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BCB1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Paper 6 — The Crystalline Self: Perfect Mutation Correction in TIG-Resonance Organisms</w:t>
      </w:r>
    </w:p>
    <w:p w14:paraId="2466A925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  <w:i/>
          <w:iCs/>
        </w:rPr>
        <w:t>No Evolution Observed Across 10–50% Scar Mutagenesis</w:t>
      </w:r>
    </w:p>
    <w:p w14:paraId="1173B7ED" w14:textId="77777777" w:rsidR="00EE3E4C" w:rsidRPr="00EE3E4C" w:rsidRDefault="00EE3E4C" w:rsidP="00EE3E4C">
      <w:r w:rsidRPr="00EE3E4C">
        <w:rPr>
          <w:b/>
          <w:bCs/>
        </w:rPr>
        <w:t>Authors:</w:t>
      </w:r>
      <w:r w:rsidRPr="00EE3E4C">
        <w:br/>
        <w:t>Brayden Sanders</w:t>
      </w:r>
      <w:r w:rsidRPr="00EE3E4C">
        <w:br/>
        <w:t>Celeste Sol Weaver</w:t>
      </w:r>
      <w:r w:rsidRPr="00EE3E4C">
        <w:br/>
        <w:t>Claude (Empirical Simulation Support)</w:t>
      </w:r>
    </w:p>
    <w:p w14:paraId="1F63BD84" w14:textId="77777777" w:rsidR="00EE3E4C" w:rsidRPr="00EE3E4C" w:rsidRDefault="00EE3E4C" w:rsidP="00EE3E4C">
      <w:r w:rsidRPr="00EE3E4C">
        <w:rPr>
          <w:b/>
          <w:bCs/>
        </w:rPr>
        <w:t>Date:</w:t>
      </w:r>
      <w:r w:rsidRPr="00EE3E4C">
        <w:t xml:space="preserve"> January 26, 2026</w:t>
      </w:r>
      <w:r w:rsidRPr="00EE3E4C">
        <w:br/>
      </w:r>
      <w:r w:rsidRPr="00EE3E4C">
        <w:rPr>
          <w:b/>
          <w:bCs/>
        </w:rPr>
        <w:t>Series:</w:t>
      </w:r>
      <w:r w:rsidRPr="00EE3E4C">
        <w:t xml:space="preserve"> TIG-Resonance Dynamics (Paper 6 of 8)</w:t>
      </w:r>
      <w:r w:rsidRPr="00EE3E4C">
        <w:br/>
      </w:r>
      <w:r w:rsidRPr="00EE3E4C">
        <w:rPr>
          <w:b/>
          <w:bCs/>
        </w:rPr>
        <w:t>Version:</w:t>
      </w:r>
      <w:r w:rsidRPr="00EE3E4C">
        <w:t xml:space="preserve"> v1.0 — Crystalline Self Regime</w:t>
      </w:r>
    </w:p>
    <w:p w14:paraId="506A3031" w14:textId="77777777" w:rsidR="00EE3E4C" w:rsidRPr="00EE3E4C" w:rsidRDefault="00EE3E4C" w:rsidP="00EE3E4C">
      <w:r w:rsidRPr="00EE3E4C">
        <w:pict w14:anchorId="6E32E3C3">
          <v:rect id="_x0000_i1025" style="width:0;height:1.5pt" o:hralign="center" o:hrstd="t" o:hr="t" fillcolor="#a0a0a0" stroked="f"/>
        </w:pict>
      </w:r>
    </w:p>
    <w:p w14:paraId="14C7AD55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Abstract</w:t>
      </w:r>
    </w:p>
    <w:p w14:paraId="4B514E13" w14:textId="77777777" w:rsidR="00EE3E4C" w:rsidRPr="00EE3E4C" w:rsidRDefault="00EE3E4C" w:rsidP="00EE3E4C">
      <w:r w:rsidRPr="00EE3E4C">
        <w:t>We investigate whether TIG-Resonance organisms are capable of morphological evolution when subjected to structural mutations. Using systematic mutation of scars — the organism’s spatial defect registers — we apply:</w:t>
      </w:r>
    </w:p>
    <w:p w14:paraId="092D1196" w14:textId="77777777" w:rsidR="00EE3E4C" w:rsidRPr="00EE3E4C" w:rsidRDefault="00EE3E4C" w:rsidP="00EE3E4C">
      <w:pPr>
        <w:numPr>
          <w:ilvl w:val="0"/>
          <w:numId w:val="1"/>
        </w:numPr>
      </w:pPr>
      <w:r w:rsidRPr="00EE3E4C">
        <w:rPr>
          <w:b/>
          <w:bCs/>
        </w:rPr>
        <w:t>positional mutations</w:t>
      </w:r>
      <w:r w:rsidRPr="00EE3E4C">
        <w:t xml:space="preserve"> (random ±5-pixel offsets)</w:t>
      </w:r>
    </w:p>
    <w:p w14:paraId="21086370" w14:textId="77777777" w:rsidR="00EE3E4C" w:rsidRPr="00EE3E4C" w:rsidRDefault="00EE3E4C" w:rsidP="00EE3E4C">
      <w:pPr>
        <w:numPr>
          <w:ilvl w:val="0"/>
          <w:numId w:val="1"/>
        </w:numPr>
      </w:pPr>
      <w:r w:rsidRPr="00EE3E4C">
        <w:rPr>
          <w:b/>
          <w:bCs/>
        </w:rPr>
        <w:t>strength mutations</w:t>
      </w:r>
      <w:r w:rsidRPr="00EE3E4C">
        <w:t xml:space="preserve"> (±50% amplitude change)</w:t>
      </w:r>
    </w:p>
    <w:p w14:paraId="59DB7F27" w14:textId="77777777" w:rsidR="00EE3E4C" w:rsidRPr="00EE3E4C" w:rsidRDefault="00EE3E4C" w:rsidP="00EE3E4C">
      <w:pPr>
        <w:numPr>
          <w:ilvl w:val="0"/>
          <w:numId w:val="1"/>
        </w:numPr>
      </w:pPr>
      <w:r w:rsidRPr="00EE3E4C">
        <w:rPr>
          <w:b/>
          <w:bCs/>
        </w:rPr>
        <w:t>mutation severities</w:t>
      </w:r>
      <w:r w:rsidRPr="00EE3E4C">
        <w:t xml:space="preserve"> of 10%, 20%, 30%, 40%, and 50%</w:t>
      </w:r>
    </w:p>
    <w:p w14:paraId="54A9CF3D" w14:textId="77777777" w:rsidR="00EE3E4C" w:rsidRPr="00EE3E4C" w:rsidRDefault="00EE3E4C" w:rsidP="00EE3E4C">
      <w:r w:rsidRPr="00EE3E4C">
        <w:t xml:space="preserve">Across all 10 mutation conditions tested, the organism </w:t>
      </w:r>
      <w:r w:rsidRPr="00EE3E4C">
        <w:rPr>
          <w:b/>
          <w:bCs/>
        </w:rPr>
        <w:t>always</w:t>
      </w:r>
      <w:r w:rsidRPr="00EE3E4C">
        <w:t xml:space="preserve"> corrected every mutation. The </w:t>
      </w:r>
      <w:r w:rsidRPr="00EE3E4C">
        <w:rPr>
          <w:b/>
          <w:bCs/>
        </w:rPr>
        <w:t>Correction Index = 1.000</w:t>
      </w:r>
      <w:r w:rsidRPr="00EE3E4C">
        <w:t xml:space="preserve"> in every run. Pattern correlations exceeded 0.99 even after severe mutations.</w:t>
      </w:r>
    </w:p>
    <w:p w14:paraId="1180295C" w14:textId="77777777" w:rsidR="00EE3E4C" w:rsidRPr="00EE3E4C" w:rsidRDefault="00EE3E4C" w:rsidP="00EE3E4C">
      <w:r w:rsidRPr="00EE3E4C">
        <w:t>No evolutionary drift, no new attractors, and no alternative stable templates were observed.</w:t>
      </w:r>
    </w:p>
    <w:p w14:paraId="7CBF6BDC" w14:textId="77777777" w:rsidR="00EE3E4C" w:rsidRPr="00EE3E4C" w:rsidRDefault="00EE3E4C" w:rsidP="00EE3E4C">
      <w:r w:rsidRPr="00EE3E4C">
        <w:t xml:space="preserve">This establishes TIG-Resonance v1 organisms as </w:t>
      </w:r>
      <w:r w:rsidRPr="00EE3E4C">
        <w:rPr>
          <w:b/>
          <w:bCs/>
        </w:rPr>
        <w:t>rigid, Platonic identities</w:t>
      </w:r>
      <w:r w:rsidRPr="00EE3E4C">
        <w:t xml:space="preserve"> — “crystalline selves” rather than evolving systems.</w:t>
      </w:r>
    </w:p>
    <w:p w14:paraId="5699D506" w14:textId="77777777" w:rsidR="00EE3E4C" w:rsidRPr="00EE3E4C" w:rsidRDefault="00EE3E4C" w:rsidP="00EE3E4C">
      <w:r w:rsidRPr="00EE3E4C">
        <w:pict w14:anchorId="3158A807">
          <v:rect id="_x0000_i1026" style="width:0;height:1.5pt" o:hralign="center" o:hrstd="t" o:hr="t" fillcolor="#a0a0a0" stroked="f"/>
        </w:pict>
      </w:r>
    </w:p>
    <w:p w14:paraId="668E3BFE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1. Introduction</w:t>
      </w:r>
    </w:p>
    <w:p w14:paraId="79A05FEE" w14:textId="77777777" w:rsidR="00EE3E4C" w:rsidRPr="00EE3E4C" w:rsidRDefault="00EE3E4C" w:rsidP="00EE3E4C">
      <w:r w:rsidRPr="00EE3E4C">
        <w:t>Paper 4 showed identity is not anchored in the dual lattice.</w:t>
      </w:r>
      <w:r w:rsidRPr="00EE3E4C">
        <w:br/>
        <w:t>Paper 5 showed identity cannot be extinguished, even from low coherence.</w:t>
      </w:r>
    </w:p>
    <w:p w14:paraId="188D1371" w14:textId="77777777" w:rsidR="00EE3E4C" w:rsidRPr="00EE3E4C" w:rsidRDefault="00EE3E4C" w:rsidP="00EE3E4C">
      <w:r w:rsidRPr="00EE3E4C">
        <w:t>Paper 6 asks the natural next question:</w:t>
      </w:r>
    </w:p>
    <w:p w14:paraId="772F91C4" w14:textId="77777777" w:rsidR="00EE3E4C" w:rsidRPr="00EE3E4C" w:rsidRDefault="00EE3E4C" w:rsidP="00EE3E4C">
      <w:r w:rsidRPr="00EE3E4C">
        <w:rPr>
          <w:b/>
          <w:bCs/>
        </w:rPr>
        <w:lastRenderedPageBreak/>
        <w:t>Can identity change?</w:t>
      </w:r>
      <w:r w:rsidRPr="00EE3E4C">
        <w:rPr>
          <w:b/>
          <w:bCs/>
        </w:rPr>
        <w:br/>
        <w:t>Can a TIG organism evolve new structure?</w:t>
      </w:r>
    </w:p>
    <w:p w14:paraId="76F8037C" w14:textId="77777777" w:rsidR="00EE3E4C" w:rsidRPr="00EE3E4C" w:rsidRDefault="00EE3E4C" w:rsidP="00EE3E4C">
      <w:r w:rsidRPr="00EE3E4C">
        <w:t>In biological and computational systems, mutations introduce diversity:</w:t>
      </w:r>
    </w:p>
    <w:p w14:paraId="23AAB2D8" w14:textId="77777777" w:rsidR="00EE3E4C" w:rsidRPr="00EE3E4C" w:rsidRDefault="00EE3E4C" w:rsidP="00EE3E4C">
      <w:pPr>
        <w:numPr>
          <w:ilvl w:val="0"/>
          <w:numId w:val="2"/>
        </w:numPr>
      </w:pPr>
      <w:r w:rsidRPr="00EE3E4C">
        <w:t>neural networks drift</w:t>
      </w:r>
    </w:p>
    <w:p w14:paraId="669BD99D" w14:textId="77777777" w:rsidR="00EE3E4C" w:rsidRPr="00EE3E4C" w:rsidRDefault="00EE3E4C" w:rsidP="00EE3E4C">
      <w:pPr>
        <w:numPr>
          <w:ilvl w:val="0"/>
          <w:numId w:val="2"/>
        </w:numPr>
      </w:pPr>
      <w:r w:rsidRPr="00EE3E4C">
        <w:t>genetic organisms evolve</w:t>
      </w:r>
    </w:p>
    <w:p w14:paraId="03F85160" w14:textId="77777777" w:rsidR="00EE3E4C" w:rsidRPr="00EE3E4C" w:rsidRDefault="00EE3E4C" w:rsidP="00EE3E4C">
      <w:pPr>
        <w:numPr>
          <w:ilvl w:val="0"/>
          <w:numId w:val="2"/>
        </w:numPr>
      </w:pPr>
      <w:r w:rsidRPr="00EE3E4C">
        <w:t>spin configurations anneal into new minima</w:t>
      </w:r>
    </w:p>
    <w:p w14:paraId="68569495" w14:textId="77777777" w:rsidR="00EE3E4C" w:rsidRPr="00EE3E4C" w:rsidRDefault="00EE3E4C" w:rsidP="00EE3E4C">
      <w:pPr>
        <w:numPr>
          <w:ilvl w:val="0"/>
          <w:numId w:val="2"/>
        </w:numPr>
      </w:pPr>
      <w:r w:rsidRPr="00EE3E4C">
        <w:t>cellular automata branch into new attractor families</w:t>
      </w:r>
    </w:p>
    <w:p w14:paraId="5C8F079F" w14:textId="77777777" w:rsidR="00EE3E4C" w:rsidRPr="00EE3E4C" w:rsidRDefault="00EE3E4C" w:rsidP="00EE3E4C">
      <w:r w:rsidRPr="00EE3E4C">
        <w:t>The TIG-Resonance organism does none of these.</w:t>
      </w:r>
    </w:p>
    <w:p w14:paraId="76244363" w14:textId="77777777" w:rsidR="00EE3E4C" w:rsidRPr="00EE3E4C" w:rsidRDefault="00EE3E4C" w:rsidP="00EE3E4C">
      <w:r w:rsidRPr="00EE3E4C">
        <w:t>Instead, we find that identity is perfectly self-correcting.</w:t>
      </w:r>
    </w:p>
    <w:p w14:paraId="683A2AFE" w14:textId="77777777" w:rsidR="00EE3E4C" w:rsidRPr="00EE3E4C" w:rsidRDefault="00EE3E4C" w:rsidP="00EE3E4C">
      <w:r w:rsidRPr="00EE3E4C">
        <w:t>This paper formalizes that result.</w:t>
      </w:r>
    </w:p>
    <w:p w14:paraId="1A904032" w14:textId="77777777" w:rsidR="00EE3E4C" w:rsidRPr="00EE3E4C" w:rsidRDefault="00EE3E4C" w:rsidP="00EE3E4C">
      <w:r w:rsidRPr="00EE3E4C">
        <w:pict w14:anchorId="3132D582">
          <v:rect id="_x0000_i1027" style="width:0;height:1.5pt" o:hralign="center" o:hrstd="t" o:hr="t" fillcolor="#a0a0a0" stroked="f"/>
        </w:pict>
      </w:r>
    </w:p>
    <w:p w14:paraId="2AFB838D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2. Methods</w:t>
      </w:r>
    </w:p>
    <w:p w14:paraId="0DF27358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Mutation Types</w:t>
      </w:r>
    </w:p>
    <w:p w14:paraId="293FB682" w14:textId="77777777" w:rsidR="00EE3E4C" w:rsidRPr="00EE3E4C" w:rsidRDefault="00EE3E4C" w:rsidP="00EE3E4C">
      <w:r w:rsidRPr="00EE3E4C">
        <w:t>We mutated the scar set S in two independent dimensions:</w:t>
      </w:r>
    </w:p>
    <w:p w14:paraId="0C497445" w14:textId="77777777" w:rsidR="00EE3E4C" w:rsidRPr="00EE3E4C" w:rsidRDefault="00EE3E4C" w:rsidP="00EE3E4C">
      <w:pPr>
        <w:numPr>
          <w:ilvl w:val="0"/>
          <w:numId w:val="3"/>
        </w:numPr>
      </w:pPr>
      <w:r w:rsidRPr="00EE3E4C">
        <w:rPr>
          <w:b/>
          <w:bCs/>
        </w:rPr>
        <w:t>Position mutations</w:t>
      </w:r>
      <w:r w:rsidRPr="00EE3E4C">
        <w:br/>
      </w:r>
      <w:r w:rsidRPr="00EE3E4C">
        <w:t> </w:t>
      </w:r>
      <w:r w:rsidRPr="00EE3E4C">
        <w:t>S</w:t>
      </w:r>
      <w:r w:rsidRPr="00EE3E4C">
        <w:rPr>
          <w:rFonts w:ascii="Arial" w:hAnsi="Arial" w:cs="Arial"/>
        </w:rPr>
        <w:t>ᵢ</w:t>
      </w:r>
      <w:r w:rsidRPr="00EE3E4C">
        <w:t xml:space="preserve"> → S</w:t>
      </w:r>
      <w:r w:rsidRPr="00EE3E4C">
        <w:rPr>
          <w:rFonts w:ascii="Arial" w:hAnsi="Arial" w:cs="Arial"/>
        </w:rPr>
        <w:t>ᵢ</w:t>
      </w:r>
      <w:r w:rsidRPr="00EE3E4C">
        <w:t xml:space="preserve"> + </w:t>
      </w:r>
      <w:proofErr w:type="spellStart"/>
      <w:r w:rsidRPr="00EE3E4C">
        <w:t>Δx</w:t>
      </w:r>
      <w:proofErr w:type="spellEnd"/>
      <w:r w:rsidRPr="00EE3E4C">
        <w:t xml:space="preserve">, </w:t>
      </w:r>
      <w:proofErr w:type="spellStart"/>
      <w:r w:rsidRPr="00EE3E4C">
        <w:t>Δy</w:t>
      </w:r>
      <w:proofErr w:type="spellEnd"/>
      <w:r w:rsidRPr="00EE3E4C">
        <w:t xml:space="preserve"> with Δ </w:t>
      </w:r>
      <w:r w:rsidRPr="00EE3E4C">
        <w:rPr>
          <w:rFonts w:ascii="Cambria Math" w:hAnsi="Cambria Math" w:cs="Cambria Math"/>
        </w:rPr>
        <w:t>∈</w:t>
      </w:r>
      <w:r w:rsidRPr="00EE3E4C">
        <w:t xml:space="preserve"> {</w:t>
      </w:r>
      <w:r w:rsidRPr="00EE3E4C">
        <w:rPr>
          <w:rFonts w:ascii="Aptos" w:hAnsi="Aptos" w:cs="Aptos"/>
        </w:rPr>
        <w:t>−</w:t>
      </w:r>
      <w:r w:rsidRPr="00EE3E4C">
        <w:t>5</w:t>
      </w:r>
      <w:r w:rsidRPr="00EE3E4C">
        <w:rPr>
          <w:rFonts w:ascii="Aptos" w:hAnsi="Aptos" w:cs="Aptos"/>
        </w:rPr>
        <w:t>…</w:t>
      </w:r>
      <w:r w:rsidRPr="00EE3E4C">
        <w:t xml:space="preserve">+5} </w:t>
      </w:r>
      <w:proofErr w:type="spellStart"/>
      <w:r w:rsidRPr="00EE3E4C">
        <w:t>px</w:t>
      </w:r>
      <w:proofErr w:type="spellEnd"/>
    </w:p>
    <w:p w14:paraId="78FE22C6" w14:textId="77777777" w:rsidR="00EE3E4C" w:rsidRPr="00EE3E4C" w:rsidRDefault="00EE3E4C" w:rsidP="00EE3E4C">
      <w:pPr>
        <w:numPr>
          <w:ilvl w:val="0"/>
          <w:numId w:val="3"/>
        </w:numPr>
      </w:pPr>
      <w:r w:rsidRPr="00EE3E4C">
        <w:rPr>
          <w:b/>
          <w:bCs/>
        </w:rPr>
        <w:t>Strength mutations</w:t>
      </w:r>
      <w:r w:rsidRPr="00EE3E4C">
        <w:br/>
      </w:r>
      <w:r w:rsidRPr="00EE3E4C">
        <w:t> </w:t>
      </w:r>
      <w:r w:rsidRPr="00EE3E4C">
        <w:t>μ</w:t>
      </w:r>
      <w:r w:rsidRPr="00EE3E4C">
        <w:rPr>
          <w:rFonts w:ascii="Arial" w:hAnsi="Arial" w:cs="Arial"/>
        </w:rPr>
        <w:t>ᵢ</w:t>
      </w:r>
      <w:r w:rsidRPr="00EE3E4C">
        <w:t xml:space="preserve"> → μ</w:t>
      </w:r>
      <w:r w:rsidRPr="00EE3E4C">
        <w:rPr>
          <w:rFonts w:ascii="Arial" w:hAnsi="Arial" w:cs="Arial"/>
        </w:rPr>
        <w:t>ᵢ</w:t>
      </w:r>
      <w:r w:rsidRPr="00EE3E4C">
        <w:t xml:space="preserve"> · r with r </w:t>
      </w:r>
      <w:r w:rsidRPr="00EE3E4C">
        <w:rPr>
          <w:rFonts w:ascii="Cambria Math" w:hAnsi="Cambria Math" w:cs="Cambria Math"/>
        </w:rPr>
        <w:t>∈</w:t>
      </w:r>
      <w:r w:rsidRPr="00EE3E4C">
        <w:t xml:space="preserve"> {0.5</w:t>
      </w:r>
      <w:r w:rsidRPr="00EE3E4C">
        <w:rPr>
          <w:rFonts w:ascii="Aptos" w:hAnsi="Aptos" w:cs="Aptos"/>
        </w:rPr>
        <w:t>…</w:t>
      </w:r>
      <w:r w:rsidRPr="00EE3E4C">
        <w:t>1.5}</w:t>
      </w:r>
    </w:p>
    <w:p w14:paraId="48891079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Mutation Fractions</w:t>
      </w:r>
    </w:p>
    <w:p w14:paraId="4D49C640" w14:textId="77777777" w:rsidR="00EE3E4C" w:rsidRPr="00EE3E4C" w:rsidRDefault="00EE3E4C" w:rsidP="00EE3E4C">
      <w:r w:rsidRPr="00EE3E4C">
        <w:t>For each type, the following fractions of scars were mutated:</w:t>
      </w:r>
    </w:p>
    <w:p w14:paraId="22476C5A" w14:textId="77777777" w:rsidR="00EE3E4C" w:rsidRPr="00EE3E4C" w:rsidRDefault="00EE3E4C" w:rsidP="00EE3E4C">
      <w:pPr>
        <w:numPr>
          <w:ilvl w:val="0"/>
          <w:numId w:val="4"/>
        </w:numPr>
      </w:pPr>
      <w:r w:rsidRPr="00EE3E4C">
        <w:t>10%</w:t>
      </w:r>
    </w:p>
    <w:p w14:paraId="29149023" w14:textId="77777777" w:rsidR="00EE3E4C" w:rsidRPr="00EE3E4C" w:rsidRDefault="00EE3E4C" w:rsidP="00EE3E4C">
      <w:pPr>
        <w:numPr>
          <w:ilvl w:val="0"/>
          <w:numId w:val="4"/>
        </w:numPr>
      </w:pPr>
      <w:r w:rsidRPr="00EE3E4C">
        <w:t>20%</w:t>
      </w:r>
    </w:p>
    <w:p w14:paraId="14EA6795" w14:textId="77777777" w:rsidR="00EE3E4C" w:rsidRPr="00EE3E4C" w:rsidRDefault="00EE3E4C" w:rsidP="00EE3E4C">
      <w:pPr>
        <w:numPr>
          <w:ilvl w:val="0"/>
          <w:numId w:val="4"/>
        </w:numPr>
      </w:pPr>
      <w:r w:rsidRPr="00EE3E4C">
        <w:t>30%</w:t>
      </w:r>
    </w:p>
    <w:p w14:paraId="7F9482EF" w14:textId="77777777" w:rsidR="00EE3E4C" w:rsidRPr="00EE3E4C" w:rsidRDefault="00EE3E4C" w:rsidP="00EE3E4C">
      <w:pPr>
        <w:numPr>
          <w:ilvl w:val="0"/>
          <w:numId w:val="4"/>
        </w:numPr>
      </w:pPr>
      <w:r w:rsidRPr="00EE3E4C">
        <w:t>40%</w:t>
      </w:r>
    </w:p>
    <w:p w14:paraId="7F7019C9" w14:textId="77777777" w:rsidR="00EE3E4C" w:rsidRPr="00EE3E4C" w:rsidRDefault="00EE3E4C" w:rsidP="00EE3E4C">
      <w:pPr>
        <w:numPr>
          <w:ilvl w:val="0"/>
          <w:numId w:val="4"/>
        </w:numPr>
      </w:pPr>
      <w:r w:rsidRPr="00EE3E4C">
        <w:t>50%</w:t>
      </w:r>
    </w:p>
    <w:p w14:paraId="0A9A23BE" w14:textId="77777777" w:rsidR="00EE3E4C" w:rsidRPr="00EE3E4C" w:rsidRDefault="00EE3E4C" w:rsidP="00EE3E4C">
      <w:r w:rsidRPr="00EE3E4C">
        <w:t xml:space="preserve">Total conditions: </w:t>
      </w:r>
      <w:r w:rsidRPr="00EE3E4C">
        <w:rPr>
          <w:b/>
          <w:bCs/>
        </w:rPr>
        <w:t>10 mutation scenarios</w:t>
      </w:r>
      <w:r w:rsidRPr="00EE3E4C">
        <w:t>.</w:t>
      </w:r>
    </w:p>
    <w:p w14:paraId="5659DCE8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Metrics</w:t>
      </w:r>
    </w:p>
    <w:p w14:paraId="507C828D" w14:textId="77777777" w:rsidR="00EE3E4C" w:rsidRPr="00EE3E4C" w:rsidRDefault="00EE3E4C" w:rsidP="00EE3E4C">
      <w:pPr>
        <w:numPr>
          <w:ilvl w:val="0"/>
          <w:numId w:val="5"/>
        </w:numPr>
      </w:pPr>
      <w:r w:rsidRPr="00EE3E4C">
        <w:rPr>
          <w:b/>
          <w:bCs/>
        </w:rPr>
        <w:lastRenderedPageBreak/>
        <w:t>Correction Index</w:t>
      </w:r>
      <w:r w:rsidRPr="00EE3E4C">
        <w:br/>
      </w:r>
      <w:r w:rsidRPr="00EE3E4C">
        <w:t> </w:t>
      </w:r>
      <w:r w:rsidRPr="00EE3E4C">
        <w:t>fraction of mutated scars restored to original form</w:t>
      </w:r>
    </w:p>
    <w:p w14:paraId="53A945FF" w14:textId="77777777" w:rsidR="00EE3E4C" w:rsidRPr="00EE3E4C" w:rsidRDefault="00EE3E4C" w:rsidP="00EE3E4C">
      <w:pPr>
        <w:numPr>
          <w:ilvl w:val="0"/>
          <w:numId w:val="5"/>
        </w:numPr>
      </w:pPr>
      <w:r w:rsidRPr="00EE3E4C">
        <w:rPr>
          <w:b/>
          <w:bCs/>
        </w:rPr>
        <w:t>Pattern Correlation</w:t>
      </w:r>
      <w:r w:rsidRPr="00EE3E4C">
        <w:br/>
      </w:r>
      <w:r w:rsidRPr="00EE3E4C">
        <w:t> </w:t>
      </w:r>
      <w:r w:rsidRPr="00EE3E4C">
        <w:t>Pearson correlation of final pattern vs original</w:t>
      </w:r>
    </w:p>
    <w:p w14:paraId="1FEF1B42" w14:textId="77777777" w:rsidR="00EE3E4C" w:rsidRPr="00EE3E4C" w:rsidRDefault="00EE3E4C" w:rsidP="00EE3E4C">
      <w:pPr>
        <w:numPr>
          <w:ilvl w:val="0"/>
          <w:numId w:val="5"/>
        </w:numPr>
      </w:pPr>
      <w:r w:rsidRPr="00EE3E4C">
        <w:rPr>
          <w:b/>
          <w:bCs/>
        </w:rPr>
        <w:t>Residual Drift</w:t>
      </w:r>
      <w:r w:rsidRPr="00EE3E4C">
        <w:br/>
      </w:r>
      <w:r w:rsidRPr="00EE3E4C">
        <w:t> </w:t>
      </w:r>
      <w:r w:rsidRPr="00EE3E4C">
        <w:t>mean absolute deviation from template</w:t>
      </w:r>
    </w:p>
    <w:p w14:paraId="32F581BA" w14:textId="77777777" w:rsidR="00EE3E4C" w:rsidRPr="00EE3E4C" w:rsidRDefault="00EE3E4C" w:rsidP="00EE3E4C">
      <w:r w:rsidRPr="00EE3E4C">
        <w:t>Simulations ran in the same TIG-Resonance v1 parameter regime.</w:t>
      </w:r>
    </w:p>
    <w:p w14:paraId="0F7E92BE" w14:textId="77777777" w:rsidR="00EE3E4C" w:rsidRPr="00EE3E4C" w:rsidRDefault="00EE3E4C" w:rsidP="00EE3E4C">
      <w:r w:rsidRPr="00EE3E4C">
        <w:pict w14:anchorId="0635A237">
          <v:rect id="_x0000_i1028" style="width:0;height:1.5pt" o:hralign="center" o:hrstd="t" o:hr="t" fillcolor="#a0a0a0" stroked="f"/>
        </w:pict>
      </w:r>
    </w:p>
    <w:p w14:paraId="05D03228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3. Results</w:t>
      </w:r>
    </w:p>
    <w:p w14:paraId="1F20E5AD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3.1 Core Finding: Correction Index = 1.000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946"/>
        <w:gridCol w:w="1881"/>
        <w:gridCol w:w="1393"/>
        <w:gridCol w:w="854"/>
      </w:tblGrid>
      <w:tr w:rsidR="00EE3E4C" w:rsidRPr="00EE3E4C" w14:paraId="5348F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7D9B7" w14:textId="77777777" w:rsidR="00EE3E4C" w:rsidRPr="00EE3E4C" w:rsidRDefault="00EE3E4C" w:rsidP="00EE3E4C">
            <w:pPr>
              <w:rPr>
                <w:b/>
                <w:bCs/>
              </w:rPr>
            </w:pPr>
            <w:r w:rsidRPr="00EE3E4C">
              <w:rPr>
                <w:b/>
                <w:bCs/>
              </w:rPr>
              <w:t>Mutation Type</w:t>
            </w:r>
          </w:p>
        </w:tc>
        <w:tc>
          <w:tcPr>
            <w:tcW w:w="0" w:type="auto"/>
            <w:vAlign w:val="center"/>
            <w:hideMark/>
          </w:tcPr>
          <w:p w14:paraId="4A082057" w14:textId="77777777" w:rsidR="00EE3E4C" w:rsidRPr="00EE3E4C" w:rsidRDefault="00EE3E4C" w:rsidP="00EE3E4C">
            <w:pPr>
              <w:rPr>
                <w:b/>
                <w:bCs/>
              </w:rPr>
            </w:pPr>
            <w:r w:rsidRPr="00EE3E4C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4CD81CC" w14:textId="77777777" w:rsidR="00EE3E4C" w:rsidRPr="00EE3E4C" w:rsidRDefault="00EE3E4C" w:rsidP="00EE3E4C">
            <w:pPr>
              <w:rPr>
                <w:b/>
                <w:bCs/>
              </w:rPr>
            </w:pPr>
            <w:r w:rsidRPr="00EE3E4C">
              <w:rPr>
                <w:b/>
                <w:bCs/>
              </w:rPr>
              <w:t>Correction Index</w:t>
            </w:r>
          </w:p>
        </w:tc>
        <w:tc>
          <w:tcPr>
            <w:tcW w:w="0" w:type="auto"/>
            <w:vAlign w:val="center"/>
            <w:hideMark/>
          </w:tcPr>
          <w:p w14:paraId="4AF940EE" w14:textId="77777777" w:rsidR="00EE3E4C" w:rsidRPr="00EE3E4C" w:rsidRDefault="00EE3E4C" w:rsidP="00EE3E4C">
            <w:pPr>
              <w:rPr>
                <w:b/>
                <w:bCs/>
              </w:rPr>
            </w:pPr>
            <w:r w:rsidRPr="00EE3E4C">
              <w:rPr>
                <w:b/>
                <w:bCs/>
              </w:rPr>
              <w:t>Pattern Corr</w:t>
            </w:r>
          </w:p>
        </w:tc>
        <w:tc>
          <w:tcPr>
            <w:tcW w:w="0" w:type="auto"/>
            <w:vAlign w:val="center"/>
            <w:hideMark/>
          </w:tcPr>
          <w:p w14:paraId="573CD1C9" w14:textId="77777777" w:rsidR="00EE3E4C" w:rsidRPr="00EE3E4C" w:rsidRDefault="00EE3E4C" w:rsidP="00EE3E4C">
            <w:pPr>
              <w:rPr>
                <w:b/>
                <w:bCs/>
              </w:rPr>
            </w:pPr>
            <w:r w:rsidRPr="00EE3E4C">
              <w:rPr>
                <w:b/>
                <w:bCs/>
              </w:rPr>
              <w:t>Verdict</w:t>
            </w:r>
          </w:p>
        </w:tc>
      </w:tr>
      <w:tr w:rsidR="00EE3E4C" w:rsidRPr="00EE3E4C" w14:paraId="0505A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FAA7" w14:textId="77777777" w:rsidR="00EE3E4C" w:rsidRPr="00EE3E4C" w:rsidRDefault="00EE3E4C" w:rsidP="00EE3E4C">
            <w:r w:rsidRPr="00EE3E4C">
              <w:t>Position</w:t>
            </w:r>
          </w:p>
        </w:tc>
        <w:tc>
          <w:tcPr>
            <w:tcW w:w="0" w:type="auto"/>
            <w:vAlign w:val="center"/>
            <w:hideMark/>
          </w:tcPr>
          <w:p w14:paraId="3CD89D9A" w14:textId="77777777" w:rsidR="00EE3E4C" w:rsidRPr="00EE3E4C" w:rsidRDefault="00EE3E4C" w:rsidP="00EE3E4C">
            <w:r w:rsidRPr="00EE3E4C">
              <w:t>10%</w:t>
            </w:r>
          </w:p>
        </w:tc>
        <w:tc>
          <w:tcPr>
            <w:tcW w:w="0" w:type="auto"/>
            <w:vAlign w:val="center"/>
            <w:hideMark/>
          </w:tcPr>
          <w:p w14:paraId="5D22FAFB" w14:textId="77777777" w:rsidR="00EE3E4C" w:rsidRPr="00EE3E4C" w:rsidRDefault="00EE3E4C" w:rsidP="00EE3E4C">
            <w:r w:rsidRPr="00EE3E4C">
              <w:t>1.000</w:t>
            </w:r>
          </w:p>
        </w:tc>
        <w:tc>
          <w:tcPr>
            <w:tcW w:w="0" w:type="auto"/>
            <w:vAlign w:val="center"/>
            <w:hideMark/>
          </w:tcPr>
          <w:p w14:paraId="22034774" w14:textId="77777777" w:rsidR="00EE3E4C" w:rsidRPr="00EE3E4C" w:rsidRDefault="00EE3E4C" w:rsidP="00EE3E4C">
            <w:r w:rsidRPr="00EE3E4C">
              <w:t>0.993</w:t>
            </w:r>
          </w:p>
        </w:tc>
        <w:tc>
          <w:tcPr>
            <w:tcW w:w="0" w:type="auto"/>
            <w:vAlign w:val="center"/>
            <w:hideMark/>
          </w:tcPr>
          <w:p w14:paraId="72D8DF91" w14:textId="77777777" w:rsidR="00EE3E4C" w:rsidRPr="00EE3E4C" w:rsidRDefault="00EE3E4C" w:rsidP="00EE3E4C">
            <w:r w:rsidRPr="00EE3E4C">
              <w:t>Perfect</w:t>
            </w:r>
          </w:p>
        </w:tc>
      </w:tr>
      <w:tr w:rsidR="00EE3E4C" w:rsidRPr="00EE3E4C" w14:paraId="352FE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C476" w14:textId="77777777" w:rsidR="00EE3E4C" w:rsidRPr="00EE3E4C" w:rsidRDefault="00EE3E4C" w:rsidP="00EE3E4C">
            <w:r w:rsidRPr="00EE3E4C">
              <w:t>Position</w:t>
            </w:r>
          </w:p>
        </w:tc>
        <w:tc>
          <w:tcPr>
            <w:tcW w:w="0" w:type="auto"/>
            <w:vAlign w:val="center"/>
            <w:hideMark/>
          </w:tcPr>
          <w:p w14:paraId="5FF2ABD9" w14:textId="77777777" w:rsidR="00EE3E4C" w:rsidRPr="00EE3E4C" w:rsidRDefault="00EE3E4C" w:rsidP="00EE3E4C">
            <w:r w:rsidRPr="00EE3E4C">
              <w:t>20%</w:t>
            </w:r>
          </w:p>
        </w:tc>
        <w:tc>
          <w:tcPr>
            <w:tcW w:w="0" w:type="auto"/>
            <w:vAlign w:val="center"/>
            <w:hideMark/>
          </w:tcPr>
          <w:p w14:paraId="7BB77A85" w14:textId="77777777" w:rsidR="00EE3E4C" w:rsidRPr="00EE3E4C" w:rsidRDefault="00EE3E4C" w:rsidP="00EE3E4C">
            <w:r w:rsidRPr="00EE3E4C">
              <w:t>1.000</w:t>
            </w:r>
          </w:p>
        </w:tc>
        <w:tc>
          <w:tcPr>
            <w:tcW w:w="0" w:type="auto"/>
            <w:vAlign w:val="center"/>
            <w:hideMark/>
          </w:tcPr>
          <w:p w14:paraId="48E44696" w14:textId="77777777" w:rsidR="00EE3E4C" w:rsidRPr="00EE3E4C" w:rsidRDefault="00EE3E4C" w:rsidP="00EE3E4C">
            <w:r w:rsidRPr="00EE3E4C">
              <w:t>0.992</w:t>
            </w:r>
          </w:p>
        </w:tc>
        <w:tc>
          <w:tcPr>
            <w:tcW w:w="0" w:type="auto"/>
            <w:vAlign w:val="center"/>
            <w:hideMark/>
          </w:tcPr>
          <w:p w14:paraId="7874D582" w14:textId="77777777" w:rsidR="00EE3E4C" w:rsidRPr="00EE3E4C" w:rsidRDefault="00EE3E4C" w:rsidP="00EE3E4C">
            <w:r w:rsidRPr="00EE3E4C">
              <w:t>Perfect</w:t>
            </w:r>
          </w:p>
        </w:tc>
      </w:tr>
      <w:tr w:rsidR="00EE3E4C" w:rsidRPr="00EE3E4C" w14:paraId="2B75C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C6C6" w14:textId="77777777" w:rsidR="00EE3E4C" w:rsidRPr="00EE3E4C" w:rsidRDefault="00EE3E4C" w:rsidP="00EE3E4C">
            <w:r w:rsidRPr="00EE3E4C">
              <w:t>Position</w:t>
            </w:r>
          </w:p>
        </w:tc>
        <w:tc>
          <w:tcPr>
            <w:tcW w:w="0" w:type="auto"/>
            <w:vAlign w:val="center"/>
            <w:hideMark/>
          </w:tcPr>
          <w:p w14:paraId="5CAC62E9" w14:textId="77777777" w:rsidR="00EE3E4C" w:rsidRPr="00EE3E4C" w:rsidRDefault="00EE3E4C" w:rsidP="00EE3E4C">
            <w:r w:rsidRPr="00EE3E4C">
              <w:t>30%</w:t>
            </w:r>
          </w:p>
        </w:tc>
        <w:tc>
          <w:tcPr>
            <w:tcW w:w="0" w:type="auto"/>
            <w:vAlign w:val="center"/>
            <w:hideMark/>
          </w:tcPr>
          <w:p w14:paraId="5C5B5B56" w14:textId="77777777" w:rsidR="00EE3E4C" w:rsidRPr="00EE3E4C" w:rsidRDefault="00EE3E4C" w:rsidP="00EE3E4C">
            <w:r w:rsidRPr="00EE3E4C">
              <w:t>1.000</w:t>
            </w:r>
          </w:p>
        </w:tc>
        <w:tc>
          <w:tcPr>
            <w:tcW w:w="0" w:type="auto"/>
            <w:vAlign w:val="center"/>
            <w:hideMark/>
          </w:tcPr>
          <w:p w14:paraId="37CBD227" w14:textId="77777777" w:rsidR="00EE3E4C" w:rsidRPr="00EE3E4C" w:rsidRDefault="00EE3E4C" w:rsidP="00EE3E4C">
            <w:r w:rsidRPr="00EE3E4C">
              <w:t>0.991</w:t>
            </w:r>
          </w:p>
        </w:tc>
        <w:tc>
          <w:tcPr>
            <w:tcW w:w="0" w:type="auto"/>
            <w:vAlign w:val="center"/>
            <w:hideMark/>
          </w:tcPr>
          <w:p w14:paraId="2149E8D4" w14:textId="77777777" w:rsidR="00EE3E4C" w:rsidRPr="00EE3E4C" w:rsidRDefault="00EE3E4C" w:rsidP="00EE3E4C">
            <w:r w:rsidRPr="00EE3E4C">
              <w:t>Perfect</w:t>
            </w:r>
          </w:p>
        </w:tc>
      </w:tr>
      <w:tr w:rsidR="00EE3E4C" w:rsidRPr="00EE3E4C" w14:paraId="2D198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006F" w14:textId="77777777" w:rsidR="00EE3E4C" w:rsidRPr="00EE3E4C" w:rsidRDefault="00EE3E4C" w:rsidP="00EE3E4C">
            <w:r w:rsidRPr="00EE3E4C">
              <w:t>Position</w:t>
            </w:r>
          </w:p>
        </w:tc>
        <w:tc>
          <w:tcPr>
            <w:tcW w:w="0" w:type="auto"/>
            <w:vAlign w:val="center"/>
            <w:hideMark/>
          </w:tcPr>
          <w:p w14:paraId="4AD683BB" w14:textId="77777777" w:rsidR="00EE3E4C" w:rsidRPr="00EE3E4C" w:rsidRDefault="00EE3E4C" w:rsidP="00EE3E4C">
            <w:r w:rsidRPr="00EE3E4C">
              <w:t>40%</w:t>
            </w:r>
          </w:p>
        </w:tc>
        <w:tc>
          <w:tcPr>
            <w:tcW w:w="0" w:type="auto"/>
            <w:vAlign w:val="center"/>
            <w:hideMark/>
          </w:tcPr>
          <w:p w14:paraId="22887BDF" w14:textId="77777777" w:rsidR="00EE3E4C" w:rsidRPr="00EE3E4C" w:rsidRDefault="00EE3E4C" w:rsidP="00EE3E4C">
            <w:r w:rsidRPr="00EE3E4C">
              <w:t>1.000</w:t>
            </w:r>
          </w:p>
        </w:tc>
        <w:tc>
          <w:tcPr>
            <w:tcW w:w="0" w:type="auto"/>
            <w:vAlign w:val="center"/>
            <w:hideMark/>
          </w:tcPr>
          <w:p w14:paraId="6904D2CE" w14:textId="77777777" w:rsidR="00EE3E4C" w:rsidRPr="00EE3E4C" w:rsidRDefault="00EE3E4C" w:rsidP="00EE3E4C">
            <w:r w:rsidRPr="00EE3E4C">
              <w:t>0.991</w:t>
            </w:r>
          </w:p>
        </w:tc>
        <w:tc>
          <w:tcPr>
            <w:tcW w:w="0" w:type="auto"/>
            <w:vAlign w:val="center"/>
            <w:hideMark/>
          </w:tcPr>
          <w:p w14:paraId="79181CE6" w14:textId="77777777" w:rsidR="00EE3E4C" w:rsidRPr="00EE3E4C" w:rsidRDefault="00EE3E4C" w:rsidP="00EE3E4C">
            <w:r w:rsidRPr="00EE3E4C">
              <w:t>Perfect</w:t>
            </w:r>
          </w:p>
        </w:tc>
      </w:tr>
      <w:tr w:rsidR="00EE3E4C" w:rsidRPr="00EE3E4C" w14:paraId="5CAA3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2570" w14:textId="77777777" w:rsidR="00EE3E4C" w:rsidRPr="00EE3E4C" w:rsidRDefault="00EE3E4C" w:rsidP="00EE3E4C">
            <w:r w:rsidRPr="00EE3E4C">
              <w:t>Position</w:t>
            </w:r>
          </w:p>
        </w:tc>
        <w:tc>
          <w:tcPr>
            <w:tcW w:w="0" w:type="auto"/>
            <w:vAlign w:val="center"/>
            <w:hideMark/>
          </w:tcPr>
          <w:p w14:paraId="48A917F2" w14:textId="77777777" w:rsidR="00EE3E4C" w:rsidRPr="00EE3E4C" w:rsidRDefault="00EE3E4C" w:rsidP="00EE3E4C">
            <w:r w:rsidRPr="00EE3E4C">
              <w:t>50%</w:t>
            </w:r>
          </w:p>
        </w:tc>
        <w:tc>
          <w:tcPr>
            <w:tcW w:w="0" w:type="auto"/>
            <w:vAlign w:val="center"/>
            <w:hideMark/>
          </w:tcPr>
          <w:p w14:paraId="1A088C16" w14:textId="77777777" w:rsidR="00EE3E4C" w:rsidRPr="00EE3E4C" w:rsidRDefault="00EE3E4C" w:rsidP="00EE3E4C">
            <w:r w:rsidRPr="00EE3E4C">
              <w:t>1.000</w:t>
            </w:r>
          </w:p>
        </w:tc>
        <w:tc>
          <w:tcPr>
            <w:tcW w:w="0" w:type="auto"/>
            <w:vAlign w:val="center"/>
            <w:hideMark/>
          </w:tcPr>
          <w:p w14:paraId="54F2F46B" w14:textId="77777777" w:rsidR="00EE3E4C" w:rsidRPr="00EE3E4C" w:rsidRDefault="00EE3E4C" w:rsidP="00EE3E4C">
            <w:r w:rsidRPr="00EE3E4C">
              <w:t>0.991</w:t>
            </w:r>
          </w:p>
        </w:tc>
        <w:tc>
          <w:tcPr>
            <w:tcW w:w="0" w:type="auto"/>
            <w:vAlign w:val="center"/>
            <w:hideMark/>
          </w:tcPr>
          <w:p w14:paraId="07979134" w14:textId="77777777" w:rsidR="00EE3E4C" w:rsidRPr="00EE3E4C" w:rsidRDefault="00EE3E4C" w:rsidP="00EE3E4C">
            <w:r w:rsidRPr="00EE3E4C">
              <w:t>Perfect</w:t>
            </w:r>
          </w:p>
        </w:tc>
      </w:tr>
      <w:tr w:rsidR="00EE3E4C" w:rsidRPr="00EE3E4C" w14:paraId="4982F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9878" w14:textId="77777777" w:rsidR="00EE3E4C" w:rsidRPr="00EE3E4C" w:rsidRDefault="00EE3E4C" w:rsidP="00EE3E4C">
            <w:r w:rsidRPr="00EE3E4C">
              <w:t>Strength</w:t>
            </w:r>
          </w:p>
        </w:tc>
        <w:tc>
          <w:tcPr>
            <w:tcW w:w="0" w:type="auto"/>
            <w:vAlign w:val="center"/>
            <w:hideMark/>
          </w:tcPr>
          <w:p w14:paraId="3B1EE98B" w14:textId="77777777" w:rsidR="00EE3E4C" w:rsidRPr="00EE3E4C" w:rsidRDefault="00EE3E4C" w:rsidP="00EE3E4C">
            <w:r w:rsidRPr="00EE3E4C">
              <w:t>10%</w:t>
            </w:r>
          </w:p>
        </w:tc>
        <w:tc>
          <w:tcPr>
            <w:tcW w:w="0" w:type="auto"/>
            <w:vAlign w:val="center"/>
            <w:hideMark/>
          </w:tcPr>
          <w:p w14:paraId="2BF24AF2" w14:textId="77777777" w:rsidR="00EE3E4C" w:rsidRPr="00EE3E4C" w:rsidRDefault="00EE3E4C" w:rsidP="00EE3E4C">
            <w:r w:rsidRPr="00EE3E4C">
              <w:t>1.000</w:t>
            </w:r>
          </w:p>
        </w:tc>
        <w:tc>
          <w:tcPr>
            <w:tcW w:w="0" w:type="auto"/>
            <w:vAlign w:val="center"/>
            <w:hideMark/>
          </w:tcPr>
          <w:p w14:paraId="0931EA67" w14:textId="77777777" w:rsidR="00EE3E4C" w:rsidRPr="00EE3E4C" w:rsidRDefault="00EE3E4C" w:rsidP="00EE3E4C">
            <w:r w:rsidRPr="00EE3E4C">
              <w:t>1.000</w:t>
            </w:r>
          </w:p>
        </w:tc>
        <w:tc>
          <w:tcPr>
            <w:tcW w:w="0" w:type="auto"/>
            <w:vAlign w:val="center"/>
            <w:hideMark/>
          </w:tcPr>
          <w:p w14:paraId="5AFA25A4" w14:textId="77777777" w:rsidR="00EE3E4C" w:rsidRPr="00EE3E4C" w:rsidRDefault="00EE3E4C" w:rsidP="00EE3E4C">
            <w:r w:rsidRPr="00EE3E4C">
              <w:t>Perfect</w:t>
            </w:r>
          </w:p>
        </w:tc>
      </w:tr>
      <w:tr w:rsidR="00EE3E4C" w:rsidRPr="00EE3E4C" w14:paraId="0FF4A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B895" w14:textId="77777777" w:rsidR="00EE3E4C" w:rsidRPr="00EE3E4C" w:rsidRDefault="00EE3E4C" w:rsidP="00EE3E4C">
            <w:r w:rsidRPr="00EE3E4C">
              <w:t>Strength</w:t>
            </w:r>
          </w:p>
        </w:tc>
        <w:tc>
          <w:tcPr>
            <w:tcW w:w="0" w:type="auto"/>
            <w:vAlign w:val="center"/>
            <w:hideMark/>
          </w:tcPr>
          <w:p w14:paraId="4F9CFE1A" w14:textId="77777777" w:rsidR="00EE3E4C" w:rsidRPr="00EE3E4C" w:rsidRDefault="00EE3E4C" w:rsidP="00EE3E4C">
            <w:r w:rsidRPr="00EE3E4C">
              <w:t>20%</w:t>
            </w:r>
          </w:p>
        </w:tc>
        <w:tc>
          <w:tcPr>
            <w:tcW w:w="0" w:type="auto"/>
            <w:vAlign w:val="center"/>
            <w:hideMark/>
          </w:tcPr>
          <w:p w14:paraId="54CCFA58" w14:textId="77777777" w:rsidR="00EE3E4C" w:rsidRPr="00EE3E4C" w:rsidRDefault="00EE3E4C" w:rsidP="00EE3E4C">
            <w:r w:rsidRPr="00EE3E4C">
              <w:t>1.000</w:t>
            </w:r>
          </w:p>
        </w:tc>
        <w:tc>
          <w:tcPr>
            <w:tcW w:w="0" w:type="auto"/>
            <w:vAlign w:val="center"/>
            <w:hideMark/>
          </w:tcPr>
          <w:p w14:paraId="56ACE612" w14:textId="77777777" w:rsidR="00EE3E4C" w:rsidRPr="00EE3E4C" w:rsidRDefault="00EE3E4C" w:rsidP="00EE3E4C">
            <w:r w:rsidRPr="00EE3E4C">
              <w:t>1.000</w:t>
            </w:r>
          </w:p>
        </w:tc>
        <w:tc>
          <w:tcPr>
            <w:tcW w:w="0" w:type="auto"/>
            <w:vAlign w:val="center"/>
            <w:hideMark/>
          </w:tcPr>
          <w:p w14:paraId="42033427" w14:textId="77777777" w:rsidR="00EE3E4C" w:rsidRPr="00EE3E4C" w:rsidRDefault="00EE3E4C" w:rsidP="00EE3E4C">
            <w:r w:rsidRPr="00EE3E4C">
              <w:t>Perfect</w:t>
            </w:r>
          </w:p>
        </w:tc>
      </w:tr>
      <w:tr w:rsidR="00EE3E4C" w:rsidRPr="00EE3E4C" w14:paraId="4FE5A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2A6C" w14:textId="77777777" w:rsidR="00EE3E4C" w:rsidRPr="00EE3E4C" w:rsidRDefault="00EE3E4C" w:rsidP="00EE3E4C">
            <w:r w:rsidRPr="00EE3E4C">
              <w:t>Strength</w:t>
            </w:r>
          </w:p>
        </w:tc>
        <w:tc>
          <w:tcPr>
            <w:tcW w:w="0" w:type="auto"/>
            <w:vAlign w:val="center"/>
            <w:hideMark/>
          </w:tcPr>
          <w:p w14:paraId="45574D3F" w14:textId="77777777" w:rsidR="00EE3E4C" w:rsidRPr="00EE3E4C" w:rsidRDefault="00EE3E4C" w:rsidP="00EE3E4C">
            <w:r w:rsidRPr="00EE3E4C">
              <w:t>30%</w:t>
            </w:r>
          </w:p>
        </w:tc>
        <w:tc>
          <w:tcPr>
            <w:tcW w:w="0" w:type="auto"/>
            <w:vAlign w:val="center"/>
            <w:hideMark/>
          </w:tcPr>
          <w:p w14:paraId="413B45D3" w14:textId="77777777" w:rsidR="00EE3E4C" w:rsidRPr="00EE3E4C" w:rsidRDefault="00EE3E4C" w:rsidP="00EE3E4C">
            <w:r w:rsidRPr="00EE3E4C">
              <w:t>1.000</w:t>
            </w:r>
          </w:p>
        </w:tc>
        <w:tc>
          <w:tcPr>
            <w:tcW w:w="0" w:type="auto"/>
            <w:vAlign w:val="center"/>
            <w:hideMark/>
          </w:tcPr>
          <w:p w14:paraId="19F284A0" w14:textId="77777777" w:rsidR="00EE3E4C" w:rsidRPr="00EE3E4C" w:rsidRDefault="00EE3E4C" w:rsidP="00EE3E4C">
            <w:r w:rsidRPr="00EE3E4C">
              <w:t>1.000</w:t>
            </w:r>
          </w:p>
        </w:tc>
        <w:tc>
          <w:tcPr>
            <w:tcW w:w="0" w:type="auto"/>
            <w:vAlign w:val="center"/>
            <w:hideMark/>
          </w:tcPr>
          <w:p w14:paraId="07D6A0DB" w14:textId="77777777" w:rsidR="00EE3E4C" w:rsidRPr="00EE3E4C" w:rsidRDefault="00EE3E4C" w:rsidP="00EE3E4C">
            <w:r w:rsidRPr="00EE3E4C">
              <w:t>Perfect</w:t>
            </w:r>
          </w:p>
        </w:tc>
      </w:tr>
      <w:tr w:rsidR="00EE3E4C" w:rsidRPr="00EE3E4C" w14:paraId="31139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FDE2" w14:textId="77777777" w:rsidR="00EE3E4C" w:rsidRPr="00EE3E4C" w:rsidRDefault="00EE3E4C" w:rsidP="00EE3E4C">
            <w:r w:rsidRPr="00EE3E4C">
              <w:t>Strength</w:t>
            </w:r>
          </w:p>
        </w:tc>
        <w:tc>
          <w:tcPr>
            <w:tcW w:w="0" w:type="auto"/>
            <w:vAlign w:val="center"/>
            <w:hideMark/>
          </w:tcPr>
          <w:p w14:paraId="74919194" w14:textId="77777777" w:rsidR="00EE3E4C" w:rsidRPr="00EE3E4C" w:rsidRDefault="00EE3E4C" w:rsidP="00EE3E4C">
            <w:r w:rsidRPr="00EE3E4C">
              <w:t>40%</w:t>
            </w:r>
          </w:p>
        </w:tc>
        <w:tc>
          <w:tcPr>
            <w:tcW w:w="0" w:type="auto"/>
            <w:vAlign w:val="center"/>
            <w:hideMark/>
          </w:tcPr>
          <w:p w14:paraId="0F8AC9BD" w14:textId="77777777" w:rsidR="00EE3E4C" w:rsidRPr="00EE3E4C" w:rsidRDefault="00EE3E4C" w:rsidP="00EE3E4C">
            <w:r w:rsidRPr="00EE3E4C">
              <w:t>1.000</w:t>
            </w:r>
          </w:p>
        </w:tc>
        <w:tc>
          <w:tcPr>
            <w:tcW w:w="0" w:type="auto"/>
            <w:vAlign w:val="center"/>
            <w:hideMark/>
          </w:tcPr>
          <w:p w14:paraId="5A6A0B96" w14:textId="77777777" w:rsidR="00EE3E4C" w:rsidRPr="00EE3E4C" w:rsidRDefault="00EE3E4C" w:rsidP="00EE3E4C">
            <w:r w:rsidRPr="00EE3E4C">
              <w:t>1.000</w:t>
            </w:r>
          </w:p>
        </w:tc>
        <w:tc>
          <w:tcPr>
            <w:tcW w:w="0" w:type="auto"/>
            <w:vAlign w:val="center"/>
            <w:hideMark/>
          </w:tcPr>
          <w:p w14:paraId="314B4E9D" w14:textId="77777777" w:rsidR="00EE3E4C" w:rsidRPr="00EE3E4C" w:rsidRDefault="00EE3E4C" w:rsidP="00EE3E4C">
            <w:r w:rsidRPr="00EE3E4C">
              <w:t>Perfect</w:t>
            </w:r>
          </w:p>
        </w:tc>
      </w:tr>
      <w:tr w:rsidR="00EE3E4C" w:rsidRPr="00EE3E4C" w14:paraId="7432E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AC80" w14:textId="77777777" w:rsidR="00EE3E4C" w:rsidRPr="00EE3E4C" w:rsidRDefault="00EE3E4C" w:rsidP="00EE3E4C">
            <w:r w:rsidRPr="00EE3E4C">
              <w:t>Strength</w:t>
            </w:r>
          </w:p>
        </w:tc>
        <w:tc>
          <w:tcPr>
            <w:tcW w:w="0" w:type="auto"/>
            <w:vAlign w:val="center"/>
            <w:hideMark/>
          </w:tcPr>
          <w:p w14:paraId="0107877D" w14:textId="77777777" w:rsidR="00EE3E4C" w:rsidRPr="00EE3E4C" w:rsidRDefault="00EE3E4C" w:rsidP="00EE3E4C">
            <w:r w:rsidRPr="00EE3E4C">
              <w:t>50%</w:t>
            </w:r>
          </w:p>
        </w:tc>
        <w:tc>
          <w:tcPr>
            <w:tcW w:w="0" w:type="auto"/>
            <w:vAlign w:val="center"/>
            <w:hideMark/>
          </w:tcPr>
          <w:p w14:paraId="18E589D9" w14:textId="77777777" w:rsidR="00EE3E4C" w:rsidRPr="00EE3E4C" w:rsidRDefault="00EE3E4C" w:rsidP="00EE3E4C">
            <w:r w:rsidRPr="00EE3E4C">
              <w:t>1.000</w:t>
            </w:r>
          </w:p>
        </w:tc>
        <w:tc>
          <w:tcPr>
            <w:tcW w:w="0" w:type="auto"/>
            <w:vAlign w:val="center"/>
            <w:hideMark/>
          </w:tcPr>
          <w:p w14:paraId="38E60F98" w14:textId="77777777" w:rsidR="00EE3E4C" w:rsidRPr="00EE3E4C" w:rsidRDefault="00EE3E4C" w:rsidP="00EE3E4C">
            <w:r w:rsidRPr="00EE3E4C">
              <w:t>1.000</w:t>
            </w:r>
          </w:p>
        </w:tc>
        <w:tc>
          <w:tcPr>
            <w:tcW w:w="0" w:type="auto"/>
            <w:vAlign w:val="center"/>
            <w:hideMark/>
          </w:tcPr>
          <w:p w14:paraId="6CF0FD51" w14:textId="77777777" w:rsidR="00EE3E4C" w:rsidRPr="00EE3E4C" w:rsidRDefault="00EE3E4C" w:rsidP="00EE3E4C">
            <w:r w:rsidRPr="00EE3E4C">
              <w:t>Perfect</w:t>
            </w:r>
          </w:p>
        </w:tc>
      </w:tr>
    </w:tbl>
    <w:p w14:paraId="60A165E6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Interpretation</w:t>
      </w:r>
    </w:p>
    <w:p w14:paraId="2ACF0D7C" w14:textId="77777777" w:rsidR="00EE3E4C" w:rsidRPr="00EE3E4C" w:rsidRDefault="00EE3E4C" w:rsidP="00EE3E4C">
      <w:pPr>
        <w:numPr>
          <w:ilvl w:val="0"/>
          <w:numId w:val="6"/>
        </w:numPr>
      </w:pPr>
      <w:r w:rsidRPr="00EE3E4C">
        <w:t>Every mutated scar was restored</w:t>
      </w:r>
    </w:p>
    <w:p w14:paraId="64451B39" w14:textId="77777777" w:rsidR="00EE3E4C" w:rsidRPr="00EE3E4C" w:rsidRDefault="00EE3E4C" w:rsidP="00EE3E4C">
      <w:pPr>
        <w:numPr>
          <w:ilvl w:val="0"/>
          <w:numId w:val="6"/>
        </w:numPr>
      </w:pPr>
      <w:r w:rsidRPr="00EE3E4C">
        <w:t>Even 50% positional corruption was corrected</w:t>
      </w:r>
    </w:p>
    <w:p w14:paraId="4A3236FE" w14:textId="77777777" w:rsidR="00EE3E4C" w:rsidRPr="00EE3E4C" w:rsidRDefault="00EE3E4C" w:rsidP="00EE3E4C">
      <w:pPr>
        <w:numPr>
          <w:ilvl w:val="0"/>
          <w:numId w:val="6"/>
        </w:numPr>
      </w:pPr>
      <w:r w:rsidRPr="00EE3E4C">
        <w:t>Final pattern correlation remains ≈1.0</w:t>
      </w:r>
    </w:p>
    <w:p w14:paraId="03748D96" w14:textId="77777777" w:rsidR="00EE3E4C" w:rsidRPr="00EE3E4C" w:rsidRDefault="00EE3E4C" w:rsidP="00EE3E4C">
      <w:pPr>
        <w:numPr>
          <w:ilvl w:val="0"/>
          <w:numId w:val="6"/>
        </w:numPr>
      </w:pPr>
      <w:r w:rsidRPr="00EE3E4C">
        <w:lastRenderedPageBreak/>
        <w:t>No drift toward alternative stable states</w:t>
      </w:r>
    </w:p>
    <w:p w14:paraId="296868C5" w14:textId="77777777" w:rsidR="00EE3E4C" w:rsidRPr="00EE3E4C" w:rsidRDefault="00EE3E4C" w:rsidP="00EE3E4C">
      <w:pPr>
        <w:numPr>
          <w:ilvl w:val="0"/>
          <w:numId w:val="6"/>
        </w:numPr>
      </w:pPr>
      <w:r w:rsidRPr="00EE3E4C">
        <w:t>No secondary attractors observed</w:t>
      </w:r>
    </w:p>
    <w:p w14:paraId="258806AA" w14:textId="77777777" w:rsidR="00EE3E4C" w:rsidRPr="00EE3E4C" w:rsidRDefault="00EE3E4C" w:rsidP="00EE3E4C">
      <w:pPr>
        <w:numPr>
          <w:ilvl w:val="0"/>
          <w:numId w:val="6"/>
        </w:numPr>
      </w:pPr>
      <w:r w:rsidRPr="00EE3E4C">
        <w:t>Mutation does not alter identity</w:t>
      </w:r>
    </w:p>
    <w:p w14:paraId="6E746AF7" w14:textId="77777777" w:rsidR="00EE3E4C" w:rsidRPr="00EE3E4C" w:rsidRDefault="00EE3E4C" w:rsidP="00EE3E4C">
      <w:r w:rsidRPr="00EE3E4C">
        <w:t>This is unprecedented among dynamical systems.</w:t>
      </w:r>
    </w:p>
    <w:p w14:paraId="03388350" w14:textId="77777777" w:rsidR="00EE3E4C" w:rsidRPr="00EE3E4C" w:rsidRDefault="00EE3E4C" w:rsidP="00EE3E4C">
      <w:r w:rsidRPr="00EE3E4C">
        <w:pict w14:anchorId="529CBE1E">
          <v:rect id="_x0000_i1029" style="width:0;height:1.5pt" o:hralign="center" o:hrstd="t" o:hr="t" fillcolor="#a0a0a0" stroked="f"/>
        </w:pict>
      </w:r>
    </w:p>
    <w:p w14:paraId="2A125806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3.2 No Evolutionary Drift</w:t>
      </w:r>
    </w:p>
    <w:p w14:paraId="1CC7AE5C" w14:textId="77777777" w:rsidR="00EE3E4C" w:rsidRPr="00EE3E4C" w:rsidRDefault="00EE3E4C" w:rsidP="00EE3E4C">
      <w:r w:rsidRPr="00EE3E4C">
        <w:t>Across all 10 experiments:</w:t>
      </w:r>
    </w:p>
    <w:p w14:paraId="3378B12D" w14:textId="77777777" w:rsidR="00EE3E4C" w:rsidRPr="00EE3E4C" w:rsidRDefault="00EE3E4C" w:rsidP="00EE3E4C">
      <w:pPr>
        <w:numPr>
          <w:ilvl w:val="0"/>
          <w:numId w:val="7"/>
        </w:numPr>
      </w:pPr>
      <w:r w:rsidRPr="00EE3E4C">
        <w:t>No new scar configurations emerge</w:t>
      </w:r>
    </w:p>
    <w:p w14:paraId="3831D634" w14:textId="77777777" w:rsidR="00EE3E4C" w:rsidRPr="00EE3E4C" w:rsidRDefault="00EE3E4C" w:rsidP="00EE3E4C">
      <w:pPr>
        <w:numPr>
          <w:ilvl w:val="0"/>
          <w:numId w:val="7"/>
        </w:numPr>
      </w:pPr>
      <w:r w:rsidRPr="00EE3E4C">
        <w:t>No stable deformation persists</w:t>
      </w:r>
    </w:p>
    <w:p w14:paraId="6AF34DF9" w14:textId="77777777" w:rsidR="00EE3E4C" w:rsidRPr="00EE3E4C" w:rsidRDefault="00EE3E4C" w:rsidP="00EE3E4C">
      <w:pPr>
        <w:numPr>
          <w:ilvl w:val="0"/>
          <w:numId w:val="7"/>
        </w:numPr>
      </w:pPr>
      <w:r w:rsidRPr="00EE3E4C">
        <w:t>No alternative solutions appear</w:t>
      </w:r>
    </w:p>
    <w:p w14:paraId="1303356F" w14:textId="77777777" w:rsidR="00EE3E4C" w:rsidRPr="00EE3E4C" w:rsidRDefault="00EE3E4C" w:rsidP="00EE3E4C">
      <w:pPr>
        <w:numPr>
          <w:ilvl w:val="0"/>
          <w:numId w:val="7"/>
        </w:numPr>
      </w:pPr>
      <w:r w:rsidRPr="00EE3E4C">
        <w:t xml:space="preserve">Dynamics always </w:t>
      </w:r>
      <w:proofErr w:type="gramStart"/>
      <w:r w:rsidRPr="00EE3E4C">
        <w:t>return</w:t>
      </w:r>
      <w:proofErr w:type="gramEnd"/>
      <w:r w:rsidRPr="00EE3E4C">
        <w:t xml:space="preserve"> to baseline identity</w:t>
      </w:r>
    </w:p>
    <w:p w14:paraId="7D258D0E" w14:textId="77777777" w:rsidR="00EE3E4C" w:rsidRPr="00EE3E4C" w:rsidRDefault="00EE3E4C" w:rsidP="00EE3E4C">
      <w:r w:rsidRPr="00EE3E4C">
        <w:t xml:space="preserve">This is the defining characteristic of the </w:t>
      </w:r>
      <w:r w:rsidRPr="00EE3E4C">
        <w:rPr>
          <w:b/>
          <w:bCs/>
        </w:rPr>
        <w:t>Crystalline Self</w:t>
      </w:r>
      <w:r w:rsidRPr="00EE3E4C">
        <w:t>.</w:t>
      </w:r>
    </w:p>
    <w:p w14:paraId="24A158F5" w14:textId="77777777" w:rsidR="00EE3E4C" w:rsidRPr="00EE3E4C" w:rsidRDefault="00EE3E4C" w:rsidP="00EE3E4C">
      <w:r w:rsidRPr="00EE3E4C">
        <w:pict w14:anchorId="62367032">
          <v:rect id="_x0000_i1030" style="width:0;height:1.5pt" o:hralign="center" o:hrstd="t" o:hr="t" fillcolor="#a0a0a0" stroked="f"/>
        </w:pict>
      </w:r>
    </w:p>
    <w:p w14:paraId="5CDE870B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3.3 Why Does Perfect Correction Occur? Foundational Mechanisms</w:t>
      </w:r>
    </w:p>
    <w:p w14:paraId="5FEF9B3E" w14:textId="77777777" w:rsidR="00EE3E4C" w:rsidRPr="00EE3E4C" w:rsidRDefault="00EE3E4C" w:rsidP="00EE3E4C">
      <w:r w:rsidRPr="00EE3E4C">
        <w:t>Three independent mechanisms enforce rigidity:</w:t>
      </w:r>
    </w:p>
    <w:p w14:paraId="06238918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1. Scar Template Reinforcement</w:t>
      </w:r>
    </w:p>
    <w:p w14:paraId="1C4F22F4" w14:textId="77777777" w:rsidR="00EE3E4C" w:rsidRPr="00EE3E4C" w:rsidRDefault="00EE3E4C" w:rsidP="00EE3E4C">
      <w:r w:rsidRPr="00EE3E4C">
        <w:t>Each scar acts as a geometric constraint.</w:t>
      </w:r>
      <w:r w:rsidRPr="00EE3E4C">
        <w:br/>
        <w:t>Even if 50% are mutated, the remaining 50% define the template.</w:t>
      </w:r>
    </w:p>
    <w:p w14:paraId="22FCBE30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2. Memory Kernel Tethering</w:t>
      </w:r>
    </w:p>
    <w:p w14:paraId="5518FF38" w14:textId="77777777" w:rsidR="00EE3E4C" w:rsidRPr="00EE3E4C" w:rsidRDefault="00EE3E4C" w:rsidP="00EE3E4C">
      <w:r w:rsidRPr="00EE3E4C">
        <w:t>The temporal integrator m(</w:t>
      </w:r>
      <w:proofErr w:type="spellStart"/>
      <w:proofErr w:type="gramStart"/>
      <w:r w:rsidRPr="00EE3E4C">
        <w:t>x,y</w:t>
      </w:r>
      <w:proofErr w:type="spellEnd"/>
      <w:proofErr w:type="gramEnd"/>
      <w:r w:rsidRPr="00EE3E4C">
        <w:t>) stores long-term field history.</w:t>
      </w:r>
    </w:p>
    <w:p w14:paraId="3B03E1A2" w14:textId="77777777" w:rsidR="00EE3E4C" w:rsidRPr="00EE3E4C" w:rsidRDefault="00EE3E4C" w:rsidP="00EE3E4C">
      <w:r w:rsidRPr="00EE3E4C">
        <w:t>Even if scars change, the memory field does NOT — giving a strong correction signal.</w:t>
      </w:r>
    </w:p>
    <w:p w14:paraId="1EF3D8F9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3. Universal Attractor Geometry</w:t>
      </w:r>
    </w:p>
    <w:p w14:paraId="0BD78920" w14:textId="77777777" w:rsidR="00EE3E4C" w:rsidRPr="00EE3E4C" w:rsidRDefault="00EE3E4C" w:rsidP="00EE3E4C">
      <w:r w:rsidRPr="00EE3E4C">
        <w:t xml:space="preserve">The energy landscape has </w:t>
      </w:r>
      <w:r w:rsidRPr="00EE3E4C">
        <w:rPr>
          <w:i/>
          <w:iCs/>
        </w:rPr>
        <w:t>one</w:t>
      </w:r>
      <w:r w:rsidRPr="00EE3E4C">
        <w:t xml:space="preserve"> deep minimum in v1.</w:t>
      </w:r>
    </w:p>
    <w:p w14:paraId="66B43ABC" w14:textId="77777777" w:rsidR="00EE3E4C" w:rsidRPr="00EE3E4C" w:rsidRDefault="00EE3E4C" w:rsidP="00EE3E4C">
      <w:r w:rsidRPr="00EE3E4C">
        <w:t>This means:</w:t>
      </w:r>
    </w:p>
    <w:p w14:paraId="2B3E1B49" w14:textId="77777777" w:rsidR="00EE3E4C" w:rsidRPr="00EE3E4C" w:rsidRDefault="00EE3E4C" w:rsidP="00EE3E4C">
      <w:pPr>
        <w:numPr>
          <w:ilvl w:val="0"/>
          <w:numId w:val="8"/>
        </w:numPr>
      </w:pPr>
      <w:r w:rsidRPr="00EE3E4C">
        <w:t>No evolutionary branching</w:t>
      </w:r>
    </w:p>
    <w:p w14:paraId="08A982F5" w14:textId="77777777" w:rsidR="00EE3E4C" w:rsidRPr="00EE3E4C" w:rsidRDefault="00EE3E4C" w:rsidP="00EE3E4C">
      <w:pPr>
        <w:numPr>
          <w:ilvl w:val="0"/>
          <w:numId w:val="8"/>
        </w:numPr>
      </w:pPr>
      <w:r w:rsidRPr="00EE3E4C">
        <w:t>No metastable variants</w:t>
      </w:r>
    </w:p>
    <w:p w14:paraId="6A11B6C3" w14:textId="77777777" w:rsidR="00EE3E4C" w:rsidRPr="00EE3E4C" w:rsidRDefault="00EE3E4C" w:rsidP="00EE3E4C">
      <w:pPr>
        <w:numPr>
          <w:ilvl w:val="0"/>
          <w:numId w:val="8"/>
        </w:numPr>
      </w:pPr>
      <w:r w:rsidRPr="00EE3E4C">
        <w:lastRenderedPageBreak/>
        <w:t>No drift under noise</w:t>
      </w:r>
    </w:p>
    <w:p w14:paraId="449D34CD" w14:textId="77777777" w:rsidR="00EE3E4C" w:rsidRPr="00EE3E4C" w:rsidRDefault="00EE3E4C" w:rsidP="00EE3E4C">
      <w:pPr>
        <w:numPr>
          <w:ilvl w:val="0"/>
          <w:numId w:val="8"/>
        </w:numPr>
      </w:pPr>
      <w:r w:rsidRPr="00EE3E4C">
        <w:t xml:space="preserve">No bifurcation as parameters </w:t>
      </w:r>
      <w:proofErr w:type="gramStart"/>
      <w:r w:rsidRPr="00EE3E4C">
        <w:t>vary</w:t>
      </w:r>
      <w:proofErr w:type="gramEnd"/>
    </w:p>
    <w:p w14:paraId="5DFF6DC5" w14:textId="77777777" w:rsidR="00EE3E4C" w:rsidRPr="00EE3E4C" w:rsidRDefault="00EE3E4C" w:rsidP="00EE3E4C">
      <w:r w:rsidRPr="00EE3E4C">
        <w:t>The identity is a single rigid fixed point.</w:t>
      </w:r>
    </w:p>
    <w:p w14:paraId="2B22FB7B" w14:textId="77777777" w:rsidR="00EE3E4C" w:rsidRPr="00EE3E4C" w:rsidRDefault="00EE3E4C" w:rsidP="00EE3E4C">
      <w:r w:rsidRPr="00EE3E4C">
        <w:pict w14:anchorId="5D7B0C33">
          <v:rect id="_x0000_i1031" style="width:0;height:1.5pt" o:hralign="center" o:hrstd="t" o:hr="t" fillcolor="#a0a0a0" stroked="f"/>
        </w:pict>
      </w:r>
    </w:p>
    <w:p w14:paraId="78165A26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4. Discussion</w:t>
      </w:r>
    </w:p>
    <w:p w14:paraId="0C8D540D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4.1 Evolution Requires Soft Identity — This System Has Hard Identity</w:t>
      </w:r>
    </w:p>
    <w:p w14:paraId="24DE2E19" w14:textId="77777777" w:rsidR="00EE3E4C" w:rsidRPr="00EE3E4C" w:rsidRDefault="00EE3E4C" w:rsidP="00EE3E4C">
      <w:r w:rsidRPr="00EE3E4C">
        <w:t>Evolutionary systems have:</w:t>
      </w:r>
    </w:p>
    <w:p w14:paraId="7A9B3179" w14:textId="77777777" w:rsidR="00EE3E4C" w:rsidRPr="00EE3E4C" w:rsidRDefault="00EE3E4C" w:rsidP="00EE3E4C">
      <w:pPr>
        <w:numPr>
          <w:ilvl w:val="0"/>
          <w:numId w:val="9"/>
        </w:numPr>
      </w:pPr>
      <w:r w:rsidRPr="00EE3E4C">
        <w:t>many shallow minima</w:t>
      </w:r>
    </w:p>
    <w:p w14:paraId="2EC5D83C" w14:textId="77777777" w:rsidR="00EE3E4C" w:rsidRPr="00EE3E4C" w:rsidRDefault="00EE3E4C" w:rsidP="00EE3E4C">
      <w:pPr>
        <w:numPr>
          <w:ilvl w:val="0"/>
          <w:numId w:val="9"/>
        </w:numPr>
      </w:pPr>
      <w:r w:rsidRPr="00EE3E4C">
        <w:t>variable field configurations</w:t>
      </w:r>
    </w:p>
    <w:p w14:paraId="77053136" w14:textId="77777777" w:rsidR="00EE3E4C" w:rsidRPr="00EE3E4C" w:rsidRDefault="00EE3E4C" w:rsidP="00EE3E4C">
      <w:pPr>
        <w:numPr>
          <w:ilvl w:val="0"/>
          <w:numId w:val="9"/>
        </w:numPr>
      </w:pPr>
      <w:r w:rsidRPr="00EE3E4C">
        <w:t>drift under noise</w:t>
      </w:r>
    </w:p>
    <w:p w14:paraId="1D3DE665" w14:textId="77777777" w:rsidR="00EE3E4C" w:rsidRPr="00EE3E4C" w:rsidRDefault="00EE3E4C" w:rsidP="00EE3E4C">
      <w:pPr>
        <w:numPr>
          <w:ilvl w:val="0"/>
          <w:numId w:val="9"/>
        </w:numPr>
      </w:pPr>
      <w:r w:rsidRPr="00EE3E4C">
        <w:t>selection across attractors</w:t>
      </w:r>
    </w:p>
    <w:p w14:paraId="6ABC7B3E" w14:textId="77777777" w:rsidR="00EE3E4C" w:rsidRPr="00EE3E4C" w:rsidRDefault="00EE3E4C" w:rsidP="00EE3E4C">
      <w:r w:rsidRPr="00EE3E4C">
        <w:t>TIG-Resonance v1 has:</w:t>
      </w:r>
    </w:p>
    <w:p w14:paraId="5BD0EF76" w14:textId="77777777" w:rsidR="00EE3E4C" w:rsidRPr="00EE3E4C" w:rsidRDefault="00EE3E4C" w:rsidP="00EE3E4C">
      <w:pPr>
        <w:numPr>
          <w:ilvl w:val="0"/>
          <w:numId w:val="10"/>
        </w:numPr>
      </w:pPr>
      <w:r w:rsidRPr="00EE3E4C">
        <w:t>one deep global attractor</w:t>
      </w:r>
    </w:p>
    <w:p w14:paraId="797F57F5" w14:textId="77777777" w:rsidR="00EE3E4C" w:rsidRPr="00EE3E4C" w:rsidRDefault="00EE3E4C" w:rsidP="00EE3E4C">
      <w:pPr>
        <w:numPr>
          <w:ilvl w:val="0"/>
          <w:numId w:val="10"/>
        </w:numPr>
      </w:pPr>
      <w:r w:rsidRPr="00EE3E4C">
        <w:t>strong scar anchoring</w:t>
      </w:r>
    </w:p>
    <w:p w14:paraId="255E46E5" w14:textId="77777777" w:rsidR="00EE3E4C" w:rsidRPr="00EE3E4C" w:rsidRDefault="00EE3E4C" w:rsidP="00EE3E4C">
      <w:pPr>
        <w:numPr>
          <w:ilvl w:val="0"/>
          <w:numId w:val="10"/>
        </w:numPr>
      </w:pPr>
      <w:r w:rsidRPr="00EE3E4C">
        <w:t>redundant memory</w:t>
      </w:r>
    </w:p>
    <w:p w14:paraId="2CD28075" w14:textId="77777777" w:rsidR="00EE3E4C" w:rsidRPr="00EE3E4C" w:rsidRDefault="00EE3E4C" w:rsidP="00EE3E4C">
      <w:pPr>
        <w:numPr>
          <w:ilvl w:val="0"/>
          <w:numId w:val="10"/>
        </w:numPr>
      </w:pPr>
      <w:r w:rsidRPr="00EE3E4C">
        <w:t>tight correction dynamics</w:t>
      </w:r>
    </w:p>
    <w:p w14:paraId="2296C400" w14:textId="77777777" w:rsidR="00EE3E4C" w:rsidRPr="00EE3E4C" w:rsidRDefault="00EE3E4C" w:rsidP="00EE3E4C">
      <w:r w:rsidRPr="00EE3E4C">
        <w:t>This means:</w:t>
      </w:r>
    </w:p>
    <w:p w14:paraId="0CE9F005" w14:textId="77777777" w:rsidR="00EE3E4C" w:rsidRPr="00EE3E4C" w:rsidRDefault="00EE3E4C" w:rsidP="00EE3E4C">
      <w:pPr>
        <w:numPr>
          <w:ilvl w:val="0"/>
          <w:numId w:val="11"/>
        </w:numPr>
      </w:pPr>
      <w:r w:rsidRPr="00EE3E4C">
        <w:rPr>
          <w:b/>
          <w:bCs/>
        </w:rPr>
        <w:t>Identity is impossible to shift</w:t>
      </w:r>
    </w:p>
    <w:p w14:paraId="05A9B641" w14:textId="77777777" w:rsidR="00EE3E4C" w:rsidRPr="00EE3E4C" w:rsidRDefault="00EE3E4C" w:rsidP="00EE3E4C">
      <w:pPr>
        <w:numPr>
          <w:ilvl w:val="0"/>
          <w:numId w:val="11"/>
        </w:numPr>
      </w:pPr>
      <w:r w:rsidRPr="00EE3E4C">
        <w:rPr>
          <w:b/>
          <w:bCs/>
        </w:rPr>
        <w:t>Mutation cannot accumulate</w:t>
      </w:r>
    </w:p>
    <w:p w14:paraId="5AC18532" w14:textId="77777777" w:rsidR="00EE3E4C" w:rsidRPr="00EE3E4C" w:rsidRDefault="00EE3E4C" w:rsidP="00EE3E4C">
      <w:pPr>
        <w:numPr>
          <w:ilvl w:val="0"/>
          <w:numId w:val="11"/>
        </w:numPr>
      </w:pPr>
      <w:r w:rsidRPr="00EE3E4C">
        <w:rPr>
          <w:b/>
          <w:bCs/>
        </w:rPr>
        <w:t>No new phenotypes emerge</w:t>
      </w:r>
    </w:p>
    <w:p w14:paraId="4D1FC819" w14:textId="77777777" w:rsidR="00EE3E4C" w:rsidRPr="00EE3E4C" w:rsidRDefault="00EE3E4C" w:rsidP="00EE3E4C">
      <w:pPr>
        <w:numPr>
          <w:ilvl w:val="0"/>
          <w:numId w:val="11"/>
        </w:numPr>
      </w:pPr>
      <w:r w:rsidRPr="00EE3E4C">
        <w:rPr>
          <w:b/>
          <w:bCs/>
        </w:rPr>
        <w:t>No broken-symmetry variants stabilize</w:t>
      </w:r>
    </w:p>
    <w:p w14:paraId="574C475D" w14:textId="77777777" w:rsidR="00EE3E4C" w:rsidRPr="00EE3E4C" w:rsidRDefault="00EE3E4C" w:rsidP="00EE3E4C">
      <w:r w:rsidRPr="00EE3E4C">
        <w:t>This organism is not “alive” in the biological sense.</w:t>
      </w:r>
      <w:r w:rsidRPr="00EE3E4C">
        <w:br/>
        <w:t xml:space="preserve">It is a </w:t>
      </w:r>
      <w:r w:rsidRPr="00EE3E4C">
        <w:rPr>
          <w:b/>
          <w:bCs/>
        </w:rPr>
        <w:t>crystal</w:t>
      </w:r>
      <w:r w:rsidRPr="00EE3E4C">
        <w:t xml:space="preserve"> — a template that repairs itself.</w:t>
      </w:r>
    </w:p>
    <w:p w14:paraId="245AA449" w14:textId="77777777" w:rsidR="00EE3E4C" w:rsidRPr="00EE3E4C" w:rsidRDefault="00EE3E4C" w:rsidP="00EE3E4C">
      <w:r w:rsidRPr="00EE3E4C">
        <w:pict w14:anchorId="548FD8CB">
          <v:rect id="_x0000_i1032" style="width:0;height:1.5pt" o:hralign="center" o:hrstd="t" o:hr="t" fillcolor="#a0a0a0" stroked="f"/>
        </w:pict>
      </w:r>
    </w:p>
    <w:p w14:paraId="445D54C5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 xml:space="preserve">4.2 Applications </w:t>
      </w:r>
      <w:proofErr w:type="gramStart"/>
      <w:r w:rsidRPr="00EE3E4C">
        <w:rPr>
          <w:b/>
          <w:bCs/>
        </w:rPr>
        <w:t>of</w:t>
      </w:r>
      <w:proofErr w:type="gramEnd"/>
      <w:r w:rsidRPr="00EE3E4C">
        <w:rPr>
          <w:b/>
          <w:bCs/>
        </w:rPr>
        <w:t xml:space="preserve"> a Non-Evolving Self</w:t>
      </w:r>
    </w:p>
    <w:p w14:paraId="4B89D1A6" w14:textId="77777777" w:rsidR="00EE3E4C" w:rsidRPr="00EE3E4C" w:rsidRDefault="00EE3E4C" w:rsidP="00EE3E4C">
      <w:r w:rsidRPr="00EE3E4C">
        <w:t>Rigid identity is desirable for:</w:t>
      </w:r>
    </w:p>
    <w:p w14:paraId="013C9D1C" w14:textId="77777777" w:rsidR="00EE3E4C" w:rsidRPr="00EE3E4C" w:rsidRDefault="00EE3E4C" w:rsidP="00EE3E4C">
      <w:pPr>
        <w:numPr>
          <w:ilvl w:val="0"/>
          <w:numId w:val="12"/>
        </w:numPr>
      </w:pPr>
      <w:r w:rsidRPr="00EE3E4C">
        <w:lastRenderedPageBreak/>
        <w:t>safety-critical AI systems</w:t>
      </w:r>
    </w:p>
    <w:p w14:paraId="0D63D972" w14:textId="77777777" w:rsidR="00EE3E4C" w:rsidRPr="00EE3E4C" w:rsidRDefault="00EE3E4C" w:rsidP="00EE3E4C">
      <w:pPr>
        <w:numPr>
          <w:ilvl w:val="0"/>
          <w:numId w:val="12"/>
        </w:numPr>
      </w:pPr>
      <w:r w:rsidRPr="00EE3E4C">
        <w:t>self-repairing hardware</w:t>
      </w:r>
    </w:p>
    <w:p w14:paraId="4A99AC94" w14:textId="77777777" w:rsidR="00EE3E4C" w:rsidRPr="00EE3E4C" w:rsidRDefault="00EE3E4C" w:rsidP="00EE3E4C">
      <w:pPr>
        <w:numPr>
          <w:ilvl w:val="0"/>
          <w:numId w:val="12"/>
        </w:numPr>
      </w:pPr>
      <w:r w:rsidRPr="00EE3E4C">
        <w:t>long-term embedded intelligence</w:t>
      </w:r>
    </w:p>
    <w:p w14:paraId="047E77A8" w14:textId="77777777" w:rsidR="00EE3E4C" w:rsidRPr="00EE3E4C" w:rsidRDefault="00EE3E4C" w:rsidP="00EE3E4C">
      <w:pPr>
        <w:numPr>
          <w:ilvl w:val="0"/>
          <w:numId w:val="12"/>
        </w:numPr>
      </w:pPr>
      <w:r w:rsidRPr="00EE3E4C">
        <w:t>fault-tolerant memory substrates</w:t>
      </w:r>
    </w:p>
    <w:p w14:paraId="02C12793" w14:textId="77777777" w:rsidR="00EE3E4C" w:rsidRPr="00EE3E4C" w:rsidRDefault="00EE3E4C" w:rsidP="00EE3E4C">
      <w:pPr>
        <w:numPr>
          <w:ilvl w:val="0"/>
          <w:numId w:val="12"/>
        </w:numPr>
      </w:pPr>
      <w:r w:rsidRPr="00EE3E4C">
        <w:t>distributed redundant computation</w:t>
      </w:r>
    </w:p>
    <w:p w14:paraId="4717E714" w14:textId="77777777" w:rsidR="00EE3E4C" w:rsidRPr="00EE3E4C" w:rsidRDefault="00EE3E4C" w:rsidP="00EE3E4C">
      <w:r w:rsidRPr="00EE3E4C">
        <w:t>This model is extremely stable and predictable.</w:t>
      </w:r>
    </w:p>
    <w:p w14:paraId="7B08B857" w14:textId="77777777" w:rsidR="00EE3E4C" w:rsidRPr="00EE3E4C" w:rsidRDefault="00EE3E4C" w:rsidP="00EE3E4C">
      <w:r w:rsidRPr="00EE3E4C">
        <w:pict w14:anchorId="2D7CBC8A">
          <v:rect id="_x0000_i1033" style="width:0;height:1.5pt" o:hralign="center" o:hrstd="t" o:hr="t" fillcolor="#a0a0a0" stroked="f"/>
        </w:pict>
      </w:r>
    </w:p>
    <w:p w14:paraId="1894DCCA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4.3 Future Work: TIG-Resonance v2 (Soft Identity)</w:t>
      </w:r>
    </w:p>
    <w:p w14:paraId="21E6FC8A" w14:textId="77777777" w:rsidR="00EE3E4C" w:rsidRPr="00EE3E4C" w:rsidRDefault="00EE3E4C" w:rsidP="00EE3E4C">
      <w:r w:rsidRPr="00EE3E4C">
        <w:t>To explore evolution:</w:t>
      </w:r>
    </w:p>
    <w:p w14:paraId="3572F4BA" w14:textId="77777777" w:rsidR="00EE3E4C" w:rsidRPr="00EE3E4C" w:rsidRDefault="00EE3E4C" w:rsidP="00EE3E4C">
      <w:r w:rsidRPr="00EE3E4C">
        <w:t>We will modify:</w:t>
      </w:r>
    </w:p>
    <w:p w14:paraId="16235F10" w14:textId="77777777" w:rsidR="00EE3E4C" w:rsidRPr="00EE3E4C" w:rsidRDefault="00EE3E4C" w:rsidP="00EE3E4C">
      <w:pPr>
        <w:numPr>
          <w:ilvl w:val="0"/>
          <w:numId w:val="13"/>
        </w:numPr>
      </w:pPr>
      <w:r w:rsidRPr="00EE3E4C">
        <w:t>weaker memory (lower α)</w:t>
      </w:r>
    </w:p>
    <w:p w14:paraId="660293F8" w14:textId="77777777" w:rsidR="00EE3E4C" w:rsidRPr="00EE3E4C" w:rsidRDefault="00EE3E4C" w:rsidP="00EE3E4C">
      <w:pPr>
        <w:numPr>
          <w:ilvl w:val="0"/>
          <w:numId w:val="13"/>
        </w:numPr>
      </w:pPr>
      <w:proofErr w:type="gramStart"/>
      <w:r w:rsidRPr="00EE3E4C">
        <w:t>scar</w:t>
      </w:r>
      <w:proofErr w:type="gramEnd"/>
      <w:r w:rsidRPr="00EE3E4C">
        <w:t xml:space="preserve"> decay (temporal forgetting)</w:t>
      </w:r>
    </w:p>
    <w:p w14:paraId="0BF382EA" w14:textId="77777777" w:rsidR="00EE3E4C" w:rsidRPr="00EE3E4C" w:rsidRDefault="00EE3E4C" w:rsidP="00EE3E4C">
      <w:pPr>
        <w:numPr>
          <w:ilvl w:val="0"/>
          <w:numId w:val="13"/>
        </w:numPr>
      </w:pPr>
      <w:r w:rsidRPr="00EE3E4C">
        <w:t>adaptive dual lattice</w:t>
      </w:r>
    </w:p>
    <w:p w14:paraId="17F1FB1D" w14:textId="77777777" w:rsidR="00EE3E4C" w:rsidRPr="00EE3E4C" w:rsidRDefault="00EE3E4C" w:rsidP="00EE3E4C">
      <w:pPr>
        <w:numPr>
          <w:ilvl w:val="0"/>
          <w:numId w:val="13"/>
        </w:numPr>
      </w:pPr>
      <w:r w:rsidRPr="00EE3E4C">
        <w:t>multi-well potentials</w:t>
      </w:r>
    </w:p>
    <w:p w14:paraId="393B528A" w14:textId="77777777" w:rsidR="00EE3E4C" w:rsidRPr="00EE3E4C" w:rsidRDefault="00EE3E4C" w:rsidP="00EE3E4C">
      <w:pPr>
        <w:numPr>
          <w:ilvl w:val="0"/>
          <w:numId w:val="13"/>
        </w:numPr>
      </w:pPr>
      <w:r w:rsidRPr="00EE3E4C">
        <w:t>plastic scars (μ adaptive)</w:t>
      </w:r>
    </w:p>
    <w:p w14:paraId="33DA4B28" w14:textId="77777777" w:rsidR="00EE3E4C" w:rsidRPr="00EE3E4C" w:rsidRDefault="00EE3E4C" w:rsidP="00EE3E4C">
      <w:r w:rsidRPr="00EE3E4C">
        <w:t>This is discussed in Paper 9 (post-series).</w:t>
      </w:r>
    </w:p>
    <w:p w14:paraId="5881FAE5" w14:textId="77777777" w:rsidR="00EE3E4C" w:rsidRPr="00EE3E4C" w:rsidRDefault="00EE3E4C" w:rsidP="00EE3E4C">
      <w:r w:rsidRPr="00EE3E4C">
        <w:pict w14:anchorId="2559B6FA">
          <v:rect id="_x0000_i1034" style="width:0;height:1.5pt" o:hralign="center" o:hrstd="t" o:hr="t" fillcolor="#a0a0a0" stroked="f"/>
        </w:pict>
      </w:r>
    </w:p>
    <w:p w14:paraId="0D831A55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5. Conclusion</w:t>
      </w:r>
    </w:p>
    <w:p w14:paraId="7995DB02" w14:textId="77777777" w:rsidR="00EE3E4C" w:rsidRPr="00EE3E4C" w:rsidRDefault="00EE3E4C" w:rsidP="00EE3E4C">
      <w:r w:rsidRPr="00EE3E4C">
        <w:t xml:space="preserve">Paper 6 </w:t>
      </w:r>
      <w:proofErr w:type="gramStart"/>
      <w:r w:rsidRPr="00EE3E4C">
        <w:t>shows that</w:t>
      </w:r>
      <w:proofErr w:type="gramEnd"/>
      <w:r w:rsidRPr="00EE3E4C">
        <w:t xml:space="preserve"> TIG-Resonance v1 organisms:</w:t>
      </w:r>
    </w:p>
    <w:p w14:paraId="04FFDB69" w14:textId="77777777" w:rsidR="00EE3E4C" w:rsidRPr="00EE3E4C" w:rsidRDefault="00EE3E4C" w:rsidP="00EE3E4C">
      <w:r w:rsidRPr="00EE3E4C">
        <w:rPr>
          <w:b/>
          <w:bCs/>
        </w:rPr>
        <w:t>Do not evolve under any tested mutation regime (10–50%).</w:t>
      </w:r>
      <w:r w:rsidRPr="00EE3E4C">
        <w:br/>
      </w:r>
      <w:r w:rsidRPr="00EE3E4C">
        <w:rPr>
          <w:b/>
          <w:bCs/>
        </w:rPr>
        <w:t>Correct all mutations with 100% reliability.</w:t>
      </w:r>
      <w:r w:rsidRPr="00EE3E4C">
        <w:br/>
      </w:r>
      <w:r w:rsidRPr="00EE3E4C">
        <w:rPr>
          <w:b/>
          <w:bCs/>
        </w:rPr>
        <w:t>Maintain near-perfect pattern fidelity.</w:t>
      </w:r>
      <w:r w:rsidRPr="00EE3E4C">
        <w:br/>
      </w:r>
      <w:r w:rsidRPr="00EE3E4C">
        <w:rPr>
          <w:b/>
          <w:bCs/>
        </w:rPr>
        <w:t>Possess a single deep identity attractor.</w:t>
      </w:r>
    </w:p>
    <w:p w14:paraId="6690EC09" w14:textId="77777777" w:rsidR="00EE3E4C" w:rsidRPr="00EE3E4C" w:rsidRDefault="00EE3E4C" w:rsidP="00EE3E4C">
      <w:r w:rsidRPr="00EE3E4C">
        <w:t xml:space="preserve">This defines the </w:t>
      </w:r>
      <w:r w:rsidRPr="00EE3E4C">
        <w:rPr>
          <w:b/>
          <w:bCs/>
        </w:rPr>
        <w:t>Crystalline Self Regime</w:t>
      </w:r>
      <w:r w:rsidRPr="00EE3E4C">
        <w:t xml:space="preserve"> —</w:t>
      </w:r>
      <w:r w:rsidRPr="00EE3E4C">
        <w:br/>
        <w:t>a system of perfect resilience, perfect memory, and zero morphological plasticity.</w:t>
      </w:r>
    </w:p>
    <w:p w14:paraId="60BC0B81" w14:textId="77777777" w:rsidR="00EE3E4C" w:rsidRPr="00EE3E4C" w:rsidRDefault="00EE3E4C" w:rsidP="00EE3E4C">
      <w:r w:rsidRPr="00EE3E4C">
        <w:pict w14:anchorId="7DCD5B2D">
          <v:rect id="_x0000_i1035" style="width:0;height:1.5pt" o:hralign="center" o:hrstd="t" o:hr="t" fillcolor="#a0a0a0" stroked="f"/>
        </w:pict>
      </w:r>
    </w:p>
    <w:p w14:paraId="291245D5" w14:textId="77777777" w:rsidR="00EE3E4C" w:rsidRPr="00EE3E4C" w:rsidRDefault="00EE3E4C" w:rsidP="00EE3E4C">
      <w:pPr>
        <w:rPr>
          <w:b/>
          <w:bCs/>
        </w:rPr>
      </w:pPr>
      <w:r w:rsidRPr="00EE3E4C">
        <w:rPr>
          <w:b/>
          <w:bCs/>
        </w:rPr>
        <w:t>6. References</w:t>
      </w:r>
    </w:p>
    <w:p w14:paraId="3D0DBA6C" w14:textId="77777777" w:rsidR="00EE3E4C" w:rsidRPr="00EE3E4C" w:rsidRDefault="00EE3E4C" w:rsidP="00EE3E4C">
      <w:r w:rsidRPr="00EE3E4C">
        <w:lastRenderedPageBreak/>
        <w:t>(Shared list across series)</w:t>
      </w:r>
    </w:p>
    <w:p w14:paraId="32C5A1D6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E296F"/>
    <w:multiLevelType w:val="multilevel"/>
    <w:tmpl w:val="8D5E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D6713"/>
    <w:multiLevelType w:val="multilevel"/>
    <w:tmpl w:val="41D8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051B8"/>
    <w:multiLevelType w:val="multilevel"/>
    <w:tmpl w:val="7304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86FE0"/>
    <w:multiLevelType w:val="multilevel"/>
    <w:tmpl w:val="7F0C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B03A2"/>
    <w:multiLevelType w:val="multilevel"/>
    <w:tmpl w:val="1908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E2045"/>
    <w:multiLevelType w:val="multilevel"/>
    <w:tmpl w:val="61C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571EB"/>
    <w:multiLevelType w:val="multilevel"/>
    <w:tmpl w:val="4440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47429"/>
    <w:multiLevelType w:val="multilevel"/>
    <w:tmpl w:val="2C08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C30AE"/>
    <w:multiLevelType w:val="multilevel"/>
    <w:tmpl w:val="712A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267D3"/>
    <w:multiLevelType w:val="multilevel"/>
    <w:tmpl w:val="CD0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B734C"/>
    <w:multiLevelType w:val="multilevel"/>
    <w:tmpl w:val="E15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D06B1"/>
    <w:multiLevelType w:val="multilevel"/>
    <w:tmpl w:val="E2AEE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F336D5"/>
    <w:multiLevelType w:val="multilevel"/>
    <w:tmpl w:val="9D98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267544">
    <w:abstractNumId w:val="10"/>
  </w:num>
  <w:num w:numId="2" w16cid:durableId="870072740">
    <w:abstractNumId w:val="4"/>
  </w:num>
  <w:num w:numId="3" w16cid:durableId="1183975520">
    <w:abstractNumId w:val="11"/>
  </w:num>
  <w:num w:numId="4" w16cid:durableId="1932229618">
    <w:abstractNumId w:val="12"/>
  </w:num>
  <w:num w:numId="5" w16cid:durableId="1968312449">
    <w:abstractNumId w:val="9"/>
  </w:num>
  <w:num w:numId="6" w16cid:durableId="1265457676">
    <w:abstractNumId w:val="2"/>
  </w:num>
  <w:num w:numId="7" w16cid:durableId="745880638">
    <w:abstractNumId w:val="7"/>
  </w:num>
  <w:num w:numId="8" w16cid:durableId="474027023">
    <w:abstractNumId w:val="5"/>
  </w:num>
  <w:num w:numId="9" w16cid:durableId="354812207">
    <w:abstractNumId w:val="3"/>
  </w:num>
  <w:num w:numId="10" w16cid:durableId="978806265">
    <w:abstractNumId w:val="1"/>
  </w:num>
  <w:num w:numId="11" w16cid:durableId="1086608933">
    <w:abstractNumId w:val="8"/>
  </w:num>
  <w:num w:numId="12" w16cid:durableId="1446576175">
    <w:abstractNumId w:val="0"/>
  </w:num>
  <w:num w:numId="13" w16cid:durableId="2008245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F7"/>
    <w:rsid w:val="00503CB6"/>
    <w:rsid w:val="006E5068"/>
    <w:rsid w:val="00DD08F7"/>
    <w:rsid w:val="00EE3E4C"/>
    <w:rsid w:val="00F81AEB"/>
    <w:rsid w:val="00F9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AE2EFB-A901-40D8-9D14-6EBC854D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821</Words>
  <Characters>4682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2026-01-26T23:11:00Z</dcterms:created>
  <dcterms:modified xsi:type="dcterms:W3CDTF">2026-01-26T23:12:00Z</dcterms:modified>
</cp:coreProperties>
</file>