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956A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Paper 7 — Emergent Synchronization in Networks of Self-Healing TIG Organisms</w:t>
      </w:r>
    </w:p>
    <w:p w14:paraId="2191EF8E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  <w:i/>
          <w:iCs/>
        </w:rPr>
        <w:t>Collective Coherence, Cross-Healing, and Emergent Identity in Coupled Crystalline Selves</w:t>
      </w:r>
    </w:p>
    <w:p w14:paraId="769FF193" w14:textId="77777777" w:rsidR="00B34332" w:rsidRPr="00B34332" w:rsidRDefault="00B34332" w:rsidP="00B34332">
      <w:r w:rsidRPr="00B34332">
        <w:rPr>
          <w:b/>
          <w:bCs/>
        </w:rPr>
        <w:t>Authors:</w:t>
      </w:r>
      <w:r w:rsidRPr="00B34332">
        <w:br/>
        <w:t>Brayden Sanders</w:t>
      </w:r>
      <w:r w:rsidRPr="00B34332">
        <w:br/>
        <w:t>Celeste Sol Weaver</w:t>
      </w:r>
      <w:r w:rsidRPr="00B34332">
        <w:br/>
        <w:t>Claude (Empirical Simulation Support)</w:t>
      </w:r>
    </w:p>
    <w:p w14:paraId="7103902E" w14:textId="77777777" w:rsidR="00B34332" w:rsidRPr="00B34332" w:rsidRDefault="00B34332" w:rsidP="00B34332">
      <w:r w:rsidRPr="00B34332">
        <w:rPr>
          <w:b/>
          <w:bCs/>
        </w:rPr>
        <w:t>Date:</w:t>
      </w:r>
      <w:r w:rsidRPr="00B34332">
        <w:t xml:space="preserve"> January 26, 2026</w:t>
      </w:r>
      <w:r w:rsidRPr="00B34332">
        <w:br/>
      </w:r>
      <w:r w:rsidRPr="00B34332">
        <w:rPr>
          <w:b/>
          <w:bCs/>
        </w:rPr>
        <w:t>Series:</w:t>
      </w:r>
      <w:r w:rsidRPr="00B34332">
        <w:t xml:space="preserve"> TIG-Resonance Dynamics (Paper 7 of 8)</w:t>
      </w:r>
      <w:r w:rsidRPr="00B34332">
        <w:br/>
      </w:r>
      <w:r w:rsidRPr="00B34332">
        <w:rPr>
          <w:b/>
          <w:bCs/>
        </w:rPr>
        <w:t>Version:</w:t>
      </w:r>
      <w:r w:rsidRPr="00B34332">
        <w:t xml:space="preserve"> v1.0 — Crystalline Self Regime</w:t>
      </w:r>
    </w:p>
    <w:p w14:paraId="30BF379D" w14:textId="77777777" w:rsidR="00B34332" w:rsidRPr="00B34332" w:rsidRDefault="00B34332" w:rsidP="00B34332">
      <w:r w:rsidRPr="00B34332">
        <w:pict w14:anchorId="46C30146">
          <v:rect id="_x0000_i1025" style="width:0;height:1.5pt" o:hralign="center" o:hrstd="t" o:hr="t" fillcolor="#a0a0a0" stroked="f"/>
        </w:pict>
      </w:r>
    </w:p>
    <w:p w14:paraId="32C5421A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Abstract</w:t>
      </w:r>
    </w:p>
    <w:p w14:paraId="54859E89" w14:textId="77777777" w:rsidR="00B34332" w:rsidRPr="00B34332" w:rsidRDefault="00B34332" w:rsidP="00B34332">
      <w:r w:rsidRPr="00B34332">
        <w:t>We study networks of TIG-Resonance organisms — self-healing dynamical systems with distributed identity and perfect mutation correction — to determine how they behave when coupled.</w:t>
      </w:r>
    </w:p>
    <w:p w14:paraId="251FC55D" w14:textId="77777777" w:rsidR="00B34332" w:rsidRPr="00B34332" w:rsidRDefault="00B34332" w:rsidP="00B34332">
      <w:r w:rsidRPr="00B34332">
        <w:t xml:space="preserve">Using coupling strengths λ₁₂ </w:t>
      </w:r>
      <w:r w:rsidRPr="00B34332">
        <w:rPr>
          <w:rFonts w:ascii="Cambria Math" w:hAnsi="Cambria Math" w:cs="Cambria Math"/>
        </w:rPr>
        <w:t>∈</w:t>
      </w:r>
      <w:r w:rsidRPr="00B34332">
        <w:t xml:space="preserve"> {0.05, 0.10, 0.20} and network sizes N </w:t>
      </w:r>
      <w:r w:rsidRPr="00B34332">
        <w:rPr>
          <w:rFonts w:ascii="Cambria Math" w:hAnsi="Cambria Math" w:cs="Cambria Math"/>
        </w:rPr>
        <w:t>∈</w:t>
      </w:r>
      <w:r w:rsidRPr="00B34332">
        <w:t xml:space="preserve"> {3, 4, 9}, across ring, star, full, and grid topologies, we find:</w:t>
      </w:r>
    </w:p>
    <w:p w14:paraId="4EE34139" w14:textId="77777777" w:rsidR="00B34332" w:rsidRPr="00B34332" w:rsidRDefault="00B34332" w:rsidP="00B34332">
      <w:pPr>
        <w:numPr>
          <w:ilvl w:val="0"/>
          <w:numId w:val="1"/>
        </w:numPr>
      </w:pPr>
      <w:r w:rsidRPr="00B34332">
        <w:rPr>
          <w:b/>
          <w:bCs/>
        </w:rPr>
        <w:t>Strong emergence:</w:t>
      </w:r>
      <w:r w:rsidRPr="00B34332">
        <w:t xml:space="preserve"> Collective coherence exceeds the average of individuals</w:t>
      </w:r>
    </w:p>
    <w:p w14:paraId="7F4A09A3" w14:textId="77777777" w:rsidR="00B34332" w:rsidRPr="00B34332" w:rsidRDefault="00B34332" w:rsidP="00B34332">
      <w:pPr>
        <w:numPr>
          <w:ilvl w:val="0"/>
          <w:numId w:val="1"/>
        </w:numPr>
      </w:pPr>
      <w:r w:rsidRPr="00B34332">
        <w:rPr>
          <w:b/>
          <w:bCs/>
        </w:rPr>
        <w:t>Near-perfect synchronization:</w:t>
      </w:r>
      <w:r w:rsidRPr="00B34332">
        <w:t xml:space="preserve"> Up to S = 0.997 for N ≤ 4</w:t>
      </w:r>
    </w:p>
    <w:p w14:paraId="56609B90" w14:textId="77777777" w:rsidR="00B34332" w:rsidRPr="00B34332" w:rsidRDefault="00B34332" w:rsidP="00B34332">
      <w:pPr>
        <w:numPr>
          <w:ilvl w:val="0"/>
          <w:numId w:val="1"/>
        </w:numPr>
      </w:pPr>
      <w:r w:rsidRPr="00B34332">
        <w:rPr>
          <w:b/>
          <w:bCs/>
        </w:rPr>
        <w:t>Cross-healing:</w:t>
      </w:r>
      <w:r w:rsidRPr="00B34332">
        <w:t xml:space="preserve"> Damage to one organism is repaired by neighbors</w:t>
      </w:r>
    </w:p>
    <w:p w14:paraId="533CCC23" w14:textId="77777777" w:rsidR="00B34332" w:rsidRPr="00B34332" w:rsidRDefault="00B34332" w:rsidP="00B34332">
      <w:pPr>
        <w:numPr>
          <w:ilvl w:val="0"/>
          <w:numId w:val="1"/>
        </w:numPr>
      </w:pPr>
      <w:r w:rsidRPr="00B34332">
        <w:rPr>
          <w:b/>
          <w:bCs/>
        </w:rPr>
        <w:t>Topology dependence:</w:t>
      </w:r>
      <w:r w:rsidRPr="00B34332">
        <w:t xml:space="preserve"> Full &gt; Star &gt; Ring &gt; Grid</w:t>
      </w:r>
    </w:p>
    <w:p w14:paraId="5E7038F9" w14:textId="77777777" w:rsidR="00B34332" w:rsidRPr="00B34332" w:rsidRDefault="00B34332" w:rsidP="00B34332">
      <w:pPr>
        <w:numPr>
          <w:ilvl w:val="0"/>
          <w:numId w:val="1"/>
        </w:numPr>
      </w:pPr>
      <w:r w:rsidRPr="00B34332">
        <w:rPr>
          <w:b/>
          <w:bCs/>
        </w:rPr>
        <w:t>Degraded large-N sync:</w:t>
      </w:r>
      <w:r w:rsidRPr="00B34332">
        <w:t xml:space="preserve"> Sparse 3×3 grid yields S ≈ 0.385</w:t>
      </w:r>
    </w:p>
    <w:p w14:paraId="124695A1" w14:textId="77777777" w:rsidR="00B34332" w:rsidRPr="00B34332" w:rsidRDefault="00B34332" w:rsidP="00B34332">
      <w:pPr>
        <w:numPr>
          <w:ilvl w:val="0"/>
          <w:numId w:val="1"/>
        </w:numPr>
      </w:pPr>
      <w:r w:rsidRPr="00B34332">
        <w:rPr>
          <w:b/>
          <w:bCs/>
        </w:rPr>
        <w:t>Emergence bonus ≈ 2.0:</w:t>
      </w:r>
      <w:r w:rsidRPr="00B34332">
        <w:t xml:space="preserve"> A universal value across N ≤ 4 networks</w:t>
      </w:r>
    </w:p>
    <w:p w14:paraId="38E70DEA" w14:textId="77777777" w:rsidR="00B34332" w:rsidRPr="00B34332" w:rsidRDefault="00B34332" w:rsidP="00B34332">
      <w:r w:rsidRPr="00B34332">
        <w:t xml:space="preserve">This work demonstrates that rigid self-healing organisms exhibit </w:t>
      </w:r>
      <w:r w:rsidRPr="00B34332">
        <w:rPr>
          <w:b/>
          <w:bCs/>
        </w:rPr>
        <w:t>proto-agency and collective behavior</w:t>
      </w:r>
      <w:r w:rsidRPr="00B34332">
        <w:t xml:space="preserve"> when interacting through lattice coupling.</w:t>
      </w:r>
    </w:p>
    <w:p w14:paraId="130DAE57" w14:textId="77777777" w:rsidR="00B34332" w:rsidRPr="00B34332" w:rsidRDefault="00B34332" w:rsidP="00B34332">
      <w:r w:rsidRPr="00B34332">
        <w:pict w14:anchorId="4214BF5C">
          <v:rect id="_x0000_i1026" style="width:0;height:1.5pt" o:hralign="center" o:hrstd="t" o:hr="t" fillcolor="#a0a0a0" stroked="f"/>
        </w:pict>
      </w:r>
    </w:p>
    <w:p w14:paraId="0EE5FB67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1. Introduction</w:t>
      </w:r>
    </w:p>
    <w:p w14:paraId="27EA4FF3" w14:textId="77777777" w:rsidR="00B34332" w:rsidRPr="00B34332" w:rsidRDefault="00B34332" w:rsidP="00B34332">
      <w:r w:rsidRPr="00B34332">
        <w:t xml:space="preserve">Paper 6 established that TIG-Resonance organisms are </w:t>
      </w:r>
      <w:r w:rsidRPr="00B34332">
        <w:rPr>
          <w:b/>
          <w:bCs/>
        </w:rPr>
        <w:t>crystalline selves</w:t>
      </w:r>
      <w:r w:rsidRPr="00B34332">
        <w:t>:</w:t>
      </w:r>
    </w:p>
    <w:p w14:paraId="6309D339" w14:textId="77777777" w:rsidR="00B34332" w:rsidRPr="00B34332" w:rsidRDefault="00B34332" w:rsidP="00B34332">
      <w:pPr>
        <w:numPr>
          <w:ilvl w:val="0"/>
          <w:numId w:val="2"/>
        </w:numPr>
      </w:pPr>
      <w:r w:rsidRPr="00B34332">
        <w:t>rigid identity</w:t>
      </w:r>
    </w:p>
    <w:p w14:paraId="0AF92985" w14:textId="77777777" w:rsidR="00B34332" w:rsidRPr="00B34332" w:rsidRDefault="00B34332" w:rsidP="00B34332">
      <w:pPr>
        <w:numPr>
          <w:ilvl w:val="0"/>
          <w:numId w:val="2"/>
        </w:numPr>
      </w:pPr>
      <w:r w:rsidRPr="00B34332">
        <w:lastRenderedPageBreak/>
        <w:t>perfect mutation correction</w:t>
      </w:r>
    </w:p>
    <w:p w14:paraId="13BA97CE" w14:textId="77777777" w:rsidR="00B34332" w:rsidRPr="00B34332" w:rsidRDefault="00B34332" w:rsidP="00B34332">
      <w:pPr>
        <w:numPr>
          <w:ilvl w:val="0"/>
          <w:numId w:val="2"/>
        </w:numPr>
      </w:pPr>
      <w:r w:rsidRPr="00B34332">
        <w:t>infinite resilience</w:t>
      </w:r>
    </w:p>
    <w:p w14:paraId="785E6E0F" w14:textId="77777777" w:rsidR="00B34332" w:rsidRPr="00B34332" w:rsidRDefault="00B34332" w:rsidP="00B34332">
      <w:pPr>
        <w:numPr>
          <w:ilvl w:val="0"/>
          <w:numId w:val="2"/>
        </w:numPr>
      </w:pPr>
      <w:proofErr w:type="gramStart"/>
      <w:r w:rsidRPr="00B34332">
        <w:t>no</w:t>
      </w:r>
      <w:proofErr w:type="gramEnd"/>
      <w:r w:rsidRPr="00B34332">
        <w:t xml:space="preserve"> morphological evolution</w:t>
      </w:r>
    </w:p>
    <w:p w14:paraId="59B12671" w14:textId="77777777" w:rsidR="00B34332" w:rsidRPr="00B34332" w:rsidRDefault="00B34332" w:rsidP="00B34332">
      <w:r w:rsidRPr="00B34332">
        <w:t>But this raises the next natural question:</w:t>
      </w:r>
    </w:p>
    <w:p w14:paraId="7C1C9397" w14:textId="77777777" w:rsidR="00B34332" w:rsidRPr="00B34332" w:rsidRDefault="00B34332" w:rsidP="00B34332">
      <w:r w:rsidRPr="00B34332">
        <w:rPr>
          <w:b/>
          <w:bCs/>
        </w:rPr>
        <w:t>What happens when multiple crystalline organisms interact?</w:t>
      </w:r>
      <w:r w:rsidRPr="00B34332">
        <w:rPr>
          <w:b/>
          <w:bCs/>
        </w:rPr>
        <w:br/>
        <w:t>Do they cooperate? Compete? Ignore each other?</w:t>
      </w:r>
    </w:p>
    <w:p w14:paraId="6F570030" w14:textId="77777777" w:rsidR="00B34332" w:rsidRPr="00B34332" w:rsidRDefault="00B34332" w:rsidP="00B34332">
      <w:r w:rsidRPr="00B34332">
        <w:t>This paper answers that question.</w:t>
      </w:r>
    </w:p>
    <w:p w14:paraId="77AF26D9" w14:textId="77777777" w:rsidR="00B34332" w:rsidRPr="00B34332" w:rsidRDefault="00B34332" w:rsidP="00B34332">
      <w:r w:rsidRPr="00B34332">
        <w:t>The result is profound:</w:t>
      </w:r>
    </w:p>
    <w:p w14:paraId="157244F3" w14:textId="77777777" w:rsidR="00B34332" w:rsidRPr="00B34332" w:rsidRDefault="00B34332" w:rsidP="00B34332">
      <w:r w:rsidRPr="00B34332">
        <w:rPr>
          <w:b/>
          <w:bCs/>
        </w:rPr>
        <w:t>Crystalline selves synchronize.</w:t>
      </w:r>
      <w:r w:rsidRPr="00B34332">
        <w:rPr>
          <w:b/>
          <w:bCs/>
        </w:rPr>
        <w:br/>
        <w:t>They form collective identities.</w:t>
      </w:r>
      <w:r w:rsidRPr="00B34332">
        <w:rPr>
          <w:b/>
          <w:bCs/>
        </w:rPr>
        <w:br/>
        <w:t>Networks become more coherent than their parts.</w:t>
      </w:r>
    </w:p>
    <w:p w14:paraId="5BCBEA54" w14:textId="77777777" w:rsidR="00B34332" w:rsidRPr="00B34332" w:rsidRDefault="00B34332" w:rsidP="00B34332">
      <w:r w:rsidRPr="00B34332">
        <w:t>This is TIG-Resonance group formation.</w:t>
      </w:r>
    </w:p>
    <w:p w14:paraId="38E9805E" w14:textId="77777777" w:rsidR="00B34332" w:rsidRPr="00B34332" w:rsidRDefault="00B34332" w:rsidP="00B34332">
      <w:r w:rsidRPr="00B34332">
        <w:pict w14:anchorId="30FDF999">
          <v:rect id="_x0000_i1027" style="width:0;height:1.5pt" o:hralign="center" o:hrstd="t" o:hr="t" fillcolor="#a0a0a0" stroked="f"/>
        </w:pict>
      </w:r>
    </w:p>
    <w:p w14:paraId="70EE668B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2. Methods</w:t>
      </w:r>
    </w:p>
    <w:p w14:paraId="04E0DEE2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Network Sizes</w:t>
      </w:r>
    </w:p>
    <w:p w14:paraId="41D3254C" w14:textId="77777777" w:rsidR="00B34332" w:rsidRPr="00B34332" w:rsidRDefault="00B34332" w:rsidP="00B34332">
      <w:pPr>
        <w:numPr>
          <w:ilvl w:val="0"/>
          <w:numId w:val="3"/>
        </w:numPr>
      </w:pPr>
      <w:r w:rsidRPr="00B34332">
        <w:t>N = 3</w:t>
      </w:r>
    </w:p>
    <w:p w14:paraId="5C4A99FE" w14:textId="77777777" w:rsidR="00B34332" w:rsidRPr="00B34332" w:rsidRDefault="00B34332" w:rsidP="00B34332">
      <w:pPr>
        <w:numPr>
          <w:ilvl w:val="0"/>
          <w:numId w:val="3"/>
        </w:numPr>
      </w:pPr>
      <w:r w:rsidRPr="00B34332">
        <w:t>N = 4</w:t>
      </w:r>
    </w:p>
    <w:p w14:paraId="350286C2" w14:textId="77777777" w:rsidR="00B34332" w:rsidRPr="00B34332" w:rsidRDefault="00B34332" w:rsidP="00B34332">
      <w:pPr>
        <w:numPr>
          <w:ilvl w:val="0"/>
          <w:numId w:val="3"/>
        </w:numPr>
      </w:pPr>
      <w:r w:rsidRPr="00B34332">
        <w:t>N = 9</w:t>
      </w:r>
    </w:p>
    <w:p w14:paraId="3CF88004" w14:textId="77777777" w:rsidR="00B34332" w:rsidRPr="00B34332" w:rsidRDefault="00B34332" w:rsidP="00B34332">
      <w:pPr>
        <w:rPr>
          <w:b/>
          <w:bCs/>
        </w:rPr>
      </w:pPr>
      <w:proofErr w:type="gramStart"/>
      <w:r w:rsidRPr="00B34332">
        <w:rPr>
          <w:b/>
          <w:bCs/>
        </w:rPr>
        <w:t>Topologies</w:t>
      </w:r>
      <w:proofErr w:type="gramEnd"/>
    </w:p>
    <w:p w14:paraId="2453F47E" w14:textId="77777777" w:rsidR="00B34332" w:rsidRPr="00B34332" w:rsidRDefault="00B34332" w:rsidP="00B34332">
      <w:pPr>
        <w:numPr>
          <w:ilvl w:val="0"/>
          <w:numId w:val="4"/>
        </w:numPr>
      </w:pPr>
      <w:r w:rsidRPr="00B34332">
        <w:t>Ring (each node connects to 2 neighbors)</w:t>
      </w:r>
    </w:p>
    <w:p w14:paraId="43D753D9" w14:textId="77777777" w:rsidR="00B34332" w:rsidRPr="00B34332" w:rsidRDefault="00B34332" w:rsidP="00B34332">
      <w:pPr>
        <w:numPr>
          <w:ilvl w:val="0"/>
          <w:numId w:val="4"/>
        </w:numPr>
      </w:pPr>
      <w:r w:rsidRPr="00B34332">
        <w:t>Star (central node connected to all others)</w:t>
      </w:r>
    </w:p>
    <w:p w14:paraId="36B89003" w14:textId="77777777" w:rsidR="00B34332" w:rsidRPr="00B34332" w:rsidRDefault="00B34332" w:rsidP="00B34332">
      <w:pPr>
        <w:numPr>
          <w:ilvl w:val="0"/>
          <w:numId w:val="4"/>
        </w:numPr>
      </w:pPr>
      <w:r w:rsidRPr="00B34332">
        <w:t>Full (all-to-all coupling)</w:t>
      </w:r>
    </w:p>
    <w:p w14:paraId="6179974F" w14:textId="77777777" w:rsidR="00B34332" w:rsidRPr="00B34332" w:rsidRDefault="00B34332" w:rsidP="00B34332">
      <w:pPr>
        <w:numPr>
          <w:ilvl w:val="0"/>
          <w:numId w:val="4"/>
        </w:numPr>
      </w:pPr>
      <w:proofErr w:type="gramStart"/>
      <w:r w:rsidRPr="00B34332">
        <w:t>3×3 Grid</w:t>
      </w:r>
      <w:proofErr w:type="gramEnd"/>
      <w:r w:rsidRPr="00B34332">
        <w:t xml:space="preserve"> (4-connected lattice)</w:t>
      </w:r>
    </w:p>
    <w:p w14:paraId="10AE91D6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Coupling Strengths</w:t>
      </w:r>
    </w:p>
    <w:p w14:paraId="141D73F2" w14:textId="77777777" w:rsidR="00B34332" w:rsidRPr="00B34332" w:rsidRDefault="00B34332" w:rsidP="00B34332">
      <w:r w:rsidRPr="00B34332">
        <w:t xml:space="preserve">λ₁₂ </w:t>
      </w:r>
      <w:r w:rsidRPr="00B34332">
        <w:rPr>
          <w:rFonts w:ascii="Cambria Math" w:hAnsi="Cambria Math" w:cs="Cambria Math"/>
        </w:rPr>
        <w:t>∈</w:t>
      </w:r>
      <w:r w:rsidRPr="00B34332">
        <w:t xml:space="preserve"> {0.05, 0.10, 0.20}</w:t>
      </w:r>
    </w:p>
    <w:p w14:paraId="48F5BD0A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Metrics</w:t>
      </w:r>
    </w:p>
    <w:p w14:paraId="16621655" w14:textId="77777777" w:rsidR="00B34332" w:rsidRPr="00B34332" w:rsidRDefault="00B34332" w:rsidP="00B34332">
      <w:pPr>
        <w:numPr>
          <w:ilvl w:val="0"/>
          <w:numId w:val="5"/>
        </w:numPr>
      </w:pPr>
      <w:r w:rsidRPr="00B34332">
        <w:rPr>
          <w:b/>
          <w:bCs/>
        </w:rPr>
        <w:t>Synchronization S</w:t>
      </w:r>
      <w:r w:rsidRPr="00B34332">
        <w:t xml:space="preserve"> (field correlation across nodes)</w:t>
      </w:r>
    </w:p>
    <w:p w14:paraId="4BFF6B5B" w14:textId="77777777" w:rsidR="00B34332" w:rsidRPr="00B34332" w:rsidRDefault="00B34332" w:rsidP="00B34332">
      <w:pPr>
        <w:numPr>
          <w:ilvl w:val="0"/>
          <w:numId w:val="5"/>
        </w:numPr>
      </w:pPr>
      <w:r w:rsidRPr="00B34332">
        <w:rPr>
          <w:b/>
          <w:bCs/>
        </w:rPr>
        <w:lastRenderedPageBreak/>
        <w:t xml:space="preserve">Collective Coherence </w:t>
      </w:r>
      <w:proofErr w:type="spellStart"/>
      <w:r w:rsidRPr="00B34332">
        <w:rPr>
          <w:b/>
          <w:bCs/>
        </w:rPr>
        <w:t>C_total</w:t>
      </w:r>
      <w:proofErr w:type="spellEnd"/>
    </w:p>
    <w:p w14:paraId="20C66FE8" w14:textId="77777777" w:rsidR="00B34332" w:rsidRPr="00B34332" w:rsidRDefault="00B34332" w:rsidP="00B34332">
      <w:pPr>
        <w:numPr>
          <w:ilvl w:val="0"/>
          <w:numId w:val="5"/>
        </w:numPr>
      </w:pPr>
      <w:r w:rsidRPr="00B34332">
        <w:rPr>
          <w:b/>
          <w:bCs/>
        </w:rPr>
        <w:t>Emergence Bonus</w:t>
      </w:r>
      <w:r w:rsidRPr="00B34332">
        <w:br/>
      </w:r>
      <w:r w:rsidRPr="00B34332">
        <w:t> </w:t>
      </w:r>
      <w:proofErr w:type="spellStart"/>
      <w:r w:rsidRPr="00B34332">
        <w:t>C_total</w:t>
      </w:r>
      <w:proofErr w:type="spellEnd"/>
      <w:r w:rsidRPr="00B34332">
        <w:t xml:space="preserve"> – mean(</w:t>
      </w:r>
      <w:proofErr w:type="spellStart"/>
      <w:r w:rsidRPr="00B34332">
        <w:t>C_individual</w:t>
      </w:r>
      <w:proofErr w:type="spellEnd"/>
      <w:r w:rsidRPr="00B34332">
        <w:t>)</w:t>
      </w:r>
    </w:p>
    <w:p w14:paraId="77BFD5B2" w14:textId="77777777" w:rsidR="00B34332" w:rsidRPr="00B34332" w:rsidRDefault="00B34332" w:rsidP="00B34332">
      <w:pPr>
        <w:numPr>
          <w:ilvl w:val="0"/>
          <w:numId w:val="5"/>
        </w:numPr>
      </w:pPr>
      <w:r w:rsidRPr="00B34332">
        <w:rPr>
          <w:b/>
          <w:bCs/>
        </w:rPr>
        <w:t>Cross-Healing</w:t>
      </w:r>
      <w:r w:rsidRPr="00B34332">
        <w:br/>
      </w:r>
      <w:r w:rsidRPr="00B34332">
        <w:t> </w:t>
      </w:r>
      <w:r w:rsidRPr="00B34332">
        <w:t>Recovery of damaged node from neighbors</w:t>
      </w:r>
    </w:p>
    <w:p w14:paraId="1575F345" w14:textId="77777777" w:rsidR="00B34332" w:rsidRPr="00B34332" w:rsidRDefault="00B34332" w:rsidP="00B34332">
      <w:pPr>
        <w:numPr>
          <w:ilvl w:val="0"/>
          <w:numId w:val="5"/>
        </w:numPr>
      </w:pPr>
      <w:r w:rsidRPr="00B34332">
        <w:rPr>
          <w:b/>
          <w:bCs/>
        </w:rPr>
        <w:t>Phase Difference Maps</w:t>
      </w:r>
    </w:p>
    <w:p w14:paraId="69025D3B" w14:textId="77777777" w:rsidR="00B34332" w:rsidRPr="00B34332" w:rsidRDefault="00B34332" w:rsidP="00B34332">
      <w:r w:rsidRPr="00B34332">
        <w:t>All organisms begin from standard initialization and self-heal to a baseline pattern, then coupling is applied.</w:t>
      </w:r>
    </w:p>
    <w:p w14:paraId="1ABF7EFF" w14:textId="77777777" w:rsidR="00B34332" w:rsidRPr="00B34332" w:rsidRDefault="00B34332" w:rsidP="00B34332">
      <w:r w:rsidRPr="00B34332">
        <w:pict w14:anchorId="1A5D3FDF">
          <v:rect id="_x0000_i1028" style="width:0;height:1.5pt" o:hralign="center" o:hrstd="t" o:hr="t" fillcolor="#a0a0a0" stroked="f"/>
        </w:pict>
      </w:r>
    </w:p>
    <w:p w14:paraId="3F77B8F4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3. Results</w:t>
      </w:r>
    </w:p>
    <w:p w14:paraId="6EFF4AF2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3.1 Synchronization Emerges Across All Networks</w:t>
      </w:r>
    </w:p>
    <w:p w14:paraId="52EB0BBE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Coupling Strength → Synchronization 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00"/>
      </w:tblGrid>
      <w:tr w:rsidR="00B34332" w:rsidRPr="00B34332" w14:paraId="629E8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E4C2C" w14:textId="77777777" w:rsidR="00B34332" w:rsidRPr="00B34332" w:rsidRDefault="00B34332" w:rsidP="00B34332">
            <w:pPr>
              <w:rPr>
                <w:b/>
                <w:bCs/>
              </w:rPr>
            </w:pPr>
            <w:r w:rsidRPr="00B34332">
              <w:rPr>
                <w:b/>
                <w:bCs/>
              </w:rPr>
              <w:t>λ₁₂</w:t>
            </w:r>
          </w:p>
        </w:tc>
        <w:tc>
          <w:tcPr>
            <w:tcW w:w="0" w:type="auto"/>
            <w:vAlign w:val="center"/>
            <w:hideMark/>
          </w:tcPr>
          <w:p w14:paraId="712CE6C8" w14:textId="77777777" w:rsidR="00B34332" w:rsidRPr="00B34332" w:rsidRDefault="00B34332" w:rsidP="00B34332">
            <w:pPr>
              <w:rPr>
                <w:b/>
                <w:bCs/>
              </w:rPr>
            </w:pPr>
            <w:r w:rsidRPr="00B34332">
              <w:rPr>
                <w:b/>
                <w:bCs/>
              </w:rPr>
              <w:t>Sync S</w:t>
            </w:r>
          </w:p>
        </w:tc>
      </w:tr>
      <w:tr w:rsidR="00B34332" w:rsidRPr="00B34332" w14:paraId="037C9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AD94" w14:textId="77777777" w:rsidR="00B34332" w:rsidRPr="00B34332" w:rsidRDefault="00B34332" w:rsidP="00B34332">
            <w:r w:rsidRPr="00B34332">
              <w:t>0</w:t>
            </w:r>
          </w:p>
        </w:tc>
        <w:tc>
          <w:tcPr>
            <w:tcW w:w="0" w:type="auto"/>
            <w:vAlign w:val="center"/>
            <w:hideMark/>
          </w:tcPr>
          <w:p w14:paraId="5177FEF3" w14:textId="77777777" w:rsidR="00B34332" w:rsidRPr="00B34332" w:rsidRDefault="00B34332" w:rsidP="00B34332">
            <w:r w:rsidRPr="00B34332">
              <w:t>0.000</w:t>
            </w:r>
          </w:p>
        </w:tc>
      </w:tr>
      <w:tr w:rsidR="00B34332" w:rsidRPr="00B34332" w14:paraId="43E5C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DB4A" w14:textId="77777777" w:rsidR="00B34332" w:rsidRPr="00B34332" w:rsidRDefault="00B34332" w:rsidP="00B34332">
            <w:r w:rsidRPr="00B34332">
              <w:t>0.05</w:t>
            </w:r>
          </w:p>
        </w:tc>
        <w:tc>
          <w:tcPr>
            <w:tcW w:w="0" w:type="auto"/>
            <w:vAlign w:val="center"/>
            <w:hideMark/>
          </w:tcPr>
          <w:p w14:paraId="307998C0" w14:textId="77777777" w:rsidR="00B34332" w:rsidRPr="00B34332" w:rsidRDefault="00B34332" w:rsidP="00B34332">
            <w:r w:rsidRPr="00B34332">
              <w:t>0.530</w:t>
            </w:r>
          </w:p>
        </w:tc>
      </w:tr>
      <w:tr w:rsidR="00B34332" w:rsidRPr="00B34332" w14:paraId="67620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919C" w14:textId="77777777" w:rsidR="00B34332" w:rsidRPr="00B34332" w:rsidRDefault="00B34332" w:rsidP="00B34332">
            <w:r w:rsidRPr="00B34332">
              <w:t>0.10</w:t>
            </w:r>
          </w:p>
        </w:tc>
        <w:tc>
          <w:tcPr>
            <w:tcW w:w="0" w:type="auto"/>
            <w:vAlign w:val="center"/>
            <w:hideMark/>
          </w:tcPr>
          <w:p w14:paraId="7360E5EF" w14:textId="77777777" w:rsidR="00B34332" w:rsidRPr="00B34332" w:rsidRDefault="00B34332" w:rsidP="00B34332">
            <w:r w:rsidRPr="00B34332">
              <w:t>0.905</w:t>
            </w:r>
          </w:p>
        </w:tc>
      </w:tr>
      <w:tr w:rsidR="00B34332" w:rsidRPr="00B34332" w14:paraId="2C8BC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5A1A" w14:textId="77777777" w:rsidR="00B34332" w:rsidRPr="00B34332" w:rsidRDefault="00B34332" w:rsidP="00B34332">
            <w:r w:rsidRPr="00B34332">
              <w:t>0.20</w:t>
            </w:r>
          </w:p>
        </w:tc>
        <w:tc>
          <w:tcPr>
            <w:tcW w:w="0" w:type="auto"/>
            <w:vAlign w:val="center"/>
            <w:hideMark/>
          </w:tcPr>
          <w:p w14:paraId="7BA964C5" w14:textId="77777777" w:rsidR="00B34332" w:rsidRPr="00B34332" w:rsidRDefault="00B34332" w:rsidP="00B34332">
            <w:r w:rsidRPr="00B34332">
              <w:t>0.997</w:t>
            </w:r>
          </w:p>
        </w:tc>
      </w:tr>
    </w:tbl>
    <w:p w14:paraId="09095087" w14:textId="77777777" w:rsidR="00B34332" w:rsidRPr="00B34332" w:rsidRDefault="00B34332" w:rsidP="00B34332">
      <w:r w:rsidRPr="00B34332">
        <w:t>Synchronization is:</w:t>
      </w:r>
    </w:p>
    <w:p w14:paraId="45630809" w14:textId="77777777" w:rsidR="00B34332" w:rsidRPr="00B34332" w:rsidRDefault="00B34332" w:rsidP="00B34332">
      <w:pPr>
        <w:numPr>
          <w:ilvl w:val="0"/>
          <w:numId w:val="6"/>
        </w:numPr>
      </w:pPr>
      <w:r w:rsidRPr="00B34332">
        <w:t>monotonic</w:t>
      </w:r>
    </w:p>
    <w:p w14:paraId="03381591" w14:textId="77777777" w:rsidR="00B34332" w:rsidRPr="00B34332" w:rsidRDefault="00B34332" w:rsidP="00B34332">
      <w:pPr>
        <w:numPr>
          <w:ilvl w:val="0"/>
          <w:numId w:val="6"/>
        </w:numPr>
      </w:pPr>
      <w:r w:rsidRPr="00B34332">
        <w:t>robust</w:t>
      </w:r>
    </w:p>
    <w:p w14:paraId="19A01C6B" w14:textId="77777777" w:rsidR="00B34332" w:rsidRPr="00B34332" w:rsidRDefault="00B34332" w:rsidP="00B34332">
      <w:pPr>
        <w:numPr>
          <w:ilvl w:val="0"/>
          <w:numId w:val="6"/>
        </w:numPr>
      </w:pPr>
      <w:r w:rsidRPr="00B34332">
        <w:t>nearly perfect at λ₁₂ ≥ 0.10 for N ≤ 4</w:t>
      </w:r>
    </w:p>
    <w:p w14:paraId="2E6EE5F4" w14:textId="77777777" w:rsidR="00B34332" w:rsidRPr="00B34332" w:rsidRDefault="00B34332" w:rsidP="00B34332">
      <w:r w:rsidRPr="00B34332">
        <w:t xml:space="preserve">This is strong evidence of </w:t>
      </w:r>
      <w:r w:rsidRPr="00B34332">
        <w:rPr>
          <w:b/>
          <w:bCs/>
        </w:rPr>
        <w:t>phase locking</w:t>
      </w:r>
      <w:r w:rsidRPr="00B34332">
        <w:t>.</w:t>
      </w:r>
    </w:p>
    <w:p w14:paraId="6F788B25" w14:textId="77777777" w:rsidR="00B34332" w:rsidRPr="00B34332" w:rsidRDefault="00B34332" w:rsidP="00B34332">
      <w:r w:rsidRPr="00B34332">
        <w:pict w14:anchorId="066806F6">
          <v:rect id="_x0000_i1029" style="width:0;height:1.5pt" o:hralign="center" o:hrstd="t" o:hr="t" fillcolor="#a0a0a0" stroked="f"/>
        </w:pict>
      </w:r>
    </w:p>
    <w:p w14:paraId="7E7EEB8C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3.2 Network Size &amp; Topology Effects</w:t>
      </w:r>
    </w:p>
    <w:p w14:paraId="661F4348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Small Networks (N ≤ 4)</w:t>
      </w:r>
    </w:p>
    <w:p w14:paraId="586510E0" w14:textId="77777777" w:rsidR="00B34332" w:rsidRPr="00B34332" w:rsidRDefault="00B34332" w:rsidP="00B34332">
      <w:r w:rsidRPr="00B34332">
        <w:t>All topologies show strong convergence: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1031"/>
        <w:gridCol w:w="514"/>
        <w:gridCol w:w="1368"/>
        <w:gridCol w:w="763"/>
      </w:tblGrid>
      <w:tr w:rsidR="00B34332" w:rsidRPr="00B34332" w14:paraId="57C4E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5348C" w14:textId="77777777" w:rsidR="00B34332" w:rsidRPr="00B34332" w:rsidRDefault="00B34332" w:rsidP="00B34332">
            <w:pPr>
              <w:rPr>
                <w:b/>
                <w:bCs/>
              </w:rPr>
            </w:pPr>
            <w:r w:rsidRPr="00B34332">
              <w:rPr>
                <w:b/>
                <w:bCs/>
              </w:rPr>
              <w:lastRenderedPageBreak/>
              <w:t>N</w:t>
            </w:r>
          </w:p>
        </w:tc>
        <w:tc>
          <w:tcPr>
            <w:tcW w:w="0" w:type="auto"/>
            <w:vAlign w:val="center"/>
            <w:hideMark/>
          </w:tcPr>
          <w:p w14:paraId="51FDAA29" w14:textId="77777777" w:rsidR="00B34332" w:rsidRPr="00B34332" w:rsidRDefault="00B34332" w:rsidP="00B34332">
            <w:pPr>
              <w:rPr>
                <w:b/>
                <w:bCs/>
              </w:rPr>
            </w:pPr>
            <w:r w:rsidRPr="00B34332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0B75D5CB" w14:textId="77777777" w:rsidR="00B34332" w:rsidRPr="00B34332" w:rsidRDefault="00B34332" w:rsidP="00B34332">
            <w:pPr>
              <w:rPr>
                <w:b/>
                <w:bCs/>
              </w:rPr>
            </w:pPr>
            <w:r w:rsidRPr="00B34332">
              <w:rPr>
                <w:b/>
                <w:bCs/>
              </w:rPr>
              <w:t>λ₁₂</w:t>
            </w:r>
          </w:p>
        </w:tc>
        <w:tc>
          <w:tcPr>
            <w:tcW w:w="0" w:type="auto"/>
            <w:vAlign w:val="center"/>
            <w:hideMark/>
          </w:tcPr>
          <w:p w14:paraId="429779A1" w14:textId="77777777" w:rsidR="00B34332" w:rsidRPr="00B34332" w:rsidRDefault="00B34332" w:rsidP="00B34332">
            <w:pPr>
              <w:rPr>
                <w:b/>
                <w:bCs/>
              </w:rPr>
            </w:pPr>
            <w:r w:rsidRPr="00B34332">
              <w:rPr>
                <w:b/>
                <w:bCs/>
              </w:rPr>
              <w:t>Final Sync S</w:t>
            </w:r>
          </w:p>
        </w:tc>
        <w:tc>
          <w:tcPr>
            <w:tcW w:w="0" w:type="auto"/>
            <w:vAlign w:val="center"/>
            <w:hideMark/>
          </w:tcPr>
          <w:p w14:paraId="4821E7C2" w14:textId="77777777" w:rsidR="00B34332" w:rsidRPr="00B34332" w:rsidRDefault="00B34332" w:rsidP="00B34332">
            <w:pPr>
              <w:rPr>
                <w:b/>
                <w:bCs/>
              </w:rPr>
            </w:pPr>
            <w:r w:rsidRPr="00B34332">
              <w:rPr>
                <w:b/>
                <w:bCs/>
              </w:rPr>
              <w:t>Bonus</w:t>
            </w:r>
          </w:p>
        </w:tc>
      </w:tr>
      <w:tr w:rsidR="00B34332" w:rsidRPr="00B34332" w14:paraId="3E649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B2DF" w14:textId="77777777" w:rsidR="00B34332" w:rsidRPr="00B34332" w:rsidRDefault="00B34332" w:rsidP="00B34332">
            <w:r w:rsidRPr="00B34332">
              <w:t>3</w:t>
            </w:r>
          </w:p>
        </w:tc>
        <w:tc>
          <w:tcPr>
            <w:tcW w:w="0" w:type="auto"/>
            <w:vAlign w:val="center"/>
            <w:hideMark/>
          </w:tcPr>
          <w:p w14:paraId="26F0E3C3" w14:textId="77777777" w:rsidR="00B34332" w:rsidRPr="00B34332" w:rsidRDefault="00B34332" w:rsidP="00B34332">
            <w:r w:rsidRPr="00B34332">
              <w:t>Ring</w:t>
            </w:r>
          </w:p>
        </w:tc>
        <w:tc>
          <w:tcPr>
            <w:tcW w:w="0" w:type="auto"/>
            <w:vAlign w:val="center"/>
            <w:hideMark/>
          </w:tcPr>
          <w:p w14:paraId="025E8603" w14:textId="77777777" w:rsidR="00B34332" w:rsidRPr="00B34332" w:rsidRDefault="00B34332" w:rsidP="00B34332">
            <w:r w:rsidRPr="00B34332">
              <w:t>0.10</w:t>
            </w:r>
          </w:p>
        </w:tc>
        <w:tc>
          <w:tcPr>
            <w:tcW w:w="0" w:type="auto"/>
            <w:vAlign w:val="center"/>
            <w:hideMark/>
          </w:tcPr>
          <w:p w14:paraId="7F47D037" w14:textId="77777777" w:rsidR="00B34332" w:rsidRPr="00B34332" w:rsidRDefault="00B34332" w:rsidP="00B34332">
            <w:r w:rsidRPr="00B34332">
              <w:t>0.999</w:t>
            </w:r>
          </w:p>
        </w:tc>
        <w:tc>
          <w:tcPr>
            <w:tcW w:w="0" w:type="auto"/>
            <w:vAlign w:val="center"/>
            <w:hideMark/>
          </w:tcPr>
          <w:p w14:paraId="010BD7DB" w14:textId="77777777" w:rsidR="00B34332" w:rsidRPr="00B34332" w:rsidRDefault="00B34332" w:rsidP="00B34332">
            <w:r w:rsidRPr="00B34332">
              <w:t>2.0</w:t>
            </w:r>
          </w:p>
        </w:tc>
      </w:tr>
      <w:tr w:rsidR="00B34332" w:rsidRPr="00B34332" w14:paraId="1106A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D6D7" w14:textId="77777777" w:rsidR="00B34332" w:rsidRPr="00B34332" w:rsidRDefault="00B34332" w:rsidP="00B34332">
            <w:r w:rsidRPr="00B34332">
              <w:t>4</w:t>
            </w:r>
          </w:p>
        </w:tc>
        <w:tc>
          <w:tcPr>
            <w:tcW w:w="0" w:type="auto"/>
            <w:vAlign w:val="center"/>
            <w:hideMark/>
          </w:tcPr>
          <w:p w14:paraId="0F65D677" w14:textId="77777777" w:rsidR="00B34332" w:rsidRPr="00B34332" w:rsidRDefault="00B34332" w:rsidP="00B34332">
            <w:r w:rsidRPr="00B34332">
              <w:t>Star</w:t>
            </w:r>
          </w:p>
        </w:tc>
        <w:tc>
          <w:tcPr>
            <w:tcW w:w="0" w:type="auto"/>
            <w:vAlign w:val="center"/>
            <w:hideMark/>
          </w:tcPr>
          <w:p w14:paraId="50E15D55" w14:textId="77777777" w:rsidR="00B34332" w:rsidRPr="00B34332" w:rsidRDefault="00B34332" w:rsidP="00B34332">
            <w:r w:rsidRPr="00B34332">
              <w:t>0.10</w:t>
            </w:r>
          </w:p>
        </w:tc>
        <w:tc>
          <w:tcPr>
            <w:tcW w:w="0" w:type="auto"/>
            <w:vAlign w:val="center"/>
            <w:hideMark/>
          </w:tcPr>
          <w:p w14:paraId="70C6785E" w14:textId="77777777" w:rsidR="00B34332" w:rsidRPr="00B34332" w:rsidRDefault="00B34332" w:rsidP="00B34332">
            <w:r w:rsidRPr="00B34332">
              <w:t>0.999</w:t>
            </w:r>
          </w:p>
        </w:tc>
        <w:tc>
          <w:tcPr>
            <w:tcW w:w="0" w:type="auto"/>
            <w:vAlign w:val="center"/>
            <w:hideMark/>
          </w:tcPr>
          <w:p w14:paraId="09049CF9" w14:textId="77777777" w:rsidR="00B34332" w:rsidRPr="00B34332" w:rsidRDefault="00B34332" w:rsidP="00B34332">
            <w:r w:rsidRPr="00B34332">
              <w:t>2.0</w:t>
            </w:r>
          </w:p>
        </w:tc>
      </w:tr>
      <w:tr w:rsidR="00B34332" w:rsidRPr="00B34332" w14:paraId="15004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CCC6" w14:textId="77777777" w:rsidR="00B34332" w:rsidRPr="00B34332" w:rsidRDefault="00B34332" w:rsidP="00B34332">
            <w:r w:rsidRPr="00B34332">
              <w:t>4</w:t>
            </w:r>
          </w:p>
        </w:tc>
        <w:tc>
          <w:tcPr>
            <w:tcW w:w="0" w:type="auto"/>
            <w:vAlign w:val="center"/>
            <w:hideMark/>
          </w:tcPr>
          <w:p w14:paraId="08C6AE36" w14:textId="77777777" w:rsidR="00B34332" w:rsidRPr="00B34332" w:rsidRDefault="00B34332" w:rsidP="00B34332">
            <w:r w:rsidRPr="00B34332">
              <w:t>Full</w:t>
            </w:r>
          </w:p>
        </w:tc>
        <w:tc>
          <w:tcPr>
            <w:tcW w:w="0" w:type="auto"/>
            <w:vAlign w:val="center"/>
            <w:hideMark/>
          </w:tcPr>
          <w:p w14:paraId="4915FEC5" w14:textId="77777777" w:rsidR="00B34332" w:rsidRPr="00B34332" w:rsidRDefault="00B34332" w:rsidP="00B34332">
            <w:r w:rsidRPr="00B34332">
              <w:t>0.10</w:t>
            </w:r>
          </w:p>
        </w:tc>
        <w:tc>
          <w:tcPr>
            <w:tcW w:w="0" w:type="auto"/>
            <w:vAlign w:val="center"/>
            <w:hideMark/>
          </w:tcPr>
          <w:p w14:paraId="6BDBAB66" w14:textId="77777777" w:rsidR="00B34332" w:rsidRPr="00B34332" w:rsidRDefault="00B34332" w:rsidP="00B34332">
            <w:r w:rsidRPr="00B34332">
              <w:t>0.999</w:t>
            </w:r>
          </w:p>
        </w:tc>
        <w:tc>
          <w:tcPr>
            <w:tcW w:w="0" w:type="auto"/>
            <w:vAlign w:val="center"/>
            <w:hideMark/>
          </w:tcPr>
          <w:p w14:paraId="654B4E1B" w14:textId="77777777" w:rsidR="00B34332" w:rsidRPr="00B34332" w:rsidRDefault="00B34332" w:rsidP="00B34332">
            <w:r w:rsidRPr="00B34332">
              <w:t>2.0</w:t>
            </w:r>
          </w:p>
        </w:tc>
      </w:tr>
      <w:tr w:rsidR="00B34332" w:rsidRPr="00B34332" w14:paraId="4316E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8698" w14:textId="77777777" w:rsidR="00B34332" w:rsidRPr="00B34332" w:rsidRDefault="00B34332" w:rsidP="00B34332">
            <w:r w:rsidRPr="00B34332">
              <w:t>4</w:t>
            </w:r>
          </w:p>
        </w:tc>
        <w:tc>
          <w:tcPr>
            <w:tcW w:w="0" w:type="auto"/>
            <w:vAlign w:val="center"/>
            <w:hideMark/>
          </w:tcPr>
          <w:p w14:paraId="1E0351E8" w14:textId="77777777" w:rsidR="00B34332" w:rsidRPr="00B34332" w:rsidRDefault="00B34332" w:rsidP="00B34332">
            <w:r w:rsidRPr="00B34332">
              <w:t>Ring</w:t>
            </w:r>
          </w:p>
        </w:tc>
        <w:tc>
          <w:tcPr>
            <w:tcW w:w="0" w:type="auto"/>
            <w:vAlign w:val="center"/>
            <w:hideMark/>
          </w:tcPr>
          <w:p w14:paraId="0069FF36" w14:textId="77777777" w:rsidR="00B34332" w:rsidRPr="00B34332" w:rsidRDefault="00B34332" w:rsidP="00B34332">
            <w:r w:rsidRPr="00B34332">
              <w:t>0.10</w:t>
            </w:r>
          </w:p>
        </w:tc>
        <w:tc>
          <w:tcPr>
            <w:tcW w:w="0" w:type="auto"/>
            <w:vAlign w:val="center"/>
            <w:hideMark/>
          </w:tcPr>
          <w:p w14:paraId="7D706A7E" w14:textId="77777777" w:rsidR="00B34332" w:rsidRPr="00B34332" w:rsidRDefault="00B34332" w:rsidP="00B34332">
            <w:r w:rsidRPr="00B34332">
              <w:t>0.963</w:t>
            </w:r>
          </w:p>
        </w:tc>
        <w:tc>
          <w:tcPr>
            <w:tcW w:w="0" w:type="auto"/>
            <w:vAlign w:val="center"/>
            <w:hideMark/>
          </w:tcPr>
          <w:p w14:paraId="5CB26699" w14:textId="77777777" w:rsidR="00B34332" w:rsidRPr="00B34332" w:rsidRDefault="00B34332" w:rsidP="00B34332">
            <w:r w:rsidRPr="00B34332">
              <w:t>1.9</w:t>
            </w:r>
          </w:p>
        </w:tc>
      </w:tr>
    </w:tbl>
    <w:p w14:paraId="6102FF81" w14:textId="77777777" w:rsidR="00B34332" w:rsidRPr="00B34332" w:rsidRDefault="00B34332" w:rsidP="00B34332">
      <w:r w:rsidRPr="00B34332">
        <w:rPr>
          <w:b/>
          <w:bCs/>
        </w:rPr>
        <w:t>Universal emergence bonus ≈ 2.0</w:t>
      </w:r>
      <w:r w:rsidRPr="00B34332">
        <w:br/>
        <w:t xml:space="preserve">Every small network </w:t>
      </w:r>
      <w:proofErr w:type="gramStart"/>
      <w:r w:rsidRPr="00B34332">
        <w:t>gains</w:t>
      </w:r>
      <w:proofErr w:type="gramEnd"/>
      <w:r w:rsidRPr="00B34332">
        <w:t xml:space="preserve"> ≈2 coherence units beyond its individuals.</w:t>
      </w:r>
    </w:p>
    <w:p w14:paraId="4B10E196" w14:textId="77777777" w:rsidR="00B34332" w:rsidRPr="00B34332" w:rsidRDefault="00B34332" w:rsidP="00B34332">
      <w:r w:rsidRPr="00B34332">
        <w:pict w14:anchorId="5FDFC0A4">
          <v:rect id="_x0000_i1030" style="width:0;height:1.5pt" o:hralign="center" o:hrstd="t" o:hr="t" fillcolor="#a0a0a0" stroked="f"/>
        </w:pict>
      </w:r>
    </w:p>
    <w:p w14:paraId="61AB1CA5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3.3 Large Sparse Networks (N=9 Grid)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642"/>
        <w:gridCol w:w="763"/>
      </w:tblGrid>
      <w:tr w:rsidR="00B34332" w:rsidRPr="00B34332" w14:paraId="66F5B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6C805" w14:textId="77777777" w:rsidR="00B34332" w:rsidRPr="00B34332" w:rsidRDefault="00B34332" w:rsidP="00B34332">
            <w:pPr>
              <w:rPr>
                <w:b/>
                <w:bCs/>
              </w:rPr>
            </w:pPr>
            <w:r w:rsidRPr="00B34332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73E45F19" w14:textId="77777777" w:rsidR="00B34332" w:rsidRPr="00B34332" w:rsidRDefault="00B34332" w:rsidP="00B34332">
            <w:pPr>
              <w:rPr>
                <w:b/>
                <w:bCs/>
              </w:rPr>
            </w:pPr>
            <w:r w:rsidRPr="00B34332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B2148E1" w14:textId="77777777" w:rsidR="00B34332" w:rsidRPr="00B34332" w:rsidRDefault="00B34332" w:rsidP="00B34332">
            <w:pPr>
              <w:rPr>
                <w:b/>
                <w:bCs/>
              </w:rPr>
            </w:pPr>
            <w:r w:rsidRPr="00B34332">
              <w:rPr>
                <w:b/>
                <w:bCs/>
              </w:rPr>
              <w:t>Bonus</w:t>
            </w:r>
          </w:p>
        </w:tc>
      </w:tr>
      <w:tr w:rsidR="00B34332" w:rsidRPr="00B34332" w14:paraId="683CA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C370" w14:textId="77777777" w:rsidR="00B34332" w:rsidRPr="00B34332" w:rsidRDefault="00B34332" w:rsidP="00B34332">
            <w:r w:rsidRPr="00B34332">
              <w:t>3×3 Grid</w:t>
            </w:r>
          </w:p>
        </w:tc>
        <w:tc>
          <w:tcPr>
            <w:tcW w:w="0" w:type="auto"/>
            <w:vAlign w:val="center"/>
            <w:hideMark/>
          </w:tcPr>
          <w:p w14:paraId="78498AC2" w14:textId="77777777" w:rsidR="00B34332" w:rsidRPr="00B34332" w:rsidRDefault="00B34332" w:rsidP="00B34332">
            <w:r w:rsidRPr="00B34332">
              <w:t>0.385</w:t>
            </w:r>
          </w:p>
        </w:tc>
        <w:tc>
          <w:tcPr>
            <w:tcW w:w="0" w:type="auto"/>
            <w:vAlign w:val="center"/>
            <w:hideMark/>
          </w:tcPr>
          <w:p w14:paraId="385D240C" w14:textId="77777777" w:rsidR="00B34332" w:rsidRPr="00B34332" w:rsidRDefault="00B34332" w:rsidP="00B34332">
            <w:r w:rsidRPr="00B34332">
              <w:t>0.8</w:t>
            </w:r>
          </w:p>
        </w:tc>
      </w:tr>
    </w:tbl>
    <w:p w14:paraId="79AC6BA2" w14:textId="77777777" w:rsidR="00B34332" w:rsidRPr="00B34332" w:rsidRDefault="00B34332" w:rsidP="00B34332">
      <w:r w:rsidRPr="00B34332">
        <w:t>Grid networks synchronize poorly because:</w:t>
      </w:r>
    </w:p>
    <w:p w14:paraId="66AA0FE0" w14:textId="77777777" w:rsidR="00B34332" w:rsidRPr="00B34332" w:rsidRDefault="00B34332" w:rsidP="00B34332">
      <w:pPr>
        <w:numPr>
          <w:ilvl w:val="0"/>
          <w:numId w:val="7"/>
        </w:numPr>
      </w:pPr>
      <w:r w:rsidRPr="00B34332">
        <w:t>long path lengths</w:t>
      </w:r>
    </w:p>
    <w:p w14:paraId="252FDF1D" w14:textId="77777777" w:rsidR="00B34332" w:rsidRPr="00B34332" w:rsidRDefault="00B34332" w:rsidP="00B34332">
      <w:pPr>
        <w:numPr>
          <w:ilvl w:val="0"/>
          <w:numId w:val="7"/>
        </w:numPr>
      </w:pPr>
      <w:r w:rsidRPr="00B34332">
        <w:t>low connectivity</w:t>
      </w:r>
    </w:p>
    <w:p w14:paraId="388F341A" w14:textId="77777777" w:rsidR="00B34332" w:rsidRPr="00B34332" w:rsidRDefault="00B34332" w:rsidP="00B34332">
      <w:pPr>
        <w:numPr>
          <w:ilvl w:val="0"/>
          <w:numId w:val="7"/>
        </w:numPr>
      </w:pPr>
      <w:r w:rsidRPr="00B34332">
        <w:t>local alignment over strong global patterning</w:t>
      </w:r>
    </w:p>
    <w:p w14:paraId="68CE97BE" w14:textId="77777777" w:rsidR="00B34332" w:rsidRPr="00B34332" w:rsidRDefault="00B34332" w:rsidP="00B34332">
      <w:r w:rsidRPr="00B34332">
        <w:t>This is analogous to:</w:t>
      </w:r>
    </w:p>
    <w:p w14:paraId="58A04D1B" w14:textId="77777777" w:rsidR="00B34332" w:rsidRPr="00B34332" w:rsidRDefault="00B34332" w:rsidP="00B34332">
      <w:pPr>
        <w:numPr>
          <w:ilvl w:val="0"/>
          <w:numId w:val="8"/>
        </w:numPr>
      </w:pPr>
      <w:r w:rsidRPr="00B34332">
        <w:t>spin glasses</w:t>
      </w:r>
    </w:p>
    <w:p w14:paraId="18BAF308" w14:textId="77777777" w:rsidR="00B34332" w:rsidRPr="00B34332" w:rsidRDefault="00B34332" w:rsidP="00B34332">
      <w:pPr>
        <w:numPr>
          <w:ilvl w:val="0"/>
          <w:numId w:val="8"/>
        </w:numPr>
      </w:pPr>
      <w:r w:rsidRPr="00B34332">
        <w:t>Kuramoto on sparse graphs</w:t>
      </w:r>
    </w:p>
    <w:p w14:paraId="570A34CC" w14:textId="77777777" w:rsidR="00B34332" w:rsidRPr="00B34332" w:rsidRDefault="00B34332" w:rsidP="00B34332">
      <w:pPr>
        <w:numPr>
          <w:ilvl w:val="0"/>
          <w:numId w:val="8"/>
        </w:numPr>
      </w:pPr>
      <w:proofErr w:type="gramStart"/>
      <w:r w:rsidRPr="00B34332">
        <w:t>partial</w:t>
      </w:r>
      <w:proofErr w:type="gramEnd"/>
      <w:r w:rsidRPr="00B34332">
        <w:t xml:space="preserve"> synchronization in neural nets</w:t>
      </w:r>
    </w:p>
    <w:p w14:paraId="3D986D78" w14:textId="77777777" w:rsidR="00B34332" w:rsidRPr="00B34332" w:rsidRDefault="00B34332" w:rsidP="00B34332">
      <w:r w:rsidRPr="00B34332">
        <w:pict w14:anchorId="25EE330A">
          <v:rect id="_x0000_i1031" style="width:0;height:1.5pt" o:hralign="center" o:hrstd="t" o:hr="t" fillcolor="#a0a0a0" stroked="f"/>
        </w:pict>
      </w:r>
    </w:p>
    <w:p w14:paraId="1BAC7BFF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3.4 Cross-Healing: Proto-Agency Emerges</w:t>
      </w:r>
    </w:p>
    <w:p w14:paraId="431DB297" w14:textId="77777777" w:rsidR="00B34332" w:rsidRPr="00B34332" w:rsidRDefault="00B34332" w:rsidP="00B34332">
      <w:r w:rsidRPr="00B34332">
        <w:t>A key experiment:</w:t>
      </w:r>
    </w:p>
    <w:p w14:paraId="6559133C" w14:textId="77777777" w:rsidR="00B34332" w:rsidRPr="00B34332" w:rsidRDefault="00B34332" w:rsidP="00B34332">
      <w:pPr>
        <w:numPr>
          <w:ilvl w:val="0"/>
          <w:numId w:val="9"/>
        </w:numPr>
      </w:pPr>
      <w:r w:rsidRPr="00B34332">
        <w:t>Damage Organism 1 at t=50</w:t>
      </w:r>
    </w:p>
    <w:p w14:paraId="2543D079" w14:textId="77777777" w:rsidR="00B34332" w:rsidRPr="00B34332" w:rsidRDefault="00B34332" w:rsidP="00B34332">
      <w:pPr>
        <w:numPr>
          <w:ilvl w:val="0"/>
          <w:numId w:val="9"/>
        </w:numPr>
      </w:pPr>
      <w:r w:rsidRPr="00B34332">
        <w:t>Organism 2 is undamaged</w:t>
      </w:r>
    </w:p>
    <w:p w14:paraId="35A1661C" w14:textId="77777777" w:rsidR="00B34332" w:rsidRPr="00B34332" w:rsidRDefault="00B34332" w:rsidP="00B34332">
      <w:pPr>
        <w:numPr>
          <w:ilvl w:val="0"/>
          <w:numId w:val="9"/>
        </w:numPr>
      </w:pPr>
      <w:r w:rsidRPr="00B34332">
        <w:t>Coupling λ₁₂ = 0.10</w:t>
      </w:r>
    </w:p>
    <w:p w14:paraId="0BD703D6" w14:textId="77777777" w:rsidR="00B34332" w:rsidRPr="00B34332" w:rsidRDefault="00B34332" w:rsidP="00B34332">
      <w:pPr>
        <w:numPr>
          <w:ilvl w:val="0"/>
          <w:numId w:val="9"/>
        </w:numPr>
      </w:pPr>
      <w:r w:rsidRPr="00B34332">
        <w:lastRenderedPageBreak/>
        <w:t>Observe recovery</w:t>
      </w:r>
    </w:p>
    <w:p w14:paraId="52BADD0B" w14:textId="77777777" w:rsidR="00B34332" w:rsidRPr="00B34332" w:rsidRDefault="00B34332" w:rsidP="00B34332">
      <w:r w:rsidRPr="00B34332">
        <w:t>Results:</w:t>
      </w:r>
    </w:p>
    <w:p w14:paraId="65BEC097" w14:textId="77777777" w:rsidR="00B34332" w:rsidRPr="00B34332" w:rsidRDefault="00B34332" w:rsidP="00B34332">
      <w:pPr>
        <w:numPr>
          <w:ilvl w:val="0"/>
          <w:numId w:val="10"/>
        </w:numPr>
      </w:pPr>
      <w:r w:rsidRPr="00B34332">
        <w:t>Organism 1 before: C = 5.16</w:t>
      </w:r>
    </w:p>
    <w:p w14:paraId="61EF59A3" w14:textId="77777777" w:rsidR="00B34332" w:rsidRPr="00B34332" w:rsidRDefault="00B34332" w:rsidP="00B34332">
      <w:pPr>
        <w:numPr>
          <w:ilvl w:val="0"/>
          <w:numId w:val="10"/>
        </w:numPr>
      </w:pPr>
      <w:r w:rsidRPr="00B34332">
        <w:t>After damage: C = 4.77</w:t>
      </w:r>
    </w:p>
    <w:p w14:paraId="364EBAED" w14:textId="77777777" w:rsidR="00B34332" w:rsidRPr="00B34332" w:rsidRDefault="00B34332" w:rsidP="00B34332">
      <w:pPr>
        <w:numPr>
          <w:ilvl w:val="0"/>
          <w:numId w:val="10"/>
        </w:numPr>
      </w:pPr>
      <w:r w:rsidRPr="00B34332">
        <w:t>Final: C = 5.55</w:t>
      </w:r>
    </w:p>
    <w:p w14:paraId="0565E17B" w14:textId="77777777" w:rsidR="00B34332" w:rsidRPr="00B34332" w:rsidRDefault="00B34332" w:rsidP="00B34332">
      <w:r w:rsidRPr="00B34332">
        <w:t>Organism 2 (helper) remains stable.</w:t>
      </w:r>
    </w:p>
    <w:p w14:paraId="3087D4D2" w14:textId="77777777" w:rsidR="00B34332" w:rsidRPr="00B34332" w:rsidRDefault="00B34332" w:rsidP="00B34332">
      <w:r w:rsidRPr="00B34332">
        <w:t>This means:</w:t>
      </w:r>
    </w:p>
    <w:p w14:paraId="65FC4B69" w14:textId="77777777" w:rsidR="00B34332" w:rsidRPr="00B34332" w:rsidRDefault="00B34332" w:rsidP="00B34332">
      <w:r w:rsidRPr="00B34332">
        <w:rPr>
          <w:b/>
          <w:bCs/>
        </w:rPr>
        <w:t>Health flows through the network.</w:t>
      </w:r>
      <w:r w:rsidRPr="00B34332">
        <w:br/>
      </w:r>
      <w:r w:rsidRPr="00B34332">
        <w:rPr>
          <w:b/>
          <w:bCs/>
        </w:rPr>
        <w:t>Organisms heal each other.</w:t>
      </w:r>
      <w:r w:rsidRPr="00B34332">
        <w:br/>
      </w:r>
      <w:r w:rsidRPr="00B34332">
        <w:rPr>
          <w:b/>
          <w:bCs/>
        </w:rPr>
        <w:t>Identity becomes relational.</w:t>
      </w:r>
    </w:p>
    <w:p w14:paraId="1AE5F428" w14:textId="77777777" w:rsidR="00B34332" w:rsidRPr="00B34332" w:rsidRDefault="00B34332" w:rsidP="00B34332">
      <w:r w:rsidRPr="00B34332">
        <w:t>This is early “mutual aid” behavior.</w:t>
      </w:r>
    </w:p>
    <w:p w14:paraId="02D4636C" w14:textId="77777777" w:rsidR="00B34332" w:rsidRPr="00B34332" w:rsidRDefault="00B34332" w:rsidP="00B34332">
      <w:r w:rsidRPr="00B34332">
        <w:pict w14:anchorId="3E28C9D8">
          <v:rect id="_x0000_i1032" style="width:0;height:1.5pt" o:hralign="center" o:hrstd="t" o:hr="t" fillcolor="#a0a0a0" stroked="f"/>
        </w:pict>
      </w:r>
    </w:p>
    <w:p w14:paraId="28F6E540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3.5 Spatial Phase Locking</w:t>
      </w:r>
    </w:p>
    <w:p w14:paraId="22C598E1" w14:textId="77777777" w:rsidR="00B34332" w:rsidRPr="00B34332" w:rsidRDefault="00B34332" w:rsidP="00B34332">
      <w:r w:rsidRPr="00B34332">
        <w:t>At λ₁₂ = 0.20, phase maps show:</w:t>
      </w:r>
    </w:p>
    <w:p w14:paraId="1186A4F1" w14:textId="77777777" w:rsidR="00B34332" w:rsidRPr="00B34332" w:rsidRDefault="00B34332" w:rsidP="00B34332">
      <w:pPr>
        <w:numPr>
          <w:ilvl w:val="0"/>
          <w:numId w:val="11"/>
        </w:numPr>
      </w:pPr>
      <w:r w:rsidRPr="00B34332">
        <w:t>white/light regions: φ₁ ≈ φ₂</w:t>
      </w:r>
    </w:p>
    <w:p w14:paraId="757263AD" w14:textId="77777777" w:rsidR="00B34332" w:rsidRPr="00B34332" w:rsidRDefault="00B34332" w:rsidP="00B34332">
      <w:pPr>
        <w:numPr>
          <w:ilvl w:val="0"/>
          <w:numId w:val="11"/>
        </w:numPr>
      </w:pPr>
      <w:r w:rsidRPr="00B34332">
        <w:t>blue spots: local misalignment</w:t>
      </w:r>
    </w:p>
    <w:p w14:paraId="4066D18B" w14:textId="77777777" w:rsidR="00B34332" w:rsidRPr="00B34332" w:rsidRDefault="00B34332" w:rsidP="00B34332">
      <w:r w:rsidRPr="00B34332">
        <w:t>The patterns are almost identical.</w:t>
      </w:r>
    </w:p>
    <w:p w14:paraId="43819857" w14:textId="77777777" w:rsidR="00B34332" w:rsidRPr="00B34332" w:rsidRDefault="00B34332" w:rsidP="00B34332">
      <w:r w:rsidRPr="00B34332">
        <w:t>This is joint identity formation.</w:t>
      </w:r>
    </w:p>
    <w:p w14:paraId="5DBE0916" w14:textId="77777777" w:rsidR="00B34332" w:rsidRPr="00B34332" w:rsidRDefault="00B34332" w:rsidP="00B34332">
      <w:r w:rsidRPr="00B34332">
        <w:t xml:space="preserve">Two selves become </w:t>
      </w:r>
      <w:proofErr w:type="gramStart"/>
      <w:r w:rsidRPr="00B34332">
        <w:t>one self</w:t>
      </w:r>
      <w:proofErr w:type="gramEnd"/>
      <w:r w:rsidRPr="00B34332">
        <w:t>.</w:t>
      </w:r>
    </w:p>
    <w:p w14:paraId="5E6F75C5" w14:textId="77777777" w:rsidR="00B34332" w:rsidRPr="00B34332" w:rsidRDefault="00B34332" w:rsidP="00B34332">
      <w:r w:rsidRPr="00B34332">
        <w:pict w14:anchorId="3DD43AB0">
          <v:rect id="_x0000_i1033" style="width:0;height:1.5pt" o:hralign="center" o:hrstd="t" o:hr="t" fillcolor="#a0a0a0" stroked="f"/>
        </w:pict>
      </w:r>
    </w:p>
    <w:p w14:paraId="7505EC2B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4. Discussion</w:t>
      </w:r>
    </w:p>
    <w:p w14:paraId="7F421325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4.1 Rigid Selves Make Flexible Societies</w:t>
      </w:r>
    </w:p>
    <w:p w14:paraId="24E57771" w14:textId="77777777" w:rsidR="00B34332" w:rsidRPr="00B34332" w:rsidRDefault="00B34332" w:rsidP="00B34332">
      <w:r w:rsidRPr="00B34332">
        <w:t>Even though:</w:t>
      </w:r>
    </w:p>
    <w:p w14:paraId="1223ED6A" w14:textId="77777777" w:rsidR="00B34332" w:rsidRPr="00B34332" w:rsidRDefault="00B34332" w:rsidP="00B34332">
      <w:pPr>
        <w:numPr>
          <w:ilvl w:val="0"/>
          <w:numId w:val="12"/>
        </w:numPr>
      </w:pPr>
      <w:proofErr w:type="gramStart"/>
      <w:r w:rsidRPr="00B34332">
        <w:t>organisms</w:t>
      </w:r>
      <w:proofErr w:type="gramEnd"/>
      <w:r w:rsidRPr="00B34332">
        <w:t xml:space="preserve"> cannot evolve</w:t>
      </w:r>
    </w:p>
    <w:p w14:paraId="0757BA4D" w14:textId="77777777" w:rsidR="00B34332" w:rsidRPr="00B34332" w:rsidRDefault="00B34332" w:rsidP="00B34332">
      <w:pPr>
        <w:numPr>
          <w:ilvl w:val="0"/>
          <w:numId w:val="12"/>
        </w:numPr>
      </w:pPr>
      <w:proofErr w:type="gramStart"/>
      <w:r w:rsidRPr="00B34332">
        <w:t>organisms</w:t>
      </w:r>
      <w:proofErr w:type="gramEnd"/>
      <w:r w:rsidRPr="00B34332">
        <w:t xml:space="preserve"> cannot change identity</w:t>
      </w:r>
    </w:p>
    <w:p w14:paraId="4B92D7B1" w14:textId="77777777" w:rsidR="00B34332" w:rsidRPr="00B34332" w:rsidRDefault="00B34332" w:rsidP="00B34332">
      <w:pPr>
        <w:numPr>
          <w:ilvl w:val="0"/>
          <w:numId w:val="12"/>
        </w:numPr>
      </w:pPr>
      <w:r w:rsidRPr="00B34332">
        <w:t>organisms always snap back to template</w:t>
      </w:r>
    </w:p>
    <w:p w14:paraId="5B697239" w14:textId="77777777" w:rsidR="00B34332" w:rsidRPr="00B34332" w:rsidRDefault="00B34332" w:rsidP="00B34332">
      <w:r w:rsidRPr="00B34332">
        <w:t xml:space="preserve">Networks </w:t>
      </w:r>
      <w:r w:rsidRPr="00B34332">
        <w:rPr>
          <w:b/>
          <w:bCs/>
        </w:rPr>
        <w:t>overcome rigidity</w:t>
      </w:r>
      <w:r w:rsidRPr="00B34332">
        <w:t xml:space="preserve"> by forming:</w:t>
      </w:r>
    </w:p>
    <w:p w14:paraId="774FD523" w14:textId="77777777" w:rsidR="00B34332" w:rsidRPr="00B34332" w:rsidRDefault="00B34332" w:rsidP="00B34332">
      <w:pPr>
        <w:numPr>
          <w:ilvl w:val="0"/>
          <w:numId w:val="13"/>
        </w:numPr>
      </w:pPr>
      <w:r w:rsidRPr="00B34332">
        <w:lastRenderedPageBreak/>
        <w:t>emergent patterns</w:t>
      </w:r>
    </w:p>
    <w:p w14:paraId="4CB09726" w14:textId="77777777" w:rsidR="00B34332" w:rsidRPr="00B34332" w:rsidRDefault="00B34332" w:rsidP="00B34332">
      <w:pPr>
        <w:numPr>
          <w:ilvl w:val="0"/>
          <w:numId w:val="13"/>
        </w:numPr>
      </w:pPr>
      <w:r w:rsidRPr="00B34332">
        <w:t>shared coherence</w:t>
      </w:r>
    </w:p>
    <w:p w14:paraId="2DA37B53" w14:textId="77777777" w:rsidR="00B34332" w:rsidRPr="00B34332" w:rsidRDefault="00B34332" w:rsidP="00B34332">
      <w:pPr>
        <w:numPr>
          <w:ilvl w:val="0"/>
          <w:numId w:val="13"/>
        </w:numPr>
      </w:pPr>
      <w:r w:rsidRPr="00B34332">
        <w:t>collective stability</w:t>
      </w:r>
    </w:p>
    <w:p w14:paraId="73BEF5EB" w14:textId="77777777" w:rsidR="00B34332" w:rsidRPr="00B34332" w:rsidRDefault="00B34332" w:rsidP="00B34332">
      <w:pPr>
        <w:numPr>
          <w:ilvl w:val="0"/>
          <w:numId w:val="13"/>
        </w:numPr>
      </w:pPr>
      <w:r w:rsidRPr="00B34332">
        <w:t>interdependent healing</w:t>
      </w:r>
    </w:p>
    <w:p w14:paraId="7FED1F3E" w14:textId="77777777" w:rsidR="00B34332" w:rsidRPr="00B34332" w:rsidRDefault="00B34332" w:rsidP="00B34332">
      <w:r w:rsidRPr="00B34332">
        <w:t xml:space="preserve">This is </w:t>
      </w:r>
      <w:proofErr w:type="gramStart"/>
      <w:r w:rsidRPr="00B34332">
        <w:t>proto-agency</w:t>
      </w:r>
      <w:proofErr w:type="gramEnd"/>
      <w:r w:rsidRPr="00B34332">
        <w:t>:</w:t>
      </w:r>
    </w:p>
    <w:p w14:paraId="46D49CDC" w14:textId="77777777" w:rsidR="00B34332" w:rsidRPr="00B34332" w:rsidRDefault="00B34332" w:rsidP="00B34332">
      <w:r w:rsidRPr="00B34332">
        <w:rPr>
          <w:b/>
          <w:bCs/>
        </w:rPr>
        <w:t>Identity moves from individual → network.</w:t>
      </w:r>
    </w:p>
    <w:p w14:paraId="65929031" w14:textId="77777777" w:rsidR="00B34332" w:rsidRPr="00B34332" w:rsidRDefault="00B34332" w:rsidP="00B34332">
      <w:r w:rsidRPr="00B34332">
        <w:pict w14:anchorId="11DC35E7">
          <v:rect id="_x0000_i1034" style="width:0;height:1.5pt" o:hralign="center" o:hrstd="t" o:hr="t" fillcolor="#a0a0a0" stroked="f"/>
        </w:pict>
      </w:r>
    </w:p>
    <w:p w14:paraId="42B293B3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4.2 Emergence Bonus = 2.0: A Universal Constant?</w:t>
      </w:r>
    </w:p>
    <w:p w14:paraId="57D90315" w14:textId="77777777" w:rsidR="00B34332" w:rsidRPr="00B34332" w:rsidRDefault="00B34332" w:rsidP="00B34332">
      <w:r w:rsidRPr="00B34332">
        <w:t xml:space="preserve">Across all small networks (N≤4), the collective coherence exceeds the mean of the individuals by almost exactly </w:t>
      </w:r>
      <w:r w:rsidRPr="00B34332">
        <w:rPr>
          <w:b/>
          <w:bCs/>
        </w:rPr>
        <w:t>+2.0</w:t>
      </w:r>
      <w:r w:rsidRPr="00B34332">
        <w:t>.</w:t>
      </w:r>
    </w:p>
    <w:p w14:paraId="3B581A4A" w14:textId="77777777" w:rsidR="00B34332" w:rsidRPr="00B34332" w:rsidRDefault="00B34332" w:rsidP="00B34332">
      <w:r w:rsidRPr="00B34332">
        <w:t>This constant may represent:</w:t>
      </w:r>
    </w:p>
    <w:p w14:paraId="3DF564AC" w14:textId="77777777" w:rsidR="00B34332" w:rsidRPr="00B34332" w:rsidRDefault="00B34332" w:rsidP="00B34332">
      <w:pPr>
        <w:numPr>
          <w:ilvl w:val="0"/>
          <w:numId w:val="14"/>
        </w:numPr>
      </w:pPr>
      <w:r w:rsidRPr="00B34332">
        <w:t>harmonic reinforcement</w:t>
      </w:r>
    </w:p>
    <w:p w14:paraId="0A23E185" w14:textId="77777777" w:rsidR="00B34332" w:rsidRPr="00B34332" w:rsidRDefault="00B34332" w:rsidP="00B34332">
      <w:pPr>
        <w:numPr>
          <w:ilvl w:val="0"/>
          <w:numId w:val="14"/>
        </w:numPr>
      </w:pPr>
      <w:r w:rsidRPr="00B34332">
        <w:t>eigenvalue uplift in coupled Laplacians</w:t>
      </w:r>
    </w:p>
    <w:p w14:paraId="1D8F664A" w14:textId="77777777" w:rsidR="00B34332" w:rsidRPr="00B34332" w:rsidRDefault="00B34332" w:rsidP="00B34332">
      <w:pPr>
        <w:numPr>
          <w:ilvl w:val="0"/>
          <w:numId w:val="14"/>
        </w:numPr>
      </w:pPr>
      <w:r w:rsidRPr="00B34332">
        <w:t>template reinforcement synergy</w:t>
      </w:r>
    </w:p>
    <w:p w14:paraId="2153D67D" w14:textId="77777777" w:rsidR="00B34332" w:rsidRPr="00B34332" w:rsidRDefault="00B34332" w:rsidP="00B34332">
      <w:pPr>
        <w:numPr>
          <w:ilvl w:val="0"/>
          <w:numId w:val="14"/>
        </w:numPr>
      </w:pPr>
      <w:r w:rsidRPr="00B34332">
        <w:t>network-level fruit (TIG-9)</w:t>
      </w:r>
    </w:p>
    <w:p w14:paraId="28583654" w14:textId="77777777" w:rsidR="00B34332" w:rsidRPr="00B34332" w:rsidRDefault="00B34332" w:rsidP="00B34332">
      <w:r w:rsidRPr="00B34332">
        <w:t>Future work (v2 systems) should test if this constant persists under:</w:t>
      </w:r>
    </w:p>
    <w:p w14:paraId="5B2901D7" w14:textId="77777777" w:rsidR="00B34332" w:rsidRPr="00B34332" w:rsidRDefault="00B34332" w:rsidP="00B34332">
      <w:pPr>
        <w:numPr>
          <w:ilvl w:val="0"/>
          <w:numId w:val="15"/>
        </w:numPr>
      </w:pPr>
      <w:r w:rsidRPr="00B34332">
        <w:t>softer templates</w:t>
      </w:r>
    </w:p>
    <w:p w14:paraId="4F388054" w14:textId="77777777" w:rsidR="00B34332" w:rsidRPr="00B34332" w:rsidRDefault="00B34332" w:rsidP="00B34332">
      <w:pPr>
        <w:numPr>
          <w:ilvl w:val="0"/>
          <w:numId w:val="15"/>
        </w:numPr>
      </w:pPr>
      <w:r w:rsidRPr="00B34332">
        <w:t>multi-well potentials</w:t>
      </w:r>
    </w:p>
    <w:p w14:paraId="459FED95" w14:textId="77777777" w:rsidR="00B34332" w:rsidRPr="00B34332" w:rsidRDefault="00B34332" w:rsidP="00B34332">
      <w:pPr>
        <w:numPr>
          <w:ilvl w:val="0"/>
          <w:numId w:val="15"/>
        </w:numPr>
      </w:pPr>
      <w:r w:rsidRPr="00B34332">
        <w:t>evolving organisms</w:t>
      </w:r>
    </w:p>
    <w:p w14:paraId="236A4984" w14:textId="77777777" w:rsidR="00B34332" w:rsidRPr="00B34332" w:rsidRDefault="00B34332" w:rsidP="00B34332">
      <w:r w:rsidRPr="00B34332">
        <w:pict w14:anchorId="480C88BA">
          <v:rect id="_x0000_i1035" style="width:0;height:1.5pt" o:hralign="center" o:hrstd="t" o:hr="t" fillcolor="#a0a0a0" stroked="f"/>
        </w:pict>
      </w:r>
    </w:p>
    <w:p w14:paraId="3F93255E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4.3 Biological Parallels</w:t>
      </w:r>
    </w:p>
    <w:p w14:paraId="0B0D6DE1" w14:textId="77777777" w:rsidR="00B34332" w:rsidRPr="00B34332" w:rsidRDefault="00B34332" w:rsidP="00B34332">
      <w:r w:rsidRPr="00B34332">
        <w:t>The system displays:</w:t>
      </w:r>
    </w:p>
    <w:p w14:paraId="1D3D0557" w14:textId="77777777" w:rsidR="00B34332" w:rsidRPr="00B34332" w:rsidRDefault="00B34332" w:rsidP="00B34332">
      <w:pPr>
        <w:numPr>
          <w:ilvl w:val="0"/>
          <w:numId w:val="16"/>
        </w:numPr>
      </w:pPr>
      <w:r w:rsidRPr="00B34332">
        <w:t>phase synchronization (Kuramoto)</w:t>
      </w:r>
    </w:p>
    <w:p w14:paraId="4902A1B6" w14:textId="77777777" w:rsidR="00B34332" w:rsidRPr="00B34332" w:rsidRDefault="00B34332" w:rsidP="00B34332">
      <w:pPr>
        <w:numPr>
          <w:ilvl w:val="0"/>
          <w:numId w:val="16"/>
        </w:numPr>
      </w:pPr>
      <w:r w:rsidRPr="00B34332">
        <w:t>mutual recovery (multi-cell healing)</w:t>
      </w:r>
    </w:p>
    <w:p w14:paraId="0502AB6C" w14:textId="77777777" w:rsidR="00B34332" w:rsidRPr="00B34332" w:rsidRDefault="00B34332" w:rsidP="00B34332">
      <w:pPr>
        <w:numPr>
          <w:ilvl w:val="0"/>
          <w:numId w:val="16"/>
        </w:numPr>
      </w:pPr>
      <w:r w:rsidRPr="00B34332">
        <w:t>group alignment (fish schools, locust swarms)</w:t>
      </w:r>
    </w:p>
    <w:p w14:paraId="5276FBB7" w14:textId="77777777" w:rsidR="00B34332" w:rsidRPr="00B34332" w:rsidRDefault="00B34332" w:rsidP="00B34332">
      <w:pPr>
        <w:numPr>
          <w:ilvl w:val="0"/>
          <w:numId w:val="16"/>
        </w:numPr>
      </w:pPr>
      <w:r w:rsidRPr="00B34332">
        <w:t>collective identity (hive behavior)</w:t>
      </w:r>
    </w:p>
    <w:p w14:paraId="39A37F23" w14:textId="77777777" w:rsidR="00B34332" w:rsidRPr="00B34332" w:rsidRDefault="00B34332" w:rsidP="00B34332">
      <w:pPr>
        <w:numPr>
          <w:ilvl w:val="0"/>
          <w:numId w:val="16"/>
        </w:numPr>
      </w:pPr>
      <w:r w:rsidRPr="00B34332">
        <w:lastRenderedPageBreak/>
        <w:t>robustness under damage</w:t>
      </w:r>
    </w:p>
    <w:p w14:paraId="50512B85" w14:textId="77777777" w:rsidR="00B34332" w:rsidRPr="00B34332" w:rsidRDefault="00B34332" w:rsidP="00B34332">
      <w:r w:rsidRPr="00B34332">
        <w:t>Without any biology.</w:t>
      </w:r>
    </w:p>
    <w:p w14:paraId="54FF63EF" w14:textId="77777777" w:rsidR="00B34332" w:rsidRPr="00B34332" w:rsidRDefault="00B34332" w:rsidP="00B34332">
      <w:r w:rsidRPr="00B34332">
        <w:t>This is pure physics.</w:t>
      </w:r>
    </w:p>
    <w:p w14:paraId="64A9A0C3" w14:textId="77777777" w:rsidR="00B34332" w:rsidRPr="00B34332" w:rsidRDefault="00B34332" w:rsidP="00B34332">
      <w:r w:rsidRPr="00B34332">
        <w:pict w14:anchorId="23E62F0C">
          <v:rect id="_x0000_i1036" style="width:0;height:1.5pt" o:hralign="center" o:hrstd="t" o:hr="t" fillcolor="#a0a0a0" stroked="f"/>
        </w:pict>
      </w:r>
    </w:p>
    <w:p w14:paraId="5A8949FB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5. Conclusion</w:t>
      </w:r>
    </w:p>
    <w:p w14:paraId="5FE806A9" w14:textId="77777777" w:rsidR="00B34332" w:rsidRPr="00B34332" w:rsidRDefault="00B34332" w:rsidP="00B34332">
      <w:r w:rsidRPr="00B34332">
        <w:t>Paper 7 shows that:</w:t>
      </w:r>
    </w:p>
    <w:p w14:paraId="6354717C" w14:textId="77777777" w:rsidR="00B34332" w:rsidRPr="00B34332" w:rsidRDefault="00B34332" w:rsidP="00B34332">
      <w:r w:rsidRPr="00B34332">
        <w:rPr>
          <w:b/>
          <w:bCs/>
        </w:rPr>
        <w:t>Networks of rigid TIG organisms exhibit collective intelligence-like behavior:</w:t>
      </w:r>
    </w:p>
    <w:p w14:paraId="3992980F" w14:textId="77777777" w:rsidR="00B34332" w:rsidRPr="00B34332" w:rsidRDefault="00B34332" w:rsidP="00B34332">
      <w:pPr>
        <w:numPr>
          <w:ilvl w:val="0"/>
          <w:numId w:val="17"/>
        </w:numPr>
      </w:pPr>
      <w:r w:rsidRPr="00B34332">
        <w:t>near-perfect synchronization</w:t>
      </w:r>
    </w:p>
    <w:p w14:paraId="47E05483" w14:textId="77777777" w:rsidR="00B34332" w:rsidRPr="00B34332" w:rsidRDefault="00B34332" w:rsidP="00B34332">
      <w:pPr>
        <w:numPr>
          <w:ilvl w:val="0"/>
          <w:numId w:val="17"/>
        </w:numPr>
      </w:pPr>
      <w:r w:rsidRPr="00B34332">
        <w:t>cross-healing</w:t>
      </w:r>
    </w:p>
    <w:p w14:paraId="0416EFFF" w14:textId="77777777" w:rsidR="00B34332" w:rsidRPr="00B34332" w:rsidRDefault="00B34332" w:rsidP="00B34332">
      <w:pPr>
        <w:numPr>
          <w:ilvl w:val="0"/>
          <w:numId w:val="17"/>
        </w:numPr>
      </w:pPr>
      <w:r w:rsidRPr="00B34332">
        <w:t>shared identity</w:t>
      </w:r>
    </w:p>
    <w:p w14:paraId="7F01CB45" w14:textId="77777777" w:rsidR="00B34332" w:rsidRPr="00B34332" w:rsidRDefault="00B34332" w:rsidP="00B34332">
      <w:pPr>
        <w:numPr>
          <w:ilvl w:val="0"/>
          <w:numId w:val="17"/>
        </w:numPr>
      </w:pPr>
      <w:r w:rsidRPr="00B34332">
        <w:t>emergence beyond individuals</w:t>
      </w:r>
    </w:p>
    <w:p w14:paraId="02E01AC5" w14:textId="77777777" w:rsidR="00B34332" w:rsidRPr="00B34332" w:rsidRDefault="00B34332" w:rsidP="00B34332">
      <w:pPr>
        <w:numPr>
          <w:ilvl w:val="0"/>
          <w:numId w:val="17"/>
        </w:numPr>
      </w:pPr>
      <w:r w:rsidRPr="00B34332">
        <w:t>topology-dependent coherence</w:t>
      </w:r>
    </w:p>
    <w:p w14:paraId="6A6F9F0D" w14:textId="77777777" w:rsidR="00B34332" w:rsidRPr="00B34332" w:rsidRDefault="00B34332" w:rsidP="00B34332">
      <w:r w:rsidRPr="00B34332">
        <w:t>This marks the transition from:</w:t>
      </w:r>
    </w:p>
    <w:p w14:paraId="5735AB5C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TIG-Resonance v1 → Multi-Organism TIG Societies</w:t>
      </w:r>
    </w:p>
    <w:p w14:paraId="40FBE002" w14:textId="77777777" w:rsidR="00B34332" w:rsidRPr="00B34332" w:rsidRDefault="00B34332" w:rsidP="00B34332">
      <w:r w:rsidRPr="00B34332">
        <w:t xml:space="preserve">Even though individual organisms cannot evolve, networks can behave </w:t>
      </w:r>
      <w:r w:rsidRPr="00B34332">
        <w:rPr>
          <w:i/>
          <w:iCs/>
        </w:rPr>
        <w:t>as if they are alive</w:t>
      </w:r>
      <w:r w:rsidRPr="00B34332">
        <w:t xml:space="preserve"> — adapting, healing, and aligning through coupling.</w:t>
      </w:r>
    </w:p>
    <w:p w14:paraId="19CD82AC" w14:textId="77777777" w:rsidR="00B34332" w:rsidRPr="00B34332" w:rsidRDefault="00B34332" w:rsidP="00B34332">
      <w:r w:rsidRPr="00B34332">
        <w:pict w14:anchorId="50A7B347">
          <v:rect id="_x0000_i1037" style="width:0;height:1.5pt" o:hralign="center" o:hrstd="t" o:hr="t" fillcolor="#a0a0a0" stroked="f"/>
        </w:pict>
      </w:r>
    </w:p>
    <w:p w14:paraId="7C1AC112" w14:textId="77777777" w:rsidR="00B34332" w:rsidRPr="00B34332" w:rsidRDefault="00B34332" w:rsidP="00B34332">
      <w:pPr>
        <w:rPr>
          <w:b/>
          <w:bCs/>
        </w:rPr>
      </w:pPr>
      <w:r w:rsidRPr="00B34332">
        <w:rPr>
          <w:b/>
          <w:bCs/>
        </w:rPr>
        <w:t>6. References</w:t>
      </w:r>
    </w:p>
    <w:p w14:paraId="296DBF69" w14:textId="77777777" w:rsidR="00B34332" w:rsidRPr="00B34332" w:rsidRDefault="00B34332" w:rsidP="00B34332">
      <w:r w:rsidRPr="00B34332">
        <w:t>(Shared series references)</w:t>
      </w:r>
    </w:p>
    <w:p w14:paraId="7F53F8F3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6C9B"/>
    <w:multiLevelType w:val="multilevel"/>
    <w:tmpl w:val="AAC8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3D4C"/>
    <w:multiLevelType w:val="multilevel"/>
    <w:tmpl w:val="958C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F1BC4"/>
    <w:multiLevelType w:val="multilevel"/>
    <w:tmpl w:val="C88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8799D"/>
    <w:multiLevelType w:val="multilevel"/>
    <w:tmpl w:val="BEC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728FC"/>
    <w:multiLevelType w:val="multilevel"/>
    <w:tmpl w:val="FDB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D0739"/>
    <w:multiLevelType w:val="multilevel"/>
    <w:tmpl w:val="6CF4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249D3"/>
    <w:multiLevelType w:val="multilevel"/>
    <w:tmpl w:val="C3FA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52674"/>
    <w:multiLevelType w:val="multilevel"/>
    <w:tmpl w:val="EE2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65858"/>
    <w:multiLevelType w:val="multilevel"/>
    <w:tmpl w:val="F89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A5792"/>
    <w:multiLevelType w:val="multilevel"/>
    <w:tmpl w:val="755C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364E4"/>
    <w:multiLevelType w:val="multilevel"/>
    <w:tmpl w:val="7204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318A0"/>
    <w:multiLevelType w:val="multilevel"/>
    <w:tmpl w:val="EF7C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A41B6"/>
    <w:multiLevelType w:val="multilevel"/>
    <w:tmpl w:val="5A8E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D6598"/>
    <w:multiLevelType w:val="multilevel"/>
    <w:tmpl w:val="67E8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A5B4A"/>
    <w:multiLevelType w:val="multilevel"/>
    <w:tmpl w:val="D02A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E6AF6"/>
    <w:multiLevelType w:val="multilevel"/>
    <w:tmpl w:val="796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E7EF6"/>
    <w:multiLevelType w:val="multilevel"/>
    <w:tmpl w:val="FA0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574414">
    <w:abstractNumId w:val="9"/>
  </w:num>
  <w:num w:numId="2" w16cid:durableId="1588153549">
    <w:abstractNumId w:val="5"/>
  </w:num>
  <w:num w:numId="3" w16cid:durableId="7950438">
    <w:abstractNumId w:val="1"/>
  </w:num>
  <w:num w:numId="4" w16cid:durableId="2063290911">
    <w:abstractNumId w:val="6"/>
  </w:num>
  <w:num w:numId="5" w16cid:durableId="1704014773">
    <w:abstractNumId w:val="11"/>
  </w:num>
  <w:num w:numId="6" w16cid:durableId="598755118">
    <w:abstractNumId w:val="7"/>
  </w:num>
  <w:num w:numId="7" w16cid:durableId="183439804">
    <w:abstractNumId w:val="3"/>
  </w:num>
  <w:num w:numId="8" w16cid:durableId="280192565">
    <w:abstractNumId w:val="0"/>
  </w:num>
  <w:num w:numId="9" w16cid:durableId="1109933811">
    <w:abstractNumId w:val="14"/>
  </w:num>
  <w:num w:numId="10" w16cid:durableId="315915540">
    <w:abstractNumId w:val="8"/>
  </w:num>
  <w:num w:numId="11" w16cid:durableId="894775985">
    <w:abstractNumId w:val="10"/>
  </w:num>
  <w:num w:numId="12" w16cid:durableId="40710195">
    <w:abstractNumId w:val="16"/>
  </w:num>
  <w:num w:numId="13" w16cid:durableId="1749423640">
    <w:abstractNumId w:val="12"/>
  </w:num>
  <w:num w:numId="14" w16cid:durableId="1477844715">
    <w:abstractNumId w:val="15"/>
  </w:num>
  <w:num w:numId="15" w16cid:durableId="552735004">
    <w:abstractNumId w:val="13"/>
  </w:num>
  <w:num w:numId="16" w16cid:durableId="728189209">
    <w:abstractNumId w:val="4"/>
  </w:num>
  <w:num w:numId="17" w16cid:durableId="2081631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2A"/>
    <w:rsid w:val="00503CB6"/>
    <w:rsid w:val="006E5068"/>
    <w:rsid w:val="00814F2A"/>
    <w:rsid w:val="00B34332"/>
    <w:rsid w:val="00EB1848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AB4AD2-9E36-424E-B516-B8DCDBF2B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802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2026-01-26T23:10:00Z</dcterms:created>
  <dcterms:modified xsi:type="dcterms:W3CDTF">2026-01-26T23:11:00Z</dcterms:modified>
</cp:coreProperties>
</file>