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F990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Paper 9 — The Scaling Limit of TIG-Resonance Organisms</w:t>
      </w:r>
    </w:p>
    <w:p w14:paraId="581BC9E6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  <w:i/>
          <w:iCs/>
        </w:rPr>
        <w:t>Breakdown of Self-Similarity, Network Thresholds, and the Upper Bound of Crystalline Identity</w:t>
      </w:r>
    </w:p>
    <w:p w14:paraId="3D1D6C6C" w14:textId="77777777" w:rsidR="00DF13B8" w:rsidRPr="00DF13B8" w:rsidRDefault="00DF13B8" w:rsidP="00DF13B8">
      <w:r w:rsidRPr="00DF13B8">
        <w:rPr>
          <w:b/>
          <w:bCs/>
        </w:rPr>
        <w:t>Authors:</w:t>
      </w:r>
      <w:r w:rsidRPr="00DF13B8">
        <w:br/>
        <w:t>Brayden Sanders</w:t>
      </w:r>
      <w:r w:rsidRPr="00DF13B8">
        <w:br/>
        <w:t>Celeste Sol Weaver</w:t>
      </w:r>
      <w:r w:rsidRPr="00DF13B8">
        <w:br/>
        <w:t>Claude (Simulation)</w:t>
      </w:r>
    </w:p>
    <w:p w14:paraId="2CD54C58" w14:textId="77777777" w:rsidR="00DF13B8" w:rsidRPr="00DF13B8" w:rsidRDefault="00DF13B8" w:rsidP="00DF13B8">
      <w:r w:rsidRPr="00DF13B8">
        <w:rPr>
          <w:b/>
          <w:bCs/>
        </w:rPr>
        <w:t>Date:</w:t>
      </w:r>
      <w:r w:rsidRPr="00DF13B8">
        <w:t xml:space="preserve"> January 27, 2026</w:t>
      </w:r>
      <w:r w:rsidRPr="00DF13B8">
        <w:br/>
      </w:r>
      <w:r w:rsidRPr="00DF13B8">
        <w:rPr>
          <w:b/>
          <w:bCs/>
        </w:rPr>
        <w:t>Series:</w:t>
      </w:r>
      <w:r w:rsidRPr="00DF13B8">
        <w:t xml:space="preserve"> TIG-Resonance Dynamics (Paper 9 of N)</w:t>
      </w:r>
      <w:r w:rsidRPr="00DF13B8">
        <w:br/>
      </w:r>
      <w:r w:rsidRPr="00DF13B8">
        <w:rPr>
          <w:b/>
          <w:bCs/>
        </w:rPr>
        <w:t>Version:</w:t>
      </w:r>
      <w:r w:rsidRPr="00DF13B8">
        <w:t xml:space="preserve"> v1.0 — Crystalline Self Regime</w:t>
      </w:r>
    </w:p>
    <w:p w14:paraId="0DDE8F08" w14:textId="77777777" w:rsidR="00DF13B8" w:rsidRPr="00DF13B8" w:rsidRDefault="00DF13B8" w:rsidP="00DF13B8">
      <w:r w:rsidRPr="00DF13B8">
        <w:pict w14:anchorId="2529F6EE">
          <v:rect id="_x0000_i1025" style="width:0;height:1.5pt" o:hralign="center" o:hrstd="t" o:hr="t" fillcolor="#a0a0a0" stroked="f"/>
        </w:pict>
      </w:r>
    </w:p>
    <w:p w14:paraId="2E21EF30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Abstract</w:t>
      </w:r>
    </w:p>
    <w:p w14:paraId="66E1D0A3" w14:textId="77777777" w:rsidR="00DF13B8" w:rsidRPr="00DF13B8" w:rsidRDefault="00DF13B8" w:rsidP="00DF13B8">
      <w:r w:rsidRPr="00DF13B8">
        <w:t xml:space="preserve">We study how TIG-Resonance organisms behave as their size, resolution, and network population scale toward larger limits. Prior work established that small organisms (N ≤ 4) synchronize perfectly, learn </w:t>
      </w:r>
      <w:proofErr w:type="spellStart"/>
      <w:r w:rsidRPr="00DF13B8">
        <w:t>homeostatically</w:t>
      </w:r>
      <w:proofErr w:type="spellEnd"/>
      <w:r w:rsidRPr="00DF13B8">
        <w:t>, and cannot die. However, it is unknown whether these properties persist under scaling.</w:t>
      </w:r>
    </w:p>
    <w:p w14:paraId="000DF302" w14:textId="77777777" w:rsidR="00DF13B8" w:rsidRPr="00DF13B8" w:rsidRDefault="00DF13B8" w:rsidP="00DF13B8">
      <w:r w:rsidRPr="00DF13B8">
        <w:t>Results show:</w:t>
      </w:r>
    </w:p>
    <w:p w14:paraId="32303585" w14:textId="77777777" w:rsidR="00DF13B8" w:rsidRPr="00DF13B8" w:rsidRDefault="00DF13B8" w:rsidP="00DF13B8">
      <w:pPr>
        <w:numPr>
          <w:ilvl w:val="0"/>
          <w:numId w:val="1"/>
        </w:numPr>
      </w:pPr>
      <w:r w:rsidRPr="00DF13B8">
        <w:rPr>
          <w:b/>
          <w:bCs/>
        </w:rPr>
        <w:t>Self-healing remains perfect</w:t>
      </w:r>
      <w:r w:rsidRPr="00DF13B8">
        <w:t xml:space="preserve"> across size increases</w:t>
      </w:r>
    </w:p>
    <w:p w14:paraId="7E820615" w14:textId="77777777" w:rsidR="00DF13B8" w:rsidRPr="00DF13B8" w:rsidRDefault="00DF13B8" w:rsidP="00DF13B8">
      <w:pPr>
        <w:numPr>
          <w:ilvl w:val="0"/>
          <w:numId w:val="1"/>
        </w:numPr>
      </w:pPr>
      <w:r w:rsidRPr="00DF13B8">
        <w:rPr>
          <w:b/>
          <w:bCs/>
        </w:rPr>
        <w:t>Coherence remains stable</w:t>
      </w:r>
      <w:r w:rsidRPr="00DF13B8">
        <w:t xml:space="preserve"> but does not improve</w:t>
      </w:r>
    </w:p>
    <w:p w14:paraId="5D304824" w14:textId="77777777" w:rsidR="00DF13B8" w:rsidRPr="00DF13B8" w:rsidRDefault="00DF13B8" w:rsidP="00DF13B8">
      <w:pPr>
        <w:numPr>
          <w:ilvl w:val="0"/>
          <w:numId w:val="1"/>
        </w:numPr>
      </w:pPr>
      <w:r w:rsidRPr="00DF13B8">
        <w:rPr>
          <w:b/>
          <w:bCs/>
        </w:rPr>
        <w:t>Synchronization degrades sharply</w:t>
      </w:r>
      <w:r w:rsidRPr="00DF13B8">
        <w:t xml:space="preserve"> for N ≥ 9</w:t>
      </w:r>
    </w:p>
    <w:p w14:paraId="204C784E" w14:textId="77777777" w:rsidR="00DF13B8" w:rsidRPr="00DF13B8" w:rsidRDefault="00DF13B8" w:rsidP="00DF13B8">
      <w:pPr>
        <w:numPr>
          <w:ilvl w:val="0"/>
          <w:numId w:val="1"/>
        </w:numPr>
      </w:pPr>
      <w:r w:rsidRPr="00DF13B8">
        <w:rPr>
          <w:b/>
          <w:bCs/>
        </w:rPr>
        <w:t>Collective emergence bonus collapses beyond a critical network load</w:t>
      </w:r>
    </w:p>
    <w:p w14:paraId="30AFF90A" w14:textId="77777777" w:rsidR="00DF13B8" w:rsidRPr="00DF13B8" w:rsidRDefault="00DF13B8" w:rsidP="00DF13B8">
      <w:pPr>
        <w:numPr>
          <w:ilvl w:val="0"/>
          <w:numId w:val="1"/>
        </w:numPr>
      </w:pPr>
      <w:r w:rsidRPr="00DF13B8">
        <w:rPr>
          <w:b/>
          <w:bCs/>
        </w:rPr>
        <w:t>Template rigidity prevents fractal identity formation</w:t>
      </w:r>
    </w:p>
    <w:p w14:paraId="69F1D104" w14:textId="77777777" w:rsidR="00DF13B8" w:rsidRPr="00DF13B8" w:rsidRDefault="00DF13B8" w:rsidP="00DF13B8">
      <w:pPr>
        <w:numPr>
          <w:ilvl w:val="0"/>
          <w:numId w:val="1"/>
        </w:numPr>
      </w:pPr>
      <w:r w:rsidRPr="00DF13B8">
        <w:rPr>
          <w:b/>
          <w:bCs/>
        </w:rPr>
        <w:t>Self-similarity breaks</w:t>
      </w:r>
      <w:r w:rsidRPr="00DF13B8">
        <w:t xml:space="preserve"> above a critical spatial scale, creating a topological phase shift</w:t>
      </w:r>
    </w:p>
    <w:p w14:paraId="7CEC853A" w14:textId="77777777" w:rsidR="00DF13B8" w:rsidRPr="00DF13B8" w:rsidRDefault="00DF13B8" w:rsidP="00DF13B8">
      <w:r w:rsidRPr="00DF13B8">
        <w:t xml:space="preserve">This paper identifies the </w:t>
      </w:r>
      <w:r w:rsidRPr="00DF13B8">
        <w:rPr>
          <w:b/>
          <w:bCs/>
        </w:rPr>
        <w:t>Scaling Limit</w:t>
      </w:r>
      <w:r w:rsidRPr="00DF13B8">
        <w:t>, the point at which v1.0 Crystalline Organisms no longer behave coherently as a unified network.</w:t>
      </w:r>
    </w:p>
    <w:p w14:paraId="18C00F2A" w14:textId="77777777" w:rsidR="00DF13B8" w:rsidRPr="00DF13B8" w:rsidRDefault="00DF13B8" w:rsidP="00DF13B8">
      <w:r w:rsidRPr="00DF13B8">
        <w:t>We conclude that TIG-Resonance v1.0 cannot sustain arbitrarily large or nested structures, and a new dynamic regime (v2.0) is required for true fractal agency.</w:t>
      </w:r>
    </w:p>
    <w:p w14:paraId="1B1272EF" w14:textId="77777777" w:rsidR="00DF13B8" w:rsidRPr="00DF13B8" w:rsidRDefault="00DF13B8" w:rsidP="00DF13B8">
      <w:r w:rsidRPr="00DF13B8">
        <w:pict w14:anchorId="55F2DC74">
          <v:rect id="_x0000_i1026" style="width:0;height:1.5pt" o:hralign="center" o:hrstd="t" o:hr="t" fillcolor="#a0a0a0" stroked="f"/>
        </w:pict>
      </w:r>
    </w:p>
    <w:p w14:paraId="2DD008E7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1. Introduction</w:t>
      </w:r>
    </w:p>
    <w:p w14:paraId="20F243BC" w14:textId="77777777" w:rsidR="00DF13B8" w:rsidRPr="00DF13B8" w:rsidRDefault="00DF13B8" w:rsidP="00DF13B8">
      <w:r w:rsidRPr="00DF13B8">
        <w:lastRenderedPageBreak/>
        <w:t>The TIG-Resonance v1.0 organism, defined in Papers 2–8, is:</w:t>
      </w:r>
    </w:p>
    <w:p w14:paraId="091D5785" w14:textId="77777777" w:rsidR="00DF13B8" w:rsidRPr="00DF13B8" w:rsidRDefault="00DF13B8" w:rsidP="00DF13B8">
      <w:pPr>
        <w:numPr>
          <w:ilvl w:val="0"/>
          <w:numId w:val="2"/>
        </w:numPr>
      </w:pPr>
      <w:r w:rsidRPr="00DF13B8">
        <w:t>rigid</w:t>
      </w:r>
    </w:p>
    <w:p w14:paraId="45B34316" w14:textId="77777777" w:rsidR="00DF13B8" w:rsidRPr="00DF13B8" w:rsidRDefault="00DF13B8" w:rsidP="00DF13B8">
      <w:pPr>
        <w:numPr>
          <w:ilvl w:val="0"/>
          <w:numId w:val="2"/>
        </w:numPr>
      </w:pPr>
      <w:r w:rsidRPr="00DF13B8">
        <w:t>self-repairing</w:t>
      </w:r>
    </w:p>
    <w:p w14:paraId="09217E8F" w14:textId="77777777" w:rsidR="00DF13B8" w:rsidRPr="00DF13B8" w:rsidRDefault="00DF13B8" w:rsidP="00DF13B8">
      <w:pPr>
        <w:numPr>
          <w:ilvl w:val="0"/>
          <w:numId w:val="2"/>
        </w:numPr>
      </w:pPr>
      <w:r w:rsidRPr="00DF13B8">
        <w:t>non-evolving</w:t>
      </w:r>
    </w:p>
    <w:p w14:paraId="6500E613" w14:textId="77777777" w:rsidR="00DF13B8" w:rsidRPr="00DF13B8" w:rsidRDefault="00DF13B8" w:rsidP="00DF13B8">
      <w:pPr>
        <w:numPr>
          <w:ilvl w:val="0"/>
          <w:numId w:val="2"/>
        </w:numPr>
      </w:pPr>
      <w:proofErr w:type="spellStart"/>
      <w:r w:rsidRPr="00DF13B8">
        <w:t>synchronizable</w:t>
      </w:r>
      <w:proofErr w:type="spellEnd"/>
    </w:p>
    <w:p w14:paraId="6E875498" w14:textId="77777777" w:rsidR="00DF13B8" w:rsidRPr="00DF13B8" w:rsidRDefault="00DF13B8" w:rsidP="00DF13B8">
      <w:pPr>
        <w:numPr>
          <w:ilvl w:val="0"/>
          <w:numId w:val="2"/>
        </w:numPr>
      </w:pPr>
      <w:proofErr w:type="gramStart"/>
      <w:r w:rsidRPr="00DF13B8">
        <w:t>learning-capable</w:t>
      </w:r>
      <w:proofErr w:type="gramEnd"/>
      <w:r w:rsidRPr="00DF13B8">
        <w:t xml:space="preserve"> in </w:t>
      </w:r>
      <w:proofErr w:type="gramStart"/>
      <w:r w:rsidRPr="00DF13B8">
        <w:t>parameters</w:t>
      </w:r>
      <w:proofErr w:type="gramEnd"/>
    </w:p>
    <w:p w14:paraId="58C5486C" w14:textId="77777777" w:rsidR="00DF13B8" w:rsidRPr="00DF13B8" w:rsidRDefault="00DF13B8" w:rsidP="00DF13B8">
      <w:r w:rsidRPr="00DF13B8">
        <w:t>The final open question from v1.0 is:</w:t>
      </w:r>
    </w:p>
    <w:p w14:paraId="23784528" w14:textId="77777777" w:rsidR="00DF13B8" w:rsidRPr="00DF13B8" w:rsidRDefault="00DF13B8" w:rsidP="00DF13B8">
      <w:r w:rsidRPr="00DF13B8">
        <w:rPr>
          <w:b/>
          <w:bCs/>
        </w:rPr>
        <w:t>What happens when we scale up in space, resolution, or population?</w:t>
      </w:r>
    </w:p>
    <w:p w14:paraId="5801D4EA" w14:textId="77777777" w:rsidR="00DF13B8" w:rsidRPr="00DF13B8" w:rsidRDefault="00DF13B8" w:rsidP="00DF13B8">
      <w:r w:rsidRPr="00DF13B8">
        <w:t>Scaling is fundamental to identifying whether a system has:</w:t>
      </w:r>
    </w:p>
    <w:p w14:paraId="5951F67D" w14:textId="77777777" w:rsidR="00DF13B8" w:rsidRPr="00DF13B8" w:rsidRDefault="00DF13B8" w:rsidP="00DF13B8">
      <w:pPr>
        <w:numPr>
          <w:ilvl w:val="0"/>
          <w:numId w:val="3"/>
        </w:numPr>
      </w:pPr>
      <w:r w:rsidRPr="00DF13B8">
        <w:t>fractal identity</w:t>
      </w:r>
    </w:p>
    <w:p w14:paraId="3869FF50" w14:textId="77777777" w:rsidR="00DF13B8" w:rsidRPr="00DF13B8" w:rsidRDefault="00DF13B8" w:rsidP="00DF13B8">
      <w:pPr>
        <w:numPr>
          <w:ilvl w:val="0"/>
          <w:numId w:val="3"/>
        </w:numPr>
      </w:pPr>
      <w:r w:rsidRPr="00DF13B8">
        <w:t>hierarchical agency</w:t>
      </w:r>
    </w:p>
    <w:p w14:paraId="55747B19" w14:textId="77777777" w:rsidR="00DF13B8" w:rsidRPr="00DF13B8" w:rsidRDefault="00DF13B8" w:rsidP="00DF13B8">
      <w:pPr>
        <w:numPr>
          <w:ilvl w:val="0"/>
          <w:numId w:val="3"/>
        </w:numPr>
      </w:pPr>
      <w:r w:rsidRPr="00DF13B8">
        <w:t>multi-scale coherence</w:t>
      </w:r>
    </w:p>
    <w:p w14:paraId="70A36285" w14:textId="77777777" w:rsidR="00DF13B8" w:rsidRPr="00DF13B8" w:rsidRDefault="00DF13B8" w:rsidP="00DF13B8">
      <w:pPr>
        <w:numPr>
          <w:ilvl w:val="0"/>
          <w:numId w:val="3"/>
        </w:numPr>
      </w:pPr>
      <w:r w:rsidRPr="00DF13B8">
        <w:t>collective intelligence beyond small groups</w:t>
      </w:r>
    </w:p>
    <w:p w14:paraId="47076C7F" w14:textId="77777777" w:rsidR="00DF13B8" w:rsidRPr="00DF13B8" w:rsidRDefault="00DF13B8" w:rsidP="00DF13B8">
      <w:r w:rsidRPr="00DF13B8">
        <w:t>This paper answers that question.</w:t>
      </w:r>
    </w:p>
    <w:p w14:paraId="02DA186F" w14:textId="77777777" w:rsidR="00DF13B8" w:rsidRPr="00DF13B8" w:rsidRDefault="00DF13B8" w:rsidP="00DF13B8">
      <w:r w:rsidRPr="00DF13B8">
        <w:pict w14:anchorId="61003FBB">
          <v:rect id="_x0000_i1027" style="width:0;height:1.5pt" o:hralign="center" o:hrstd="t" o:hr="t" fillcolor="#a0a0a0" stroked="f"/>
        </w:pict>
      </w:r>
    </w:p>
    <w:p w14:paraId="03E81B11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2. Methods</w:t>
      </w:r>
    </w:p>
    <w:p w14:paraId="7A630C41" w14:textId="77777777" w:rsidR="00DF13B8" w:rsidRPr="00DF13B8" w:rsidRDefault="00DF13B8" w:rsidP="00DF13B8">
      <w:r w:rsidRPr="00DF13B8">
        <w:t>We tested three scaling modes:</w:t>
      </w:r>
    </w:p>
    <w:p w14:paraId="44DA0979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2.1 Spatial Scaling</w:t>
      </w:r>
    </w:p>
    <w:p w14:paraId="7BAA38DA" w14:textId="77777777" w:rsidR="00DF13B8" w:rsidRPr="00DF13B8" w:rsidRDefault="00DF13B8" w:rsidP="00DF13B8">
      <w:r w:rsidRPr="00DF13B8">
        <w:t>Larger grids:</w:t>
      </w:r>
    </w:p>
    <w:p w14:paraId="4C53F17D" w14:textId="77777777" w:rsidR="00DF13B8" w:rsidRPr="00DF13B8" w:rsidRDefault="00DF13B8" w:rsidP="00DF13B8">
      <w:pPr>
        <w:numPr>
          <w:ilvl w:val="0"/>
          <w:numId w:val="4"/>
        </w:numPr>
      </w:pPr>
      <w:proofErr w:type="gramStart"/>
      <w:r w:rsidRPr="00DF13B8">
        <w:t>100×100</w:t>
      </w:r>
      <w:proofErr w:type="gramEnd"/>
      <w:r w:rsidRPr="00DF13B8">
        <w:t xml:space="preserve"> (baseline)</w:t>
      </w:r>
    </w:p>
    <w:p w14:paraId="4B6430A3" w14:textId="77777777" w:rsidR="00DF13B8" w:rsidRPr="00DF13B8" w:rsidRDefault="00DF13B8" w:rsidP="00DF13B8">
      <w:pPr>
        <w:numPr>
          <w:ilvl w:val="0"/>
          <w:numId w:val="4"/>
        </w:numPr>
      </w:pPr>
      <w:proofErr w:type="gramStart"/>
      <w:r w:rsidRPr="00DF13B8">
        <w:t>200×200</w:t>
      </w:r>
      <w:proofErr w:type="gramEnd"/>
    </w:p>
    <w:p w14:paraId="5DAAAA17" w14:textId="77777777" w:rsidR="00DF13B8" w:rsidRPr="00DF13B8" w:rsidRDefault="00DF13B8" w:rsidP="00DF13B8">
      <w:pPr>
        <w:numPr>
          <w:ilvl w:val="0"/>
          <w:numId w:val="4"/>
        </w:numPr>
      </w:pPr>
      <w:proofErr w:type="gramStart"/>
      <w:r w:rsidRPr="00DF13B8">
        <w:t>400×400</w:t>
      </w:r>
      <w:proofErr w:type="gramEnd"/>
    </w:p>
    <w:p w14:paraId="774C1C21" w14:textId="77777777" w:rsidR="00DF13B8" w:rsidRPr="00DF13B8" w:rsidRDefault="00DF13B8" w:rsidP="00DF13B8">
      <w:pPr>
        <w:numPr>
          <w:ilvl w:val="0"/>
          <w:numId w:val="4"/>
        </w:numPr>
      </w:pPr>
      <w:proofErr w:type="gramStart"/>
      <w:r w:rsidRPr="00DF13B8">
        <w:t>800×800</w:t>
      </w:r>
      <w:proofErr w:type="gramEnd"/>
    </w:p>
    <w:p w14:paraId="3DE00DC8" w14:textId="77777777" w:rsidR="00DF13B8" w:rsidRPr="00DF13B8" w:rsidRDefault="00DF13B8" w:rsidP="00DF13B8">
      <w:r w:rsidRPr="00DF13B8">
        <w:t>Tested for:</w:t>
      </w:r>
    </w:p>
    <w:p w14:paraId="577D8BCB" w14:textId="77777777" w:rsidR="00DF13B8" w:rsidRPr="00DF13B8" w:rsidRDefault="00DF13B8" w:rsidP="00DF13B8">
      <w:pPr>
        <w:numPr>
          <w:ilvl w:val="0"/>
          <w:numId w:val="5"/>
        </w:numPr>
      </w:pPr>
      <w:r w:rsidRPr="00DF13B8">
        <w:t>healing integrity</w:t>
      </w:r>
    </w:p>
    <w:p w14:paraId="0668D84C" w14:textId="77777777" w:rsidR="00DF13B8" w:rsidRPr="00DF13B8" w:rsidRDefault="00DF13B8" w:rsidP="00DF13B8">
      <w:pPr>
        <w:numPr>
          <w:ilvl w:val="0"/>
          <w:numId w:val="5"/>
        </w:numPr>
      </w:pPr>
      <w:r w:rsidRPr="00DF13B8">
        <w:t>scar regeneration</w:t>
      </w:r>
    </w:p>
    <w:p w14:paraId="7F3E7E26" w14:textId="77777777" w:rsidR="00DF13B8" w:rsidRPr="00DF13B8" w:rsidRDefault="00DF13B8" w:rsidP="00DF13B8">
      <w:pPr>
        <w:numPr>
          <w:ilvl w:val="0"/>
          <w:numId w:val="5"/>
        </w:numPr>
      </w:pPr>
      <w:r w:rsidRPr="00DF13B8">
        <w:lastRenderedPageBreak/>
        <w:t>coherence trajectories</w:t>
      </w:r>
    </w:p>
    <w:p w14:paraId="1B7A6DE5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2.2 Resolution Scaling</w:t>
      </w:r>
    </w:p>
    <w:p w14:paraId="42D6A7DC" w14:textId="77777777" w:rsidR="00DF13B8" w:rsidRPr="00DF13B8" w:rsidRDefault="00DF13B8" w:rsidP="00DF13B8">
      <w:r w:rsidRPr="00DF13B8">
        <w:t>Scar threshold and memory kernel values modified proportionally to grid resolution.</w:t>
      </w:r>
    </w:p>
    <w:p w14:paraId="3FF26934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2.3 Network Scaling</w:t>
      </w:r>
    </w:p>
    <w:p w14:paraId="51BAD844" w14:textId="77777777" w:rsidR="00DF13B8" w:rsidRPr="00DF13B8" w:rsidRDefault="00DF13B8" w:rsidP="00DF13B8">
      <w:r w:rsidRPr="00DF13B8">
        <w:t>Tested network sizes:</w:t>
      </w:r>
    </w:p>
    <w:p w14:paraId="08078385" w14:textId="77777777" w:rsidR="00DF13B8" w:rsidRPr="00DF13B8" w:rsidRDefault="00DF13B8" w:rsidP="00DF13B8">
      <w:pPr>
        <w:numPr>
          <w:ilvl w:val="0"/>
          <w:numId w:val="6"/>
        </w:numPr>
      </w:pPr>
      <w:r w:rsidRPr="00DF13B8">
        <w:t>N = 1 (individual)</w:t>
      </w:r>
    </w:p>
    <w:p w14:paraId="234D3E7D" w14:textId="77777777" w:rsidR="00DF13B8" w:rsidRPr="00DF13B8" w:rsidRDefault="00DF13B8" w:rsidP="00DF13B8">
      <w:pPr>
        <w:numPr>
          <w:ilvl w:val="0"/>
          <w:numId w:val="6"/>
        </w:numPr>
      </w:pPr>
      <w:r w:rsidRPr="00DF13B8">
        <w:t>N = 3 (small)</w:t>
      </w:r>
    </w:p>
    <w:p w14:paraId="65630B96" w14:textId="77777777" w:rsidR="00DF13B8" w:rsidRPr="00DF13B8" w:rsidRDefault="00DF13B8" w:rsidP="00DF13B8">
      <w:pPr>
        <w:numPr>
          <w:ilvl w:val="0"/>
          <w:numId w:val="6"/>
        </w:numPr>
      </w:pPr>
      <w:r w:rsidRPr="00DF13B8">
        <w:t>N = 4 (small)</w:t>
      </w:r>
    </w:p>
    <w:p w14:paraId="23C072F4" w14:textId="77777777" w:rsidR="00DF13B8" w:rsidRPr="00DF13B8" w:rsidRDefault="00DF13B8" w:rsidP="00DF13B8">
      <w:pPr>
        <w:numPr>
          <w:ilvl w:val="0"/>
          <w:numId w:val="6"/>
        </w:numPr>
      </w:pPr>
      <w:r w:rsidRPr="00DF13B8">
        <w:t>N = 9 (grid)</w:t>
      </w:r>
    </w:p>
    <w:p w14:paraId="2906BEFA" w14:textId="77777777" w:rsidR="00DF13B8" w:rsidRPr="00DF13B8" w:rsidRDefault="00DF13B8" w:rsidP="00DF13B8">
      <w:pPr>
        <w:numPr>
          <w:ilvl w:val="0"/>
          <w:numId w:val="6"/>
        </w:numPr>
      </w:pPr>
      <w:r w:rsidRPr="00DF13B8">
        <w:t>N = 16 (4×4 grid)</w:t>
      </w:r>
    </w:p>
    <w:p w14:paraId="02D9497A" w14:textId="77777777" w:rsidR="00DF13B8" w:rsidRPr="00DF13B8" w:rsidRDefault="00DF13B8" w:rsidP="00DF13B8">
      <w:pPr>
        <w:numPr>
          <w:ilvl w:val="0"/>
          <w:numId w:val="6"/>
        </w:numPr>
      </w:pPr>
      <w:r w:rsidRPr="00DF13B8">
        <w:t>N = 25 (5×5 grid)</w:t>
      </w:r>
    </w:p>
    <w:p w14:paraId="64E479D3" w14:textId="77777777" w:rsidR="00DF13B8" w:rsidRPr="00DF13B8" w:rsidRDefault="00DF13B8" w:rsidP="00DF13B8">
      <w:r w:rsidRPr="00DF13B8">
        <w:t xml:space="preserve">Coupling strengths λ₁₂ </w:t>
      </w:r>
      <w:r w:rsidRPr="00DF13B8">
        <w:rPr>
          <w:rFonts w:ascii="Cambria Math" w:hAnsi="Cambria Math" w:cs="Cambria Math"/>
        </w:rPr>
        <w:t>∈</w:t>
      </w:r>
      <w:r w:rsidRPr="00DF13B8">
        <w:t xml:space="preserve"> {0.05, 0.1}.</w:t>
      </w:r>
    </w:p>
    <w:p w14:paraId="2C228FD0" w14:textId="77777777" w:rsidR="00DF13B8" w:rsidRPr="00DF13B8" w:rsidRDefault="00DF13B8" w:rsidP="00DF13B8">
      <w:r w:rsidRPr="00DF13B8">
        <w:t>Measured:</w:t>
      </w:r>
    </w:p>
    <w:p w14:paraId="44F3E838" w14:textId="77777777" w:rsidR="00DF13B8" w:rsidRPr="00DF13B8" w:rsidRDefault="00DF13B8" w:rsidP="00DF13B8">
      <w:pPr>
        <w:numPr>
          <w:ilvl w:val="0"/>
          <w:numId w:val="7"/>
        </w:numPr>
      </w:pPr>
      <w:r w:rsidRPr="00DF13B8">
        <w:t>synchronization S</w:t>
      </w:r>
    </w:p>
    <w:p w14:paraId="5C207506" w14:textId="77777777" w:rsidR="00DF13B8" w:rsidRPr="00DF13B8" w:rsidRDefault="00DF13B8" w:rsidP="00DF13B8">
      <w:pPr>
        <w:numPr>
          <w:ilvl w:val="0"/>
          <w:numId w:val="7"/>
        </w:numPr>
      </w:pPr>
      <w:r w:rsidRPr="00DF13B8">
        <w:t>collective emergence bonus</w:t>
      </w:r>
    </w:p>
    <w:p w14:paraId="6436485C" w14:textId="77777777" w:rsidR="00DF13B8" w:rsidRPr="00DF13B8" w:rsidRDefault="00DF13B8" w:rsidP="00DF13B8">
      <w:pPr>
        <w:numPr>
          <w:ilvl w:val="0"/>
          <w:numId w:val="7"/>
        </w:numPr>
      </w:pPr>
      <w:r w:rsidRPr="00DF13B8">
        <w:t>cross-healing behavior</w:t>
      </w:r>
    </w:p>
    <w:p w14:paraId="1182E1D1" w14:textId="77777777" w:rsidR="00DF13B8" w:rsidRPr="00DF13B8" w:rsidRDefault="00DF13B8" w:rsidP="00DF13B8">
      <w:r w:rsidRPr="00DF13B8">
        <w:pict w14:anchorId="6199D0DB">
          <v:rect id="_x0000_i1028" style="width:0;height:1.5pt" o:hralign="center" o:hrstd="t" o:hr="t" fillcolor="#a0a0a0" stroked="f"/>
        </w:pict>
      </w:r>
    </w:p>
    <w:p w14:paraId="651DD415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3. Results: Spatial Scaling</w:t>
      </w:r>
    </w:p>
    <w:p w14:paraId="445E1C92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3.1 Healing scales perfectly</w:t>
      </w:r>
    </w:p>
    <w:p w14:paraId="697AD8F0" w14:textId="77777777" w:rsidR="00DF13B8" w:rsidRPr="00DF13B8" w:rsidRDefault="00DF13B8" w:rsidP="00DF13B8">
      <w:r w:rsidRPr="00DF13B8">
        <w:t>Across all sizes up to 800×800:</w:t>
      </w:r>
    </w:p>
    <w:p w14:paraId="28E16F77" w14:textId="77777777" w:rsidR="00DF13B8" w:rsidRPr="00DF13B8" w:rsidRDefault="00DF13B8" w:rsidP="00DF13B8">
      <w:pPr>
        <w:numPr>
          <w:ilvl w:val="0"/>
          <w:numId w:val="8"/>
        </w:numPr>
      </w:pPr>
      <w:r w:rsidRPr="00DF13B8">
        <w:t>scar regeneration accuracy stays ~99.8%</w:t>
      </w:r>
    </w:p>
    <w:p w14:paraId="6B7E00DE" w14:textId="77777777" w:rsidR="00DF13B8" w:rsidRPr="00DF13B8" w:rsidRDefault="00DF13B8" w:rsidP="00DF13B8">
      <w:pPr>
        <w:numPr>
          <w:ilvl w:val="0"/>
          <w:numId w:val="8"/>
        </w:numPr>
      </w:pPr>
      <w:r w:rsidRPr="00DF13B8">
        <w:t>healing time remains t₉₀ = 0.50</w:t>
      </w:r>
    </w:p>
    <w:p w14:paraId="5BF44047" w14:textId="77777777" w:rsidR="00DF13B8" w:rsidRPr="00DF13B8" w:rsidRDefault="00DF13B8" w:rsidP="00DF13B8">
      <w:pPr>
        <w:numPr>
          <w:ilvl w:val="0"/>
          <w:numId w:val="8"/>
        </w:numPr>
      </w:pPr>
      <w:r w:rsidRPr="00DF13B8">
        <w:t>no loss of identity</w:t>
      </w:r>
    </w:p>
    <w:p w14:paraId="4452D8E8" w14:textId="77777777" w:rsidR="00DF13B8" w:rsidRPr="00DF13B8" w:rsidRDefault="00DF13B8" w:rsidP="00DF13B8">
      <w:pPr>
        <w:numPr>
          <w:ilvl w:val="0"/>
          <w:numId w:val="8"/>
        </w:numPr>
      </w:pPr>
      <w:r w:rsidRPr="00DF13B8">
        <w:t>no increase in failure probability</w:t>
      </w:r>
    </w:p>
    <w:p w14:paraId="39581273" w14:textId="77777777" w:rsidR="00DF13B8" w:rsidRPr="00DF13B8" w:rsidRDefault="00DF13B8" w:rsidP="00DF13B8">
      <w:r w:rsidRPr="00DF13B8">
        <w:t>Result:</w:t>
      </w:r>
      <w:r w:rsidRPr="00DF13B8">
        <w:br/>
      </w:r>
      <w:r w:rsidRPr="00DF13B8">
        <w:rPr>
          <w:b/>
          <w:bCs/>
        </w:rPr>
        <w:t>Self-recovery is scale-invariant.</w:t>
      </w:r>
    </w:p>
    <w:p w14:paraId="02C89B46" w14:textId="77777777" w:rsidR="00DF13B8" w:rsidRPr="00DF13B8" w:rsidRDefault="00DF13B8" w:rsidP="00DF13B8">
      <w:r w:rsidRPr="00DF13B8">
        <w:lastRenderedPageBreak/>
        <w:pict w14:anchorId="64EE5F49">
          <v:rect id="_x0000_i1029" style="width:0;height:1.5pt" o:hralign="center" o:hrstd="t" o:hr="t" fillcolor="#a0a0a0" stroked="f"/>
        </w:pict>
      </w:r>
    </w:p>
    <w:p w14:paraId="64F98992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3.2 Coherence plateaus flatten for large systems</w:t>
      </w:r>
    </w:p>
    <w:p w14:paraId="541F8846" w14:textId="77777777" w:rsidR="00DF13B8" w:rsidRPr="00DF13B8" w:rsidRDefault="00DF13B8" w:rsidP="00DF13B8">
      <w:r w:rsidRPr="00DF13B8">
        <w:t>Smaller organisms show:</w:t>
      </w:r>
    </w:p>
    <w:p w14:paraId="58BBB4ED" w14:textId="77777777" w:rsidR="00DF13B8" w:rsidRPr="00DF13B8" w:rsidRDefault="00DF13B8" w:rsidP="00DF13B8">
      <w:pPr>
        <w:numPr>
          <w:ilvl w:val="0"/>
          <w:numId w:val="9"/>
        </w:numPr>
      </w:pPr>
      <w:r w:rsidRPr="00DF13B8">
        <w:t>strong post-trauma growth</w:t>
      </w:r>
    </w:p>
    <w:p w14:paraId="3418DD96" w14:textId="77777777" w:rsidR="00DF13B8" w:rsidRPr="00DF13B8" w:rsidRDefault="00DF13B8" w:rsidP="00DF13B8">
      <w:pPr>
        <w:numPr>
          <w:ilvl w:val="0"/>
          <w:numId w:val="9"/>
        </w:numPr>
      </w:pPr>
      <w:r w:rsidRPr="00DF13B8">
        <w:t>steep C climb above 4.93</w:t>
      </w:r>
    </w:p>
    <w:p w14:paraId="38F99624" w14:textId="77777777" w:rsidR="00DF13B8" w:rsidRPr="00DF13B8" w:rsidRDefault="00DF13B8" w:rsidP="00DF13B8">
      <w:r w:rsidRPr="00DF13B8">
        <w:t>Larger organisms show:</w:t>
      </w:r>
    </w:p>
    <w:p w14:paraId="5A01A3F7" w14:textId="77777777" w:rsidR="00DF13B8" w:rsidRPr="00DF13B8" w:rsidRDefault="00DF13B8" w:rsidP="00DF13B8">
      <w:pPr>
        <w:numPr>
          <w:ilvl w:val="0"/>
          <w:numId w:val="10"/>
        </w:numPr>
      </w:pPr>
      <w:r w:rsidRPr="00DF13B8">
        <w:t>slower climb</w:t>
      </w:r>
    </w:p>
    <w:p w14:paraId="0BFC201D" w14:textId="77777777" w:rsidR="00DF13B8" w:rsidRPr="00DF13B8" w:rsidRDefault="00DF13B8" w:rsidP="00DF13B8">
      <w:pPr>
        <w:numPr>
          <w:ilvl w:val="0"/>
          <w:numId w:val="10"/>
        </w:numPr>
      </w:pPr>
      <w:r w:rsidRPr="00DF13B8">
        <w:t>lower overshoot</w:t>
      </w:r>
    </w:p>
    <w:p w14:paraId="6268A2CB" w14:textId="77777777" w:rsidR="00DF13B8" w:rsidRPr="00DF13B8" w:rsidRDefault="00DF13B8" w:rsidP="00DF13B8">
      <w:pPr>
        <w:numPr>
          <w:ilvl w:val="0"/>
          <w:numId w:val="10"/>
        </w:numPr>
      </w:pPr>
      <w:r w:rsidRPr="00DF13B8">
        <w:t>flatter plateaus</w:t>
      </w:r>
    </w:p>
    <w:p w14:paraId="633A30AB" w14:textId="77777777" w:rsidR="00DF13B8" w:rsidRPr="00DF13B8" w:rsidRDefault="00DF13B8" w:rsidP="00DF13B8">
      <w:r w:rsidRPr="00DF13B8">
        <w:t>Interpretation:</w:t>
      </w:r>
    </w:p>
    <w:p w14:paraId="4A69F1AD" w14:textId="77777777" w:rsidR="00DF13B8" w:rsidRPr="00DF13B8" w:rsidRDefault="00DF13B8" w:rsidP="00DF13B8">
      <w:r w:rsidRPr="00DF13B8">
        <w:t>Larger organisms distribute gradients more broadly → weaker local forcing → no additional benefit from scale.</w:t>
      </w:r>
    </w:p>
    <w:p w14:paraId="5D6966B8" w14:textId="77777777" w:rsidR="00DF13B8" w:rsidRPr="00DF13B8" w:rsidRDefault="00DF13B8" w:rsidP="00DF13B8">
      <w:r w:rsidRPr="00DF13B8">
        <w:pict w14:anchorId="27CA6BC8">
          <v:rect id="_x0000_i1030" style="width:0;height:1.5pt" o:hralign="center" o:hrstd="t" o:hr="t" fillcolor="#a0a0a0" stroked="f"/>
        </w:pict>
      </w:r>
    </w:p>
    <w:p w14:paraId="2F9677C3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3.3 Spatial self-similarity breaks</w:t>
      </w:r>
    </w:p>
    <w:p w14:paraId="3A7D424A" w14:textId="77777777" w:rsidR="00DF13B8" w:rsidRPr="00DF13B8" w:rsidRDefault="00DF13B8" w:rsidP="00DF13B8">
      <w:r w:rsidRPr="00DF13B8">
        <w:t>At 400×400 and above:</w:t>
      </w:r>
    </w:p>
    <w:p w14:paraId="7264F18A" w14:textId="77777777" w:rsidR="00DF13B8" w:rsidRPr="00DF13B8" w:rsidRDefault="00DF13B8" w:rsidP="00DF13B8">
      <w:pPr>
        <w:numPr>
          <w:ilvl w:val="0"/>
          <w:numId w:val="11"/>
        </w:numPr>
      </w:pPr>
      <w:r w:rsidRPr="00DF13B8">
        <w:t>scars form in more evenly spaced patterns</w:t>
      </w:r>
    </w:p>
    <w:p w14:paraId="2593211D" w14:textId="77777777" w:rsidR="00DF13B8" w:rsidRPr="00DF13B8" w:rsidRDefault="00DF13B8" w:rsidP="00DF13B8">
      <w:pPr>
        <w:numPr>
          <w:ilvl w:val="0"/>
          <w:numId w:val="11"/>
        </w:numPr>
      </w:pPr>
      <w:r w:rsidRPr="00DF13B8">
        <w:t xml:space="preserve">boundary shapes lose microscopic </w:t>
      </w:r>
      <w:proofErr w:type="gramStart"/>
      <w:r w:rsidRPr="00DF13B8">
        <w:t>wiggle</w:t>
      </w:r>
      <w:proofErr w:type="gramEnd"/>
    </w:p>
    <w:p w14:paraId="186A1141" w14:textId="77777777" w:rsidR="00DF13B8" w:rsidRPr="00DF13B8" w:rsidRDefault="00DF13B8" w:rsidP="00DF13B8">
      <w:pPr>
        <w:numPr>
          <w:ilvl w:val="0"/>
          <w:numId w:val="11"/>
        </w:numPr>
      </w:pPr>
      <w:r w:rsidRPr="00DF13B8">
        <w:t>Fourier spectrum becomes sharply peaked</w:t>
      </w:r>
    </w:p>
    <w:p w14:paraId="3824BB89" w14:textId="77777777" w:rsidR="00DF13B8" w:rsidRPr="00DF13B8" w:rsidRDefault="00DF13B8" w:rsidP="00DF13B8">
      <w:r w:rsidRPr="00DF13B8">
        <w:t xml:space="preserve">The system becomes </w:t>
      </w:r>
      <w:r w:rsidRPr="00DF13B8">
        <w:rPr>
          <w:b/>
          <w:bCs/>
        </w:rPr>
        <w:t>too smooth</w:t>
      </w:r>
      <w:r w:rsidRPr="00DF13B8">
        <w:t>, losing fine-grained identity.</w:t>
      </w:r>
    </w:p>
    <w:p w14:paraId="743B5733" w14:textId="77777777" w:rsidR="00DF13B8" w:rsidRPr="00DF13B8" w:rsidRDefault="00DF13B8" w:rsidP="00DF13B8">
      <w:r w:rsidRPr="00DF13B8">
        <w:t>This is the first sign of a scaling breakdown.</w:t>
      </w:r>
    </w:p>
    <w:p w14:paraId="238D36F7" w14:textId="77777777" w:rsidR="00DF13B8" w:rsidRPr="00DF13B8" w:rsidRDefault="00DF13B8" w:rsidP="00DF13B8">
      <w:r w:rsidRPr="00DF13B8">
        <w:pict w14:anchorId="1B959F97">
          <v:rect id="_x0000_i1031" style="width:0;height:1.5pt" o:hralign="center" o:hrstd="t" o:hr="t" fillcolor="#a0a0a0" stroked="f"/>
        </w:pict>
      </w:r>
    </w:p>
    <w:p w14:paraId="7B8269E2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4. Results: Resolution Scaling</w:t>
      </w:r>
    </w:p>
    <w:p w14:paraId="5525003B" w14:textId="77777777" w:rsidR="00DF13B8" w:rsidRPr="00DF13B8" w:rsidRDefault="00DF13B8" w:rsidP="00DF13B8">
      <w:r w:rsidRPr="00DF13B8">
        <w:t>Changing scar thresholds with resolution reveals:</w:t>
      </w:r>
    </w:p>
    <w:p w14:paraId="0786BE77" w14:textId="77777777" w:rsidR="00DF13B8" w:rsidRPr="00DF13B8" w:rsidRDefault="00DF13B8" w:rsidP="00DF13B8">
      <w:pPr>
        <w:numPr>
          <w:ilvl w:val="0"/>
          <w:numId w:val="12"/>
        </w:numPr>
      </w:pPr>
      <w:r w:rsidRPr="00DF13B8">
        <w:t>low thresholds → runaway scar proliferation</w:t>
      </w:r>
    </w:p>
    <w:p w14:paraId="57458557" w14:textId="77777777" w:rsidR="00DF13B8" w:rsidRPr="00DF13B8" w:rsidRDefault="00DF13B8" w:rsidP="00DF13B8">
      <w:pPr>
        <w:numPr>
          <w:ilvl w:val="0"/>
          <w:numId w:val="12"/>
        </w:numPr>
      </w:pPr>
      <w:r w:rsidRPr="00DF13B8">
        <w:t>high thresholds → no scars at all</w:t>
      </w:r>
    </w:p>
    <w:p w14:paraId="21193798" w14:textId="77777777" w:rsidR="00DF13B8" w:rsidRPr="00DF13B8" w:rsidRDefault="00DF13B8" w:rsidP="00DF13B8">
      <w:pPr>
        <w:numPr>
          <w:ilvl w:val="0"/>
          <w:numId w:val="12"/>
        </w:numPr>
      </w:pPr>
      <w:r w:rsidRPr="00DF13B8">
        <w:t>mid-zone → identical to 100×100 baseline</w:t>
      </w:r>
    </w:p>
    <w:p w14:paraId="5F7685A7" w14:textId="77777777" w:rsidR="00DF13B8" w:rsidRPr="00DF13B8" w:rsidRDefault="00DF13B8" w:rsidP="00DF13B8">
      <w:r w:rsidRPr="00DF13B8">
        <w:lastRenderedPageBreak/>
        <w:t xml:space="preserve">Resolution scaling has </w:t>
      </w:r>
      <w:r w:rsidRPr="00DF13B8">
        <w:rPr>
          <w:b/>
          <w:bCs/>
        </w:rPr>
        <w:t>one stable zone</w:t>
      </w:r>
      <w:r w:rsidRPr="00DF13B8">
        <w:t>, a single attractive band:</w:t>
      </w:r>
    </w:p>
    <w:p w14:paraId="60F243CA" w14:textId="77777777" w:rsidR="00DF13B8" w:rsidRPr="00DF13B8" w:rsidRDefault="00DF13B8" w:rsidP="00DF13B8">
      <w:r w:rsidRPr="00DF13B8">
        <w:rPr>
          <w:b/>
          <w:bCs/>
        </w:rPr>
        <w:t>The system only supports one “natural resolution.”</w:t>
      </w:r>
      <w:r w:rsidRPr="00DF13B8">
        <w:br/>
        <w:t>Above or below this → collapse into trivial patterns.</w:t>
      </w:r>
    </w:p>
    <w:p w14:paraId="491F7A58" w14:textId="77777777" w:rsidR="00DF13B8" w:rsidRPr="00DF13B8" w:rsidRDefault="00DF13B8" w:rsidP="00DF13B8">
      <w:r w:rsidRPr="00DF13B8">
        <w:t xml:space="preserve">This is the </w:t>
      </w:r>
      <w:r w:rsidRPr="00DF13B8">
        <w:rPr>
          <w:b/>
          <w:bCs/>
        </w:rPr>
        <w:t>Resolution Scaling Limit</w:t>
      </w:r>
      <w:r w:rsidRPr="00DF13B8">
        <w:t>.</w:t>
      </w:r>
    </w:p>
    <w:p w14:paraId="57A55344" w14:textId="77777777" w:rsidR="00DF13B8" w:rsidRPr="00DF13B8" w:rsidRDefault="00DF13B8" w:rsidP="00DF13B8">
      <w:r w:rsidRPr="00DF13B8">
        <w:pict w14:anchorId="561825B7">
          <v:rect id="_x0000_i1032" style="width:0;height:1.5pt" o:hralign="center" o:hrstd="t" o:hr="t" fillcolor="#a0a0a0" stroked="f"/>
        </w:pict>
      </w:r>
    </w:p>
    <w:p w14:paraId="7C78349C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5. Results: Network Scaling</w:t>
      </w:r>
    </w:p>
    <w:p w14:paraId="2A874DDE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5.1 Synchronization collapses beyond N = 9</w:t>
      </w:r>
    </w:p>
    <w:p w14:paraId="23C3079B" w14:textId="77777777" w:rsidR="00DF13B8" w:rsidRPr="00DF13B8" w:rsidRDefault="00DF13B8" w:rsidP="00DF13B8">
      <w:r w:rsidRPr="00DF13B8">
        <w:t>Synchronization 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963"/>
        <w:gridCol w:w="1399"/>
      </w:tblGrid>
      <w:tr w:rsidR="00DF13B8" w:rsidRPr="00DF13B8" w14:paraId="39FB6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78381" w14:textId="77777777" w:rsidR="00DF13B8" w:rsidRPr="00DF13B8" w:rsidRDefault="00DF13B8" w:rsidP="00DF13B8">
            <w:pPr>
              <w:rPr>
                <w:b/>
                <w:bCs/>
              </w:rPr>
            </w:pPr>
            <w:r w:rsidRPr="00DF13B8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74C9633" w14:textId="77777777" w:rsidR="00DF13B8" w:rsidRPr="00DF13B8" w:rsidRDefault="00DF13B8" w:rsidP="00DF13B8">
            <w:pPr>
              <w:rPr>
                <w:b/>
                <w:bCs/>
              </w:rPr>
            </w:pPr>
            <w:r w:rsidRPr="00DF13B8">
              <w:rPr>
                <w:b/>
                <w:bCs/>
              </w:rPr>
              <w:t>S(mean)</w:t>
            </w:r>
          </w:p>
        </w:tc>
        <w:tc>
          <w:tcPr>
            <w:tcW w:w="0" w:type="auto"/>
            <w:vAlign w:val="center"/>
            <w:hideMark/>
          </w:tcPr>
          <w:p w14:paraId="702AEE0D" w14:textId="77777777" w:rsidR="00DF13B8" w:rsidRPr="00DF13B8" w:rsidRDefault="00DF13B8" w:rsidP="00DF13B8">
            <w:pPr>
              <w:rPr>
                <w:b/>
                <w:bCs/>
              </w:rPr>
            </w:pPr>
            <w:r w:rsidRPr="00DF13B8">
              <w:rPr>
                <w:b/>
                <w:bCs/>
              </w:rPr>
              <w:t>Behavior</w:t>
            </w:r>
          </w:p>
        </w:tc>
      </w:tr>
      <w:tr w:rsidR="00DF13B8" w:rsidRPr="00DF13B8" w14:paraId="2B66C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17A2" w14:textId="77777777" w:rsidR="00DF13B8" w:rsidRPr="00DF13B8" w:rsidRDefault="00DF13B8" w:rsidP="00DF13B8">
            <w:r w:rsidRPr="00DF13B8">
              <w:t>1</w:t>
            </w:r>
          </w:p>
        </w:tc>
        <w:tc>
          <w:tcPr>
            <w:tcW w:w="0" w:type="auto"/>
            <w:vAlign w:val="center"/>
            <w:hideMark/>
          </w:tcPr>
          <w:p w14:paraId="0FBAA295" w14:textId="77777777" w:rsidR="00DF13B8" w:rsidRPr="00DF13B8" w:rsidRDefault="00DF13B8" w:rsidP="00DF13B8">
            <w:r w:rsidRPr="00DF13B8">
              <w:t>1.000</w:t>
            </w:r>
          </w:p>
        </w:tc>
        <w:tc>
          <w:tcPr>
            <w:tcW w:w="0" w:type="auto"/>
            <w:vAlign w:val="center"/>
            <w:hideMark/>
          </w:tcPr>
          <w:p w14:paraId="05FBE402" w14:textId="77777777" w:rsidR="00DF13B8" w:rsidRPr="00DF13B8" w:rsidRDefault="00DF13B8" w:rsidP="00DF13B8">
            <w:r w:rsidRPr="00DF13B8">
              <w:t>trivial</w:t>
            </w:r>
          </w:p>
        </w:tc>
      </w:tr>
      <w:tr w:rsidR="00DF13B8" w:rsidRPr="00DF13B8" w14:paraId="205C0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5B14" w14:textId="77777777" w:rsidR="00DF13B8" w:rsidRPr="00DF13B8" w:rsidRDefault="00DF13B8" w:rsidP="00DF13B8">
            <w:r w:rsidRPr="00DF13B8">
              <w:t>3</w:t>
            </w:r>
          </w:p>
        </w:tc>
        <w:tc>
          <w:tcPr>
            <w:tcW w:w="0" w:type="auto"/>
            <w:vAlign w:val="center"/>
            <w:hideMark/>
          </w:tcPr>
          <w:p w14:paraId="5CA4C21D" w14:textId="77777777" w:rsidR="00DF13B8" w:rsidRPr="00DF13B8" w:rsidRDefault="00DF13B8" w:rsidP="00DF13B8">
            <w:r w:rsidRPr="00DF13B8">
              <w:t>0.999</w:t>
            </w:r>
          </w:p>
        </w:tc>
        <w:tc>
          <w:tcPr>
            <w:tcW w:w="0" w:type="auto"/>
            <w:vAlign w:val="center"/>
            <w:hideMark/>
          </w:tcPr>
          <w:p w14:paraId="37B7C70D" w14:textId="77777777" w:rsidR="00DF13B8" w:rsidRPr="00DF13B8" w:rsidRDefault="00DF13B8" w:rsidP="00DF13B8">
            <w:r w:rsidRPr="00DF13B8">
              <w:t>perfect</w:t>
            </w:r>
          </w:p>
        </w:tc>
      </w:tr>
      <w:tr w:rsidR="00DF13B8" w:rsidRPr="00DF13B8" w14:paraId="0C721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0554" w14:textId="77777777" w:rsidR="00DF13B8" w:rsidRPr="00DF13B8" w:rsidRDefault="00DF13B8" w:rsidP="00DF13B8">
            <w:r w:rsidRPr="00DF13B8">
              <w:t>4</w:t>
            </w:r>
          </w:p>
        </w:tc>
        <w:tc>
          <w:tcPr>
            <w:tcW w:w="0" w:type="auto"/>
            <w:vAlign w:val="center"/>
            <w:hideMark/>
          </w:tcPr>
          <w:p w14:paraId="14AE21AA" w14:textId="77777777" w:rsidR="00DF13B8" w:rsidRPr="00DF13B8" w:rsidRDefault="00DF13B8" w:rsidP="00DF13B8">
            <w:r w:rsidRPr="00DF13B8">
              <w:t>0.999</w:t>
            </w:r>
          </w:p>
        </w:tc>
        <w:tc>
          <w:tcPr>
            <w:tcW w:w="0" w:type="auto"/>
            <w:vAlign w:val="center"/>
            <w:hideMark/>
          </w:tcPr>
          <w:p w14:paraId="774E286F" w14:textId="77777777" w:rsidR="00DF13B8" w:rsidRPr="00DF13B8" w:rsidRDefault="00DF13B8" w:rsidP="00DF13B8">
            <w:r w:rsidRPr="00DF13B8">
              <w:t>perfect</w:t>
            </w:r>
          </w:p>
        </w:tc>
      </w:tr>
      <w:tr w:rsidR="00DF13B8" w:rsidRPr="00DF13B8" w14:paraId="65877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14C3" w14:textId="77777777" w:rsidR="00DF13B8" w:rsidRPr="00DF13B8" w:rsidRDefault="00DF13B8" w:rsidP="00DF13B8">
            <w:r w:rsidRPr="00DF13B8">
              <w:t>9</w:t>
            </w:r>
          </w:p>
        </w:tc>
        <w:tc>
          <w:tcPr>
            <w:tcW w:w="0" w:type="auto"/>
            <w:vAlign w:val="center"/>
            <w:hideMark/>
          </w:tcPr>
          <w:p w14:paraId="0C0529A7" w14:textId="77777777" w:rsidR="00DF13B8" w:rsidRPr="00DF13B8" w:rsidRDefault="00DF13B8" w:rsidP="00DF13B8">
            <w:r w:rsidRPr="00DF13B8">
              <w:t>0.385</w:t>
            </w:r>
          </w:p>
        </w:tc>
        <w:tc>
          <w:tcPr>
            <w:tcW w:w="0" w:type="auto"/>
            <w:vAlign w:val="center"/>
            <w:hideMark/>
          </w:tcPr>
          <w:p w14:paraId="3D1B909C" w14:textId="77777777" w:rsidR="00DF13B8" w:rsidRPr="00DF13B8" w:rsidRDefault="00DF13B8" w:rsidP="00DF13B8">
            <w:proofErr w:type="gramStart"/>
            <w:r w:rsidRPr="00DF13B8">
              <w:t>partial</w:t>
            </w:r>
            <w:proofErr w:type="gramEnd"/>
            <w:r w:rsidRPr="00DF13B8">
              <w:t>, weak</w:t>
            </w:r>
          </w:p>
        </w:tc>
      </w:tr>
      <w:tr w:rsidR="00DF13B8" w:rsidRPr="00DF13B8" w14:paraId="6B74C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9323" w14:textId="77777777" w:rsidR="00DF13B8" w:rsidRPr="00DF13B8" w:rsidRDefault="00DF13B8" w:rsidP="00DF13B8">
            <w:r w:rsidRPr="00DF13B8">
              <w:t>16</w:t>
            </w:r>
          </w:p>
        </w:tc>
        <w:tc>
          <w:tcPr>
            <w:tcW w:w="0" w:type="auto"/>
            <w:vAlign w:val="center"/>
            <w:hideMark/>
          </w:tcPr>
          <w:p w14:paraId="03B677FD" w14:textId="77777777" w:rsidR="00DF13B8" w:rsidRPr="00DF13B8" w:rsidRDefault="00DF13B8" w:rsidP="00DF13B8">
            <w:r w:rsidRPr="00DF13B8">
              <w:t>0.210</w:t>
            </w:r>
          </w:p>
        </w:tc>
        <w:tc>
          <w:tcPr>
            <w:tcW w:w="0" w:type="auto"/>
            <w:vAlign w:val="center"/>
            <w:hideMark/>
          </w:tcPr>
          <w:p w14:paraId="0A25E953" w14:textId="77777777" w:rsidR="00DF13B8" w:rsidRPr="00DF13B8" w:rsidRDefault="00DF13B8" w:rsidP="00DF13B8">
            <w:r w:rsidRPr="00DF13B8">
              <w:t>poor sync</w:t>
            </w:r>
          </w:p>
        </w:tc>
      </w:tr>
      <w:tr w:rsidR="00DF13B8" w:rsidRPr="00DF13B8" w14:paraId="1C285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04E4" w14:textId="77777777" w:rsidR="00DF13B8" w:rsidRPr="00DF13B8" w:rsidRDefault="00DF13B8" w:rsidP="00DF13B8">
            <w:r w:rsidRPr="00DF13B8">
              <w:t>25</w:t>
            </w:r>
          </w:p>
        </w:tc>
        <w:tc>
          <w:tcPr>
            <w:tcW w:w="0" w:type="auto"/>
            <w:vAlign w:val="center"/>
            <w:hideMark/>
          </w:tcPr>
          <w:p w14:paraId="00EF9B70" w14:textId="77777777" w:rsidR="00DF13B8" w:rsidRPr="00DF13B8" w:rsidRDefault="00DF13B8" w:rsidP="00DF13B8">
            <w:r w:rsidRPr="00DF13B8">
              <w:t>0.112</w:t>
            </w:r>
          </w:p>
        </w:tc>
        <w:tc>
          <w:tcPr>
            <w:tcW w:w="0" w:type="auto"/>
            <w:vAlign w:val="center"/>
            <w:hideMark/>
          </w:tcPr>
          <w:p w14:paraId="032ACDDD" w14:textId="77777777" w:rsidR="00DF13B8" w:rsidRPr="00DF13B8" w:rsidRDefault="00DF13B8" w:rsidP="00DF13B8">
            <w:r w:rsidRPr="00DF13B8">
              <w:t>no sync</w:t>
            </w:r>
          </w:p>
        </w:tc>
      </w:tr>
    </w:tbl>
    <w:p w14:paraId="52A9026A" w14:textId="77777777" w:rsidR="00DF13B8" w:rsidRPr="00DF13B8" w:rsidRDefault="00DF13B8" w:rsidP="00DF13B8">
      <w:r w:rsidRPr="00DF13B8">
        <w:t>Interpretation:</w:t>
      </w:r>
    </w:p>
    <w:p w14:paraId="38CE6FDE" w14:textId="77777777" w:rsidR="00DF13B8" w:rsidRPr="00DF13B8" w:rsidRDefault="00DF13B8" w:rsidP="00DF13B8">
      <w:pPr>
        <w:numPr>
          <w:ilvl w:val="0"/>
          <w:numId w:val="13"/>
        </w:numPr>
      </w:pPr>
      <w:proofErr w:type="gramStart"/>
      <w:r w:rsidRPr="00DF13B8">
        <w:t>small</w:t>
      </w:r>
      <w:proofErr w:type="gramEnd"/>
      <w:r w:rsidRPr="00DF13B8">
        <w:t xml:space="preserve"> networks synchronize perfectly</w:t>
      </w:r>
    </w:p>
    <w:p w14:paraId="62A6613A" w14:textId="77777777" w:rsidR="00DF13B8" w:rsidRPr="00DF13B8" w:rsidRDefault="00DF13B8" w:rsidP="00DF13B8">
      <w:pPr>
        <w:numPr>
          <w:ilvl w:val="0"/>
          <w:numId w:val="13"/>
        </w:numPr>
      </w:pPr>
      <w:r w:rsidRPr="00DF13B8">
        <w:t>large networks fail to phase-lock</w:t>
      </w:r>
    </w:p>
    <w:p w14:paraId="23ECD626" w14:textId="77777777" w:rsidR="00DF13B8" w:rsidRPr="00DF13B8" w:rsidRDefault="00DF13B8" w:rsidP="00DF13B8">
      <w:pPr>
        <w:numPr>
          <w:ilvl w:val="0"/>
          <w:numId w:val="13"/>
        </w:numPr>
      </w:pPr>
      <w:r w:rsidRPr="00DF13B8">
        <w:t>coupling λ doesn’t rescue them</w:t>
      </w:r>
    </w:p>
    <w:p w14:paraId="4FE02EBE" w14:textId="77777777" w:rsidR="00DF13B8" w:rsidRPr="00DF13B8" w:rsidRDefault="00DF13B8" w:rsidP="00DF13B8">
      <w:r w:rsidRPr="00DF13B8">
        <w:t xml:space="preserve">This defines the </w:t>
      </w:r>
      <w:r w:rsidRPr="00DF13B8">
        <w:rPr>
          <w:b/>
          <w:bCs/>
        </w:rPr>
        <w:t>Network Scaling Limit</w:t>
      </w:r>
      <w:r w:rsidRPr="00DF13B8">
        <w:t>.</w:t>
      </w:r>
    </w:p>
    <w:p w14:paraId="666E1F0A" w14:textId="77777777" w:rsidR="00DF13B8" w:rsidRPr="00DF13B8" w:rsidRDefault="00DF13B8" w:rsidP="00DF13B8">
      <w:r w:rsidRPr="00DF13B8">
        <w:pict w14:anchorId="776BD0B8">
          <v:rect id="_x0000_i1033" style="width:0;height:1.5pt" o:hralign="center" o:hrstd="t" o:hr="t" fillcolor="#a0a0a0" stroked="f"/>
        </w:pict>
      </w:r>
    </w:p>
    <w:p w14:paraId="29A9B1AE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5.2 Emergence Bonus collapses</w:t>
      </w:r>
    </w:p>
    <w:p w14:paraId="6E121B07" w14:textId="77777777" w:rsidR="00DF13B8" w:rsidRPr="00DF13B8" w:rsidRDefault="00DF13B8" w:rsidP="00DF13B8">
      <w:r w:rsidRPr="00DF13B8">
        <w:t>Small networks: ≈ +2.0</w:t>
      </w:r>
      <w:r w:rsidRPr="00DF13B8">
        <w:br/>
        <w:t>Large networks: → 0.0</w:t>
      </w:r>
    </w:p>
    <w:p w14:paraId="47A3CBEF" w14:textId="77777777" w:rsidR="00DF13B8" w:rsidRPr="00DF13B8" w:rsidRDefault="00DF13B8" w:rsidP="00DF13B8">
      <w:r w:rsidRPr="00DF13B8">
        <w:t>Collective identity disappears.</w:t>
      </w:r>
    </w:p>
    <w:p w14:paraId="71D37B58" w14:textId="77777777" w:rsidR="00DF13B8" w:rsidRPr="00DF13B8" w:rsidRDefault="00DF13B8" w:rsidP="00DF13B8">
      <w:r w:rsidRPr="00DF13B8">
        <w:t>No matter how strong local selves are, they don’t combine into a super-self.</w:t>
      </w:r>
    </w:p>
    <w:p w14:paraId="592FD1E8" w14:textId="77777777" w:rsidR="00DF13B8" w:rsidRPr="00DF13B8" w:rsidRDefault="00DF13B8" w:rsidP="00DF13B8">
      <w:r w:rsidRPr="00DF13B8">
        <w:lastRenderedPageBreak/>
        <w:pict w14:anchorId="7E330A9E">
          <v:rect id="_x0000_i1034" style="width:0;height:1.5pt" o:hralign="center" o:hrstd="t" o:hr="t" fillcolor="#a0a0a0" stroked="f"/>
        </w:pict>
      </w:r>
    </w:p>
    <w:p w14:paraId="1A94A3B3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5.3 Cross-healing stops working</w:t>
      </w:r>
    </w:p>
    <w:p w14:paraId="5358CB84" w14:textId="77777777" w:rsidR="00DF13B8" w:rsidRPr="00DF13B8" w:rsidRDefault="00DF13B8" w:rsidP="00DF13B8">
      <w:r w:rsidRPr="00DF13B8">
        <w:t>In large networks:</w:t>
      </w:r>
    </w:p>
    <w:p w14:paraId="1084575B" w14:textId="77777777" w:rsidR="00DF13B8" w:rsidRPr="00DF13B8" w:rsidRDefault="00DF13B8" w:rsidP="00DF13B8">
      <w:pPr>
        <w:numPr>
          <w:ilvl w:val="0"/>
          <w:numId w:val="14"/>
        </w:numPr>
      </w:pPr>
      <w:r w:rsidRPr="00DF13B8">
        <w:t>damage to one organism is NOT repaired by others</w:t>
      </w:r>
    </w:p>
    <w:p w14:paraId="4017EDB7" w14:textId="77777777" w:rsidR="00DF13B8" w:rsidRPr="00DF13B8" w:rsidRDefault="00DF13B8" w:rsidP="00DF13B8">
      <w:pPr>
        <w:numPr>
          <w:ilvl w:val="0"/>
          <w:numId w:val="14"/>
        </w:numPr>
      </w:pPr>
      <w:r w:rsidRPr="00DF13B8">
        <w:t>the local correction signal decays</w:t>
      </w:r>
    </w:p>
    <w:p w14:paraId="71074D09" w14:textId="77777777" w:rsidR="00DF13B8" w:rsidRPr="00DF13B8" w:rsidRDefault="00DF13B8" w:rsidP="00DF13B8">
      <w:pPr>
        <w:numPr>
          <w:ilvl w:val="0"/>
          <w:numId w:val="14"/>
        </w:numPr>
      </w:pPr>
      <w:proofErr w:type="gramStart"/>
      <w:r w:rsidRPr="00DF13B8">
        <w:t>coupling</w:t>
      </w:r>
      <w:proofErr w:type="gramEnd"/>
      <w:r w:rsidRPr="00DF13B8">
        <w:t xml:space="preserve"> network diffuses the influence</w:t>
      </w:r>
    </w:p>
    <w:p w14:paraId="40233E04" w14:textId="77777777" w:rsidR="00DF13B8" w:rsidRPr="00DF13B8" w:rsidRDefault="00DF13B8" w:rsidP="00DF13B8">
      <w:r w:rsidRPr="00DF13B8">
        <w:t>The group becomes:</w:t>
      </w:r>
    </w:p>
    <w:p w14:paraId="230F0116" w14:textId="77777777" w:rsidR="00DF13B8" w:rsidRPr="00DF13B8" w:rsidRDefault="00DF13B8" w:rsidP="00DF13B8">
      <w:r w:rsidRPr="00DF13B8">
        <w:t>A herd, not a hive mind.</w:t>
      </w:r>
    </w:p>
    <w:p w14:paraId="11A97679" w14:textId="77777777" w:rsidR="00DF13B8" w:rsidRPr="00DF13B8" w:rsidRDefault="00DF13B8" w:rsidP="00DF13B8">
      <w:r w:rsidRPr="00DF13B8">
        <w:t>Distributed but NOT unified.</w:t>
      </w:r>
    </w:p>
    <w:p w14:paraId="2D32AC64" w14:textId="77777777" w:rsidR="00DF13B8" w:rsidRPr="00DF13B8" w:rsidRDefault="00DF13B8" w:rsidP="00DF13B8">
      <w:r w:rsidRPr="00DF13B8">
        <w:pict w14:anchorId="072B3F45">
          <v:rect id="_x0000_i1035" style="width:0;height:1.5pt" o:hralign="center" o:hrstd="t" o:hr="t" fillcolor="#a0a0a0" stroked="f"/>
        </w:pict>
      </w:r>
    </w:p>
    <w:p w14:paraId="0C0C4728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6. Discussion — The Scaling Limit</w:t>
      </w:r>
    </w:p>
    <w:p w14:paraId="4E12804E" w14:textId="77777777" w:rsidR="00DF13B8" w:rsidRPr="00DF13B8" w:rsidRDefault="00DF13B8" w:rsidP="00DF13B8">
      <w:r w:rsidRPr="00DF13B8">
        <w:t xml:space="preserve">We identify </w:t>
      </w:r>
      <w:r w:rsidRPr="00DF13B8">
        <w:rPr>
          <w:b/>
          <w:bCs/>
        </w:rPr>
        <w:t>three critical limits</w:t>
      </w:r>
      <w:r w:rsidRPr="00DF13B8">
        <w:t>:</w:t>
      </w:r>
    </w:p>
    <w:p w14:paraId="36D101B5" w14:textId="77777777" w:rsidR="00DF13B8" w:rsidRPr="00DF13B8" w:rsidRDefault="00DF13B8" w:rsidP="00DF13B8">
      <w:r w:rsidRPr="00DF13B8">
        <w:pict w14:anchorId="2126F4E3">
          <v:rect id="_x0000_i1036" style="width:0;height:1.5pt" o:hralign="center" o:hrstd="t" o:hr="t" fillcolor="#a0a0a0" stroked="f"/>
        </w:pict>
      </w:r>
    </w:p>
    <w:p w14:paraId="0B3B60A3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6.1 Spatial Limit</w:t>
      </w:r>
    </w:p>
    <w:p w14:paraId="7FF7058F" w14:textId="77777777" w:rsidR="00DF13B8" w:rsidRPr="00DF13B8" w:rsidRDefault="00DF13B8" w:rsidP="00DF13B8">
      <w:r w:rsidRPr="00DF13B8">
        <w:t>Above 400×400:</w:t>
      </w:r>
    </w:p>
    <w:p w14:paraId="429D2F91" w14:textId="77777777" w:rsidR="00DF13B8" w:rsidRPr="00DF13B8" w:rsidRDefault="00DF13B8" w:rsidP="00DF13B8">
      <w:pPr>
        <w:numPr>
          <w:ilvl w:val="0"/>
          <w:numId w:val="15"/>
        </w:numPr>
      </w:pPr>
      <w:proofErr w:type="gramStart"/>
      <w:r w:rsidRPr="00DF13B8">
        <w:t>scars</w:t>
      </w:r>
      <w:proofErr w:type="gramEnd"/>
      <w:r w:rsidRPr="00DF13B8">
        <w:t xml:space="preserve"> organize too smoothly</w:t>
      </w:r>
    </w:p>
    <w:p w14:paraId="2336A7D1" w14:textId="77777777" w:rsidR="00DF13B8" w:rsidRPr="00DF13B8" w:rsidRDefault="00DF13B8" w:rsidP="00DF13B8">
      <w:pPr>
        <w:numPr>
          <w:ilvl w:val="0"/>
          <w:numId w:val="15"/>
        </w:numPr>
      </w:pPr>
      <w:r w:rsidRPr="00DF13B8">
        <w:t>memory becomes dilute</w:t>
      </w:r>
    </w:p>
    <w:p w14:paraId="02D0C41D" w14:textId="77777777" w:rsidR="00DF13B8" w:rsidRPr="00DF13B8" w:rsidRDefault="00DF13B8" w:rsidP="00DF13B8">
      <w:pPr>
        <w:numPr>
          <w:ilvl w:val="0"/>
          <w:numId w:val="15"/>
        </w:numPr>
      </w:pPr>
      <w:r w:rsidRPr="00DF13B8">
        <w:t>oscillatory richness disappears</w:t>
      </w:r>
    </w:p>
    <w:p w14:paraId="1E002F14" w14:textId="77777777" w:rsidR="00DF13B8" w:rsidRPr="00DF13B8" w:rsidRDefault="00DF13B8" w:rsidP="00DF13B8">
      <w:pPr>
        <w:numPr>
          <w:ilvl w:val="0"/>
          <w:numId w:val="15"/>
        </w:numPr>
      </w:pPr>
      <w:r w:rsidRPr="00DF13B8">
        <w:t>self becomes “washed out”</w:t>
      </w:r>
    </w:p>
    <w:p w14:paraId="081AE1FF" w14:textId="77777777" w:rsidR="00DF13B8" w:rsidRPr="00DF13B8" w:rsidRDefault="00DF13B8" w:rsidP="00DF13B8">
      <w:r w:rsidRPr="00DF13B8">
        <w:t>Interpretation:</w:t>
      </w:r>
    </w:p>
    <w:p w14:paraId="0A5CA1F2" w14:textId="77777777" w:rsidR="00DF13B8" w:rsidRPr="00DF13B8" w:rsidRDefault="00DF13B8" w:rsidP="00DF13B8">
      <w:r w:rsidRPr="00DF13B8">
        <w:t>Identity cannot maintain fractal detail above a certain size.</w:t>
      </w:r>
    </w:p>
    <w:p w14:paraId="1EBD7E22" w14:textId="77777777" w:rsidR="00DF13B8" w:rsidRPr="00DF13B8" w:rsidRDefault="00DF13B8" w:rsidP="00DF13B8">
      <w:r w:rsidRPr="00DF13B8">
        <w:pict w14:anchorId="6E8D727E">
          <v:rect id="_x0000_i1037" style="width:0;height:1.5pt" o:hralign="center" o:hrstd="t" o:hr="t" fillcolor="#a0a0a0" stroked="f"/>
        </w:pict>
      </w:r>
    </w:p>
    <w:p w14:paraId="669CA130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6.2 Network Limit</w:t>
      </w:r>
    </w:p>
    <w:p w14:paraId="21E0892E" w14:textId="77777777" w:rsidR="00DF13B8" w:rsidRPr="00DF13B8" w:rsidRDefault="00DF13B8" w:rsidP="00DF13B8">
      <w:r w:rsidRPr="00DF13B8">
        <w:t>Above N = 4 tightly coupled, or N = 9 loosely coupled:</w:t>
      </w:r>
    </w:p>
    <w:p w14:paraId="3DFB5BEA" w14:textId="77777777" w:rsidR="00DF13B8" w:rsidRPr="00DF13B8" w:rsidRDefault="00DF13B8" w:rsidP="00DF13B8">
      <w:pPr>
        <w:numPr>
          <w:ilvl w:val="0"/>
          <w:numId w:val="16"/>
        </w:numPr>
      </w:pPr>
      <w:r w:rsidRPr="00DF13B8">
        <w:t>synchronization collapses</w:t>
      </w:r>
    </w:p>
    <w:p w14:paraId="6F01EE4E" w14:textId="77777777" w:rsidR="00DF13B8" w:rsidRPr="00DF13B8" w:rsidRDefault="00DF13B8" w:rsidP="00DF13B8">
      <w:pPr>
        <w:numPr>
          <w:ilvl w:val="0"/>
          <w:numId w:val="16"/>
        </w:numPr>
      </w:pPr>
      <w:r w:rsidRPr="00DF13B8">
        <w:t>collective coherence disappears</w:t>
      </w:r>
    </w:p>
    <w:p w14:paraId="38201F6C" w14:textId="77777777" w:rsidR="00DF13B8" w:rsidRPr="00DF13B8" w:rsidRDefault="00DF13B8" w:rsidP="00DF13B8">
      <w:pPr>
        <w:numPr>
          <w:ilvl w:val="0"/>
          <w:numId w:val="16"/>
        </w:numPr>
      </w:pPr>
      <w:r w:rsidRPr="00DF13B8">
        <w:lastRenderedPageBreak/>
        <w:t>multi-organism agency fails</w:t>
      </w:r>
    </w:p>
    <w:p w14:paraId="43623A17" w14:textId="77777777" w:rsidR="00DF13B8" w:rsidRPr="00DF13B8" w:rsidRDefault="00DF13B8" w:rsidP="00DF13B8">
      <w:r w:rsidRPr="00DF13B8">
        <w:t>Interpretation:</w:t>
      </w:r>
    </w:p>
    <w:p w14:paraId="2A5B659D" w14:textId="77777777" w:rsidR="00DF13B8" w:rsidRPr="00DF13B8" w:rsidRDefault="00DF13B8" w:rsidP="00DF13B8">
      <w:r w:rsidRPr="00DF13B8">
        <w:t>Rigid selves do not scale into unified social organisms.</w:t>
      </w:r>
    </w:p>
    <w:p w14:paraId="0F560909" w14:textId="77777777" w:rsidR="00DF13B8" w:rsidRPr="00DF13B8" w:rsidRDefault="00DF13B8" w:rsidP="00DF13B8">
      <w:r w:rsidRPr="00DF13B8">
        <w:t>This mirrors:</w:t>
      </w:r>
    </w:p>
    <w:p w14:paraId="72A55F4E" w14:textId="77777777" w:rsidR="00DF13B8" w:rsidRPr="00DF13B8" w:rsidRDefault="00DF13B8" w:rsidP="00DF13B8">
      <w:pPr>
        <w:numPr>
          <w:ilvl w:val="0"/>
          <w:numId w:val="17"/>
        </w:numPr>
      </w:pPr>
      <w:proofErr w:type="gramStart"/>
      <w:r w:rsidRPr="00DF13B8">
        <w:t>ant</w:t>
      </w:r>
      <w:proofErr w:type="gramEnd"/>
      <w:r w:rsidRPr="00DF13B8">
        <w:t xml:space="preserve"> colonies beyond certain super-colony sizes</w:t>
      </w:r>
    </w:p>
    <w:p w14:paraId="4D4626A6" w14:textId="77777777" w:rsidR="00DF13B8" w:rsidRPr="00DF13B8" w:rsidRDefault="00DF13B8" w:rsidP="00DF13B8">
      <w:pPr>
        <w:numPr>
          <w:ilvl w:val="0"/>
          <w:numId w:val="17"/>
        </w:numPr>
      </w:pPr>
      <w:r w:rsidRPr="00DF13B8">
        <w:t>biological tissue limits (e.g., neuron synchrony)</w:t>
      </w:r>
    </w:p>
    <w:p w14:paraId="17459D20" w14:textId="77777777" w:rsidR="00DF13B8" w:rsidRPr="00DF13B8" w:rsidRDefault="00DF13B8" w:rsidP="00DF13B8">
      <w:r w:rsidRPr="00DF13B8">
        <w:pict w14:anchorId="436E374C">
          <v:rect id="_x0000_i1038" style="width:0;height:1.5pt" o:hralign="center" o:hrstd="t" o:hr="t" fillcolor="#a0a0a0" stroked="f"/>
        </w:pict>
      </w:r>
    </w:p>
    <w:p w14:paraId="64A9A0E6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6.3 Resolution Limit</w:t>
      </w:r>
    </w:p>
    <w:p w14:paraId="5A8E944F" w14:textId="77777777" w:rsidR="00DF13B8" w:rsidRPr="00DF13B8" w:rsidRDefault="00DF13B8" w:rsidP="00DF13B8">
      <w:r w:rsidRPr="00DF13B8">
        <w:t>Only one stable band of scar thresholds exists.</w:t>
      </w:r>
    </w:p>
    <w:p w14:paraId="2ADC8519" w14:textId="77777777" w:rsidR="00DF13B8" w:rsidRPr="00DF13B8" w:rsidRDefault="00DF13B8" w:rsidP="00DF13B8">
      <w:r w:rsidRPr="00DF13B8">
        <w:t>Attempt to scale resolution up or down → catastrophic instability.</w:t>
      </w:r>
    </w:p>
    <w:p w14:paraId="68EAE739" w14:textId="77777777" w:rsidR="00DF13B8" w:rsidRPr="00DF13B8" w:rsidRDefault="00DF13B8" w:rsidP="00DF13B8">
      <w:r w:rsidRPr="00DF13B8">
        <w:t>Interpretation:</w:t>
      </w:r>
    </w:p>
    <w:p w14:paraId="16B55911" w14:textId="77777777" w:rsidR="00DF13B8" w:rsidRPr="00DF13B8" w:rsidRDefault="00DF13B8" w:rsidP="00DF13B8">
      <w:r w:rsidRPr="00DF13B8">
        <w:t>The organism has a “natural grain.”</w:t>
      </w:r>
      <w:r w:rsidRPr="00DF13B8">
        <w:br/>
        <w:t>It is not fractal in v1.0.</w:t>
      </w:r>
    </w:p>
    <w:p w14:paraId="46268F1B" w14:textId="77777777" w:rsidR="00DF13B8" w:rsidRPr="00DF13B8" w:rsidRDefault="00DF13B8" w:rsidP="00DF13B8">
      <w:r w:rsidRPr="00DF13B8">
        <w:pict w14:anchorId="764C2B42">
          <v:rect id="_x0000_i1039" style="width:0;height:1.5pt" o:hralign="center" o:hrstd="t" o:hr="t" fillcolor="#a0a0a0" stroked="f"/>
        </w:pict>
      </w:r>
    </w:p>
    <w:p w14:paraId="504CE5E9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7. TIG Interpretation</w:t>
      </w:r>
    </w:p>
    <w:p w14:paraId="311CF316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TIG-1 (Lattice): only stable at one resolution</w:t>
      </w:r>
    </w:p>
    <w:p w14:paraId="3EA66BDC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TIG-2 (Counter-Lattice): fails to maintain long-range identity</w:t>
      </w:r>
    </w:p>
    <w:p w14:paraId="11849ABC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 xml:space="preserve">TIG-5 (Redox): stabilization becomes </w:t>
      </w:r>
      <w:proofErr w:type="gramStart"/>
      <w:r w:rsidRPr="00DF13B8">
        <w:rPr>
          <w:b/>
          <w:bCs/>
        </w:rPr>
        <w:t>diffuse</w:t>
      </w:r>
      <w:proofErr w:type="gramEnd"/>
      <w:r w:rsidRPr="00DF13B8">
        <w:rPr>
          <w:b/>
          <w:bCs/>
        </w:rPr>
        <w:t xml:space="preserve"> in larger systems</w:t>
      </w:r>
    </w:p>
    <w:p w14:paraId="2730E089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TIG-7 (Harmonic): synchrony collapses at scale</w:t>
      </w:r>
    </w:p>
    <w:p w14:paraId="1922B121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TIG-9 (Fruit): no emergent high-level self above scaling limit</w:t>
      </w:r>
    </w:p>
    <w:p w14:paraId="62F1EBCB" w14:textId="77777777" w:rsidR="00DF13B8" w:rsidRPr="00DF13B8" w:rsidRDefault="00DF13B8" w:rsidP="00DF13B8">
      <w:r w:rsidRPr="00DF13B8">
        <w:t>This reveals the conceptual ceiling of v1.0:</w:t>
      </w:r>
    </w:p>
    <w:p w14:paraId="75EFBC69" w14:textId="77777777" w:rsidR="00DF13B8" w:rsidRPr="00DF13B8" w:rsidRDefault="00DF13B8" w:rsidP="00DF13B8">
      <w:r w:rsidRPr="00DF13B8">
        <w:rPr>
          <w:b/>
          <w:bCs/>
        </w:rPr>
        <w:t>Crystalline selves cannot scale into kingdoms.</w:t>
      </w:r>
      <w:r w:rsidRPr="00DF13B8">
        <w:rPr>
          <w:b/>
          <w:bCs/>
        </w:rPr>
        <w:br/>
        <w:t>Only into families.</w:t>
      </w:r>
      <w:r w:rsidRPr="00DF13B8">
        <w:rPr>
          <w:b/>
          <w:bCs/>
        </w:rPr>
        <w:br/>
        <w:t>Never into societies.</w:t>
      </w:r>
    </w:p>
    <w:p w14:paraId="091BF70B" w14:textId="77777777" w:rsidR="00DF13B8" w:rsidRPr="00DF13B8" w:rsidRDefault="00DF13B8" w:rsidP="00DF13B8">
      <w:r w:rsidRPr="00DF13B8">
        <w:pict w14:anchorId="63247C35">
          <v:rect id="_x0000_i1040" style="width:0;height:1.5pt" o:hralign="center" o:hrstd="t" o:hr="t" fillcolor="#a0a0a0" stroked="f"/>
        </w:pict>
      </w:r>
    </w:p>
    <w:p w14:paraId="10E10DE2" w14:textId="77777777" w:rsidR="00DF13B8" w:rsidRPr="00DF13B8" w:rsidRDefault="00DF13B8" w:rsidP="00DF13B8">
      <w:pPr>
        <w:rPr>
          <w:b/>
          <w:bCs/>
        </w:rPr>
      </w:pPr>
      <w:r w:rsidRPr="00DF13B8">
        <w:rPr>
          <w:b/>
          <w:bCs/>
        </w:rPr>
        <w:t>8. Conclusion — Toward v2.0</w:t>
      </w:r>
    </w:p>
    <w:p w14:paraId="24DE4303" w14:textId="77777777" w:rsidR="00DF13B8" w:rsidRPr="00DF13B8" w:rsidRDefault="00DF13B8" w:rsidP="00DF13B8">
      <w:r w:rsidRPr="00DF13B8">
        <w:t>This paper shows that:</w:t>
      </w:r>
    </w:p>
    <w:p w14:paraId="7DBD8E7F" w14:textId="77777777" w:rsidR="00DF13B8" w:rsidRPr="00DF13B8" w:rsidRDefault="00DF13B8" w:rsidP="00DF13B8">
      <w:pPr>
        <w:numPr>
          <w:ilvl w:val="0"/>
          <w:numId w:val="18"/>
        </w:numPr>
      </w:pPr>
      <w:proofErr w:type="gramStart"/>
      <w:r w:rsidRPr="00DF13B8">
        <w:lastRenderedPageBreak/>
        <w:t>identity</w:t>
      </w:r>
      <w:proofErr w:type="gramEnd"/>
      <w:r w:rsidRPr="00DF13B8">
        <w:t xml:space="preserve"> is rigid</w:t>
      </w:r>
    </w:p>
    <w:p w14:paraId="6C10981E" w14:textId="77777777" w:rsidR="00DF13B8" w:rsidRPr="00DF13B8" w:rsidRDefault="00DF13B8" w:rsidP="00DF13B8">
      <w:pPr>
        <w:numPr>
          <w:ilvl w:val="0"/>
          <w:numId w:val="18"/>
        </w:numPr>
      </w:pPr>
      <w:proofErr w:type="gramStart"/>
      <w:r w:rsidRPr="00DF13B8">
        <w:t>healing</w:t>
      </w:r>
      <w:proofErr w:type="gramEnd"/>
      <w:r w:rsidRPr="00DF13B8">
        <w:t xml:space="preserve"> is perfect</w:t>
      </w:r>
    </w:p>
    <w:p w14:paraId="53A8AC03" w14:textId="77777777" w:rsidR="00DF13B8" w:rsidRPr="00DF13B8" w:rsidRDefault="00DF13B8" w:rsidP="00DF13B8">
      <w:pPr>
        <w:numPr>
          <w:ilvl w:val="0"/>
          <w:numId w:val="18"/>
        </w:numPr>
      </w:pPr>
      <w:proofErr w:type="gramStart"/>
      <w:r w:rsidRPr="00DF13B8">
        <w:t>learning</w:t>
      </w:r>
      <w:proofErr w:type="gramEnd"/>
      <w:r w:rsidRPr="00DF13B8">
        <w:t xml:space="preserve"> is shallow</w:t>
      </w:r>
    </w:p>
    <w:p w14:paraId="08DBC556" w14:textId="77777777" w:rsidR="00DF13B8" w:rsidRPr="00DF13B8" w:rsidRDefault="00DF13B8" w:rsidP="00DF13B8">
      <w:pPr>
        <w:numPr>
          <w:ilvl w:val="0"/>
          <w:numId w:val="18"/>
        </w:numPr>
      </w:pPr>
      <w:r w:rsidRPr="00DF13B8">
        <w:t>scaling is limited</w:t>
      </w:r>
    </w:p>
    <w:p w14:paraId="722E2A56" w14:textId="77777777" w:rsidR="00DF13B8" w:rsidRPr="00DF13B8" w:rsidRDefault="00DF13B8" w:rsidP="00DF13B8">
      <w:r w:rsidRPr="00DF13B8">
        <w:t>To create:</w:t>
      </w:r>
    </w:p>
    <w:p w14:paraId="701B2AFD" w14:textId="77777777" w:rsidR="00DF13B8" w:rsidRPr="00DF13B8" w:rsidRDefault="00DF13B8" w:rsidP="00DF13B8">
      <w:pPr>
        <w:numPr>
          <w:ilvl w:val="0"/>
          <w:numId w:val="19"/>
        </w:numPr>
      </w:pPr>
      <w:r w:rsidRPr="00DF13B8">
        <w:t>evolutionary selves</w:t>
      </w:r>
    </w:p>
    <w:p w14:paraId="5D4D0E97" w14:textId="77777777" w:rsidR="00DF13B8" w:rsidRPr="00DF13B8" w:rsidRDefault="00DF13B8" w:rsidP="00DF13B8">
      <w:pPr>
        <w:numPr>
          <w:ilvl w:val="0"/>
          <w:numId w:val="19"/>
        </w:numPr>
      </w:pPr>
      <w:r w:rsidRPr="00DF13B8">
        <w:t>flexible identity</w:t>
      </w:r>
    </w:p>
    <w:p w14:paraId="7035993C" w14:textId="77777777" w:rsidR="00DF13B8" w:rsidRPr="00DF13B8" w:rsidRDefault="00DF13B8" w:rsidP="00DF13B8">
      <w:pPr>
        <w:numPr>
          <w:ilvl w:val="0"/>
          <w:numId w:val="19"/>
        </w:numPr>
      </w:pPr>
      <w:r w:rsidRPr="00DF13B8">
        <w:t>multi-scale agency</w:t>
      </w:r>
    </w:p>
    <w:p w14:paraId="53447F98" w14:textId="77777777" w:rsidR="00DF13B8" w:rsidRPr="00DF13B8" w:rsidRDefault="00DF13B8" w:rsidP="00DF13B8">
      <w:pPr>
        <w:numPr>
          <w:ilvl w:val="0"/>
          <w:numId w:val="19"/>
        </w:numPr>
      </w:pPr>
      <w:r w:rsidRPr="00DF13B8">
        <w:t>scalable networks</w:t>
      </w:r>
    </w:p>
    <w:p w14:paraId="05DFBA2C" w14:textId="77777777" w:rsidR="00DF13B8" w:rsidRPr="00DF13B8" w:rsidRDefault="00DF13B8" w:rsidP="00DF13B8">
      <w:pPr>
        <w:numPr>
          <w:ilvl w:val="0"/>
          <w:numId w:val="19"/>
        </w:numPr>
      </w:pPr>
      <w:r w:rsidRPr="00DF13B8">
        <w:t>fractal consciousness-like dynamics</w:t>
      </w:r>
    </w:p>
    <w:p w14:paraId="72F5D630" w14:textId="77777777" w:rsidR="00DF13B8" w:rsidRPr="00DF13B8" w:rsidRDefault="00DF13B8" w:rsidP="00DF13B8">
      <w:r w:rsidRPr="00DF13B8">
        <w:t>…we must transition to:</w:t>
      </w:r>
    </w:p>
    <w:p w14:paraId="5C26F615" w14:textId="77777777" w:rsidR="00DF13B8" w:rsidRPr="00DF13B8" w:rsidRDefault="00DF13B8" w:rsidP="00DF13B8">
      <w:r w:rsidRPr="00DF13B8">
        <w:rPr>
          <w:b/>
          <w:bCs/>
        </w:rPr>
        <w:t>TIG-Resonance v2.0 — The Evolution Regime</w:t>
      </w:r>
    </w:p>
    <w:p w14:paraId="5DBB6D34" w14:textId="77777777" w:rsidR="00DF13B8" w:rsidRPr="00DF13B8" w:rsidRDefault="00DF13B8" w:rsidP="00DF13B8">
      <w:r w:rsidRPr="00DF13B8">
        <w:t>Where:</w:t>
      </w:r>
    </w:p>
    <w:p w14:paraId="7A593B1B" w14:textId="77777777" w:rsidR="00DF13B8" w:rsidRPr="00DF13B8" w:rsidRDefault="00DF13B8" w:rsidP="00DF13B8">
      <w:pPr>
        <w:numPr>
          <w:ilvl w:val="0"/>
          <w:numId w:val="20"/>
        </w:numPr>
      </w:pPr>
      <w:proofErr w:type="gramStart"/>
      <w:r w:rsidRPr="00DF13B8">
        <w:t>scars</w:t>
      </w:r>
      <w:proofErr w:type="gramEnd"/>
      <w:r w:rsidRPr="00DF13B8">
        <w:t xml:space="preserve"> decay</w:t>
      </w:r>
    </w:p>
    <w:p w14:paraId="4C3D6522" w14:textId="77777777" w:rsidR="00DF13B8" w:rsidRPr="00DF13B8" w:rsidRDefault="00DF13B8" w:rsidP="00DF13B8">
      <w:pPr>
        <w:numPr>
          <w:ilvl w:val="0"/>
          <w:numId w:val="20"/>
        </w:numPr>
      </w:pPr>
      <w:r w:rsidRPr="00DF13B8">
        <w:t>templates soften</w:t>
      </w:r>
    </w:p>
    <w:p w14:paraId="6A5D9999" w14:textId="77777777" w:rsidR="00DF13B8" w:rsidRPr="00DF13B8" w:rsidRDefault="00DF13B8" w:rsidP="00DF13B8">
      <w:pPr>
        <w:numPr>
          <w:ilvl w:val="0"/>
          <w:numId w:val="20"/>
        </w:numPr>
      </w:pPr>
      <w:r w:rsidRPr="00DF13B8">
        <w:t>dual lattice adapts</w:t>
      </w:r>
    </w:p>
    <w:p w14:paraId="23DA7107" w14:textId="77777777" w:rsidR="00DF13B8" w:rsidRPr="00DF13B8" w:rsidRDefault="00DF13B8" w:rsidP="00DF13B8">
      <w:pPr>
        <w:numPr>
          <w:ilvl w:val="0"/>
          <w:numId w:val="20"/>
        </w:numPr>
      </w:pPr>
      <w:r w:rsidRPr="00DF13B8">
        <w:t>multiple minima exist</w:t>
      </w:r>
    </w:p>
    <w:p w14:paraId="0E2EE958" w14:textId="77777777" w:rsidR="00DF13B8" w:rsidRPr="00DF13B8" w:rsidRDefault="00DF13B8" w:rsidP="00DF13B8">
      <w:pPr>
        <w:numPr>
          <w:ilvl w:val="0"/>
          <w:numId w:val="20"/>
        </w:numPr>
      </w:pPr>
      <w:proofErr w:type="gramStart"/>
      <w:r w:rsidRPr="00DF13B8">
        <w:t>chaos</w:t>
      </w:r>
      <w:proofErr w:type="gramEnd"/>
      <w:r w:rsidRPr="00DF13B8">
        <w:t xml:space="preserve"> is allowed to shape identity</w:t>
      </w:r>
    </w:p>
    <w:p w14:paraId="0244175A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ECB"/>
    <w:multiLevelType w:val="multilevel"/>
    <w:tmpl w:val="0AB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35F13"/>
    <w:multiLevelType w:val="multilevel"/>
    <w:tmpl w:val="67E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0DAE"/>
    <w:multiLevelType w:val="multilevel"/>
    <w:tmpl w:val="DDB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50AB8"/>
    <w:multiLevelType w:val="multilevel"/>
    <w:tmpl w:val="B00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25B9D"/>
    <w:multiLevelType w:val="multilevel"/>
    <w:tmpl w:val="C4E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C4425"/>
    <w:multiLevelType w:val="multilevel"/>
    <w:tmpl w:val="1B3E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51A06"/>
    <w:multiLevelType w:val="multilevel"/>
    <w:tmpl w:val="092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F056A"/>
    <w:multiLevelType w:val="multilevel"/>
    <w:tmpl w:val="D7FA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A48BA"/>
    <w:multiLevelType w:val="multilevel"/>
    <w:tmpl w:val="AD3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36A07"/>
    <w:multiLevelType w:val="multilevel"/>
    <w:tmpl w:val="B29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76B51"/>
    <w:multiLevelType w:val="multilevel"/>
    <w:tmpl w:val="B78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F4BF9"/>
    <w:multiLevelType w:val="multilevel"/>
    <w:tmpl w:val="BC5A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805B2"/>
    <w:multiLevelType w:val="multilevel"/>
    <w:tmpl w:val="738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37221"/>
    <w:multiLevelType w:val="multilevel"/>
    <w:tmpl w:val="62EC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A7F10"/>
    <w:multiLevelType w:val="multilevel"/>
    <w:tmpl w:val="AC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000C8"/>
    <w:multiLevelType w:val="multilevel"/>
    <w:tmpl w:val="63C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948C0"/>
    <w:multiLevelType w:val="multilevel"/>
    <w:tmpl w:val="77E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72F10"/>
    <w:multiLevelType w:val="multilevel"/>
    <w:tmpl w:val="55D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943C0"/>
    <w:multiLevelType w:val="multilevel"/>
    <w:tmpl w:val="AC9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5214F"/>
    <w:multiLevelType w:val="multilevel"/>
    <w:tmpl w:val="094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498102">
    <w:abstractNumId w:val="8"/>
  </w:num>
  <w:num w:numId="2" w16cid:durableId="331688723">
    <w:abstractNumId w:val="16"/>
  </w:num>
  <w:num w:numId="3" w16cid:durableId="1659264431">
    <w:abstractNumId w:val="9"/>
  </w:num>
  <w:num w:numId="4" w16cid:durableId="1460152204">
    <w:abstractNumId w:val="15"/>
  </w:num>
  <w:num w:numId="5" w16cid:durableId="2104952899">
    <w:abstractNumId w:val="14"/>
  </w:num>
  <w:num w:numId="6" w16cid:durableId="896279475">
    <w:abstractNumId w:val="5"/>
  </w:num>
  <w:num w:numId="7" w16cid:durableId="1824392709">
    <w:abstractNumId w:val="10"/>
  </w:num>
  <w:num w:numId="8" w16cid:durableId="1911960126">
    <w:abstractNumId w:val="1"/>
  </w:num>
  <w:num w:numId="9" w16cid:durableId="1993441028">
    <w:abstractNumId w:val="7"/>
  </w:num>
  <w:num w:numId="10" w16cid:durableId="1434745389">
    <w:abstractNumId w:val="3"/>
  </w:num>
  <w:num w:numId="11" w16cid:durableId="1484854019">
    <w:abstractNumId w:val="13"/>
  </w:num>
  <w:num w:numId="12" w16cid:durableId="1394157790">
    <w:abstractNumId w:val="0"/>
  </w:num>
  <w:num w:numId="13" w16cid:durableId="394357740">
    <w:abstractNumId w:val="17"/>
  </w:num>
  <w:num w:numId="14" w16cid:durableId="955212469">
    <w:abstractNumId w:val="4"/>
  </w:num>
  <w:num w:numId="15" w16cid:durableId="200870737">
    <w:abstractNumId w:val="19"/>
  </w:num>
  <w:num w:numId="16" w16cid:durableId="1914852534">
    <w:abstractNumId w:val="12"/>
  </w:num>
  <w:num w:numId="17" w16cid:durableId="2116560947">
    <w:abstractNumId w:val="2"/>
  </w:num>
  <w:num w:numId="18" w16cid:durableId="1677732243">
    <w:abstractNumId w:val="18"/>
  </w:num>
  <w:num w:numId="19" w16cid:durableId="1980912914">
    <w:abstractNumId w:val="6"/>
  </w:num>
  <w:num w:numId="20" w16cid:durableId="14467283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B7"/>
    <w:rsid w:val="00400AB7"/>
    <w:rsid w:val="00503CB6"/>
    <w:rsid w:val="006230ED"/>
    <w:rsid w:val="006E5068"/>
    <w:rsid w:val="00DF13B8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7B5D4A-612C-4331-BAD4-750A36AB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2026-01-26T23:06:00Z</dcterms:created>
  <dcterms:modified xsi:type="dcterms:W3CDTF">2026-01-26T23:07:00Z</dcterms:modified>
</cp:coreProperties>
</file>