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AI工具使用声明</w:t>
      </w:r>
    </w:p>
    <w:p>
      <w:r>
        <w:t>项目：知行校园通知解析与行动规划助手</w:t>
      </w:r>
    </w:p>
    <w:p>
      <w:r>
        <w:t>学生姓名：________　学号：________　班级：________</w:t>
      </w:r>
    </w:p>
    <w:p>
      <w:r>
        <w:t>以下为根据当前过程记录拟定的声明内容。学生应核对实际情况，补充本人工作和比例后签署，不能由AI代签。</w:t>
      </w:r>
    </w:p>
    <w:p>
      <w:pPr>
        <w:pStyle w:val="ListNumber"/>
      </w:pPr>
      <w:r>
        <w:t>本项目开发中使用Codex辅助需求整理、方案、代码、测试、部署与文档。应用运行时调用DeepSeek的deepseek-flash模型提取通知候选事项。</w:t>
      </w:r>
    </w:p>
    <w:p>
      <w:pPr>
        <w:pStyle w:val="ListNumber"/>
      </w:pPr>
      <w:r>
        <w:t>当前代码主要由AI辅助生成，并有AI执行的编译和运行验证；本人亲自完成的审阅、修改、设备测试及比例填写在下方，不将其描述为全部人工独立编写。</w:t>
      </w:r>
    </w:p>
    <w:p>
      <w:pPr>
        <w:pStyle w:val="ListNumber"/>
      </w:pPr>
      <w:r>
        <w:t>项目书、报告草稿、演示脚本和合成评估样例有AI参与。20条评估参考答案由AI拟定，人工复核完成前不作为人工金标准；未伪造性能、真机结果或模型成功率。</w:t>
      </w:r>
    </w:p>
    <w:p>
      <w:pPr>
        <w:pStyle w:val="ListNumber"/>
      </w:pPr>
      <w:r>
        <w:t>Git记录反映实际提交，未补造历史时间或空提交。预置示例、手动整理和真实AI解析在应用中区分来源。</w:t>
      </w:r>
    </w:p>
    <w:p>
      <w:pPr>
        <w:pStyle w:val="ListNumber"/>
      </w:pPr>
      <w:r>
        <w:t>本人应掌握并能够说明原文依据校验、日期换算、接口鉴权、限流、双快照恢复的实现与局限。本人对最终提交内容的准确性、署名和课程规范负责。</w:t>
      </w:r>
    </w:p>
    <w:p>
      <w:r>
        <w:t>开发辅助AI工具与使用日期：Codex；项目书2026-10-19，开发与联调2026-10-20。</w:t>
      </w:r>
    </w:p>
    <w:p>
      <w:r>
        <w:t>本人亲自审阅及修改的文件、内容和理由：</w:t>
      </w:r>
    </w:p>
    <w:p>
      <w:r>
        <w:t>________</w:t>
      </w:r>
    </w:p>
    <w:p>
      <w:r>
        <w:t>本人执行的真机或人工验收及证据位置：</w:t>
      </w:r>
    </w:p>
    <w:p>
      <w:r>
        <w:t>________</w:t>
      </w:r>
    </w:p>
    <w:p>
      <w:r>
        <w:t>最终保留代码中AI辅助比例、人工比例及估算方法：</w:t>
      </w:r>
    </w:p>
    <w:p>
      <w:r>
        <w:t>________</w:t>
      </w:r>
    </w:p>
    <w:p>
      <w:r>
        <w:t>本人签名：________　签署日期：________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Microsoft YaHei" w:hAnsi="Microsoft YaHei" w:eastAsia="Microsoft YaHei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0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0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30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00" w:lineRule="auto" w:after="120"/>
      <w:contextualSpacing/>
    </w:pPr>
    <w:rPr>
      <w:rFonts w:ascii="Microsoft YaHei" w:hAnsi="Microsoft YaHei" w:eastAsia="Microsoft YaHei"/>
      <w:b w:val="0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AI工具使用声明</dc:title>
  <dc:subject>知行课程项目实际记录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