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267F2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6D48407" wp14:editId="31D9E6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36333" cy="1053779"/>
            <wp:effectExtent l="0" t="0" r="1905" b="0"/>
            <wp:wrapNone/>
            <wp:docPr id="2" name="Picture 2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_logo_uk_v-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333" cy="105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09E">
        <w:rPr>
          <w:rFonts w:ascii="Times New Roman" w:hAnsi="Times New Roman" w:cs="Times New Roman"/>
          <w:lang w:val="en-US"/>
        </w:rPr>
        <w:t>Tibor V. Varga, PhD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Assistant Professor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Section of Epidemiology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Department of Public Health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University of Copenhagen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Tel: +4535327904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color w:val="44546A" w:themeColor="text2"/>
          <w:u w:val="single"/>
          <w:lang w:val="en-US"/>
        </w:rPr>
        <w:t>https://publichealth.ku.dk/about-the-department/section-epidemiology/</w:t>
      </w:r>
      <w:r w:rsidRPr="0040009E">
        <w:rPr>
          <w:rFonts w:ascii="Times New Roman" w:hAnsi="Times New Roman" w:cs="Times New Roman"/>
          <w:color w:val="44546A" w:themeColor="text2"/>
          <w:lang w:val="en-US"/>
        </w:rPr>
        <w:tab/>
      </w:r>
      <w:r w:rsidRPr="0040009E">
        <w:rPr>
          <w:rFonts w:ascii="Times New Roman" w:hAnsi="Times New Roman" w:cs="Times New Roman"/>
          <w:lang w:val="en-US"/>
        </w:rPr>
        <w:t xml:space="preserve">         </w:t>
      </w:r>
      <w:r w:rsidR="00F9072D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>2</w:t>
      </w:r>
      <w:r w:rsidR="00F42F54">
        <w:rPr>
          <w:rFonts w:ascii="Times New Roman" w:hAnsi="Times New Roman" w:cs="Times New Roman"/>
          <w:lang w:val="en-US"/>
        </w:rPr>
        <w:t>0</w:t>
      </w:r>
      <w:r w:rsidRPr="0040009E">
        <w:rPr>
          <w:rFonts w:ascii="Times New Roman" w:hAnsi="Times New Roman" w:cs="Times New Roman"/>
          <w:vertAlign w:val="superscript"/>
          <w:lang w:val="en-US"/>
        </w:rPr>
        <w:t>th</w:t>
      </w:r>
      <w:r w:rsidRPr="004000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Jan</w:t>
      </w:r>
      <w:r w:rsidRPr="0040009E">
        <w:rPr>
          <w:rFonts w:ascii="Times New Roman" w:hAnsi="Times New Roman" w:cs="Times New Roman"/>
          <w:lang w:val="en-US"/>
        </w:rPr>
        <w:t>, 202</w:t>
      </w:r>
      <w:r>
        <w:rPr>
          <w:rFonts w:ascii="Times New Roman" w:hAnsi="Times New Roman" w:cs="Times New Roman"/>
          <w:lang w:val="en-US"/>
        </w:rPr>
        <w:t>2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Pr="00267F25" w:rsidRDefault="0040009E" w:rsidP="00F9072D">
      <w:pPr>
        <w:spacing w:after="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The Lancet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267F25">
        <w:rPr>
          <w:rFonts w:ascii="Times New Roman" w:hAnsi="Times New Roman" w:cs="Times New Roman"/>
          <w:lang w:val="en-GB"/>
        </w:rPr>
        <w:t>Re: Submission of “</w:t>
      </w:r>
      <w:r w:rsidRPr="0040009E">
        <w:rPr>
          <w:rFonts w:ascii="Times New Roman" w:hAnsi="Times New Roman" w:cs="Times New Roman"/>
          <w:b/>
          <w:lang w:val="en-GB"/>
        </w:rPr>
        <w:t>Are prognostic type 2 diabetes risk prediction algorithms racially biased?</w:t>
      </w:r>
      <w:r w:rsidRPr="00267F25"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t xml:space="preserve"> for The Lancet’s call for papers ‘</w:t>
      </w:r>
      <w:r w:rsidRPr="0040009E">
        <w:rPr>
          <w:rFonts w:ascii="Times New Roman" w:hAnsi="Times New Roman" w:cs="Times New Roman"/>
          <w:i/>
          <w:lang w:val="en-GB"/>
        </w:rPr>
        <w:t>Advancing racial and ethnic equity in science, medicine, and health</w:t>
      </w:r>
      <w:r>
        <w:rPr>
          <w:rFonts w:ascii="Times New Roman" w:hAnsi="Times New Roman" w:cs="Times New Roman"/>
          <w:i/>
          <w:lang w:val="en-GB"/>
        </w:rPr>
        <w:t>’</w:t>
      </w:r>
    </w:p>
    <w:p w:rsidR="0040009E" w:rsidRPr="00267F25" w:rsidRDefault="0040009E" w:rsidP="00F9072D">
      <w:pPr>
        <w:spacing w:after="0"/>
        <w:rPr>
          <w:rFonts w:ascii="Times New Roman" w:hAnsi="Times New Roman" w:cs="Times New Roman"/>
          <w:lang w:val="en-GB"/>
        </w:rPr>
      </w:pPr>
    </w:p>
    <w:p w:rsidR="0040009E" w:rsidRDefault="0040009E" w:rsidP="00F9072D">
      <w:pPr>
        <w:spacing w:after="0"/>
        <w:rPr>
          <w:rFonts w:ascii="Times New Roman" w:hAnsi="Times New Roman" w:cs="Times New Roman"/>
          <w:lang w:val="en-GB"/>
        </w:rPr>
      </w:pPr>
      <w:r w:rsidRPr="00267F25">
        <w:rPr>
          <w:rFonts w:ascii="Times New Roman" w:hAnsi="Times New Roman" w:cs="Times New Roman"/>
          <w:lang w:val="en-GB"/>
        </w:rPr>
        <w:t>Dear Reviewing Editors,</w:t>
      </w:r>
    </w:p>
    <w:p w:rsidR="00F9072D" w:rsidRPr="0040009E" w:rsidRDefault="00F9072D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 xml:space="preserve">We are pleased to </w:t>
      </w:r>
      <w:ins w:id="1" w:author="Long Nguyen" w:date="2022-01-24T15:37:00Z">
        <w:r w:rsidR="00EA724F">
          <w:rPr>
            <w:rFonts w:ascii="Times New Roman" w:hAnsi="Times New Roman" w:cs="Times New Roman"/>
            <w:lang w:val="en-US"/>
          </w:rPr>
          <w:t>answer The Lancet’s call on “</w:t>
        </w:r>
        <w:r w:rsidR="00EA724F" w:rsidRPr="0040009E">
          <w:rPr>
            <w:rFonts w:ascii="Times New Roman" w:hAnsi="Times New Roman" w:cs="Times New Roman"/>
            <w:i/>
            <w:lang w:val="en-GB"/>
          </w:rPr>
          <w:t>Advancing racial and ethnic equity in science, medicine, and health</w:t>
        </w:r>
        <w:r w:rsidR="00EA724F">
          <w:rPr>
            <w:rFonts w:ascii="Times New Roman" w:hAnsi="Times New Roman" w:cs="Times New Roman"/>
            <w:lang w:val="en-US"/>
          </w:rPr>
          <w:t xml:space="preserve">”, by </w:t>
        </w:r>
      </w:ins>
      <w:r w:rsidRPr="0040009E">
        <w:rPr>
          <w:rFonts w:ascii="Times New Roman" w:hAnsi="Times New Roman" w:cs="Times New Roman"/>
          <w:lang w:val="en-US"/>
        </w:rPr>
        <w:t>submit</w:t>
      </w:r>
      <w:ins w:id="2" w:author="Long Nguyen" w:date="2022-01-24T15:38:00Z">
        <w:r w:rsidR="00EA724F">
          <w:rPr>
            <w:rFonts w:ascii="Times New Roman" w:hAnsi="Times New Roman" w:cs="Times New Roman"/>
            <w:lang w:val="en-US"/>
          </w:rPr>
          <w:t>ting</w:t>
        </w:r>
      </w:ins>
      <w:r w:rsidRPr="0040009E">
        <w:rPr>
          <w:rFonts w:ascii="Times New Roman" w:hAnsi="Times New Roman" w:cs="Times New Roman"/>
          <w:lang w:val="en-US"/>
        </w:rPr>
        <w:t xml:space="preserve"> our research paper reporting on </w:t>
      </w:r>
      <w:del w:id="3" w:author="Long Nguyen" w:date="2022-01-24T15:44:00Z">
        <w:r w:rsidR="00F9072D" w:rsidDel="008C5D9A">
          <w:rPr>
            <w:rFonts w:ascii="Times New Roman" w:hAnsi="Times New Roman" w:cs="Times New Roman"/>
            <w:lang w:val="en-US"/>
          </w:rPr>
          <w:delText>xxxxxx</w:delText>
        </w:r>
      </w:del>
      <w:ins w:id="4" w:author="Long Nguyen" w:date="2022-01-24T15:44:00Z">
        <w:r w:rsidR="008C5D9A">
          <w:rPr>
            <w:rFonts w:ascii="Times New Roman" w:hAnsi="Times New Roman" w:cs="Times New Roman"/>
            <w:lang w:val="en-US"/>
          </w:rPr>
          <w:t>racial bias in existing type 2 diabetes prediction algorithms.</w:t>
        </w:r>
      </w:ins>
    </w:p>
    <w:p w:rsidR="00F9072D" w:rsidRPr="0040009E" w:rsidRDefault="00F9072D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Del="008C5D9A" w:rsidRDefault="0040009E" w:rsidP="00F9072D">
      <w:pPr>
        <w:spacing w:after="0"/>
        <w:rPr>
          <w:del w:id="5" w:author="Long Nguyen" w:date="2022-01-24T15:46:00Z"/>
          <w:rFonts w:ascii="Times New Roman" w:hAnsi="Times New Roman" w:cs="Times New Roman"/>
          <w:lang w:val="en-GB"/>
        </w:rPr>
      </w:pPr>
      <w:del w:id="6" w:author="Long Nguyen" w:date="2022-01-24T15:38:00Z">
        <w:r w:rsidRPr="0040009E" w:rsidDel="00EA724F">
          <w:rPr>
            <w:rFonts w:ascii="Times New Roman" w:hAnsi="Times New Roman" w:cs="Times New Roman"/>
            <w:lang w:val="en-US"/>
          </w:rPr>
          <w:delText>O</w:delText>
        </w:r>
      </w:del>
      <w:del w:id="7" w:author="Long Nguyen" w:date="2022-01-24T15:46:00Z">
        <w:r w:rsidRPr="0040009E" w:rsidDel="008C5D9A">
          <w:rPr>
            <w:rFonts w:ascii="Times New Roman" w:hAnsi="Times New Roman" w:cs="Times New Roman"/>
            <w:lang w:val="en-US"/>
          </w:rPr>
          <w:delText xml:space="preserve">ur analysis shows </w:delText>
        </w:r>
        <w:r w:rsidR="00F9072D" w:rsidDel="008C5D9A">
          <w:rPr>
            <w:rFonts w:ascii="Times New Roman" w:hAnsi="Times New Roman" w:cs="Times New Roman"/>
            <w:lang w:val="en-GB"/>
          </w:rPr>
          <w:delText>xxxx</w:delText>
        </w:r>
      </w:del>
      <w:ins w:id="8" w:author="Long Nguyen" w:date="2022-01-24T15:46:00Z">
        <w:r w:rsidR="008C5D9A">
          <w:rPr>
            <w:rFonts w:ascii="Times New Roman" w:hAnsi="Times New Roman" w:cs="Times New Roman"/>
            <w:lang w:val="en-GB"/>
          </w:rPr>
          <w:t xml:space="preserve"> </w:t>
        </w:r>
      </w:ins>
      <w:ins w:id="9" w:author="Long Nguyen" w:date="2022-01-24T15:55:00Z">
        <w:r w:rsidR="00F54EB7">
          <w:rPr>
            <w:rFonts w:ascii="Times New Roman" w:hAnsi="Times New Roman" w:cs="Times New Roman"/>
            <w:lang w:val="en-GB"/>
          </w:rPr>
          <w:t>Briefly, despite the</w:t>
        </w:r>
      </w:ins>
      <w:ins w:id="10" w:author="Long Nguyen" w:date="2022-01-24T15:56:00Z">
        <w:r w:rsidR="00F54EB7">
          <w:rPr>
            <w:rFonts w:ascii="Times New Roman" w:hAnsi="Times New Roman" w:cs="Times New Roman"/>
            <w:lang w:val="en-GB"/>
          </w:rPr>
          <w:t xml:space="preserve"> rising</w:t>
        </w:r>
      </w:ins>
      <w:ins w:id="11" w:author="Long Nguyen" w:date="2022-01-24T15:55:00Z">
        <w:r w:rsidR="00F54EB7">
          <w:rPr>
            <w:rFonts w:ascii="Times New Roman" w:hAnsi="Times New Roman" w:cs="Times New Roman"/>
            <w:lang w:val="en-GB"/>
          </w:rPr>
          <w:t xml:space="preserve"> abundance of prediction models that </w:t>
        </w:r>
      </w:ins>
      <w:ins w:id="12" w:author="Long Nguyen" w:date="2022-01-24T15:56:00Z">
        <w:r w:rsidR="00F54EB7">
          <w:rPr>
            <w:rFonts w:ascii="Times New Roman" w:hAnsi="Times New Roman" w:cs="Times New Roman"/>
            <w:lang w:val="en-GB"/>
          </w:rPr>
          <w:t xml:space="preserve">aim to support health decision-making in terms of treatment and preventive measures, </w:t>
        </w:r>
      </w:ins>
      <w:ins w:id="13" w:author="Long Nguyen" w:date="2022-01-24T15:57:00Z">
        <w:r w:rsidR="00F54EB7">
          <w:rPr>
            <w:rFonts w:ascii="Times New Roman" w:hAnsi="Times New Roman" w:cs="Times New Roman"/>
            <w:lang w:val="en-GB"/>
          </w:rPr>
          <w:t>there is a paucity of evaluation of such decisive tools across different racial and ethnic groups. Using public nationwide data</w:t>
        </w:r>
      </w:ins>
      <w:ins w:id="14" w:author="Long Nguyen" w:date="2022-01-24T15:55:00Z">
        <w:r w:rsidR="00F54EB7">
          <w:rPr>
            <w:rFonts w:ascii="Times New Roman" w:hAnsi="Times New Roman" w:cs="Times New Roman"/>
            <w:lang w:val="en-GB"/>
          </w:rPr>
          <w:t xml:space="preserve">, </w:t>
        </w:r>
      </w:ins>
      <w:ins w:id="15" w:author="Long Nguyen" w:date="2022-01-24T15:46:00Z">
        <w:r w:rsidR="008C5D9A">
          <w:rPr>
            <w:rFonts w:ascii="Times New Roman" w:hAnsi="Times New Roman" w:cs="Times New Roman"/>
            <w:lang w:val="en-GB"/>
          </w:rPr>
          <w:t>we show that existing validated</w:t>
        </w:r>
      </w:ins>
      <w:ins w:id="16" w:author="Long Nguyen" w:date="2022-01-24T15:47:00Z">
        <w:r w:rsidR="008C5D9A">
          <w:rPr>
            <w:rFonts w:ascii="Times New Roman" w:hAnsi="Times New Roman" w:cs="Times New Roman"/>
            <w:lang w:val="en-GB"/>
          </w:rPr>
          <w:t xml:space="preserve"> </w:t>
        </w:r>
        <w:r w:rsidR="008C5D9A">
          <w:rPr>
            <w:rFonts w:ascii="Times New Roman" w:hAnsi="Times New Roman" w:cs="Times New Roman"/>
            <w:lang w:val="en-US"/>
          </w:rPr>
          <w:t>type 2 diabetes prediction algorithms</w:t>
        </w:r>
        <w:r w:rsidR="008C5D9A">
          <w:rPr>
            <w:rFonts w:ascii="Times New Roman" w:hAnsi="Times New Roman" w:cs="Times New Roman"/>
            <w:lang w:val="en-US"/>
          </w:rPr>
          <w:t xml:space="preserve"> published in the literature might perform differentially across </w:t>
        </w:r>
      </w:ins>
      <w:ins w:id="17" w:author="Long Nguyen" w:date="2022-01-24T15:52:00Z">
        <w:r w:rsidR="008C5D9A">
          <w:rPr>
            <w:rFonts w:ascii="Times New Roman" w:hAnsi="Times New Roman" w:cs="Times New Roman"/>
            <w:lang w:val="en-US"/>
          </w:rPr>
          <w:t xml:space="preserve">various </w:t>
        </w:r>
      </w:ins>
      <w:ins w:id="18" w:author="Long Nguyen" w:date="2022-01-24T15:47:00Z">
        <w:r w:rsidR="008C5D9A">
          <w:rPr>
            <w:rFonts w:ascii="Times New Roman" w:hAnsi="Times New Roman" w:cs="Times New Roman"/>
            <w:lang w:val="en-US"/>
          </w:rPr>
          <w:t>racial groups.</w:t>
        </w:r>
      </w:ins>
      <w:ins w:id="19" w:author="Long Nguyen" w:date="2022-01-24T15:48:00Z">
        <w:r w:rsidR="008C5D9A">
          <w:rPr>
            <w:rFonts w:ascii="Times New Roman" w:hAnsi="Times New Roman" w:cs="Times New Roman"/>
            <w:lang w:val="en-US"/>
          </w:rPr>
          <w:t xml:space="preserve"> </w:t>
        </w:r>
      </w:ins>
      <w:ins w:id="20" w:author="Long Nguyen" w:date="2022-01-24T15:49:00Z">
        <w:r w:rsidR="008C5D9A">
          <w:rPr>
            <w:rFonts w:ascii="Times New Roman" w:hAnsi="Times New Roman" w:cs="Times New Roman"/>
            <w:lang w:val="en-US"/>
          </w:rPr>
          <w:t>Specifically, our analysis show</w:t>
        </w:r>
      </w:ins>
      <w:ins w:id="21" w:author="Long Nguyen" w:date="2022-01-24T16:03:00Z">
        <w:r w:rsidR="00553051">
          <w:rPr>
            <w:rFonts w:ascii="Times New Roman" w:hAnsi="Times New Roman" w:cs="Times New Roman"/>
            <w:lang w:val="en-US"/>
          </w:rPr>
          <w:t>s</w:t>
        </w:r>
      </w:ins>
      <w:ins w:id="22" w:author="Long Nguyen" w:date="2022-01-24T15:49:00Z">
        <w:r w:rsidR="008C5D9A">
          <w:rPr>
            <w:rFonts w:ascii="Times New Roman" w:hAnsi="Times New Roman" w:cs="Times New Roman"/>
            <w:lang w:val="en-US"/>
          </w:rPr>
          <w:t xml:space="preserve"> that existing algorithms </w:t>
        </w:r>
      </w:ins>
      <w:ins w:id="23" w:author="Long Nguyen" w:date="2022-01-24T15:59:00Z">
        <w:r w:rsidR="00F54EB7">
          <w:rPr>
            <w:rFonts w:ascii="Times New Roman" w:hAnsi="Times New Roman" w:cs="Times New Roman"/>
            <w:lang w:val="en-US"/>
          </w:rPr>
          <w:t xml:space="preserve">tend to </w:t>
        </w:r>
      </w:ins>
      <w:ins w:id="24" w:author="Long Nguyen" w:date="2022-01-24T15:49:00Z">
        <w:r w:rsidR="008C5D9A">
          <w:rPr>
            <w:rFonts w:ascii="Times New Roman" w:hAnsi="Times New Roman" w:cs="Times New Roman"/>
            <w:lang w:val="en-US"/>
          </w:rPr>
          <w:t xml:space="preserve">overestimate the risk of type 2 diabetes </w:t>
        </w:r>
      </w:ins>
      <w:ins w:id="25" w:author="Long Nguyen" w:date="2022-01-24T15:52:00Z">
        <w:r w:rsidR="008C5D9A">
          <w:rPr>
            <w:rFonts w:ascii="Times New Roman" w:hAnsi="Times New Roman" w:cs="Times New Roman"/>
            <w:lang w:val="en-US"/>
          </w:rPr>
          <w:t>with</w:t>
        </w:r>
      </w:ins>
      <w:ins w:id="26" w:author="Long Nguyen" w:date="2022-01-24T15:49:00Z">
        <w:r w:rsidR="008C5D9A">
          <w:rPr>
            <w:rFonts w:ascii="Times New Roman" w:hAnsi="Times New Roman" w:cs="Times New Roman"/>
            <w:lang w:val="en-US"/>
          </w:rPr>
          <w:t xml:space="preserve">in </w:t>
        </w:r>
      </w:ins>
      <w:ins w:id="27" w:author="Long Nguyen" w:date="2022-01-24T15:50:00Z">
        <w:r w:rsidR="008C5D9A">
          <w:rPr>
            <w:rFonts w:ascii="Times New Roman" w:hAnsi="Times New Roman" w:cs="Times New Roman"/>
            <w:lang w:val="en-US"/>
          </w:rPr>
          <w:t>dominant racial groups</w:t>
        </w:r>
      </w:ins>
      <w:ins w:id="28" w:author="Long Nguyen" w:date="2022-01-24T15:52:00Z">
        <w:r w:rsidR="008C5D9A">
          <w:rPr>
            <w:rFonts w:ascii="Times New Roman" w:hAnsi="Times New Roman" w:cs="Times New Roman"/>
            <w:lang w:val="en-US"/>
          </w:rPr>
          <w:t xml:space="preserve"> in the US</w:t>
        </w:r>
      </w:ins>
      <w:ins w:id="29" w:author="Long Nguyen" w:date="2022-01-24T15:50:00Z">
        <w:r w:rsidR="008C5D9A">
          <w:rPr>
            <w:rFonts w:ascii="Times New Roman" w:hAnsi="Times New Roman" w:cs="Times New Roman"/>
            <w:lang w:val="en-US"/>
          </w:rPr>
          <w:t xml:space="preserve">, while they </w:t>
        </w:r>
      </w:ins>
      <w:ins w:id="30" w:author="Long Nguyen" w:date="2022-01-24T15:59:00Z">
        <w:r w:rsidR="00F54EB7">
          <w:rPr>
            <w:rFonts w:ascii="Times New Roman" w:hAnsi="Times New Roman" w:cs="Times New Roman"/>
            <w:lang w:val="en-US"/>
          </w:rPr>
          <w:t>tend to</w:t>
        </w:r>
      </w:ins>
      <w:ins w:id="31" w:author="Long Nguyen" w:date="2022-01-24T15:50:00Z">
        <w:r w:rsidR="008C5D9A">
          <w:rPr>
            <w:rFonts w:ascii="Times New Roman" w:hAnsi="Times New Roman" w:cs="Times New Roman"/>
            <w:lang w:val="en-US"/>
          </w:rPr>
          <w:t xml:space="preserve"> underestimate this risk with</w:t>
        </w:r>
      </w:ins>
      <w:ins w:id="32" w:author="Long Nguyen" w:date="2022-01-24T15:52:00Z">
        <w:r w:rsidR="008C5D9A">
          <w:rPr>
            <w:rFonts w:ascii="Times New Roman" w:hAnsi="Times New Roman" w:cs="Times New Roman"/>
            <w:lang w:val="en-US"/>
          </w:rPr>
          <w:t>in</w:t>
        </w:r>
      </w:ins>
      <w:ins w:id="33" w:author="Long Nguyen" w:date="2022-01-24T15:50:00Z">
        <w:r w:rsidR="00553051">
          <w:rPr>
            <w:rFonts w:ascii="Times New Roman" w:hAnsi="Times New Roman" w:cs="Times New Roman"/>
            <w:lang w:val="en-US"/>
          </w:rPr>
          <w:t xml:space="preserve"> minority groups</w:t>
        </w:r>
      </w:ins>
      <w:ins w:id="34" w:author="Long Nguyen" w:date="2022-01-24T15:59:00Z">
        <w:r w:rsidR="00F54EB7">
          <w:rPr>
            <w:rFonts w:ascii="Times New Roman" w:hAnsi="Times New Roman" w:cs="Times New Roman"/>
            <w:lang w:val="en-US"/>
          </w:rPr>
          <w:t>.</w:t>
        </w:r>
      </w:ins>
    </w:p>
    <w:p w:rsidR="00F9072D" w:rsidRDefault="00F9072D" w:rsidP="00F9072D">
      <w:pPr>
        <w:spacing w:after="0"/>
        <w:rPr>
          <w:rFonts w:ascii="Times New Roman" w:hAnsi="Times New Roman" w:cs="Times New Roman"/>
          <w:lang w:val="en-GB"/>
        </w:rPr>
      </w:pPr>
    </w:p>
    <w:p w:rsidR="00EA724F" w:rsidRDefault="0040009E" w:rsidP="00F9072D">
      <w:pPr>
        <w:spacing w:after="0"/>
        <w:rPr>
          <w:ins w:id="35" w:author="Long Nguyen" w:date="2022-01-24T15:39:00Z"/>
          <w:rFonts w:ascii="Times New Roman" w:hAnsi="Times New Roman" w:cs="Times New Roman"/>
          <w:lang w:val="en-US"/>
        </w:rPr>
      </w:pPr>
      <w:del w:id="36" w:author="Long Nguyen" w:date="2022-01-24T15:38:00Z">
        <w:r w:rsidRPr="0040009E" w:rsidDel="00EA724F">
          <w:rPr>
            <w:rFonts w:ascii="Times New Roman" w:hAnsi="Times New Roman" w:cs="Times New Roman"/>
            <w:lang w:val="en-US"/>
          </w:rPr>
          <w:delText>We believe that w</w:delText>
        </w:r>
      </w:del>
      <w:ins w:id="37" w:author="Long Nguyen" w:date="2022-01-24T15:38:00Z">
        <w:r w:rsidR="00EA724F">
          <w:rPr>
            <w:rFonts w:ascii="Times New Roman" w:hAnsi="Times New Roman" w:cs="Times New Roman"/>
            <w:lang w:val="en-US"/>
          </w:rPr>
          <w:t>In this work, w</w:t>
        </w:r>
      </w:ins>
      <w:r w:rsidRPr="0040009E">
        <w:rPr>
          <w:rFonts w:ascii="Times New Roman" w:hAnsi="Times New Roman" w:cs="Times New Roman"/>
          <w:lang w:val="en-US"/>
        </w:rPr>
        <w:t xml:space="preserve">e undertook a comprehensive study </w:t>
      </w:r>
      <w:r w:rsidR="00F9072D">
        <w:rPr>
          <w:rFonts w:ascii="Times New Roman" w:hAnsi="Times New Roman" w:cs="Times New Roman"/>
          <w:lang w:val="en-US"/>
        </w:rPr>
        <w:t>addressing multiple perspectives suggested for The Lancet’s special issue on racial and ethnic equity</w:t>
      </w:r>
      <w:del w:id="38" w:author="Long Nguyen" w:date="2022-01-24T16:00:00Z">
        <w:r w:rsidR="00F9072D" w:rsidDel="00F54EB7">
          <w:rPr>
            <w:rFonts w:ascii="Times New Roman" w:hAnsi="Times New Roman" w:cs="Times New Roman"/>
            <w:lang w:val="en-US"/>
          </w:rPr>
          <w:delText xml:space="preserve"> </w:delText>
        </w:r>
      </w:del>
      <w:ins w:id="39" w:author="Long Nguyen" w:date="2022-01-24T16:00:00Z">
        <w:r w:rsidR="00F54EB7">
          <w:rPr>
            <w:rFonts w:ascii="Times New Roman" w:hAnsi="Times New Roman" w:cs="Times New Roman"/>
            <w:lang w:val="en-US"/>
          </w:rPr>
          <w:t>. Especially, we addressed:</w:t>
        </w:r>
      </w:ins>
      <w:ins w:id="40" w:author="Long Nguyen" w:date="2022-01-24T15:39:00Z">
        <w:r w:rsidR="00EA724F">
          <w:rPr>
            <w:rFonts w:ascii="Times New Roman" w:hAnsi="Times New Roman" w:cs="Times New Roman"/>
            <w:lang w:val="en-US"/>
          </w:rPr>
          <w:t xml:space="preserve"> </w:t>
        </w:r>
      </w:ins>
    </w:p>
    <w:p w:rsidR="00EA724F" w:rsidRDefault="00F9072D" w:rsidP="00EA724F">
      <w:pPr>
        <w:pStyle w:val="ListParagraph"/>
        <w:numPr>
          <w:ilvl w:val="0"/>
          <w:numId w:val="2"/>
        </w:numPr>
        <w:spacing w:after="0"/>
        <w:rPr>
          <w:ins w:id="41" w:author="Long Nguyen" w:date="2022-01-24T15:40:00Z"/>
          <w:rFonts w:ascii="Times New Roman" w:hAnsi="Times New Roman" w:cs="Times New Roman"/>
          <w:lang w:val="en-US"/>
        </w:rPr>
        <w:pPrChange w:id="42" w:author="Long Nguyen" w:date="2022-01-24T15:42:00Z">
          <w:pPr>
            <w:spacing w:after="0"/>
          </w:pPr>
        </w:pPrChange>
      </w:pPr>
      <w:del w:id="43" w:author="Long Nguyen" w:date="2022-01-24T15:39:00Z">
        <w:r w:rsidRPr="00EA724F" w:rsidDel="00EA724F">
          <w:rPr>
            <w:rFonts w:ascii="Times New Roman" w:hAnsi="Times New Roman" w:cs="Times New Roman"/>
            <w:lang w:val="en-US"/>
            <w:rPrChange w:id="44" w:author="Long Nguyen" w:date="2022-01-24T15:39:00Z">
              <w:rPr>
                <w:lang w:val="en-US"/>
              </w:rPr>
            </w:rPrChange>
          </w:rPr>
          <w:delText>(</w:delText>
        </w:r>
      </w:del>
      <w:ins w:id="45" w:author="Long Nguyen" w:date="2022-01-24T15:42:00Z">
        <w:r w:rsidR="00EA724F">
          <w:rPr>
            <w:rFonts w:ascii="Times New Roman" w:hAnsi="Times New Roman" w:cs="Times New Roman"/>
            <w:lang w:val="en-US"/>
          </w:rPr>
          <w:t>A</w:t>
        </w:r>
      </w:ins>
      <w:del w:id="46" w:author="Long Nguyen" w:date="2022-01-24T15:39:00Z">
        <w:r w:rsidRPr="00EA724F" w:rsidDel="00EA724F">
          <w:rPr>
            <w:rFonts w:ascii="Times New Roman" w:hAnsi="Times New Roman" w:cs="Times New Roman"/>
            <w:lang w:val="en-US"/>
            <w:rPrChange w:id="47" w:author="Long Nguyen" w:date="2022-01-24T15:39:00Z">
              <w:rPr>
                <w:lang w:val="en-US"/>
              </w:rPr>
            </w:rPrChange>
          </w:rPr>
          <w:delText>A</w:delText>
        </w:r>
      </w:del>
      <w:r w:rsidRPr="00EA724F">
        <w:rPr>
          <w:rFonts w:ascii="Times New Roman" w:hAnsi="Times New Roman" w:cs="Times New Roman"/>
          <w:lang w:val="en-US"/>
          <w:rPrChange w:id="48" w:author="Long Nguyen" w:date="2022-01-24T15:39:00Z">
            <w:rPr>
              <w:lang w:val="en-US"/>
            </w:rPr>
          </w:rPrChange>
        </w:rPr>
        <w:t>nalyses of healthcare processes that perpetuate inequities with concrete proposals for change;</w:t>
      </w:r>
    </w:p>
    <w:p w:rsidR="00EA724F" w:rsidRDefault="00F9072D" w:rsidP="00EA724F">
      <w:pPr>
        <w:pStyle w:val="ListParagraph"/>
        <w:numPr>
          <w:ilvl w:val="0"/>
          <w:numId w:val="2"/>
        </w:numPr>
        <w:spacing w:after="0"/>
        <w:rPr>
          <w:ins w:id="49" w:author="Long Nguyen" w:date="2022-01-24T15:41:00Z"/>
          <w:rFonts w:ascii="Times New Roman" w:hAnsi="Times New Roman" w:cs="Times New Roman"/>
          <w:lang w:val="en-US"/>
        </w:rPr>
        <w:pPrChange w:id="50" w:author="Long Nguyen" w:date="2022-01-24T15:42:00Z">
          <w:pPr>
            <w:spacing w:after="0"/>
          </w:pPr>
        </w:pPrChange>
      </w:pPr>
      <w:del w:id="51" w:author="Long Nguyen" w:date="2022-01-24T15:40:00Z">
        <w:r w:rsidRPr="00EA724F" w:rsidDel="00EA724F">
          <w:rPr>
            <w:rFonts w:ascii="Times New Roman" w:hAnsi="Times New Roman" w:cs="Times New Roman"/>
            <w:lang w:val="en-US"/>
            <w:rPrChange w:id="52" w:author="Long Nguyen" w:date="2022-01-24T15:39:00Z">
              <w:rPr>
                <w:lang w:val="en-US"/>
              </w:rPr>
            </w:rPrChange>
          </w:rPr>
          <w:delText xml:space="preserve"> </w:delText>
        </w:r>
      </w:del>
      <w:r w:rsidRPr="00EA724F">
        <w:rPr>
          <w:rFonts w:ascii="Times New Roman" w:hAnsi="Times New Roman" w:cs="Times New Roman"/>
          <w:lang w:val="en-US"/>
          <w:rPrChange w:id="53" w:author="Long Nguyen" w:date="2022-01-24T15:39:00Z">
            <w:rPr>
              <w:lang w:val="en-US"/>
            </w:rPr>
          </w:rPrChange>
        </w:rPr>
        <w:t>Understanding the processes that maintain the status quo and whether there are incentives for people and institutions that currently benefit from it to change</w:t>
      </w:r>
      <w:del w:id="54" w:author="Long Nguyen" w:date="2022-01-24T15:41:00Z">
        <w:r w:rsidRPr="00EA724F" w:rsidDel="00EA724F">
          <w:rPr>
            <w:rFonts w:ascii="Times New Roman" w:hAnsi="Times New Roman" w:cs="Times New Roman"/>
            <w:lang w:val="en-US"/>
            <w:rPrChange w:id="55" w:author="Long Nguyen" w:date="2022-01-24T15:39:00Z">
              <w:rPr>
                <w:lang w:val="en-US"/>
              </w:rPr>
            </w:rPrChange>
          </w:rPr>
          <w:delText xml:space="preserve">). </w:delText>
        </w:r>
      </w:del>
    </w:p>
    <w:p w:rsidR="0040009E" w:rsidRDefault="00F9072D" w:rsidP="00EA724F">
      <w:pPr>
        <w:spacing w:after="0"/>
        <w:rPr>
          <w:ins w:id="56" w:author="Long Nguyen" w:date="2022-01-24T16:00:00Z"/>
          <w:rFonts w:ascii="Times New Roman" w:hAnsi="Times New Roman" w:cs="Times New Roman"/>
          <w:lang w:val="en-US"/>
        </w:rPr>
      </w:pPr>
      <w:r w:rsidRPr="00EA724F">
        <w:rPr>
          <w:rFonts w:ascii="Times New Roman" w:hAnsi="Times New Roman" w:cs="Times New Roman"/>
          <w:lang w:val="en-US"/>
          <w:rPrChange w:id="57" w:author="Long Nguyen" w:date="2022-01-24T15:41:00Z">
            <w:rPr>
              <w:lang w:val="en-US"/>
            </w:rPr>
          </w:rPrChange>
        </w:rPr>
        <w:t xml:space="preserve">We believe that our findings have the potential to instigate change in the status quo, and thus, this report is of high importance for </w:t>
      </w:r>
      <w:del w:id="58" w:author="Long Nguyen" w:date="2022-01-24T15:43:00Z">
        <w:r w:rsidRPr="00EA724F" w:rsidDel="00EA724F">
          <w:rPr>
            <w:rFonts w:ascii="Times New Roman" w:hAnsi="Times New Roman" w:cs="Times New Roman"/>
            <w:lang w:val="en-US"/>
            <w:rPrChange w:id="59" w:author="Long Nguyen" w:date="2022-01-24T15:41:00Z">
              <w:rPr>
                <w:lang w:val="en-US"/>
              </w:rPr>
            </w:rPrChange>
          </w:rPr>
          <w:delText xml:space="preserve">your </w:delText>
        </w:r>
      </w:del>
      <w:ins w:id="60" w:author="Long Nguyen" w:date="2022-01-24T15:43:00Z">
        <w:r w:rsidR="00EA724F">
          <w:rPr>
            <w:rFonts w:ascii="Times New Roman" w:hAnsi="Times New Roman" w:cs="Times New Roman"/>
            <w:lang w:val="en-US"/>
          </w:rPr>
          <w:t>the</w:t>
        </w:r>
        <w:r w:rsidR="00EA724F" w:rsidRPr="00EA724F">
          <w:rPr>
            <w:rFonts w:ascii="Times New Roman" w:hAnsi="Times New Roman" w:cs="Times New Roman"/>
            <w:lang w:val="en-US"/>
            <w:rPrChange w:id="61" w:author="Long Nguyen" w:date="2022-01-24T15:41:00Z">
              <w:rPr>
                <w:lang w:val="en-US"/>
              </w:rPr>
            </w:rPrChange>
          </w:rPr>
          <w:t xml:space="preserve"> </w:t>
        </w:r>
      </w:ins>
      <w:del w:id="62" w:author="Long Nguyen" w:date="2022-01-24T15:43:00Z">
        <w:r w:rsidRPr="00EA724F" w:rsidDel="00EA724F">
          <w:rPr>
            <w:rFonts w:ascii="Times New Roman" w:hAnsi="Times New Roman" w:cs="Times New Roman"/>
            <w:lang w:val="en-US"/>
            <w:rPrChange w:id="63" w:author="Long Nguyen" w:date="2022-01-24T15:41:00Z">
              <w:rPr>
                <w:lang w:val="en-US"/>
              </w:rPr>
            </w:rPrChange>
          </w:rPr>
          <w:delText>j</w:delText>
        </w:r>
      </w:del>
      <w:ins w:id="64" w:author="Long Nguyen" w:date="2022-01-24T15:43:00Z">
        <w:r w:rsidR="00EA724F">
          <w:rPr>
            <w:rFonts w:ascii="Times New Roman" w:hAnsi="Times New Roman" w:cs="Times New Roman"/>
            <w:lang w:val="en-US"/>
          </w:rPr>
          <w:t>J</w:t>
        </w:r>
      </w:ins>
      <w:r w:rsidRPr="00EA724F">
        <w:rPr>
          <w:rFonts w:ascii="Times New Roman" w:hAnsi="Times New Roman" w:cs="Times New Roman"/>
          <w:lang w:val="en-US"/>
          <w:rPrChange w:id="65" w:author="Long Nguyen" w:date="2022-01-24T15:41:00Z">
            <w:rPr>
              <w:lang w:val="en-US"/>
            </w:rPr>
          </w:rPrChange>
        </w:rPr>
        <w:t>ournal and its readership.</w:t>
      </w:r>
    </w:p>
    <w:p w:rsidR="00F54EB7" w:rsidRDefault="00F54EB7" w:rsidP="00EA724F">
      <w:pPr>
        <w:spacing w:after="0"/>
        <w:rPr>
          <w:ins w:id="66" w:author="Long Nguyen" w:date="2022-01-24T16:00:00Z"/>
          <w:rFonts w:ascii="Times New Roman" w:hAnsi="Times New Roman" w:cs="Times New Roman"/>
          <w:lang w:val="en-US"/>
        </w:rPr>
      </w:pPr>
    </w:p>
    <w:p w:rsidR="00F54EB7" w:rsidRPr="00EA724F" w:rsidRDefault="00F54EB7" w:rsidP="00EA724F">
      <w:pPr>
        <w:spacing w:after="0"/>
        <w:rPr>
          <w:rFonts w:ascii="Times New Roman" w:hAnsi="Times New Roman" w:cs="Times New Roman"/>
          <w:lang w:val="en-US"/>
          <w:rPrChange w:id="67" w:author="Long Nguyen" w:date="2022-01-24T15:41:00Z">
            <w:rPr>
              <w:lang w:val="en-US"/>
            </w:rPr>
          </w:rPrChange>
        </w:rPr>
      </w:pPr>
      <w:ins w:id="68" w:author="Long Nguyen" w:date="2022-01-24T16:00:00Z">
        <w:r>
          <w:rPr>
            <w:rFonts w:ascii="Times New Roman" w:hAnsi="Times New Roman" w:cs="Times New Roman"/>
            <w:lang w:val="en-US"/>
          </w:rPr>
          <w:t xml:space="preserve">We declare no </w:t>
        </w:r>
      </w:ins>
      <w:ins w:id="69" w:author="Long Nguyen" w:date="2022-01-24T16:01:00Z">
        <w:r>
          <w:rPr>
            <w:rFonts w:ascii="Times New Roman" w:hAnsi="Times New Roman" w:cs="Times New Roman"/>
            <w:lang w:val="en-US"/>
          </w:rPr>
          <w:t>competing</w:t>
        </w:r>
      </w:ins>
      <w:ins w:id="70" w:author="Long Nguyen" w:date="2022-01-24T16:00:00Z">
        <w:r>
          <w:rPr>
            <w:rFonts w:ascii="Times New Roman" w:hAnsi="Times New Roman" w:cs="Times New Roman"/>
            <w:lang w:val="en-US"/>
          </w:rPr>
          <w:t xml:space="preserve"> </w:t>
        </w:r>
      </w:ins>
      <w:ins w:id="71" w:author="Long Nguyen" w:date="2022-01-24T16:01:00Z">
        <w:r>
          <w:rPr>
            <w:rFonts w:ascii="Times New Roman" w:hAnsi="Times New Roman" w:cs="Times New Roman"/>
            <w:lang w:val="en-US"/>
          </w:rPr>
          <w:t>interests. All authors approve this submission for The Lancet’s call.</w:t>
        </w:r>
      </w:ins>
    </w:p>
    <w:p w:rsidR="00F9072D" w:rsidRPr="00F9072D" w:rsidRDefault="00F9072D" w:rsidP="00F9072D">
      <w:pPr>
        <w:spacing w:after="0"/>
        <w:rPr>
          <w:rFonts w:ascii="Times New Roman" w:hAnsi="Times New Roman" w:cs="Times New Roman"/>
          <w:lang w:val="en-US"/>
        </w:rPr>
      </w:pPr>
    </w:p>
    <w:p w:rsidR="008C5D9A" w:rsidRDefault="0040009E" w:rsidP="00F9072D">
      <w:pPr>
        <w:spacing w:after="0"/>
        <w:jc w:val="both"/>
        <w:rPr>
          <w:ins w:id="72" w:author="Long Nguyen" w:date="2022-01-24T15:43:00Z"/>
          <w:rFonts w:ascii="Times New Roman" w:hAnsi="Times New Roman" w:cs="Times New Roman"/>
          <w:lang w:val="en-GB"/>
        </w:rPr>
      </w:pPr>
      <w:r w:rsidRPr="00267F25">
        <w:rPr>
          <w:rFonts w:ascii="Times New Roman" w:hAnsi="Times New Roman" w:cs="Times New Roman"/>
          <w:lang w:val="en-GB"/>
        </w:rPr>
        <w:t>We look forward</w:t>
      </w:r>
      <w:del w:id="73" w:author="Long Nguyen" w:date="2022-01-24T15:43:00Z">
        <w:r w:rsidRPr="00267F25" w:rsidDel="008C5D9A">
          <w:rPr>
            <w:rFonts w:ascii="Times New Roman" w:hAnsi="Times New Roman" w:cs="Times New Roman"/>
            <w:lang w:val="en-GB"/>
          </w:rPr>
          <w:delText>s</w:delText>
        </w:r>
      </w:del>
      <w:r w:rsidRPr="00267F25">
        <w:rPr>
          <w:rFonts w:ascii="Times New Roman" w:hAnsi="Times New Roman" w:cs="Times New Roman"/>
          <w:lang w:val="en-GB"/>
        </w:rPr>
        <w:t xml:space="preserve"> to hearing from you.</w:t>
      </w:r>
    </w:p>
    <w:p w:rsidR="0040009E" w:rsidRDefault="0040009E" w:rsidP="00F9072D">
      <w:pPr>
        <w:spacing w:after="0"/>
        <w:jc w:val="both"/>
        <w:rPr>
          <w:ins w:id="74" w:author="Long Nguyen" w:date="2022-01-24T15:43:00Z"/>
          <w:rFonts w:ascii="Times New Roman" w:hAnsi="Times New Roman" w:cs="Times New Roman"/>
          <w:lang w:val="en-GB"/>
        </w:rPr>
      </w:pPr>
      <w:r w:rsidRPr="00267F25">
        <w:rPr>
          <w:rFonts w:ascii="Times New Roman" w:hAnsi="Times New Roman" w:cs="Times New Roman"/>
          <w:lang w:val="en-GB"/>
        </w:rPr>
        <w:t xml:space="preserve"> </w:t>
      </w:r>
    </w:p>
    <w:p w:rsidR="008C5D9A" w:rsidRPr="00267F25" w:rsidRDefault="008C5D9A" w:rsidP="00F9072D">
      <w:pPr>
        <w:spacing w:after="0"/>
        <w:jc w:val="both"/>
        <w:rPr>
          <w:rFonts w:ascii="Times New Roman" w:hAnsi="Times New Roman" w:cs="Times New Roman"/>
          <w:lang w:val="en-GB"/>
        </w:rPr>
      </w:pPr>
      <w:ins w:id="75" w:author="Long Nguyen" w:date="2022-01-24T15:43:00Z">
        <w:r>
          <w:rPr>
            <w:rFonts w:ascii="Times New Roman" w:hAnsi="Times New Roman" w:cs="Times New Roman"/>
            <w:lang w:val="en-GB"/>
          </w:rPr>
          <w:t>Sincerely,</w:t>
        </w:r>
      </w:ins>
    </w:p>
    <w:p w:rsidR="0010529A" w:rsidRPr="00F9072D" w:rsidRDefault="0040009E" w:rsidP="00F9072D">
      <w:pPr>
        <w:spacing w:after="0"/>
        <w:rPr>
          <w:rFonts w:ascii="Times New Roman" w:hAnsi="Times New Roman" w:cs="Times New Roman"/>
          <w:i/>
          <w:iCs/>
          <w:lang w:val="en-GB"/>
        </w:rPr>
      </w:pPr>
      <w:r w:rsidRPr="00267F25">
        <w:rPr>
          <w:rFonts w:ascii="Times New Roman" w:hAnsi="Times New Roman" w:cs="Times New Roman"/>
          <w:i/>
          <w:iCs/>
          <w:lang w:val="en-GB"/>
        </w:rPr>
        <w:t>Tibor V. Varga, on behalf of all co-authors</w:t>
      </w:r>
    </w:p>
    <w:sectPr w:rsidR="0010529A" w:rsidRPr="00F9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C24"/>
    <w:multiLevelType w:val="hybridMultilevel"/>
    <w:tmpl w:val="EFB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F54F4"/>
    <w:multiLevelType w:val="hybridMultilevel"/>
    <w:tmpl w:val="56CA048C"/>
    <w:lvl w:ilvl="0" w:tplc="A8C40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ng Nguyen">
    <w15:presenceInfo w15:providerId="AD" w15:userId="S-1-5-21-1111707740-1469251426-2251862497-416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9A"/>
    <w:rsid w:val="000C0F3A"/>
    <w:rsid w:val="0010529A"/>
    <w:rsid w:val="0040009E"/>
    <w:rsid w:val="00505F35"/>
    <w:rsid w:val="00553051"/>
    <w:rsid w:val="008C5D9A"/>
    <w:rsid w:val="00BE3740"/>
    <w:rsid w:val="00E419C9"/>
    <w:rsid w:val="00EA724F"/>
    <w:rsid w:val="00F42F54"/>
    <w:rsid w:val="00F54EB7"/>
    <w:rsid w:val="00F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A261"/>
  <w15:chartTrackingRefBased/>
  <w15:docId w15:val="{2C567C70-BCB5-4285-917F-7BBDC724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318</Words>
  <Characters>1891</Characters>
  <Application>Microsoft Office Word</Application>
  <DocSecurity>0</DocSecurity>
  <Lines>52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V Varga</dc:creator>
  <cp:keywords/>
  <dc:description/>
  <cp:lastModifiedBy>Long Nguyen</cp:lastModifiedBy>
  <cp:revision>6</cp:revision>
  <dcterms:created xsi:type="dcterms:W3CDTF">2022-01-20T11:56:00Z</dcterms:created>
  <dcterms:modified xsi:type="dcterms:W3CDTF">2022-01-24T15:03:00Z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