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F77F" w14:textId="3DAACDF1" w:rsidR="00190131" w:rsidRPr="0038693C" w:rsidRDefault="0038693C" w:rsidP="0038693C">
      <w:pPr>
        <w:pStyle w:val="Titolo1"/>
        <w:rPr>
          <w:sz w:val="48"/>
          <w:szCs w:val="48"/>
          <w:lang w:val="en-US"/>
        </w:rPr>
      </w:pPr>
      <w:r w:rsidRPr="0038693C">
        <w:rPr>
          <w:sz w:val="48"/>
          <w:szCs w:val="48"/>
          <w:lang w:val="en-US"/>
        </w:rPr>
        <w:t xml:space="preserve">Report third project </w:t>
      </w:r>
      <w:r w:rsidR="00B50662">
        <w:rPr>
          <w:sz w:val="48"/>
          <w:szCs w:val="48"/>
          <w:lang w:val="en-US"/>
        </w:rPr>
        <w:t>“</w:t>
      </w:r>
      <w:r w:rsidRPr="0038693C">
        <w:rPr>
          <w:sz w:val="48"/>
          <w:szCs w:val="48"/>
          <w:lang w:val="en-US"/>
        </w:rPr>
        <w:t>Learn</w:t>
      </w:r>
      <w:r w:rsidR="00B50662">
        <w:rPr>
          <w:sz w:val="48"/>
          <w:szCs w:val="48"/>
          <w:lang w:val="en-US"/>
        </w:rPr>
        <w:t>ing-based</w:t>
      </w:r>
      <w:r w:rsidRPr="0038693C">
        <w:rPr>
          <w:sz w:val="48"/>
          <w:szCs w:val="48"/>
          <w:lang w:val="en-US"/>
        </w:rPr>
        <w:t xml:space="preserve"> data fusion</w:t>
      </w:r>
      <w:r w:rsidR="00B50662">
        <w:rPr>
          <w:sz w:val="48"/>
          <w:szCs w:val="48"/>
          <w:lang w:val="en-US"/>
        </w:rPr>
        <w:t>”</w:t>
      </w:r>
    </w:p>
    <w:p w14:paraId="32DA90D1" w14:textId="77777777" w:rsidR="0038693C" w:rsidRDefault="0038693C" w:rsidP="0038693C">
      <w:pPr>
        <w:spacing w:after="0"/>
        <w:rPr>
          <w:rFonts w:ascii="Rockwell" w:hAnsi="Rockwell"/>
          <w:sz w:val="28"/>
          <w:szCs w:val="28"/>
          <w:lang w:val="en-US"/>
        </w:rPr>
      </w:pPr>
    </w:p>
    <w:p w14:paraId="437734E2" w14:textId="4496B3E4" w:rsidR="0038693C" w:rsidRPr="006165F6" w:rsidRDefault="0038693C" w:rsidP="0038693C">
      <w:pPr>
        <w:pStyle w:val="Paragrafoelenco"/>
        <w:numPr>
          <w:ilvl w:val="0"/>
          <w:numId w:val="1"/>
        </w:numPr>
        <w:spacing w:after="0"/>
        <w:rPr>
          <w:rFonts w:ascii="Rockwell" w:hAnsi="Rockwell"/>
          <w:color w:val="FF0000"/>
          <w:sz w:val="26"/>
          <w:szCs w:val="26"/>
          <w:lang w:val="en-US"/>
        </w:rPr>
      </w:pPr>
      <w:r w:rsidRPr="006165F6">
        <w:rPr>
          <w:rFonts w:ascii="Rockwell" w:hAnsi="Rockwell"/>
          <w:color w:val="FF0000"/>
          <w:sz w:val="26"/>
          <w:szCs w:val="26"/>
          <w:lang w:val="en-US"/>
        </w:rPr>
        <w:t>INTRODUCTION</w:t>
      </w:r>
    </w:p>
    <w:p w14:paraId="21717818" w14:textId="77777777" w:rsidR="0038693C" w:rsidRPr="006165F6" w:rsidRDefault="0038693C" w:rsidP="0038693C">
      <w:pPr>
        <w:spacing w:after="0"/>
        <w:rPr>
          <w:rFonts w:ascii="Rockwell" w:hAnsi="Rockwell"/>
          <w:sz w:val="26"/>
          <w:szCs w:val="26"/>
          <w:lang w:val="en-US"/>
        </w:rPr>
      </w:pPr>
    </w:p>
    <w:p w14:paraId="6CB61CEA" w14:textId="265F26F3" w:rsidR="0038693C" w:rsidRPr="006165F6" w:rsidRDefault="00B50662" w:rsidP="0038693C">
      <w:pPr>
        <w:spacing w:after="0"/>
        <w:rPr>
          <w:rFonts w:ascii="Rockwell" w:hAnsi="Rockwell"/>
          <w:sz w:val="26"/>
          <w:szCs w:val="26"/>
          <w:lang w:val="en-US"/>
        </w:rPr>
      </w:pPr>
      <w:r w:rsidRPr="006165F6">
        <w:rPr>
          <w:rFonts w:ascii="Rockwell" w:hAnsi="Rockwell"/>
          <w:sz w:val="26"/>
          <w:szCs w:val="26"/>
          <w:lang w:val="en-US"/>
        </w:rPr>
        <w:t>The aim of this final project is to fuse data from two different sensors, looking at the same scene, in a learned trend. So, the actual learning is not only in recognizing the pattern related to the object itself, but also in learn the correlation between the two different types of images.</w:t>
      </w:r>
    </w:p>
    <w:p w14:paraId="002BFBA0" w14:textId="77777777" w:rsidR="00B50662" w:rsidRPr="006165F6" w:rsidRDefault="00B50662" w:rsidP="0038693C">
      <w:pPr>
        <w:spacing w:after="0"/>
        <w:rPr>
          <w:rFonts w:ascii="Rockwell" w:hAnsi="Rockwell"/>
          <w:sz w:val="26"/>
          <w:szCs w:val="26"/>
          <w:lang w:val="en-US"/>
        </w:rPr>
      </w:pPr>
    </w:p>
    <w:p w14:paraId="491B7032" w14:textId="4224D359" w:rsidR="00B50662" w:rsidRPr="006165F6" w:rsidRDefault="00B50662" w:rsidP="0038693C">
      <w:pPr>
        <w:spacing w:after="0"/>
        <w:rPr>
          <w:rFonts w:ascii="Rockwell" w:hAnsi="Rockwell"/>
          <w:sz w:val="26"/>
          <w:szCs w:val="26"/>
          <w:lang w:val="en-US"/>
        </w:rPr>
      </w:pPr>
      <w:r w:rsidRPr="006165F6">
        <w:rPr>
          <w:rFonts w:ascii="Rockwell" w:hAnsi="Rockwell"/>
          <w:sz w:val="26"/>
          <w:szCs w:val="26"/>
          <w:lang w:val="en-US"/>
        </w:rPr>
        <w:t>Disclaimer: since we used the same dataset, we will directly refer to it without writing anything more.</w:t>
      </w:r>
    </w:p>
    <w:p w14:paraId="630B5D48" w14:textId="77777777" w:rsidR="00B50662" w:rsidRPr="006165F6" w:rsidRDefault="00B50662" w:rsidP="0038693C">
      <w:pPr>
        <w:spacing w:after="0"/>
        <w:rPr>
          <w:rFonts w:ascii="Rockwell" w:hAnsi="Rockwell"/>
          <w:sz w:val="26"/>
          <w:szCs w:val="26"/>
          <w:lang w:val="en-US"/>
        </w:rPr>
      </w:pPr>
    </w:p>
    <w:p w14:paraId="7CF49A68" w14:textId="77777777" w:rsidR="00672D2C" w:rsidRPr="006165F6" w:rsidRDefault="00672D2C" w:rsidP="0038693C">
      <w:pPr>
        <w:spacing w:after="0"/>
        <w:rPr>
          <w:rFonts w:ascii="Rockwell" w:hAnsi="Rockwell"/>
          <w:sz w:val="26"/>
          <w:szCs w:val="26"/>
          <w:lang w:val="en-US"/>
        </w:rPr>
      </w:pPr>
    </w:p>
    <w:p w14:paraId="0489AB05" w14:textId="2DE89975" w:rsidR="00B50662" w:rsidRPr="006165F6" w:rsidRDefault="00B50662" w:rsidP="00B50662">
      <w:pPr>
        <w:pStyle w:val="Paragrafoelenco"/>
        <w:numPr>
          <w:ilvl w:val="0"/>
          <w:numId w:val="1"/>
        </w:numPr>
        <w:spacing w:after="0"/>
        <w:rPr>
          <w:rFonts w:ascii="Rockwell" w:hAnsi="Rockwell"/>
          <w:color w:val="FF0000"/>
          <w:sz w:val="26"/>
          <w:szCs w:val="26"/>
          <w:lang w:val="en-US"/>
        </w:rPr>
      </w:pPr>
      <w:r w:rsidRPr="006165F6">
        <w:rPr>
          <w:rFonts w:ascii="Rockwell" w:hAnsi="Rockwell"/>
          <w:color w:val="FF0000"/>
          <w:sz w:val="26"/>
          <w:szCs w:val="26"/>
          <w:lang w:val="en-US"/>
        </w:rPr>
        <w:t>YOLOv3 CUSTO</w:t>
      </w:r>
      <w:r w:rsidR="000B777E" w:rsidRPr="006165F6">
        <w:rPr>
          <w:rFonts w:ascii="Rockwell" w:hAnsi="Rockwell"/>
          <w:color w:val="FF0000"/>
          <w:sz w:val="26"/>
          <w:szCs w:val="26"/>
          <w:lang w:val="en-US"/>
        </w:rPr>
        <w:t>M, the GITHUB REPOSITORY</w:t>
      </w:r>
    </w:p>
    <w:p w14:paraId="08DD0667" w14:textId="77777777" w:rsidR="00B50662" w:rsidRPr="006165F6" w:rsidRDefault="00B50662" w:rsidP="00B50662">
      <w:pPr>
        <w:spacing w:after="0"/>
        <w:rPr>
          <w:rFonts w:ascii="Rockwell" w:hAnsi="Rockwell"/>
          <w:sz w:val="26"/>
          <w:szCs w:val="26"/>
          <w:lang w:val="en-US"/>
        </w:rPr>
      </w:pPr>
    </w:p>
    <w:p w14:paraId="44E8640B" w14:textId="11F1BD29" w:rsidR="009C4958" w:rsidRPr="006165F6" w:rsidRDefault="009C4958" w:rsidP="009C4958">
      <w:pPr>
        <w:spacing w:after="0"/>
        <w:rPr>
          <w:rFonts w:ascii="Rockwell" w:hAnsi="Rockwell"/>
          <w:sz w:val="26"/>
          <w:szCs w:val="26"/>
          <w:lang w:val="en-US"/>
        </w:rPr>
      </w:pPr>
      <w:r w:rsidRPr="006165F6">
        <w:rPr>
          <w:rFonts w:ascii="Rockwell" w:hAnsi="Rockwell"/>
          <w:sz w:val="26"/>
          <w:szCs w:val="26"/>
          <w:lang w:val="en-US"/>
        </w:rPr>
        <w:t>YOLOv3, launched in 2018, further enhanced the model's</w:t>
      </w:r>
      <w:r w:rsidR="002439D2" w:rsidRPr="006165F6">
        <w:rPr>
          <w:rFonts w:ascii="Rockwell" w:hAnsi="Rockwell"/>
          <w:sz w:val="26"/>
          <w:szCs w:val="26"/>
          <w:lang w:val="en-US"/>
        </w:rPr>
        <w:t xml:space="preserve"> </w:t>
      </w:r>
      <w:r w:rsidRPr="006165F6">
        <w:rPr>
          <w:rFonts w:ascii="Rockwell" w:hAnsi="Rockwell"/>
          <w:sz w:val="26"/>
          <w:szCs w:val="26"/>
          <w:lang w:val="en-US"/>
        </w:rPr>
        <w:t>performance using a more efficient backbone network, multiple anchors, and spatial pyramid pooling. Is based on the previous release, the YOLOv2 by adding some layers. With respect to it the YOLOv3 is faster and more precise, but slightly bigger.</w:t>
      </w:r>
    </w:p>
    <w:p w14:paraId="7F453941" w14:textId="77777777" w:rsidR="009C4958" w:rsidRPr="006165F6" w:rsidRDefault="009C4958" w:rsidP="009C4958">
      <w:pPr>
        <w:spacing w:after="0"/>
        <w:rPr>
          <w:rFonts w:ascii="Rockwell" w:hAnsi="Rockwell"/>
          <w:sz w:val="26"/>
          <w:szCs w:val="26"/>
          <w:lang w:val="en-US"/>
        </w:rPr>
      </w:pPr>
    </w:p>
    <w:p w14:paraId="5EF4AFD0" w14:textId="6454B638" w:rsidR="009C4958" w:rsidRPr="006165F6" w:rsidRDefault="009C4958" w:rsidP="009C4958">
      <w:pPr>
        <w:spacing w:after="0"/>
        <w:rPr>
          <w:rFonts w:ascii="Rockwell" w:hAnsi="Rockwell"/>
          <w:sz w:val="26"/>
          <w:szCs w:val="26"/>
          <w:lang w:val="en-US"/>
        </w:rPr>
      </w:pPr>
      <w:r w:rsidRPr="006165F6">
        <w:rPr>
          <w:rFonts w:ascii="Rockwell" w:hAnsi="Rockwell"/>
          <w:sz w:val="26"/>
          <w:szCs w:val="26"/>
          <w:lang w:val="en-US"/>
        </w:rPr>
        <w:t>To set up our work we</w:t>
      </w:r>
      <w:r w:rsidR="002439D2" w:rsidRPr="006165F6">
        <w:rPr>
          <w:rFonts w:ascii="Rockwell" w:hAnsi="Rockwell"/>
          <w:sz w:val="26"/>
          <w:szCs w:val="26"/>
          <w:lang w:val="en-US"/>
        </w:rPr>
        <w:t xml:space="preserve"> took the python programs from </w:t>
      </w:r>
      <w:r w:rsidRPr="006165F6">
        <w:rPr>
          <w:rFonts w:ascii="Rockwell" w:hAnsi="Rockwell"/>
          <w:sz w:val="26"/>
          <w:szCs w:val="26"/>
          <w:lang w:val="en-US"/>
        </w:rPr>
        <w:t>a project</w:t>
      </w:r>
      <w:r w:rsidR="00464CE4" w:rsidRPr="006165F6">
        <w:rPr>
          <w:rFonts w:ascii="Rockwell" w:hAnsi="Rockwell"/>
          <w:sz w:val="26"/>
          <w:szCs w:val="26"/>
          <w:lang w:val="en-US"/>
        </w:rPr>
        <w:t xml:space="preserve"> (</w:t>
      </w:r>
      <w:hyperlink r:id="rId5" w:history="1">
        <w:r w:rsidR="00464CE4" w:rsidRPr="006165F6">
          <w:rPr>
            <w:rStyle w:val="Collegamentoipertestuale"/>
            <w:rFonts w:ascii="Rockwell" w:hAnsi="Rockwell"/>
            <w:sz w:val="26"/>
            <w:szCs w:val="26"/>
            <w:lang w:val="en-US"/>
          </w:rPr>
          <w:t>https://github.com/jas-nat/yolov3-KAIST/tree/master</w:t>
        </w:r>
      </w:hyperlink>
      <w:r w:rsidR="00464CE4" w:rsidRPr="006165F6">
        <w:rPr>
          <w:rFonts w:ascii="Rockwell" w:hAnsi="Rockwell"/>
          <w:sz w:val="26"/>
          <w:szCs w:val="26"/>
          <w:lang w:val="en-US"/>
        </w:rPr>
        <w:t>)</w:t>
      </w:r>
      <w:r w:rsidRPr="006165F6">
        <w:rPr>
          <w:rFonts w:ascii="Rockwell" w:hAnsi="Rockwell"/>
          <w:sz w:val="26"/>
          <w:szCs w:val="26"/>
          <w:lang w:val="en-US"/>
        </w:rPr>
        <w:t xml:space="preserve"> made by a </w:t>
      </w:r>
      <w:r w:rsidR="002439D2" w:rsidRPr="006165F6">
        <w:rPr>
          <w:rFonts w:ascii="Rockwell" w:hAnsi="Rockwell"/>
          <w:sz w:val="26"/>
          <w:szCs w:val="26"/>
          <w:lang w:val="en-US"/>
        </w:rPr>
        <w:t>GitHub</w:t>
      </w:r>
      <w:r w:rsidRPr="006165F6">
        <w:rPr>
          <w:rFonts w:ascii="Rockwell" w:hAnsi="Rockwell"/>
          <w:sz w:val="26"/>
          <w:szCs w:val="26"/>
          <w:lang w:val="en-US"/>
        </w:rPr>
        <w:t xml:space="preserve"> user </w:t>
      </w:r>
      <w:r w:rsidR="00464CE4" w:rsidRPr="006165F6">
        <w:rPr>
          <w:rFonts w:ascii="Rockwell" w:hAnsi="Rockwell"/>
          <w:sz w:val="26"/>
          <w:szCs w:val="26"/>
          <w:lang w:val="en-US"/>
        </w:rPr>
        <w:t xml:space="preserve">named </w:t>
      </w:r>
      <w:r w:rsidRPr="006165F6">
        <w:rPr>
          <w:rFonts w:ascii="Rockwell" w:hAnsi="Rockwell"/>
          <w:sz w:val="26"/>
          <w:szCs w:val="26"/>
          <w:lang w:val="en-US"/>
        </w:rPr>
        <w:t xml:space="preserve">Jason </w:t>
      </w:r>
      <w:proofErr w:type="spellStart"/>
      <w:r w:rsidRPr="006165F6">
        <w:rPr>
          <w:rFonts w:ascii="Rockwell" w:hAnsi="Rockwell"/>
          <w:sz w:val="26"/>
          <w:szCs w:val="26"/>
          <w:lang w:val="en-US"/>
        </w:rPr>
        <w:t>Nataprawira</w:t>
      </w:r>
      <w:proofErr w:type="spellEnd"/>
      <w:r w:rsidRPr="006165F6">
        <w:rPr>
          <w:rFonts w:ascii="Rockwell" w:hAnsi="Rockwell"/>
          <w:sz w:val="26"/>
          <w:szCs w:val="26"/>
          <w:lang w:val="en-US"/>
        </w:rPr>
        <w:t xml:space="preserve">, he is a </w:t>
      </w:r>
      <w:r w:rsidR="00E06DE2" w:rsidRPr="006165F6">
        <w:rPr>
          <w:rFonts w:ascii="Rockwell" w:hAnsi="Rockwell"/>
          <w:sz w:val="26"/>
          <w:szCs w:val="26"/>
          <w:lang w:val="en-US"/>
        </w:rPr>
        <w:t>data-science student</w:t>
      </w:r>
      <w:r w:rsidRPr="006165F6">
        <w:rPr>
          <w:rFonts w:ascii="Rockwell" w:hAnsi="Rockwell"/>
          <w:sz w:val="26"/>
          <w:szCs w:val="26"/>
          <w:lang w:val="en-US"/>
        </w:rPr>
        <w:t xml:space="preserve"> </w:t>
      </w:r>
      <w:r w:rsidR="00E06DE2" w:rsidRPr="006165F6">
        <w:rPr>
          <w:rFonts w:ascii="Rockwell" w:hAnsi="Rockwell"/>
          <w:sz w:val="26"/>
          <w:szCs w:val="26"/>
          <w:lang w:val="en-US"/>
        </w:rPr>
        <w:t>graduated at</w:t>
      </w:r>
      <w:r w:rsidRPr="006165F6">
        <w:rPr>
          <w:rFonts w:ascii="Rockwell" w:hAnsi="Rockwell"/>
          <w:sz w:val="26"/>
          <w:szCs w:val="26"/>
          <w:lang w:val="en-US"/>
        </w:rPr>
        <w:t xml:space="preserve"> the </w:t>
      </w:r>
      <w:proofErr w:type="spellStart"/>
      <w:r w:rsidRPr="006165F6">
        <w:rPr>
          <w:rFonts w:ascii="Rockwell" w:hAnsi="Rockwell"/>
          <w:sz w:val="26"/>
          <w:szCs w:val="26"/>
          <w:lang w:val="en-US"/>
        </w:rPr>
        <w:t>Ritsumeikan</w:t>
      </w:r>
      <w:proofErr w:type="spellEnd"/>
      <w:r w:rsidRPr="006165F6">
        <w:rPr>
          <w:rFonts w:ascii="Rockwell" w:hAnsi="Rockwell"/>
          <w:sz w:val="26"/>
          <w:szCs w:val="26"/>
          <w:lang w:val="en-US"/>
        </w:rPr>
        <w:t xml:space="preserve"> University (Japan).</w:t>
      </w:r>
    </w:p>
    <w:p w14:paraId="4DC326BE" w14:textId="0C033C82" w:rsidR="00E06DE2" w:rsidRPr="006165F6" w:rsidRDefault="00464CE4" w:rsidP="009C4958">
      <w:pPr>
        <w:spacing w:after="0"/>
        <w:rPr>
          <w:rFonts w:ascii="Rockwell" w:hAnsi="Rockwell"/>
          <w:sz w:val="26"/>
          <w:szCs w:val="26"/>
          <w:lang w:val="en-US"/>
        </w:rPr>
      </w:pPr>
      <w:r w:rsidRPr="006165F6">
        <w:rPr>
          <w:rFonts w:ascii="Rockwell" w:hAnsi="Rockwell"/>
          <w:sz w:val="26"/>
          <w:szCs w:val="26"/>
          <w:lang w:val="en-US"/>
        </w:rPr>
        <w:t xml:space="preserve">He worked on the KAIST dataset to perform multispectral pedestrian detection. We decided to clone his repository and try to run his code on our HPC. </w:t>
      </w:r>
    </w:p>
    <w:p w14:paraId="658AC5BF" w14:textId="77777777" w:rsidR="00464CE4" w:rsidRPr="006165F6" w:rsidRDefault="00464CE4" w:rsidP="00B50662">
      <w:pPr>
        <w:spacing w:after="0"/>
        <w:rPr>
          <w:rFonts w:ascii="Rockwell" w:hAnsi="Rockwell"/>
          <w:sz w:val="26"/>
          <w:szCs w:val="26"/>
          <w:lang w:val="en-US"/>
        </w:rPr>
      </w:pPr>
      <w:r w:rsidRPr="006165F6">
        <w:rPr>
          <w:rFonts w:ascii="Rockwell" w:hAnsi="Rockwell"/>
          <w:sz w:val="26"/>
          <w:szCs w:val="26"/>
          <w:lang w:val="en-US"/>
        </w:rPr>
        <w:t>Into the repository there were:</w:t>
      </w:r>
    </w:p>
    <w:p w14:paraId="2B0665EB" w14:textId="5B1B2439" w:rsidR="00B50662" w:rsidRPr="006165F6" w:rsidRDefault="00464CE4" w:rsidP="00464CE4">
      <w:pPr>
        <w:pStyle w:val="Paragrafoelenco"/>
        <w:numPr>
          <w:ilvl w:val="0"/>
          <w:numId w:val="2"/>
        </w:numPr>
        <w:spacing w:after="0"/>
        <w:rPr>
          <w:rFonts w:ascii="Rockwell" w:hAnsi="Rockwell"/>
          <w:sz w:val="26"/>
          <w:szCs w:val="26"/>
          <w:lang w:val="en-US"/>
        </w:rPr>
      </w:pPr>
      <w:r w:rsidRPr="006165F6">
        <w:rPr>
          <w:rFonts w:ascii="Rockwell" w:hAnsi="Rockwell"/>
          <w:sz w:val="26"/>
          <w:szCs w:val="26"/>
          <w:lang w:val="en-US"/>
        </w:rPr>
        <w:t>Many configurations file to choose from</w:t>
      </w:r>
    </w:p>
    <w:p w14:paraId="5AE11E2F" w14:textId="06D6E1B7" w:rsidR="00464CE4" w:rsidRPr="006165F6" w:rsidRDefault="00464CE4" w:rsidP="00464CE4">
      <w:pPr>
        <w:pStyle w:val="Paragrafoelenco"/>
        <w:numPr>
          <w:ilvl w:val="0"/>
          <w:numId w:val="2"/>
        </w:numPr>
        <w:spacing w:after="0"/>
        <w:rPr>
          <w:rFonts w:ascii="Rockwell" w:hAnsi="Rockwell"/>
          <w:sz w:val="26"/>
          <w:szCs w:val="26"/>
          <w:lang w:val="en-US"/>
        </w:rPr>
      </w:pPr>
      <w:r w:rsidRPr="006165F6">
        <w:rPr>
          <w:rFonts w:ascii="Rockwell" w:hAnsi="Rockwell"/>
          <w:sz w:val="26"/>
          <w:szCs w:val="26"/>
          <w:lang w:val="en-US"/>
        </w:rPr>
        <w:t>A label converter code</w:t>
      </w:r>
    </w:p>
    <w:p w14:paraId="1F88B882" w14:textId="2A19B26F" w:rsidR="00464CE4" w:rsidRPr="006165F6" w:rsidRDefault="00464CE4" w:rsidP="00464CE4">
      <w:pPr>
        <w:pStyle w:val="Paragrafoelenco"/>
        <w:numPr>
          <w:ilvl w:val="0"/>
          <w:numId w:val="2"/>
        </w:numPr>
        <w:spacing w:after="0"/>
        <w:rPr>
          <w:rFonts w:ascii="Rockwell" w:hAnsi="Rockwell"/>
          <w:sz w:val="26"/>
          <w:szCs w:val="26"/>
          <w:lang w:val="en-US"/>
        </w:rPr>
      </w:pPr>
      <w:r w:rsidRPr="006165F6">
        <w:rPr>
          <w:rFonts w:ascii="Rockwell" w:hAnsi="Rockwell"/>
          <w:sz w:val="26"/>
          <w:szCs w:val="26"/>
          <w:lang w:val="en-US"/>
        </w:rPr>
        <w:t>Many .data files</w:t>
      </w:r>
    </w:p>
    <w:p w14:paraId="28CAF650" w14:textId="7D72161E" w:rsidR="00464CE4" w:rsidRPr="006165F6" w:rsidRDefault="00464CE4" w:rsidP="00464CE4">
      <w:pPr>
        <w:pStyle w:val="Paragrafoelenco"/>
        <w:numPr>
          <w:ilvl w:val="0"/>
          <w:numId w:val="2"/>
        </w:numPr>
        <w:spacing w:after="0"/>
        <w:rPr>
          <w:rFonts w:ascii="Rockwell" w:hAnsi="Rockwell"/>
          <w:sz w:val="26"/>
          <w:szCs w:val="26"/>
          <w:lang w:val="en-US"/>
        </w:rPr>
      </w:pPr>
      <w:r w:rsidRPr="006165F6">
        <w:rPr>
          <w:rFonts w:ascii="Rockwell" w:hAnsi="Rockwell"/>
          <w:sz w:val="26"/>
          <w:szCs w:val="26"/>
          <w:lang w:val="en-US"/>
        </w:rPr>
        <w:t>Train/test/</w:t>
      </w:r>
      <w:r w:rsidR="007A3A58" w:rsidRPr="006165F6">
        <w:rPr>
          <w:rFonts w:ascii="Rockwell" w:hAnsi="Rockwell"/>
          <w:sz w:val="26"/>
          <w:szCs w:val="26"/>
          <w:lang w:val="en-US"/>
        </w:rPr>
        <w:t>detect</w:t>
      </w:r>
      <w:r w:rsidRPr="006165F6">
        <w:rPr>
          <w:rFonts w:ascii="Rockwell" w:hAnsi="Rockwell"/>
          <w:sz w:val="26"/>
          <w:szCs w:val="26"/>
          <w:lang w:val="en-US"/>
        </w:rPr>
        <w:t xml:space="preserve"> codes for different scenarios, such as RGB/infrared only and multispectral </w:t>
      </w:r>
      <w:proofErr w:type="gramStart"/>
      <w:r w:rsidRPr="006165F6">
        <w:rPr>
          <w:rFonts w:ascii="Rockwell" w:hAnsi="Rockwell"/>
          <w:sz w:val="26"/>
          <w:szCs w:val="26"/>
          <w:lang w:val="en-US"/>
        </w:rPr>
        <w:t>ones</w:t>
      </w:r>
      <w:proofErr w:type="gramEnd"/>
    </w:p>
    <w:p w14:paraId="7016A881" w14:textId="20AD80C9" w:rsidR="00464CE4" w:rsidRPr="006165F6" w:rsidRDefault="007A3A58" w:rsidP="00464CE4">
      <w:pPr>
        <w:pStyle w:val="Paragrafoelenco"/>
        <w:numPr>
          <w:ilvl w:val="0"/>
          <w:numId w:val="2"/>
        </w:numPr>
        <w:spacing w:after="0"/>
        <w:rPr>
          <w:rFonts w:ascii="Rockwell" w:hAnsi="Rockwell"/>
          <w:sz w:val="26"/>
          <w:szCs w:val="26"/>
          <w:lang w:val="en-US"/>
        </w:rPr>
      </w:pPr>
      <w:r w:rsidRPr="006165F6">
        <w:rPr>
          <w:rFonts w:ascii="Rockwell" w:hAnsi="Rockwell"/>
          <w:sz w:val="26"/>
          <w:szCs w:val="26"/>
          <w:lang w:val="en-US"/>
        </w:rPr>
        <w:t>An ‘utils’ folder with many important structure files</w:t>
      </w:r>
    </w:p>
    <w:p w14:paraId="166B0E9A" w14:textId="7A1622BD" w:rsidR="007A3A58" w:rsidRPr="006165F6" w:rsidRDefault="007A3A58" w:rsidP="00464CE4">
      <w:pPr>
        <w:pStyle w:val="Paragrafoelenco"/>
        <w:numPr>
          <w:ilvl w:val="0"/>
          <w:numId w:val="2"/>
        </w:numPr>
        <w:spacing w:after="0"/>
        <w:rPr>
          <w:rFonts w:ascii="Rockwell" w:hAnsi="Rockwell"/>
          <w:sz w:val="26"/>
          <w:szCs w:val="26"/>
          <w:lang w:val="en-US"/>
        </w:rPr>
      </w:pPr>
      <w:r w:rsidRPr="006165F6">
        <w:rPr>
          <w:rFonts w:ascii="Rockwell" w:hAnsi="Rockwell"/>
          <w:sz w:val="26"/>
          <w:szCs w:val="26"/>
          <w:lang w:val="en-US"/>
        </w:rPr>
        <w:t xml:space="preserve">A ‘weights’ folder with a bash file to download different types of </w:t>
      </w:r>
      <w:proofErr w:type="gramStart"/>
      <w:r w:rsidRPr="006165F6">
        <w:rPr>
          <w:rFonts w:ascii="Rockwell" w:hAnsi="Rockwell"/>
          <w:sz w:val="26"/>
          <w:szCs w:val="26"/>
          <w:lang w:val="en-US"/>
        </w:rPr>
        <w:t>weights</w:t>
      </w:r>
      <w:proofErr w:type="gramEnd"/>
    </w:p>
    <w:p w14:paraId="71978794" w14:textId="078633C8" w:rsidR="000B777E" w:rsidRPr="006165F6" w:rsidRDefault="000B777E" w:rsidP="00464CE4">
      <w:pPr>
        <w:pStyle w:val="Paragrafoelenco"/>
        <w:numPr>
          <w:ilvl w:val="0"/>
          <w:numId w:val="2"/>
        </w:numPr>
        <w:spacing w:after="0"/>
        <w:rPr>
          <w:rFonts w:ascii="Rockwell" w:hAnsi="Rockwell"/>
          <w:sz w:val="26"/>
          <w:szCs w:val="26"/>
          <w:lang w:val="en-US"/>
        </w:rPr>
      </w:pPr>
      <w:r w:rsidRPr="006165F6">
        <w:rPr>
          <w:rFonts w:ascii="Rockwell" w:hAnsi="Rockwell"/>
          <w:sz w:val="26"/>
          <w:szCs w:val="26"/>
          <w:lang w:val="en-US"/>
        </w:rPr>
        <w:lastRenderedPageBreak/>
        <w:t xml:space="preserve">The ‘models.py’ file which contains some important function definitions about weights and network </w:t>
      </w:r>
      <w:proofErr w:type="gramStart"/>
      <w:r w:rsidRPr="006165F6">
        <w:rPr>
          <w:rFonts w:ascii="Rockwell" w:hAnsi="Rockwell"/>
          <w:sz w:val="26"/>
          <w:szCs w:val="26"/>
          <w:lang w:val="en-US"/>
        </w:rPr>
        <w:t>model</w:t>
      </w:r>
      <w:proofErr w:type="gramEnd"/>
    </w:p>
    <w:p w14:paraId="434BF76C" w14:textId="77777777" w:rsidR="000B777E" w:rsidRDefault="000B777E" w:rsidP="000B777E">
      <w:pPr>
        <w:spacing w:after="0"/>
        <w:rPr>
          <w:rFonts w:ascii="Rockwell" w:hAnsi="Rockwell"/>
          <w:sz w:val="26"/>
          <w:szCs w:val="26"/>
          <w:lang w:val="en-US"/>
        </w:rPr>
      </w:pPr>
    </w:p>
    <w:p w14:paraId="15B4FEB1" w14:textId="77777777" w:rsidR="006165F6" w:rsidRPr="006165F6" w:rsidRDefault="006165F6" w:rsidP="000B777E">
      <w:pPr>
        <w:spacing w:after="0"/>
        <w:rPr>
          <w:rFonts w:ascii="Rockwell" w:hAnsi="Rockwell"/>
          <w:sz w:val="26"/>
          <w:szCs w:val="26"/>
          <w:lang w:val="en-US"/>
        </w:rPr>
      </w:pPr>
    </w:p>
    <w:p w14:paraId="75AABC30" w14:textId="4897C46E" w:rsidR="005C24FA" w:rsidRPr="006165F6" w:rsidRDefault="005C24FA" w:rsidP="005C24FA">
      <w:pPr>
        <w:pStyle w:val="Paragrafoelenco"/>
        <w:numPr>
          <w:ilvl w:val="0"/>
          <w:numId w:val="1"/>
        </w:numPr>
        <w:spacing w:after="0"/>
        <w:rPr>
          <w:rFonts w:ascii="Rockwell" w:hAnsi="Rockwell"/>
          <w:color w:val="FF0000"/>
          <w:sz w:val="26"/>
          <w:szCs w:val="26"/>
          <w:lang w:val="en-US"/>
        </w:rPr>
      </w:pPr>
      <w:r w:rsidRPr="006165F6">
        <w:rPr>
          <w:rFonts w:ascii="Rockwell" w:hAnsi="Rockwell"/>
          <w:color w:val="FF0000"/>
          <w:sz w:val="26"/>
          <w:szCs w:val="26"/>
          <w:lang w:val="en-US"/>
        </w:rPr>
        <w:t>OUR WORK</w:t>
      </w:r>
    </w:p>
    <w:p w14:paraId="2C6379EE" w14:textId="77777777" w:rsidR="005C24FA" w:rsidRPr="006165F6" w:rsidRDefault="005C24FA" w:rsidP="005C24FA">
      <w:pPr>
        <w:pStyle w:val="Paragrafoelenco"/>
        <w:spacing w:after="0"/>
        <w:rPr>
          <w:rFonts w:ascii="Rockwell" w:hAnsi="Rockwell"/>
          <w:sz w:val="26"/>
          <w:szCs w:val="26"/>
          <w:lang w:val="en-US"/>
        </w:rPr>
      </w:pPr>
    </w:p>
    <w:p w14:paraId="6269D04A" w14:textId="0E2E02A7" w:rsidR="005C24FA" w:rsidRPr="006165F6" w:rsidRDefault="005C24FA" w:rsidP="005C24FA">
      <w:pPr>
        <w:pStyle w:val="Paragrafoelenco"/>
        <w:numPr>
          <w:ilvl w:val="1"/>
          <w:numId w:val="1"/>
        </w:numPr>
        <w:spacing w:after="0"/>
        <w:rPr>
          <w:rFonts w:ascii="Rockwell" w:hAnsi="Rockwell"/>
          <w:color w:val="FF0000"/>
          <w:sz w:val="26"/>
          <w:szCs w:val="26"/>
          <w:lang w:val="en-US"/>
        </w:rPr>
      </w:pPr>
      <w:r w:rsidRPr="006165F6">
        <w:rPr>
          <w:rFonts w:ascii="Rockwell" w:hAnsi="Rockwell"/>
          <w:color w:val="FF0000"/>
          <w:sz w:val="26"/>
          <w:szCs w:val="26"/>
          <w:lang w:val="en-US"/>
        </w:rPr>
        <w:t>DATA PREPARATION</w:t>
      </w:r>
    </w:p>
    <w:p w14:paraId="3D8655C3" w14:textId="77777777" w:rsidR="005C24FA" w:rsidRPr="006165F6" w:rsidRDefault="005C24FA" w:rsidP="005C24FA">
      <w:pPr>
        <w:spacing w:after="0"/>
        <w:rPr>
          <w:rFonts w:ascii="Rockwell" w:hAnsi="Rockwell"/>
          <w:sz w:val="26"/>
          <w:szCs w:val="26"/>
          <w:lang w:val="en-US"/>
        </w:rPr>
      </w:pPr>
    </w:p>
    <w:p w14:paraId="637083F7" w14:textId="64DE747E" w:rsidR="005C24FA" w:rsidRPr="006165F6" w:rsidRDefault="005C24FA" w:rsidP="005C24FA">
      <w:pPr>
        <w:spacing w:after="0"/>
        <w:rPr>
          <w:rFonts w:ascii="Rockwell" w:hAnsi="Rockwell"/>
          <w:sz w:val="26"/>
          <w:szCs w:val="26"/>
          <w:lang w:val="en-US"/>
        </w:rPr>
      </w:pPr>
      <w:r w:rsidRPr="006165F6">
        <w:rPr>
          <w:rFonts w:ascii="Rockwell" w:hAnsi="Rockwell"/>
          <w:sz w:val="26"/>
          <w:szCs w:val="26"/>
          <w:lang w:val="en-US"/>
        </w:rPr>
        <w:t>First of all, we used the files ‘</w:t>
      </w:r>
      <w:proofErr w:type="spellStart"/>
      <w:r w:rsidRPr="006165F6">
        <w:rPr>
          <w:rFonts w:ascii="Rockwell" w:hAnsi="Rockwell"/>
          <w:sz w:val="26"/>
          <w:szCs w:val="26"/>
          <w:lang w:val="en-US"/>
        </w:rPr>
        <w:t>train_night</w:t>
      </w:r>
      <w:proofErr w:type="spellEnd"/>
      <w:r w:rsidRPr="006165F6">
        <w:rPr>
          <w:rFonts w:ascii="Rockwell" w:hAnsi="Rockwell"/>
          <w:sz w:val="26"/>
          <w:szCs w:val="26"/>
          <w:lang w:val="en-US"/>
        </w:rPr>
        <w:t>’, ‘</w:t>
      </w:r>
      <w:proofErr w:type="spellStart"/>
      <w:r w:rsidRPr="006165F6">
        <w:rPr>
          <w:rFonts w:ascii="Rockwell" w:hAnsi="Rockwell"/>
          <w:sz w:val="26"/>
          <w:szCs w:val="26"/>
          <w:lang w:val="en-US"/>
        </w:rPr>
        <w:t>val_night</w:t>
      </w:r>
      <w:proofErr w:type="spellEnd"/>
      <w:r w:rsidRPr="006165F6">
        <w:rPr>
          <w:rFonts w:ascii="Rockwell" w:hAnsi="Rockwell"/>
          <w:sz w:val="26"/>
          <w:szCs w:val="26"/>
          <w:lang w:val="en-US"/>
        </w:rPr>
        <w:t>’, ‘</w:t>
      </w:r>
      <w:proofErr w:type="spellStart"/>
      <w:r w:rsidRPr="006165F6">
        <w:rPr>
          <w:rFonts w:ascii="Rockwell" w:hAnsi="Rockwell"/>
          <w:sz w:val="26"/>
          <w:szCs w:val="26"/>
          <w:lang w:val="en-US"/>
        </w:rPr>
        <w:t>train_night_ir</w:t>
      </w:r>
      <w:proofErr w:type="spellEnd"/>
      <w:r w:rsidRPr="006165F6">
        <w:rPr>
          <w:rFonts w:ascii="Rockwell" w:hAnsi="Rockwell"/>
          <w:sz w:val="26"/>
          <w:szCs w:val="26"/>
          <w:lang w:val="en-US"/>
        </w:rPr>
        <w:t>’, and ‘</w:t>
      </w:r>
      <w:proofErr w:type="spellStart"/>
      <w:r w:rsidRPr="006165F6">
        <w:rPr>
          <w:rFonts w:ascii="Rockwell" w:hAnsi="Rockwell"/>
          <w:sz w:val="26"/>
          <w:szCs w:val="26"/>
          <w:lang w:val="en-US"/>
        </w:rPr>
        <w:t>val_night_ir</w:t>
      </w:r>
      <w:proofErr w:type="spellEnd"/>
      <w:r w:rsidRPr="006165F6">
        <w:rPr>
          <w:rFonts w:ascii="Rockwell" w:hAnsi="Rockwell"/>
          <w:sz w:val="26"/>
          <w:szCs w:val="26"/>
          <w:lang w:val="en-US"/>
        </w:rPr>
        <w:t>’ to understand which images and labels were needed for this project. All the images reported in these files contained at least one subject, so there were no background images, differently from the dataset used for the first two projects.</w:t>
      </w:r>
      <w:r w:rsidR="00A81A25" w:rsidRPr="006165F6">
        <w:rPr>
          <w:rFonts w:ascii="Rockwell" w:hAnsi="Rockwell"/>
          <w:sz w:val="26"/>
          <w:szCs w:val="26"/>
          <w:lang w:val="en-US"/>
        </w:rPr>
        <w:t xml:space="preserve"> This was supposed to increase the efficiency of the training.</w:t>
      </w:r>
      <w:r w:rsidRPr="006165F6">
        <w:rPr>
          <w:rFonts w:ascii="Rockwell" w:hAnsi="Rockwell"/>
          <w:sz w:val="26"/>
          <w:szCs w:val="26"/>
          <w:lang w:val="en-US"/>
        </w:rPr>
        <w:t xml:space="preserve"> The images w</w:t>
      </w:r>
      <w:r w:rsidR="00321DEA" w:rsidRPr="006165F6">
        <w:rPr>
          <w:rFonts w:ascii="Rockwell" w:hAnsi="Rockwell"/>
          <w:sz w:val="26"/>
          <w:szCs w:val="26"/>
          <w:lang w:val="en-US"/>
        </w:rPr>
        <w:t>e</w:t>
      </w:r>
      <w:r w:rsidRPr="006165F6">
        <w:rPr>
          <w:rFonts w:ascii="Rockwell" w:hAnsi="Rockwell"/>
          <w:sz w:val="26"/>
          <w:szCs w:val="26"/>
          <w:lang w:val="en-US"/>
        </w:rPr>
        <w:t>re then joined altogether creating a new dataset divided into four folders reporting infrared and RGB images both for training and validation.</w:t>
      </w:r>
      <w:r w:rsidR="00321DEA" w:rsidRPr="006165F6">
        <w:rPr>
          <w:rFonts w:ascii="Rockwell" w:hAnsi="Rockwell"/>
          <w:sz w:val="26"/>
          <w:szCs w:val="26"/>
          <w:lang w:val="en-US"/>
        </w:rPr>
        <w:t xml:space="preserve"> The labels were</w:t>
      </w:r>
      <w:r w:rsidR="002439D2" w:rsidRPr="006165F6">
        <w:rPr>
          <w:rFonts w:ascii="Rockwell" w:hAnsi="Rockwell"/>
          <w:sz w:val="26"/>
          <w:szCs w:val="26"/>
          <w:lang w:val="en-US"/>
        </w:rPr>
        <w:t xml:space="preserve"> converted using the same python program we developed in the first </w:t>
      </w:r>
      <w:r w:rsidR="00A81A25" w:rsidRPr="006165F6">
        <w:rPr>
          <w:rFonts w:ascii="Rockwell" w:hAnsi="Rockwell"/>
          <w:sz w:val="26"/>
          <w:szCs w:val="26"/>
          <w:lang w:val="en-US"/>
        </w:rPr>
        <w:t xml:space="preserve">project </w:t>
      </w:r>
      <w:r w:rsidR="00830EA1" w:rsidRPr="006165F6">
        <w:rPr>
          <w:rFonts w:ascii="Rockwell" w:hAnsi="Rockwell"/>
          <w:sz w:val="26"/>
          <w:szCs w:val="26"/>
          <w:lang w:val="en-US"/>
        </w:rPr>
        <w:t xml:space="preserve">(since the GitHub one was not working) </w:t>
      </w:r>
      <w:r w:rsidR="00A81A25" w:rsidRPr="006165F6">
        <w:rPr>
          <w:rFonts w:ascii="Rockwell" w:hAnsi="Rockwell"/>
          <w:sz w:val="26"/>
          <w:szCs w:val="26"/>
          <w:lang w:val="en-US"/>
        </w:rPr>
        <w:t>and</w:t>
      </w:r>
      <w:r w:rsidR="00321DEA" w:rsidRPr="006165F6">
        <w:rPr>
          <w:rFonts w:ascii="Rockwell" w:hAnsi="Rockwell"/>
          <w:sz w:val="26"/>
          <w:szCs w:val="26"/>
          <w:lang w:val="en-US"/>
        </w:rPr>
        <w:t xml:space="preserve"> placed </w:t>
      </w:r>
      <w:r w:rsidR="002439D2" w:rsidRPr="006165F6">
        <w:rPr>
          <w:rFonts w:ascii="Rockwell" w:hAnsi="Rockwell"/>
          <w:sz w:val="26"/>
          <w:szCs w:val="26"/>
          <w:lang w:val="en-US"/>
        </w:rPr>
        <w:t xml:space="preserve">them </w:t>
      </w:r>
      <w:r w:rsidR="00321DEA" w:rsidRPr="006165F6">
        <w:rPr>
          <w:rFonts w:ascii="Rockwell" w:hAnsi="Rockwell"/>
          <w:sz w:val="26"/>
          <w:szCs w:val="26"/>
          <w:lang w:val="en-US"/>
        </w:rPr>
        <w:t>in a parallel repository with the same structure</w:t>
      </w:r>
      <w:r w:rsidR="002439D2" w:rsidRPr="006165F6">
        <w:rPr>
          <w:rFonts w:ascii="Rockwell" w:hAnsi="Rockwell"/>
          <w:sz w:val="26"/>
          <w:szCs w:val="26"/>
          <w:lang w:val="en-US"/>
        </w:rPr>
        <w:t xml:space="preserve"> as the images one</w:t>
      </w:r>
      <w:r w:rsidR="00321DEA" w:rsidRPr="006165F6">
        <w:rPr>
          <w:rFonts w:ascii="Rockwell" w:hAnsi="Rockwell"/>
          <w:sz w:val="26"/>
          <w:szCs w:val="26"/>
          <w:lang w:val="en-US"/>
        </w:rPr>
        <w:t>.</w:t>
      </w:r>
    </w:p>
    <w:p w14:paraId="04203B03" w14:textId="77777777" w:rsidR="00321DEA" w:rsidRPr="006165F6" w:rsidRDefault="00321DEA" w:rsidP="005C24FA">
      <w:pPr>
        <w:spacing w:after="0"/>
        <w:rPr>
          <w:rFonts w:ascii="Rockwell" w:hAnsi="Rockwell"/>
          <w:sz w:val="26"/>
          <w:szCs w:val="26"/>
          <w:lang w:val="en-US"/>
        </w:rPr>
      </w:pPr>
    </w:p>
    <w:p w14:paraId="0C893B18" w14:textId="77777777" w:rsidR="003333DD" w:rsidRPr="006165F6" w:rsidRDefault="003333DD" w:rsidP="005C24FA">
      <w:pPr>
        <w:spacing w:after="0"/>
        <w:rPr>
          <w:rFonts w:ascii="Rockwell" w:hAnsi="Rockwell"/>
          <w:sz w:val="26"/>
          <w:szCs w:val="26"/>
          <w:lang w:val="en-US"/>
        </w:rPr>
      </w:pPr>
    </w:p>
    <w:p w14:paraId="6F93170B" w14:textId="2853789F" w:rsidR="00321DEA" w:rsidRPr="006165F6" w:rsidRDefault="00321DEA" w:rsidP="00321DEA">
      <w:pPr>
        <w:pStyle w:val="Paragrafoelenco"/>
        <w:numPr>
          <w:ilvl w:val="1"/>
          <w:numId w:val="1"/>
        </w:numPr>
        <w:spacing w:after="0"/>
        <w:rPr>
          <w:rFonts w:ascii="Rockwell" w:hAnsi="Rockwell"/>
          <w:color w:val="FF0000"/>
          <w:sz w:val="26"/>
          <w:szCs w:val="26"/>
          <w:lang w:val="en-US"/>
        </w:rPr>
      </w:pPr>
      <w:r w:rsidRPr="006165F6">
        <w:rPr>
          <w:rFonts w:ascii="Rockwell" w:hAnsi="Rockwell"/>
          <w:color w:val="FF0000"/>
          <w:sz w:val="26"/>
          <w:szCs w:val="26"/>
          <w:lang w:val="en-US"/>
        </w:rPr>
        <w:t>CODE ADAPTATIONS</w:t>
      </w:r>
    </w:p>
    <w:p w14:paraId="3635656F" w14:textId="77777777" w:rsidR="00321DEA" w:rsidRPr="006165F6" w:rsidRDefault="00321DEA" w:rsidP="00321DEA">
      <w:pPr>
        <w:spacing w:after="0"/>
        <w:rPr>
          <w:rFonts w:ascii="Rockwell" w:hAnsi="Rockwell"/>
          <w:sz w:val="26"/>
          <w:szCs w:val="26"/>
          <w:lang w:val="en-US"/>
        </w:rPr>
      </w:pPr>
    </w:p>
    <w:p w14:paraId="7037F85A" w14:textId="77777777" w:rsidR="00F05123" w:rsidRPr="006165F6" w:rsidRDefault="00321DEA" w:rsidP="00321DEA">
      <w:pPr>
        <w:spacing w:after="0"/>
        <w:rPr>
          <w:rFonts w:ascii="Rockwell" w:hAnsi="Rockwell"/>
          <w:sz w:val="26"/>
          <w:szCs w:val="26"/>
          <w:lang w:val="en-US"/>
        </w:rPr>
      </w:pPr>
      <w:r w:rsidRPr="006165F6">
        <w:rPr>
          <w:rFonts w:ascii="Rockwell" w:hAnsi="Rockwell"/>
          <w:sz w:val="26"/>
          <w:szCs w:val="26"/>
          <w:lang w:val="en-US"/>
        </w:rPr>
        <w:t xml:space="preserve">To adapt the codes provided by the </w:t>
      </w:r>
      <w:r w:rsidR="00B924D5" w:rsidRPr="006165F6">
        <w:rPr>
          <w:rFonts w:ascii="Rockwell" w:hAnsi="Rockwell"/>
          <w:sz w:val="26"/>
          <w:szCs w:val="26"/>
          <w:lang w:val="en-US"/>
        </w:rPr>
        <w:t>GitHub</w:t>
      </w:r>
      <w:r w:rsidRPr="006165F6">
        <w:rPr>
          <w:rFonts w:ascii="Rockwell" w:hAnsi="Rockwell"/>
          <w:sz w:val="26"/>
          <w:szCs w:val="26"/>
          <w:lang w:val="en-US"/>
        </w:rPr>
        <w:t xml:space="preserve"> folder we had firstly to modify some key parameters and </w:t>
      </w:r>
      <w:r w:rsidR="00B924D5" w:rsidRPr="006165F6">
        <w:rPr>
          <w:rFonts w:ascii="Rockwell" w:hAnsi="Rockwell"/>
          <w:sz w:val="26"/>
          <w:szCs w:val="26"/>
          <w:lang w:val="en-US"/>
        </w:rPr>
        <w:t>data paths</w:t>
      </w:r>
      <w:r w:rsidR="00A81A25" w:rsidRPr="006165F6">
        <w:rPr>
          <w:rFonts w:ascii="Rockwell" w:hAnsi="Rockwell"/>
          <w:sz w:val="26"/>
          <w:szCs w:val="26"/>
          <w:lang w:val="en-US"/>
        </w:rPr>
        <w:t xml:space="preserve"> into the main file performing the training procedure. In there we specified the new</w:t>
      </w:r>
      <w:r w:rsidRPr="006165F6">
        <w:rPr>
          <w:rFonts w:ascii="Rockwell" w:hAnsi="Rockwell"/>
          <w:sz w:val="26"/>
          <w:szCs w:val="26"/>
          <w:lang w:val="en-US"/>
        </w:rPr>
        <w:t xml:space="preserve"> director</w:t>
      </w:r>
      <w:r w:rsidR="00A81A25" w:rsidRPr="006165F6">
        <w:rPr>
          <w:rFonts w:ascii="Rockwell" w:hAnsi="Rockwell"/>
          <w:sz w:val="26"/>
          <w:szCs w:val="26"/>
          <w:lang w:val="en-US"/>
        </w:rPr>
        <w:t>ies</w:t>
      </w:r>
      <w:r w:rsidRPr="006165F6">
        <w:rPr>
          <w:rFonts w:ascii="Rockwell" w:hAnsi="Rockwell"/>
          <w:sz w:val="26"/>
          <w:szCs w:val="26"/>
          <w:lang w:val="en-US"/>
        </w:rPr>
        <w:t xml:space="preserve"> of the .data file, .</w:t>
      </w:r>
      <w:proofErr w:type="spellStart"/>
      <w:r w:rsidRPr="006165F6">
        <w:rPr>
          <w:rFonts w:ascii="Rockwell" w:hAnsi="Rockwell"/>
          <w:sz w:val="26"/>
          <w:szCs w:val="26"/>
          <w:lang w:val="en-US"/>
        </w:rPr>
        <w:t>cfg</w:t>
      </w:r>
      <w:proofErr w:type="spellEnd"/>
      <w:r w:rsidRPr="006165F6">
        <w:rPr>
          <w:rFonts w:ascii="Rockwell" w:hAnsi="Rockwell"/>
          <w:sz w:val="26"/>
          <w:szCs w:val="26"/>
          <w:lang w:val="en-US"/>
        </w:rPr>
        <w:t xml:space="preserve"> file,</w:t>
      </w:r>
      <w:r w:rsidR="00F62E85" w:rsidRPr="006165F6">
        <w:rPr>
          <w:rFonts w:ascii="Rockwell" w:hAnsi="Rockwell"/>
          <w:sz w:val="26"/>
          <w:szCs w:val="26"/>
          <w:lang w:val="en-US"/>
        </w:rPr>
        <w:t xml:space="preserve"> and</w:t>
      </w:r>
      <w:r w:rsidRPr="006165F6">
        <w:rPr>
          <w:rFonts w:ascii="Rockwell" w:hAnsi="Rockwell"/>
          <w:sz w:val="26"/>
          <w:szCs w:val="26"/>
          <w:lang w:val="en-US"/>
        </w:rPr>
        <w:t xml:space="preserve"> the weights path</w:t>
      </w:r>
      <w:r w:rsidR="00F62E85" w:rsidRPr="006165F6">
        <w:rPr>
          <w:rFonts w:ascii="Rockwell" w:hAnsi="Rockwell"/>
          <w:sz w:val="26"/>
          <w:szCs w:val="26"/>
          <w:lang w:val="en-US"/>
        </w:rPr>
        <w:t xml:space="preserve">. The .data file contains the path to the dataset and to the names of the classes contained in </w:t>
      </w:r>
      <w:proofErr w:type="gramStart"/>
      <w:r w:rsidR="00F62E85" w:rsidRPr="006165F6">
        <w:rPr>
          <w:rFonts w:ascii="Rockwell" w:hAnsi="Rockwell"/>
          <w:sz w:val="26"/>
          <w:szCs w:val="26"/>
          <w:lang w:val="en-US"/>
        </w:rPr>
        <w:t>the .names</w:t>
      </w:r>
      <w:proofErr w:type="gramEnd"/>
      <w:r w:rsidR="00F62E85" w:rsidRPr="006165F6">
        <w:rPr>
          <w:rFonts w:ascii="Rockwell" w:hAnsi="Rockwell"/>
          <w:sz w:val="26"/>
          <w:szCs w:val="26"/>
          <w:lang w:val="en-US"/>
        </w:rPr>
        <w:t xml:space="preserve"> file; the .</w:t>
      </w:r>
      <w:proofErr w:type="spellStart"/>
      <w:r w:rsidR="00F62E85" w:rsidRPr="006165F6">
        <w:rPr>
          <w:rFonts w:ascii="Rockwell" w:hAnsi="Rockwell"/>
          <w:sz w:val="26"/>
          <w:szCs w:val="26"/>
          <w:lang w:val="en-US"/>
        </w:rPr>
        <w:t>cfg</w:t>
      </w:r>
      <w:proofErr w:type="spellEnd"/>
      <w:r w:rsidR="00F62E85" w:rsidRPr="006165F6">
        <w:rPr>
          <w:rFonts w:ascii="Rockwell" w:hAnsi="Rockwell"/>
          <w:sz w:val="26"/>
          <w:szCs w:val="26"/>
          <w:lang w:val="en-US"/>
        </w:rPr>
        <w:t xml:space="preserve"> file contains the description of the </w:t>
      </w:r>
      <w:r w:rsidR="00B924D5" w:rsidRPr="006165F6">
        <w:rPr>
          <w:rFonts w:ascii="Rockwell" w:hAnsi="Rockwell"/>
          <w:sz w:val="26"/>
          <w:szCs w:val="26"/>
          <w:lang w:val="en-US"/>
        </w:rPr>
        <w:t>actual</w:t>
      </w:r>
      <w:r w:rsidR="00F62E85" w:rsidRPr="006165F6">
        <w:rPr>
          <w:rFonts w:ascii="Rockwell" w:hAnsi="Rockwell"/>
          <w:sz w:val="26"/>
          <w:szCs w:val="26"/>
          <w:lang w:val="en-US"/>
        </w:rPr>
        <w:t xml:space="preserve"> network architecture</w:t>
      </w:r>
      <w:r w:rsidR="00B924D5" w:rsidRPr="006165F6">
        <w:rPr>
          <w:rFonts w:ascii="Rockwell" w:hAnsi="Rockwell"/>
          <w:sz w:val="26"/>
          <w:szCs w:val="26"/>
          <w:lang w:val="en-US"/>
        </w:rPr>
        <w:t>. T</w:t>
      </w:r>
      <w:r w:rsidR="00F62E85" w:rsidRPr="006165F6">
        <w:rPr>
          <w:rFonts w:ascii="Rockwell" w:hAnsi="Rockwell"/>
          <w:sz w:val="26"/>
          <w:szCs w:val="26"/>
          <w:lang w:val="en-US"/>
        </w:rPr>
        <w:t>he one we have chosen is one of the many files provided by the author able to accept a multispectral input</w:t>
      </w:r>
      <w:r w:rsidR="00B924D5" w:rsidRPr="006165F6">
        <w:rPr>
          <w:rFonts w:ascii="Rockwell" w:hAnsi="Rockwell"/>
          <w:sz w:val="26"/>
          <w:szCs w:val="26"/>
          <w:lang w:val="en-US"/>
        </w:rPr>
        <w:t>,</w:t>
      </w:r>
      <w:r w:rsidR="00F62E85" w:rsidRPr="006165F6">
        <w:rPr>
          <w:rFonts w:ascii="Rockwell" w:hAnsi="Rockwell"/>
          <w:sz w:val="26"/>
          <w:szCs w:val="26"/>
          <w:lang w:val="en-US"/>
        </w:rPr>
        <w:t xml:space="preserve"> both the RGB and the IR images</w:t>
      </w:r>
      <w:r w:rsidR="00B924D5" w:rsidRPr="006165F6">
        <w:rPr>
          <w:rFonts w:ascii="Rockwell" w:hAnsi="Rockwell"/>
          <w:sz w:val="26"/>
          <w:szCs w:val="26"/>
          <w:lang w:val="en-US"/>
        </w:rPr>
        <w:t>, in order to accomplish the learned data fusion task.</w:t>
      </w:r>
      <w:r w:rsidR="00A81A25" w:rsidRPr="006165F6">
        <w:rPr>
          <w:rFonts w:ascii="Rockwell" w:hAnsi="Rockwell"/>
          <w:sz w:val="26"/>
          <w:szCs w:val="26"/>
          <w:lang w:val="en-US"/>
        </w:rPr>
        <w:t xml:space="preserve"> </w:t>
      </w:r>
    </w:p>
    <w:p w14:paraId="798D9CC5" w14:textId="6E63A57A" w:rsidR="00321DEA" w:rsidRPr="006165F6" w:rsidRDefault="00F05123" w:rsidP="00F05123">
      <w:pPr>
        <w:spacing w:after="0"/>
        <w:rPr>
          <w:rFonts w:ascii="Rockwell" w:hAnsi="Rockwell"/>
          <w:sz w:val="26"/>
          <w:szCs w:val="26"/>
          <w:lang w:val="en-US"/>
        </w:rPr>
      </w:pPr>
      <w:r w:rsidRPr="006165F6">
        <w:rPr>
          <w:rFonts w:ascii="Rockwell" w:hAnsi="Rockwell"/>
          <w:sz w:val="26"/>
          <w:szCs w:val="26"/>
          <w:lang w:val="en-US"/>
        </w:rPr>
        <w:t>This can be demonstrated looking at the configuration file structure of the network we used. It accepts an input of four channels, three of them coming from the RGB image and the last one from the thermal image. We can talk about learned data fusion because the network learns how to combine information from different sources during the training process to improve its image processing and interpretation skills. In this case, since the channels are concatenated at the start of the neural network, and it has all the information about the two images</w:t>
      </w:r>
      <w:r w:rsidR="007A13B0" w:rsidRPr="006165F6">
        <w:rPr>
          <w:rFonts w:ascii="Rockwell" w:hAnsi="Rockwell"/>
          <w:sz w:val="26"/>
          <w:szCs w:val="26"/>
          <w:lang w:val="en-US"/>
        </w:rPr>
        <w:t xml:space="preserve"> right</w:t>
      </w:r>
      <w:r w:rsidRPr="006165F6">
        <w:rPr>
          <w:rFonts w:ascii="Rockwell" w:hAnsi="Rockwell"/>
          <w:sz w:val="26"/>
          <w:szCs w:val="26"/>
          <w:lang w:val="en-US"/>
        </w:rPr>
        <w:t xml:space="preserve"> from the beginning we can </w:t>
      </w:r>
      <w:r w:rsidR="007A13B0" w:rsidRPr="006165F6">
        <w:rPr>
          <w:rFonts w:ascii="Rockwell" w:hAnsi="Rockwell"/>
          <w:sz w:val="26"/>
          <w:szCs w:val="26"/>
          <w:lang w:val="en-US"/>
        </w:rPr>
        <w:t xml:space="preserve">conclude </w:t>
      </w:r>
      <w:r w:rsidR="003333DD" w:rsidRPr="006165F6">
        <w:rPr>
          <w:rFonts w:ascii="Rockwell" w:hAnsi="Rockwell"/>
          <w:sz w:val="26"/>
          <w:szCs w:val="26"/>
          <w:lang w:val="en-US"/>
        </w:rPr>
        <w:t xml:space="preserve">that </w:t>
      </w:r>
      <w:r w:rsidR="007A13B0" w:rsidRPr="006165F6">
        <w:rPr>
          <w:rFonts w:ascii="Rockwell" w:hAnsi="Rockwell"/>
          <w:sz w:val="26"/>
          <w:szCs w:val="26"/>
          <w:lang w:val="en-US"/>
        </w:rPr>
        <w:t>we are performing an</w:t>
      </w:r>
      <w:r w:rsidRPr="006165F6">
        <w:rPr>
          <w:rFonts w:ascii="Rockwell" w:hAnsi="Rockwell"/>
          <w:sz w:val="26"/>
          <w:szCs w:val="26"/>
          <w:lang w:val="en-US"/>
        </w:rPr>
        <w:t xml:space="preserve"> “early-fusion”.</w:t>
      </w:r>
    </w:p>
    <w:p w14:paraId="68CA89AC" w14:textId="1D23FD51" w:rsidR="00B924D5" w:rsidRPr="006165F6" w:rsidRDefault="00B924D5" w:rsidP="00321DEA">
      <w:pPr>
        <w:spacing w:after="0"/>
        <w:rPr>
          <w:rFonts w:ascii="Rockwell" w:hAnsi="Rockwell"/>
          <w:sz w:val="26"/>
          <w:szCs w:val="26"/>
          <w:lang w:val="en-US"/>
        </w:rPr>
      </w:pPr>
      <w:r w:rsidRPr="006165F6">
        <w:rPr>
          <w:rFonts w:ascii="Rockwell" w:hAnsi="Rockwell"/>
          <w:sz w:val="26"/>
          <w:szCs w:val="26"/>
          <w:lang w:val="en-US"/>
        </w:rPr>
        <w:lastRenderedPageBreak/>
        <w:t xml:space="preserve">In total, all the programs cited before </w:t>
      </w:r>
      <w:proofErr w:type="gramStart"/>
      <w:r w:rsidRPr="006165F6">
        <w:rPr>
          <w:rFonts w:ascii="Rockwell" w:hAnsi="Rockwell"/>
          <w:sz w:val="26"/>
          <w:szCs w:val="26"/>
          <w:lang w:val="en-US"/>
        </w:rPr>
        <w:t>comprehend</w:t>
      </w:r>
      <w:proofErr w:type="gramEnd"/>
      <w:r w:rsidRPr="006165F6">
        <w:rPr>
          <w:rFonts w:ascii="Rockwell" w:hAnsi="Rockwell"/>
          <w:sz w:val="26"/>
          <w:szCs w:val="26"/>
          <w:lang w:val="en-US"/>
        </w:rPr>
        <w:t xml:space="preserve"> more than 2’500 lines of code poorly commented, and worse implemented. In </w:t>
      </w:r>
      <w:r w:rsidR="00B61A16" w:rsidRPr="006165F6">
        <w:rPr>
          <w:rFonts w:ascii="Rockwell" w:hAnsi="Rockwell"/>
          <w:sz w:val="26"/>
          <w:szCs w:val="26"/>
          <w:lang w:val="en-US"/>
        </w:rPr>
        <w:t>fact,</w:t>
      </w:r>
      <w:r w:rsidRPr="006165F6">
        <w:rPr>
          <w:rFonts w:ascii="Rockwell" w:hAnsi="Rockwell"/>
          <w:sz w:val="26"/>
          <w:szCs w:val="26"/>
          <w:lang w:val="en-US"/>
        </w:rPr>
        <w:t xml:space="preserve"> we had terrible problems</w:t>
      </w:r>
      <w:r w:rsidR="00B61A16" w:rsidRPr="006165F6">
        <w:rPr>
          <w:rFonts w:ascii="Rockwell" w:hAnsi="Rockwell"/>
          <w:sz w:val="26"/>
          <w:szCs w:val="26"/>
          <w:lang w:val="en-US"/>
        </w:rPr>
        <w:t xml:space="preserve"> in compiling the programs, some of them had some strange errors and other were only non-recognized relative paths. We spent more than </w:t>
      </w:r>
      <w:r w:rsidR="004F1013" w:rsidRPr="006165F6">
        <w:rPr>
          <w:rFonts w:ascii="Rockwell" w:hAnsi="Rockwell"/>
          <w:sz w:val="26"/>
          <w:szCs w:val="26"/>
          <w:lang w:val="en-US"/>
        </w:rPr>
        <w:t>8</w:t>
      </w:r>
      <w:r w:rsidR="00B61A16" w:rsidRPr="006165F6">
        <w:rPr>
          <w:rFonts w:ascii="Rockwell" w:hAnsi="Rockwell"/>
          <w:sz w:val="26"/>
          <w:szCs w:val="26"/>
          <w:lang w:val="en-US"/>
        </w:rPr>
        <w:t>0 hours trying to make it work, and once we did the metric were terrible, since there were problems not detected in the test program. Once</w:t>
      </w:r>
      <w:r w:rsidR="00E77D66" w:rsidRPr="006165F6">
        <w:rPr>
          <w:rFonts w:ascii="Rockwell" w:hAnsi="Rockwell"/>
          <w:sz w:val="26"/>
          <w:szCs w:val="26"/>
          <w:lang w:val="en-US"/>
        </w:rPr>
        <w:t xml:space="preserve"> we</w:t>
      </w:r>
      <w:r w:rsidR="00534A0F" w:rsidRPr="006165F6">
        <w:rPr>
          <w:rFonts w:ascii="Rockwell" w:hAnsi="Rockwell"/>
          <w:sz w:val="26"/>
          <w:szCs w:val="26"/>
          <w:lang w:val="en-US"/>
        </w:rPr>
        <w:t xml:space="preserve"> solved</w:t>
      </w:r>
      <w:r w:rsidR="00B61A16" w:rsidRPr="006165F6">
        <w:rPr>
          <w:rFonts w:ascii="Rockwell" w:hAnsi="Rockwell"/>
          <w:sz w:val="26"/>
          <w:szCs w:val="26"/>
          <w:lang w:val="en-US"/>
        </w:rPr>
        <w:t xml:space="preserve"> </w:t>
      </w:r>
      <w:r w:rsidR="00544BF9" w:rsidRPr="006165F6">
        <w:rPr>
          <w:rFonts w:ascii="Rockwell" w:hAnsi="Rockwell"/>
          <w:sz w:val="26"/>
          <w:szCs w:val="26"/>
          <w:lang w:val="en-US"/>
        </w:rPr>
        <w:t>them,</w:t>
      </w:r>
      <w:r w:rsidR="00B61A16" w:rsidRPr="006165F6">
        <w:rPr>
          <w:rFonts w:ascii="Rockwell" w:hAnsi="Rockwell"/>
          <w:sz w:val="26"/>
          <w:szCs w:val="26"/>
          <w:lang w:val="en-US"/>
        </w:rPr>
        <w:t xml:space="preserve"> we were able to see the metrics of precision and loss provided by our neural network.</w:t>
      </w:r>
    </w:p>
    <w:p w14:paraId="5DEB009A" w14:textId="77777777" w:rsidR="00B61A16" w:rsidRPr="006165F6" w:rsidRDefault="00B61A16" w:rsidP="00321DEA">
      <w:pPr>
        <w:spacing w:after="0"/>
        <w:rPr>
          <w:rFonts w:ascii="Rockwell" w:hAnsi="Rockwell"/>
          <w:sz w:val="26"/>
          <w:szCs w:val="26"/>
          <w:lang w:val="en-US"/>
        </w:rPr>
      </w:pPr>
    </w:p>
    <w:p w14:paraId="12987BBD" w14:textId="77777777" w:rsidR="00A91688" w:rsidRPr="006165F6" w:rsidRDefault="00A91688" w:rsidP="00321DEA">
      <w:pPr>
        <w:spacing w:after="0"/>
        <w:rPr>
          <w:rFonts w:ascii="Rockwell" w:hAnsi="Rockwell"/>
          <w:sz w:val="26"/>
          <w:szCs w:val="26"/>
          <w:lang w:val="en-US"/>
        </w:rPr>
      </w:pPr>
    </w:p>
    <w:p w14:paraId="0D89546A" w14:textId="39BEBA07" w:rsidR="00B61A16" w:rsidRPr="006165F6" w:rsidRDefault="00B61A16" w:rsidP="00B61A16">
      <w:pPr>
        <w:pStyle w:val="Paragrafoelenco"/>
        <w:numPr>
          <w:ilvl w:val="1"/>
          <w:numId w:val="1"/>
        </w:numPr>
        <w:spacing w:after="0"/>
        <w:rPr>
          <w:rFonts w:ascii="Rockwell" w:hAnsi="Rockwell"/>
          <w:color w:val="FF0000"/>
          <w:sz w:val="26"/>
          <w:szCs w:val="26"/>
          <w:lang w:val="en-US"/>
        </w:rPr>
      </w:pPr>
      <w:r w:rsidRPr="006165F6">
        <w:rPr>
          <w:rFonts w:ascii="Rockwell" w:hAnsi="Rockwell"/>
          <w:color w:val="FF0000"/>
          <w:sz w:val="26"/>
          <w:szCs w:val="26"/>
          <w:lang w:val="en-US"/>
        </w:rPr>
        <w:t>RESULTS</w:t>
      </w:r>
    </w:p>
    <w:p w14:paraId="3E9B0000" w14:textId="77777777" w:rsidR="00544BF9" w:rsidRDefault="00544BF9" w:rsidP="00B61A16">
      <w:pPr>
        <w:spacing w:after="0"/>
        <w:rPr>
          <w:rFonts w:ascii="Rockwell" w:hAnsi="Rockwell"/>
          <w:sz w:val="26"/>
          <w:szCs w:val="26"/>
          <w:lang w:val="en-US"/>
        </w:rPr>
      </w:pPr>
    </w:p>
    <w:p w14:paraId="633EB23D" w14:textId="07BD2F1A" w:rsidR="00544BF9" w:rsidRDefault="00544BF9" w:rsidP="00B61A16">
      <w:pPr>
        <w:spacing w:after="0"/>
        <w:rPr>
          <w:rFonts w:ascii="Rockwell" w:hAnsi="Rockwell"/>
          <w:sz w:val="26"/>
          <w:szCs w:val="26"/>
          <w:lang w:val="en-US"/>
        </w:rPr>
      </w:pPr>
      <w:r>
        <w:rPr>
          <w:rFonts w:ascii="Rockwell" w:hAnsi="Rockwell"/>
          <w:sz w:val="26"/>
          <w:szCs w:val="26"/>
          <w:lang w:val="en-US"/>
        </w:rPr>
        <w:t xml:space="preserve">At the end we were able to train the custom network for a total of 30 epochs, divided in three batches of 10 epochs each, which led to not as good results as we expected but neither too terrible ones; in fact, the mAP@0.5 was around 0.5 and an overall precision of 0.63. </w:t>
      </w:r>
    </w:p>
    <w:p w14:paraId="3BA67F8C" w14:textId="77777777" w:rsidR="00544BF9" w:rsidRDefault="00544BF9" w:rsidP="00B61A16">
      <w:pPr>
        <w:spacing w:after="0"/>
        <w:rPr>
          <w:rFonts w:ascii="Rockwell" w:hAnsi="Rockwell"/>
          <w:sz w:val="26"/>
          <w:szCs w:val="26"/>
          <w:lang w:val="en-US"/>
        </w:rPr>
      </w:pPr>
    </w:p>
    <w:p w14:paraId="6AC5C020" w14:textId="62C44AA1" w:rsidR="00B61A16" w:rsidRPr="00544BF9" w:rsidRDefault="00544BF9" w:rsidP="00B61A16">
      <w:pPr>
        <w:spacing w:after="0"/>
        <w:rPr>
          <w:rFonts w:ascii="Rockwell" w:hAnsi="Rockwell"/>
          <w:sz w:val="26"/>
          <w:szCs w:val="26"/>
          <w:lang w:val="en-US"/>
        </w:rPr>
      </w:pPr>
      <w:r w:rsidRPr="00544BF9">
        <w:rPr>
          <w:rFonts w:ascii="Rockwell" w:hAnsi="Rockwell"/>
          <w:sz w:val="26"/>
          <w:szCs w:val="26"/>
          <w:lang w:val="en-US"/>
        </w:rPr>
        <w:t xml:space="preserve">As final step, we </w:t>
      </w:r>
      <w:r w:rsidR="000C07B1">
        <w:rPr>
          <w:rFonts w:ascii="Rockwell" w:hAnsi="Rockwell"/>
          <w:sz w:val="26"/>
          <w:szCs w:val="26"/>
          <w:lang w:val="en-US"/>
        </w:rPr>
        <w:t>ran</w:t>
      </w:r>
      <w:r>
        <w:rPr>
          <w:rFonts w:ascii="Rockwell" w:hAnsi="Rockwell"/>
          <w:sz w:val="26"/>
          <w:szCs w:val="26"/>
          <w:lang w:val="en-US"/>
        </w:rPr>
        <w:t xml:space="preserve"> a last code, named </w:t>
      </w:r>
      <w:proofErr w:type="spellStart"/>
      <w:r>
        <w:rPr>
          <w:rFonts w:ascii="Rockwell" w:hAnsi="Rockwell"/>
          <w:sz w:val="26"/>
          <w:szCs w:val="26"/>
          <w:lang w:val="en-US"/>
        </w:rPr>
        <w:t>detect_multi</w:t>
      </w:r>
      <w:proofErr w:type="spellEnd"/>
      <w:r>
        <w:rPr>
          <w:rFonts w:ascii="Rockwell" w:hAnsi="Rockwell"/>
          <w:sz w:val="26"/>
          <w:szCs w:val="26"/>
          <w:lang w:val="en-US"/>
        </w:rPr>
        <w:t>, which aim is to submit images to the trained network and save the resulting images on which was drawn the bounding boxes coming from the NN inference.</w:t>
      </w:r>
    </w:p>
    <w:p w14:paraId="6B10AFA9" w14:textId="77777777" w:rsidR="009C4958" w:rsidRPr="00544BF9" w:rsidRDefault="009C4958" w:rsidP="00B50662">
      <w:pPr>
        <w:spacing w:after="0"/>
        <w:rPr>
          <w:rFonts w:ascii="Rockwell" w:hAnsi="Rockwell"/>
          <w:sz w:val="26"/>
          <w:szCs w:val="26"/>
          <w:lang w:val="en-US"/>
        </w:rPr>
      </w:pPr>
    </w:p>
    <w:p w14:paraId="04B7AB1C" w14:textId="77777777" w:rsidR="00A91688" w:rsidRPr="00544BF9" w:rsidRDefault="00A91688" w:rsidP="00B50662">
      <w:pPr>
        <w:spacing w:after="0"/>
        <w:rPr>
          <w:rFonts w:ascii="Rockwell" w:hAnsi="Rockwell"/>
          <w:sz w:val="26"/>
          <w:szCs w:val="26"/>
          <w:lang w:val="en-US"/>
        </w:rPr>
      </w:pPr>
    </w:p>
    <w:p w14:paraId="16899D21" w14:textId="61EC7935" w:rsidR="009C4958" w:rsidRPr="006165F6" w:rsidRDefault="00B61A16" w:rsidP="00B61A16">
      <w:pPr>
        <w:pStyle w:val="Paragrafoelenco"/>
        <w:numPr>
          <w:ilvl w:val="0"/>
          <w:numId w:val="1"/>
        </w:numPr>
        <w:spacing w:after="0"/>
        <w:rPr>
          <w:rFonts w:ascii="Rockwell" w:hAnsi="Rockwell"/>
          <w:color w:val="FF0000"/>
          <w:sz w:val="26"/>
          <w:szCs w:val="26"/>
        </w:rPr>
      </w:pPr>
      <w:r w:rsidRPr="006165F6">
        <w:rPr>
          <w:rFonts w:ascii="Rockwell" w:hAnsi="Rockwell"/>
          <w:color w:val="FF0000"/>
          <w:sz w:val="26"/>
          <w:szCs w:val="26"/>
        </w:rPr>
        <w:t>CONCLUSIONS</w:t>
      </w:r>
    </w:p>
    <w:p w14:paraId="4A13041C" w14:textId="77777777" w:rsidR="00B61A16" w:rsidRPr="006165F6" w:rsidRDefault="00B61A16" w:rsidP="00B61A16">
      <w:pPr>
        <w:spacing w:after="0"/>
        <w:rPr>
          <w:rFonts w:ascii="Rockwell" w:hAnsi="Rockwell"/>
          <w:sz w:val="26"/>
          <w:szCs w:val="26"/>
        </w:rPr>
      </w:pPr>
    </w:p>
    <w:p w14:paraId="5151C98D" w14:textId="62D6B9F8" w:rsidR="00B61A16" w:rsidRPr="006165F6" w:rsidRDefault="00B61A16" w:rsidP="00B61A16">
      <w:pPr>
        <w:spacing w:after="0"/>
        <w:rPr>
          <w:rFonts w:ascii="Rockwell" w:hAnsi="Rockwell"/>
          <w:sz w:val="26"/>
          <w:szCs w:val="26"/>
          <w:lang w:val="en-US"/>
        </w:rPr>
      </w:pPr>
      <w:r w:rsidRPr="006165F6">
        <w:rPr>
          <w:rFonts w:ascii="Rockwell" w:hAnsi="Rockwell"/>
          <w:sz w:val="26"/>
          <w:szCs w:val="26"/>
          <w:lang w:val="en-US"/>
        </w:rPr>
        <w:t xml:space="preserve">In conclusion, after spending more than 120 hours working on this project, we thought there </w:t>
      </w:r>
      <w:r w:rsidR="00A91688" w:rsidRPr="006165F6">
        <w:rPr>
          <w:rFonts w:ascii="Rockwell" w:hAnsi="Rockwell"/>
          <w:sz w:val="26"/>
          <w:szCs w:val="26"/>
          <w:lang w:val="en-US"/>
        </w:rPr>
        <w:t>was</w:t>
      </w:r>
      <w:r w:rsidRPr="006165F6">
        <w:rPr>
          <w:rFonts w:ascii="Rockwell" w:hAnsi="Rockwell"/>
          <w:sz w:val="26"/>
          <w:szCs w:val="26"/>
          <w:lang w:val="en-US"/>
        </w:rPr>
        <w:t xml:space="preserve"> no more that we could do. Unfortunately, we are not able to develop such a complex system from scratch, in particular thinking about the structure of the network itself. Because of this we tried to replicate a work made by others, but since the KAIST dataset is not so famous there was a very small pool of work </w:t>
      </w:r>
      <w:r w:rsidR="00491FA9" w:rsidRPr="006165F6">
        <w:rPr>
          <w:rFonts w:ascii="Rockwell" w:hAnsi="Rockwell"/>
          <w:sz w:val="26"/>
          <w:szCs w:val="26"/>
          <w:lang w:val="en-US"/>
        </w:rPr>
        <w:t>to choose from, and we got a bit unlucky.</w:t>
      </w:r>
    </w:p>
    <w:p w14:paraId="5EAD2DEF" w14:textId="35186564" w:rsidR="00491FA9" w:rsidRPr="006165F6" w:rsidRDefault="00DC268E" w:rsidP="00B61A16">
      <w:pPr>
        <w:spacing w:after="0"/>
        <w:rPr>
          <w:rFonts w:ascii="Rockwell" w:hAnsi="Rockwell"/>
          <w:sz w:val="26"/>
          <w:szCs w:val="26"/>
          <w:lang w:val="en-US"/>
        </w:rPr>
      </w:pPr>
      <w:r w:rsidRPr="006165F6">
        <w:rPr>
          <w:rFonts w:ascii="Rockwell" w:hAnsi="Rockwell"/>
          <w:sz w:val="26"/>
          <w:szCs w:val="26"/>
          <w:lang w:val="en-US"/>
        </w:rPr>
        <w:t>Apart from</w:t>
      </w:r>
      <w:r w:rsidR="00491FA9" w:rsidRPr="006165F6">
        <w:rPr>
          <w:rFonts w:ascii="Rockwell" w:hAnsi="Rockwell"/>
          <w:sz w:val="26"/>
          <w:szCs w:val="26"/>
          <w:lang w:val="en-US"/>
        </w:rPr>
        <w:t xml:space="preserve"> this we were able to accomplish the requested task, training a network able to lean </w:t>
      </w:r>
      <w:r w:rsidRPr="006165F6">
        <w:rPr>
          <w:rFonts w:ascii="Rockwell" w:hAnsi="Rockwell"/>
          <w:sz w:val="26"/>
          <w:szCs w:val="26"/>
          <w:lang w:val="en-US"/>
        </w:rPr>
        <w:t>features both from the infrared and the RGB images.</w:t>
      </w:r>
      <w:r w:rsidR="00F05123" w:rsidRPr="006165F6">
        <w:rPr>
          <w:rFonts w:ascii="Rockwell" w:hAnsi="Rockwell"/>
          <w:sz w:val="26"/>
          <w:szCs w:val="26"/>
          <w:lang w:val="en-US"/>
        </w:rPr>
        <w:t xml:space="preserve"> </w:t>
      </w:r>
    </w:p>
    <w:p w14:paraId="353C7374" w14:textId="77777777" w:rsidR="00DC268E" w:rsidRPr="006165F6" w:rsidRDefault="00DC268E" w:rsidP="00B61A16">
      <w:pPr>
        <w:spacing w:after="0"/>
        <w:rPr>
          <w:rFonts w:ascii="Rockwell" w:hAnsi="Rockwell"/>
          <w:sz w:val="26"/>
          <w:szCs w:val="26"/>
          <w:lang w:val="en-US"/>
        </w:rPr>
      </w:pPr>
    </w:p>
    <w:p w14:paraId="55DA990B" w14:textId="77777777" w:rsidR="00A91688" w:rsidRPr="006165F6" w:rsidRDefault="00A91688" w:rsidP="00B61A16">
      <w:pPr>
        <w:spacing w:after="0"/>
        <w:rPr>
          <w:rFonts w:ascii="Rockwell" w:hAnsi="Rockwell"/>
          <w:sz w:val="26"/>
          <w:szCs w:val="26"/>
          <w:lang w:val="en-US"/>
        </w:rPr>
      </w:pPr>
    </w:p>
    <w:p w14:paraId="2CA644D9" w14:textId="6088370A" w:rsidR="00DC268E" w:rsidRPr="006165F6" w:rsidRDefault="00DC268E" w:rsidP="00B61A16">
      <w:pPr>
        <w:spacing w:after="0"/>
        <w:rPr>
          <w:rFonts w:ascii="Rockwell" w:hAnsi="Rockwell"/>
          <w:sz w:val="26"/>
          <w:szCs w:val="26"/>
        </w:rPr>
      </w:pPr>
      <w:r w:rsidRPr="006165F6">
        <w:rPr>
          <w:rFonts w:ascii="Rockwell" w:hAnsi="Rockwell"/>
          <w:sz w:val="26"/>
          <w:szCs w:val="26"/>
        </w:rPr>
        <w:t xml:space="preserve">Valerio Tiri, Federico </w:t>
      </w:r>
      <w:proofErr w:type="spellStart"/>
      <w:r w:rsidRPr="006165F6">
        <w:rPr>
          <w:rFonts w:ascii="Rockwell" w:hAnsi="Rockwell"/>
          <w:sz w:val="26"/>
          <w:szCs w:val="26"/>
        </w:rPr>
        <w:t>Rovighi</w:t>
      </w:r>
      <w:proofErr w:type="spellEnd"/>
    </w:p>
    <w:p w14:paraId="46009E91" w14:textId="42F97D79" w:rsidR="0038693C" w:rsidRPr="006165F6" w:rsidRDefault="00DC268E" w:rsidP="003E78E2">
      <w:pPr>
        <w:spacing w:after="0"/>
        <w:jc w:val="right"/>
        <w:rPr>
          <w:rFonts w:ascii="Rockwell" w:hAnsi="Rockwell"/>
          <w:sz w:val="26"/>
          <w:szCs w:val="26"/>
        </w:rPr>
      </w:pPr>
      <w:r w:rsidRPr="006165F6">
        <w:rPr>
          <w:rFonts w:ascii="Rockwell" w:hAnsi="Rockwell"/>
          <w:sz w:val="26"/>
          <w:szCs w:val="26"/>
        </w:rPr>
        <w:t>06/01/2024</w:t>
      </w:r>
    </w:p>
    <w:p w14:paraId="49858A67" w14:textId="77777777" w:rsidR="003E78E2" w:rsidRPr="00A91688" w:rsidRDefault="003E78E2" w:rsidP="003E78E2">
      <w:pPr>
        <w:spacing w:after="0"/>
        <w:rPr>
          <w:rFonts w:ascii="Rockwell" w:hAnsi="Rockwell"/>
          <w:sz w:val="28"/>
          <w:szCs w:val="28"/>
        </w:rPr>
      </w:pPr>
    </w:p>
    <w:sectPr w:rsidR="003E78E2" w:rsidRPr="00A91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2ED"/>
    <w:multiLevelType w:val="multilevel"/>
    <w:tmpl w:val="52085ABE"/>
    <w:lvl w:ilvl="0">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1" w15:restartNumberingAfterBreak="0">
    <w:nsid w:val="7D0E60DE"/>
    <w:multiLevelType w:val="hybridMultilevel"/>
    <w:tmpl w:val="8206B95E"/>
    <w:lvl w:ilvl="0" w:tplc="B0F2CEF0">
      <w:start w:val="1"/>
      <w:numFmt w:val="bullet"/>
      <w:lvlText w:val="-"/>
      <w:lvlJc w:val="left"/>
      <w:pPr>
        <w:ind w:left="720" w:hanging="360"/>
      </w:pPr>
      <w:rPr>
        <w:rFonts w:ascii="Rockwell" w:eastAsiaTheme="minorHAnsi" w:hAnsi="Rockwel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68958604">
    <w:abstractNumId w:val="0"/>
  </w:num>
  <w:num w:numId="2" w16cid:durableId="158280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3C"/>
    <w:rsid w:val="000B777E"/>
    <w:rsid w:val="000C07B1"/>
    <w:rsid w:val="00190131"/>
    <w:rsid w:val="002439D2"/>
    <w:rsid w:val="00321DEA"/>
    <w:rsid w:val="003333DD"/>
    <w:rsid w:val="0038693C"/>
    <w:rsid w:val="003E78E2"/>
    <w:rsid w:val="00441796"/>
    <w:rsid w:val="00464CE4"/>
    <w:rsid w:val="00491FA9"/>
    <w:rsid w:val="004F1013"/>
    <w:rsid w:val="00534A0F"/>
    <w:rsid w:val="00544BF9"/>
    <w:rsid w:val="00551FDA"/>
    <w:rsid w:val="005C24FA"/>
    <w:rsid w:val="006165F6"/>
    <w:rsid w:val="00672D2C"/>
    <w:rsid w:val="007A13B0"/>
    <w:rsid w:val="007A3A58"/>
    <w:rsid w:val="00830EA1"/>
    <w:rsid w:val="008B4803"/>
    <w:rsid w:val="009C4958"/>
    <w:rsid w:val="00A81A25"/>
    <w:rsid w:val="00A91688"/>
    <w:rsid w:val="00B50662"/>
    <w:rsid w:val="00B61A16"/>
    <w:rsid w:val="00B924D5"/>
    <w:rsid w:val="00D75253"/>
    <w:rsid w:val="00DC268E"/>
    <w:rsid w:val="00E06DE2"/>
    <w:rsid w:val="00E77D66"/>
    <w:rsid w:val="00F05123"/>
    <w:rsid w:val="00F62E85"/>
    <w:rsid w:val="00FB2A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858D"/>
  <w15:chartTrackingRefBased/>
  <w15:docId w15:val="{C22E7316-3C68-46EF-8C33-599C458A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86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8693C"/>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38693C"/>
    <w:pPr>
      <w:ind w:left="720"/>
      <w:contextualSpacing/>
    </w:pPr>
  </w:style>
  <w:style w:type="character" w:styleId="Collegamentoipertestuale">
    <w:name w:val="Hyperlink"/>
    <w:basedOn w:val="Carpredefinitoparagrafo"/>
    <w:uiPriority w:val="99"/>
    <w:unhideWhenUsed/>
    <w:rsid w:val="00FB2A99"/>
    <w:rPr>
      <w:color w:val="0563C1" w:themeColor="hyperlink"/>
      <w:u w:val="single"/>
    </w:rPr>
  </w:style>
  <w:style w:type="character" w:styleId="Menzionenonrisolta">
    <w:name w:val="Unresolved Mention"/>
    <w:basedOn w:val="Carpredefinitoparagrafo"/>
    <w:uiPriority w:val="99"/>
    <w:semiHidden/>
    <w:unhideWhenUsed/>
    <w:rsid w:val="00FB2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s-nat/yolov3-KAIST/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816</Words>
  <Characters>4656</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TIRI</dc:creator>
  <cp:keywords/>
  <dc:description/>
  <cp:lastModifiedBy>VALERIO TIRI</cp:lastModifiedBy>
  <cp:revision>28</cp:revision>
  <dcterms:created xsi:type="dcterms:W3CDTF">2024-01-02T16:28:00Z</dcterms:created>
  <dcterms:modified xsi:type="dcterms:W3CDTF">2024-02-04T14:56:00Z</dcterms:modified>
</cp:coreProperties>
</file>