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C1" w:rsidRDefault="006A6F93" w:rsidP="00F94C69">
      <w:pPr>
        <w:pStyle w:val="Title"/>
        <w:rPr>
          <w:sz w:val="48"/>
        </w:rPr>
      </w:pPr>
      <w:r>
        <w:rPr>
          <w:sz w:val="48"/>
        </w:rPr>
        <w:tab/>
      </w: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F94C69" w:rsidRPr="00E1030C" w:rsidRDefault="00524A7A" w:rsidP="00F94C69">
      <w:pPr>
        <w:pStyle w:val="Title"/>
      </w:pPr>
      <w:r>
        <w:rPr>
          <w:sz w:val="48"/>
        </w:rPr>
        <w:t xml:space="preserve">Test </w:t>
      </w:r>
      <w:r w:rsidR="007C688E">
        <w:rPr>
          <w:sz w:val="48"/>
        </w:rPr>
        <w:t>Report</w:t>
      </w:r>
      <w:r>
        <w:rPr>
          <w:sz w:val="48"/>
        </w:rPr>
        <w:t xml:space="preserve"> Template</w:t>
      </w:r>
    </w:p>
    <w:p w:rsidR="00F94C69" w:rsidRDefault="00F94C69" w:rsidP="000E396A"/>
    <w:p w:rsidR="00312DEC" w:rsidRDefault="00312DEC" w:rsidP="000E396A"/>
    <w:p w:rsidR="00312DEC" w:rsidRDefault="00312DEC" w:rsidP="000E396A"/>
    <w:p w:rsidR="00F94C69" w:rsidRDefault="00F94C69" w:rsidP="000E396A"/>
    <w:p w:rsidR="00F94C69" w:rsidRDefault="00F94C69" w:rsidP="000E396A"/>
    <w:p w:rsidR="00312DEC" w:rsidRDefault="00312DEC" w:rsidP="005E36C1">
      <w:pPr>
        <w:pStyle w:val="Body"/>
        <w:tabs>
          <w:tab w:val="right" w:pos="1418"/>
          <w:tab w:val="left" w:pos="1474"/>
        </w:tabs>
      </w:pPr>
      <w:r>
        <w:t>Project Name:</w:t>
      </w:r>
      <w:r>
        <w:tab/>
      </w:r>
      <w:r w:rsidR="00D37E0F">
        <w:t xml:space="preserve"> www.onlyspor</w:t>
      </w:r>
      <w:r w:rsidR="00A96C52">
        <w:t>t</w:t>
      </w:r>
      <w:r w:rsidR="00D37E0F">
        <w:t>.ro</w:t>
      </w:r>
    </w:p>
    <w:p w:rsidR="00245573" w:rsidRDefault="005E36C1" w:rsidP="00245573">
      <w:pPr>
        <w:pStyle w:val="Body"/>
        <w:rPr>
          <w:color w:val="0070C0"/>
          <w:lang w:val="fr-FR"/>
        </w:rPr>
      </w:pPr>
      <w:r>
        <w:rPr>
          <w:lang w:val="fr-FR"/>
        </w:rPr>
        <w:t>D</w:t>
      </w:r>
      <w:r w:rsidR="00245573" w:rsidRPr="00AE2F3B">
        <w:rPr>
          <w:lang w:val="fr-FR"/>
        </w:rPr>
        <w:t xml:space="preserve">ocument Date: </w:t>
      </w:r>
      <w:r w:rsidR="00245573" w:rsidRPr="000F2DD2">
        <w:rPr>
          <w:color w:val="0070C0"/>
          <w:lang w:val="fr-FR"/>
        </w:rPr>
        <w:t>&lt;</w:t>
      </w:r>
      <w:r w:rsidR="00D37E0F">
        <w:rPr>
          <w:color w:val="0070C0"/>
          <w:lang w:val="fr-FR"/>
        </w:rPr>
        <w:t>2023.06.26</w:t>
      </w:r>
      <w:r w:rsidR="00245573" w:rsidRPr="000F2DD2">
        <w:rPr>
          <w:color w:val="0070C0"/>
          <w:lang w:val="fr-FR"/>
        </w:rPr>
        <w:t>&gt;</w:t>
      </w:r>
    </w:p>
    <w:p w:rsidR="005E36C1" w:rsidRDefault="005E36C1">
      <w:pPr>
        <w:spacing w:before="0" w:line="260" w:lineRule="exact"/>
        <w:rPr>
          <w:color w:val="0070C0"/>
          <w:sz w:val="18"/>
          <w:szCs w:val="20"/>
          <w:lang w:val="fr-FR"/>
        </w:rPr>
      </w:pPr>
      <w:r>
        <w:rPr>
          <w:color w:val="0070C0"/>
          <w:lang w:val="fr-FR"/>
        </w:rPr>
        <w:br w:type="page"/>
      </w:r>
    </w:p>
    <w:p w:rsidR="005E36C1" w:rsidRPr="00AE2F3B" w:rsidRDefault="005E36C1" w:rsidP="00245573">
      <w:pPr>
        <w:pStyle w:val="Body"/>
        <w:rPr>
          <w:lang w:val="fr-FR"/>
        </w:rPr>
      </w:pPr>
    </w:p>
    <w:p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rsidR="00F94C69" w:rsidRPr="0048624E" w:rsidRDefault="00334EB6" w:rsidP="001C3F82">
      <w:pPr>
        <w:pStyle w:val="InfoParagraph1"/>
      </w:pPr>
      <w:r>
        <w:rPr>
          <w:b/>
          <w:bCs/>
          <w:caps/>
        </w:rPr>
        <w:fldChar w:fldCharType="end"/>
      </w:r>
      <w:r w:rsidR="00281AAC">
        <w:br w:type="page"/>
      </w:r>
      <w:bookmarkStart w:id="2" w:name="_Toc381091466"/>
    </w:p>
    <w:p w:rsidR="00822D78" w:rsidRPr="00822D78" w:rsidRDefault="001B57E5" w:rsidP="00F05C87">
      <w:pPr>
        <w:pStyle w:val="Heading1"/>
      </w:pPr>
      <w:bookmarkStart w:id="3" w:name="_Toc302146247"/>
      <w:bookmarkStart w:id="4" w:name="_Toc463037915"/>
      <w:bookmarkStart w:id="5" w:name="_Toc440274109"/>
      <w:r>
        <w:lastRenderedPageBreak/>
        <w:t>Testing</w:t>
      </w:r>
      <w:r w:rsidR="007C688E">
        <w:t xml:space="preserve"> Scope</w:t>
      </w:r>
      <w:bookmarkEnd w:id="3"/>
      <w:bookmarkEnd w:id="4"/>
    </w:p>
    <w:tbl>
      <w:tblPr>
        <w:tblStyle w:val="TableGrid"/>
        <w:tblW w:w="9402"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94"/>
        <w:gridCol w:w="1899"/>
        <w:gridCol w:w="2080"/>
        <w:gridCol w:w="2529"/>
      </w:tblGrid>
      <w:tr w:rsidR="00822D78" w:rsidRPr="00931529" w:rsidTr="00D37E0F">
        <w:trPr>
          <w:trHeight w:val="461"/>
          <w:tblHeader/>
        </w:trPr>
        <w:tc>
          <w:tcPr>
            <w:tcW w:w="2894" w:type="dxa"/>
            <w:shd w:val="clear" w:color="auto" w:fill="F2F2F2" w:themeFill="background1" w:themeFillShade="F2"/>
            <w:vAlign w:val="bottom"/>
          </w:tcPr>
          <w:p w:rsidR="00822D78" w:rsidRPr="00931529" w:rsidRDefault="00822D78" w:rsidP="00333279">
            <w:pPr>
              <w:rPr>
                <w:sz w:val="18"/>
                <w:szCs w:val="18"/>
              </w:rPr>
            </w:pPr>
            <w:r>
              <w:rPr>
                <w:sz w:val="18"/>
                <w:szCs w:val="18"/>
              </w:rPr>
              <w:t>Product/Feature</w:t>
            </w:r>
          </w:p>
        </w:tc>
        <w:tc>
          <w:tcPr>
            <w:tcW w:w="1899" w:type="dxa"/>
            <w:shd w:val="clear" w:color="auto" w:fill="F2F2F2" w:themeFill="background1" w:themeFillShade="F2"/>
            <w:vAlign w:val="bottom"/>
          </w:tcPr>
          <w:p w:rsidR="00822D78" w:rsidRPr="00931529" w:rsidRDefault="00822D78" w:rsidP="00333279">
            <w:pPr>
              <w:rPr>
                <w:sz w:val="18"/>
                <w:szCs w:val="18"/>
              </w:rPr>
            </w:pPr>
            <w:r>
              <w:rPr>
                <w:sz w:val="18"/>
                <w:szCs w:val="18"/>
              </w:rPr>
              <w:t>Testing Period</w:t>
            </w:r>
          </w:p>
        </w:tc>
        <w:tc>
          <w:tcPr>
            <w:tcW w:w="2080" w:type="dxa"/>
            <w:shd w:val="clear" w:color="auto" w:fill="F2F2F2" w:themeFill="background1" w:themeFillShade="F2"/>
            <w:vAlign w:val="bottom"/>
          </w:tcPr>
          <w:p w:rsidR="00822D78" w:rsidRPr="00931529" w:rsidRDefault="00822D78" w:rsidP="00333279">
            <w:pPr>
              <w:rPr>
                <w:sz w:val="18"/>
                <w:szCs w:val="18"/>
              </w:rPr>
            </w:pPr>
            <w:r>
              <w:rPr>
                <w:sz w:val="18"/>
                <w:szCs w:val="18"/>
              </w:rPr>
              <w:t>Tested Builds</w:t>
            </w:r>
          </w:p>
        </w:tc>
        <w:tc>
          <w:tcPr>
            <w:tcW w:w="2529" w:type="dxa"/>
            <w:shd w:val="clear" w:color="auto" w:fill="F2F2F2" w:themeFill="background1" w:themeFillShade="F2"/>
          </w:tcPr>
          <w:p w:rsidR="00822D78" w:rsidRDefault="00822D78" w:rsidP="00333279">
            <w:pPr>
              <w:rPr>
                <w:sz w:val="18"/>
                <w:szCs w:val="18"/>
              </w:rPr>
            </w:pPr>
            <w:proofErr w:type="spellStart"/>
            <w:r>
              <w:rPr>
                <w:sz w:val="18"/>
                <w:szCs w:val="18"/>
              </w:rPr>
              <w:t>Deloyment</w:t>
            </w:r>
            <w:proofErr w:type="spellEnd"/>
            <w:r>
              <w:rPr>
                <w:sz w:val="18"/>
                <w:szCs w:val="18"/>
              </w:rPr>
              <w:t xml:space="preserve"> Date</w:t>
            </w:r>
          </w:p>
        </w:tc>
      </w:tr>
      <w:tr w:rsidR="00822D78" w:rsidRPr="00931529" w:rsidTr="00D37E0F">
        <w:trPr>
          <w:trHeight w:val="461"/>
        </w:trPr>
        <w:tc>
          <w:tcPr>
            <w:tcW w:w="2894" w:type="dxa"/>
          </w:tcPr>
          <w:p w:rsidR="00822D78" w:rsidRPr="00F27451" w:rsidRDefault="00D37E0F" w:rsidP="00333279">
            <w:pPr>
              <w:pStyle w:val="InfoParagraph1"/>
              <w:rPr>
                <w:color w:val="auto"/>
              </w:rPr>
            </w:pPr>
            <w:r w:rsidRPr="00F27451">
              <w:rPr>
                <w:color w:val="auto"/>
              </w:rPr>
              <w:t>Main Page</w:t>
            </w:r>
          </w:p>
        </w:tc>
        <w:tc>
          <w:tcPr>
            <w:tcW w:w="1899" w:type="dxa"/>
          </w:tcPr>
          <w:p w:rsidR="00822D78" w:rsidRPr="00F27451" w:rsidRDefault="003D4BAB" w:rsidP="00333279">
            <w:pPr>
              <w:pStyle w:val="InfoParagraph1"/>
              <w:rPr>
                <w:color w:val="auto"/>
              </w:rPr>
            </w:pPr>
            <w:r>
              <w:rPr>
                <w:color w:val="auto"/>
              </w:rPr>
              <w:t>5</w:t>
            </w:r>
            <w:r w:rsidR="00D37E0F" w:rsidRPr="00F27451">
              <w:rPr>
                <w:color w:val="auto"/>
              </w:rPr>
              <w:t xml:space="preserve"> min</w:t>
            </w:r>
          </w:p>
        </w:tc>
        <w:tc>
          <w:tcPr>
            <w:tcW w:w="2080" w:type="dxa"/>
          </w:tcPr>
          <w:p w:rsidR="00822D78" w:rsidRPr="00F27451" w:rsidRDefault="00D37E0F" w:rsidP="00D37E0F">
            <w:pPr>
              <w:pStyle w:val="InfoParagraph1"/>
              <w:rPr>
                <w:color w:val="auto"/>
              </w:rPr>
            </w:pPr>
            <w:r w:rsidRPr="00F27451">
              <w:rPr>
                <w:color w:val="auto"/>
              </w:rPr>
              <w:t>V.30.03.2023</w:t>
            </w:r>
          </w:p>
        </w:tc>
        <w:tc>
          <w:tcPr>
            <w:tcW w:w="2529" w:type="dxa"/>
          </w:tcPr>
          <w:p w:rsidR="00822D78" w:rsidRPr="00F27451" w:rsidRDefault="00D37E0F" w:rsidP="00333279">
            <w:pPr>
              <w:pStyle w:val="InfoParagraph1"/>
              <w:rPr>
                <w:color w:val="auto"/>
              </w:rPr>
            </w:pPr>
            <w:r w:rsidRPr="00F27451">
              <w:rPr>
                <w:color w:val="auto"/>
              </w:rPr>
              <w:t>N/A</w:t>
            </w:r>
          </w:p>
        </w:tc>
      </w:tr>
      <w:tr w:rsidR="00822D78" w:rsidRPr="00931529" w:rsidTr="00D37E0F">
        <w:trPr>
          <w:trHeight w:val="461"/>
        </w:trPr>
        <w:tc>
          <w:tcPr>
            <w:tcW w:w="2894" w:type="dxa"/>
          </w:tcPr>
          <w:p w:rsidR="00822D78" w:rsidRPr="00F27451" w:rsidRDefault="00D37E0F" w:rsidP="00333279">
            <w:pPr>
              <w:rPr>
                <w:color w:val="auto"/>
                <w:sz w:val="18"/>
                <w:szCs w:val="18"/>
              </w:rPr>
            </w:pPr>
            <w:r w:rsidRPr="00F27451">
              <w:rPr>
                <w:color w:val="auto"/>
                <w:sz w:val="18"/>
                <w:szCs w:val="18"/>
              </w:rPr>
              <w:t>Main Tabs</w:t>
            </w:r>
          </w:p>
        </w:tc>
        <w:tc>
          <w:tcPr>
            <w:tcW w:w="1899" w:type="dxa"/>
          </w:tcPr>
          <w:p w:rsidR="00822D78" w:rsidRPr="00F27451" w:rsidRDefault="003D4BAB" w:rsidP="00333279">
            <w:pPr>
              <w:rPr>
                <w:color w:val="auto"/>
                <w:sz w:val="18"/>
                <w:szCs w:val="18"/>
              </w:rPr>
            </w:pPr>
            <w:r>
              <w:rPr>
                <w:color w:val="auto"/>
                <w:sz w:val="18"/>
                <w:szCs w:val="18"/>
              </w:rPr>
              <w:t>5</w:t>
            </w:r>
            <w:r w:rsidR="00D37E0F" w:rsidRPr="00F27451">
              <w:rPr>
                <w:color w:val="auto"/>
                <w:sz w:val="18"/>
                <w:szCs w:val="18"/>
              </w:rPr>
              <w:t xml:space="preserve"> min</w:t>
            </w:r>
          </w:p>
        </w:tc>
        <w:tc>
          <w:tcPr>
            <w:tcW w:w="2080" w:type="dxa"/>
          </w:tcPr>
          <w:p w:rsidR="00822D78" w:rsidRPr="00F27451" w:rsidRDefault="00D37E0F" w:rsidP="00333279">
            <w:pPr>
              <w:rPr>
                <w:color w:val="auto"/>
                <w:sz w:val="18"/>
                <w:szCs w:val="18"/>
              </w:rPr>
            </w:pPr>
            <w:r w:rsidRPr="00F27451">
              <w:rPr>
                <w:color w:val="auto"/>
                <w:sz w:val="18"/>
                <w:szCs w:val="18"/>
              </w:rPr>
              <w:t>V.30.03.2023</w:t>
            </w:r>
          </w:p>
        </w:tc>
        <w:tc>
          <w:tcPr>
            <w:tcW w:w="2529" w:type="dxa"/>
          </w:tcPr>
          <w:p w:rsidR="00822D78" w:rsidRPr="00F27451" w:rsidRDefault="00D37E0F" w:rsidP="00333279">
            <w:pPr>
              <w:rPr>
                <w:color w:val="auto"/>
                <w:sz w:val="18"/>
                <w:szCs w:val="18"/>
              </w:rPr>
            </w:pPr>
            <w:r w:rsidRPr="00F27451">
              <w:rPr>
                <w:color w:val="auto"/>
                <w:sz w:val="18"/>
                <w:szCs w:val="18"/>
              </w:rPr>
              <w:t>N/A</w:t>
            </w:r>
          </w:p>
        </w:tc>
      </w:tr>
      <w:tr w:rsidR="00822D78" w:rsidRPr="00931529" w:rsidTr="00D37E0F">
        <w:trPr>
          <w:trHeight w:val="461"/>
        </w:trPr>
        <w:tc>
          <w:tcPr>
            <w:tcW w:w="2894" w:type="dxa"/>
          </w:tcPr>
          <w:p w:rsidR="00822D78" w:rsidRPr="00F27451" w:rsidRDefault="00253308" w:rsidP="00333279">
            <w:pPr>
              <w:rPr>
                <w:color w:val="auto"/>
                <w:sz w:val="18"/>
                <w:szCs w:val="18"/>
              </w:rPr>
            </w:pPr>
            <w:r>
              <w:rPr>
                <w:color w:val="auto"/>
                <w:sz w:val="18"/>
                <w:szCs w:val="18"/>
              </w:rPr>
              <w:t>Shopping bag</w:t>
            </w:r>
          </w:p>
        </w:tc>
        <w:tc>
          <w:tcPr>
            <w:tcW w:w="1899" w:type="dxa"/>
          </w:tcPr>
          <w:p w:rsidR="00822D78" w:rsidRPr="00F27451" w:rsidRDefault="00253308" w:rsidP="00333279">
            <w:pPr>
              <w:rPr>
                <w:color w:val="auto"/>
                <w:sz w:val="18"/>
                <w:szCs w:val="18"/>
              </w:rPr>
            </w:pPr>
            <w:r>
              <w:rPr>
                <w:color w:val="auto"/>
                <w:sz w:val="18"/>
                <w:szCs w:val="18"/>
              </w:rPr>
              <w:t>35</w:t>
            </w:r>
            <w:r w:rsidR="00D37E0F" w:rsidRPr="00F27451">
              <w:rPr>
                <w:color w:val="auto"/>
                <w:sz w:val="18"/>
                <w:szCs w:val="18"/>
              </w:rPr>
              <w:t xml:space="preserve"> min</w:t>
            </w:r>
          </w:p>
        </w:tc>
        <w:tc>
          <w:tcPr>
            <w:tcW w:w="2080" w:type="dxa"/>
          </w:tcPr>
          <w:p w:rsidR="00822D78" w:rsidRPr="00F27451" w:rsidRDefault="00D37E0F" w:rsidP="00333279">
            <w:pPr>
              <w:rPr>
                <w:color w:val="auto"/>
                <w:sz w:val="18"/>
                <w:szCs w:val="18"/>
              </w:rPr>
            </w:pPr>
            <w:r w:rsidRPr="00F27451">
              <w:rPr>
                <w:color w:val="auto"/>
                <w:sz w:val="18"/>
                <w:szCs w:val="18"/>
              </w:rPr>
              <w:t>V.30.03.2023</w:t>
            </w:r>
          </w:p>
        </w:tc>
        <w:tc>
          <w:tcPr>
            <w:tcW w:w="2529" w:type="dxa"/>
          </w:tcPr>
          <w:p w:rsidR="00D37E0F" w:rsidRPr="00F27451" w:rsidRDefault="00D37E0F" w:rsidP="00333279">
            <w:pPr>
              <w:rPr>
                <w:color w:val="auto"/>
                <w:sz w:val="18"/>
                <w:szCs w:val="18"/>
              </w:rPr>
            </w:pPr>
            <w:r w:rsidRPr="00F27451">
              <w:rPr>
                <w:color w:val="auto"/>
                <w:sz w:val="18"/>
                <w:szCs w:val="18"/>
              </w:rPr>
              <w:t>N/A</w:t>
            </w:r>
          </w:p>
        </w:tc>
      </w:tr>
      <w:tr w:rsidR="00D37E0F" w:rsidRPr="00931529" w:rsidTr="00D37E0F">
        <w:trPr>
          <w:trHeight w:val="461"/>
        </w:trPr>
        <w:tc>
          <w:tcPr>
            <w:tcW w:w="2894" w:type="dxa"/>
          </w:tcPr>
          <w:p w:rsidR="00D37E0F" w:rsidRPr="00F27451" w:rsidRDefault="00253308" w:rsidP="00333279">
            <w:pPr>
              <w:rPr>
                <w:color w:val="auto"/>
                <w:sz w:val="18"/>
                <w:szCs w:val="18"/>
              </w:rPr>
            </w:pPr>
            <w:proofErr w:type="spellStart"/>
            <w:r>
              <w:rPr>
                <w:color w:val="auto"/>
                <w:sz w:val="18"/>
                <w:szCs w:val="18"/>
              </w:rPr>
              <w:t>Favorites</w:t>
            </w:r>
            <w:proofErr w:type="spellEnd"/>
          </w:p>
        </w:tc>
        <w:tc>
          <w:tcPr>
            <w:tcW w:w="1899" w:type="dxa"/>
          </w:tcPr>
          <w:p w:rsidR="00D37E0F" w:rsidRPr="00F27451" w:rsidRDefault="00253308" w:rsidP="00333279">
            <w:pPr>
              <w:rPr>
                <w:color w:val="auto"/>
                <w:sz w:val="18"/>
                <w:szCs w:val="18"/>
              </w:rPr>
            </w:pPr>
            <w:r>
              <w:rPr>
                <w:color w:val="auto"/>
                <w:sz w:val="18"/>
                <w:szCs w:val="18"/>
              </w:rPr>
              <w:t>15</w:t>
            </w:r>
            <w:r w:rsidR="00D37E0F" w:rsidRPr="00F27451">
              <w:rPr>
                <w:color w:val="auto"/>
                <w:sz w:val="18"/>
                <w:szCs w:val="18"/>
              </w:rPr>
              <w:t xml:space="preserve"> min</w:t>
            </w:r>
          </w:p>
        </w:tc>
        <w:tc>
          <w:tcPr>
            <w:tcW w:w="2080" w:type="dxa"/>
          </w:tcPr>
          <w:p w:rsidR="00D37E0F" w:rsidRPr="00F27451" w:rsidRDefault="00D37E0F" w:rsidP="00333279">
            <w:pPr>
              <w:rPr>
                <w:color w:val="auto"/>
                <w:sz w:val="18"/>
                <w:szCs w:val="18"/>
              </w:rPr>
            </w:pPr>
            <w:r w:rsidRPr="00F27451">
              <w:rPr>
                <w:color w:val="auto"/>
                <w:sz w:val="18"/>
                <w:szCs w:val="18"/>
              </w:rPr>
              <w:t>V.30.03.2023</w:t>
            </w:r>
          </w:p>
        </w:tc>
        <w:tc>
          <w:tcPr>
            <w:tcW w:w="2529" w:type="dxa"/>
          </w:tcPr>
          <w:p w:rsidR="00D37E0F" w:rsidRPr="00F27451" w:rsidRDefault="00D37E0F" w:rsidP="00333279">
            <w:pPr>
              <w:rPr>
                <w:color w:val="auto"/>
                <w:sz w:val="18"/>
                <w:szCs w:val="18"/>
              </w:rPr>
            </w:pPr>
            <w:r w:rsidRPr="00F27451">
              <w:rPr>
                <w:color w:val="auto"/>
                <w:sz w:val="18"/>
                <w:szCs w:val="18"/>
              </w:rPr>
              <w:t>N/A</w:t>
            </w:r>
          </w:p>
        </w:tc>
      </w:tr>
      <w:tr w:rsidR="00D37E0F" w:rsidRPr="00931529" w:rsidTr="00D37E0F">
        <w:trPr>
          <w:trHeight w:val="461"/>
        </w:trPr>
        <w:tc>
          <w:tcPr>
            <w:tcW w:w="2894" w:type="dxa"/>
          </w:tcPr>
          <w:p w:rsidR="00D37E0F" w:rsidRPr="00F27451" w:rsidRDefault="00D37E0F" w:rsidP="00333279">
            <w:pPr>
              <w:rPr>
                <w:color w:val="auto"/>
                <w:sz w:val="18"/>
                <w:szCs w:val="18"/>
              </w:rPr>
            </w:pPr>
            <w:r w:rsidRPr="00F27451">
              <w:rPr>
                <w:color w:val="auto"/>
                <w:sz w:val="18"/>
                <w:szCs w:val="18"/>
              </w:rPr>
              <w:t>Sign In</w:t>
            </w:r>
          </w:p>
        </w:tc>
        <w:tc>
          <w:tcPr>
            <w:tcW w:w="1899" w:type="dxa"/>
          </w:tcPr>
          <w:p w:rsidR="00D37E0F" w:rsidRPr="00F27451" w:rsidRDefault="003D4BAB" w:rsidP="00333279">
            <w:pPr>
              <w:rPr>
                <w:color w:val="auto"/>
                <w:sz w:val="18"/>
                <w:szCs w:val="18"/>
              </w:rPr>
            </w:pPr>
            <w:r>
              <w:rPr>
                <w:color w:val="auto"/>
                <w:sz w:val="18"/>
                <w:szCs w:val="18"/>
              </w:rPr>
              <w:t>15</w:t>
            </w:r>
            <w:r w:rsidR="00D37E0F" w:rsidRPr="00F27451">
              <w:rPr>
                <w:color w:val="auto"/>
                <w:sz w:val="18"/>
                <w:szCs w:val="18"/>
              </w:rPr>
              <w:t xml:space="preserve"> min</w:t>
            </w:r>
          </w:p>
        </w:tc>
        <w:tc>
          <w:tcPr>
            <w:tcW w:w="2080" w:type="dxa"/>
          </w:tcPr>
          <w:p w:rsidR="00D37E0F" w:rsidRPr="00F27451" w:rsidRDefault="00D37E0F" w:rsidP="00333279">
            <w:pPr>
              <w:rPr>
                <w:color w:val="auto"/>
                <w:sz w:val="18"/>
                <w:szCs w:val="18"/>
              </w:rPr>
            </w:pPr>
            <w:r w:rsidRPr="00F27451">
              <w:rPr>
                <w:color w:val="auto"/>
                <w:sz w:val="18"/>
                <w:szCs w:val="18"/>
              </w:rPr>
              <w:t>V.30.03.2023</w:t>
            </w:r>
          </w:p>
        </w:tc>
        <w:tc>
          <w:tcPr>
            <w:tcW w:w="2529" w:type="dxa"/>
          </w:tcPr>
          <w:p w:rsidR="00D37E0F" w:rsidRPr="00F27451" w:rsidRDefault="00D37E0F" w:rsidP="00333279">
            <w:pPr>
              <w:rPr>
                <w:color w:val="auto"/>
                <w:sz w:val="18"/>
                <w:szCs w:val="18"/>
              </w:rPr>
            </w:pPr>
            <w:r w:rsidRPr="00F27451">
              <w:rPr>
                <w:color w:val="auto"/>
                <w:sz w:val="18"/>
                <w:szCs w:val="18"/>
              </w:rPr>
              <w:t>N/A</w:t>
            </w:r>
          </w:p>
        </w:tc>
      </w:tr>
      <w:tr w:rsidR="00D37E0F" w:rsidRPr="00931529" w:rsidTr="00D37E0F">
        <w:trPr>
          <w:trHeight w:val="461"/>
        </w:trPr>
        <w:tc>
          <w:tcPr>
            <w:tcW w:w="2894" w:type="dxa"/>
          </w:tcPr>
          <w:p w:rsidR="00D37E0F" w:rsidRPr="00F27451" w:rsidRDefault="00D37E0F" w:rsidP="00333279">
            <w:pPr>
              <w:rPr>
                <w:color w:val="auto"/>
                <w:sz w:val="18"/>
                <w:szCs w:val="18"/>
              </w:rPr>
            </w:pPr>
            <w:r w:rsidRPr="00F27451">
              <w:rPr>
                <w:color w:val="auto"/>
                <w:sz w:val="18"/>
                <w:szCs w:val="18"/>
              </w:rPr>
              <w:t>Create Account</w:t>
            </w:r>
          </w:p>
        </w:tc>
        <w:tc>
          <w:tcPr>
            <w:tcW w:w="1899" w:type="dxa"/>
          </w:tcPr>
          <w:p w:rsidR="00D37E0F" w:rsidRPr="00F27451" w:rsidRDefault="003D4BAB" w:rsidP="00333279">
            <w:pPr>
              <w:rPr>
                <w:color w:val="auto"/>
                <w:sz w:val="18"/>
                <w:szCs w:val="18"/>
              </w:rPr>
            </w:pPr>
            <w:r>
              <w:rPr>
                <w:color w:val="auto"/>
                <w:sz w:val="18"/>
                <w:szCs w:val="18"/>
              </w:rPr>
              <w:t>10</w:t>
            </w:r>
            <w:r w:rsidR="00D37E0F" w:rsidRPr="00F27451">
              <w:rPr>
                <w:color w:val="auto"/>
                <w:sz w:val="18"/>
                <w:szCs w:val="18"/>
              </w:rPr>
              <w:t xml:space="preserve"> min</w:t>
            </w:r>
          </w:p>
        </w:tc>
        <w:tc>
          <w:tcPr>
            <w:tcW w:w="2080" w:type="dxa"/>
          </w:tcPr>
          <w:p w:rsidR="00D37E0F" w:rsidRPr="00F27451" w:rsidRDefault="00D37E0F" w:rsidP="00333279">
            <w:pPr>
              <w:rPr>
                <w:color w:val="auto"/>
                <w:sz w:val="18"/>
                <w:szCs w:val="18"/>
              </w:rPr>
            </w:pPr>
            <w:r w:rsidRPr="00F27451">
              <w:rPr>
                <w:color w:val="auto"/>
                <w:sz w:val="18"/>
                <w:szCs w:val="18"/>
              </w:rPr>
              <w:t>V.30.03.2023</w:t>
            </w:r>
          </w:p>
        </w:tc>
        <w:tc>
          <w:tcPr>
            <w:tcW w:w="2529" w:type="dxa"/>
          </w:tcPr>
          <w:p w:rsidR="00D37E0F" w:rsidRPr="00F27451" w:rsidRDefault="00D37E0F" w:rsidP="00333279">
            <w:pPr>
              <w:rPr>
                <w:color w:val="auto"/>
                <w:sz w:val="18"/>
                <w:szCs w:val="18"/>
              </w:rPr>
            </w:pPr>
            <w:r w:rsidRPr="00F27451">
              <w:rPr>
                <w:color w:val="auto"/>
                <w:sz w:val="18"/>
                <w:szCs w:val="18"/>
              </w:rPr>
              <w:t>N/A</w:t>
            </w:r>
          </w:p>
        </w:tc>
      </w:tr>
      <w:tr w:rsidR="00D37E0F" w:rsidRPr="00931529" w:rsidTr="00D37E0F">
        <w:trPr>
          <w:trHeight w:val="461"/>
        </w:trPr>
        <w:tc>
          <w:tcPr>
            <w:tcW w:w="2894" w:type="dxa"/>
          </w:tcPr>
          <w:p w:rsidR="00D37E0F" w:rsidRPr="00F27451" w:rsidRDefault="00D37E0F" w:rsidP="00333279">
            <w:pPr>
              <w:rPr>
                <w:color w:val="auto"/>
                <w:sz w:val="18"/>
                <w:szCs w:val="18"/>
              </w:rPr>
            </w:pPr>
            <w:r w:rsidRPr="00F27451">
              <w:rPr>
                <w:color w:val="auto"/>
                <w:sz w:val="18"/>
                <w:szCs w:val="18"/>
              </w:rPr>
              <w:t xml:space="preserve">Shipping </w:t>
            </w:r>
            <w:proofErr w:type="spellStart"/>
            <w:r w:rsidRPr="00F27451">
              <w:rPr>
                <w:color w:val="auto"/>
                <w:sz w:val="18"/>
                <w:szCs w:val="18"/>
              </w:rPr>
              <w:t>Informations</w:t>
            </w:r>
            <w:proofErr w:type="spellEnd"/>
            <w:r w:rsidRPr="00F27451">
              <w:rPr>
                <w:color w:val="auto"/>
                <w:sz w:val="18"/>
                <w:szCs w:val="18"/>
              </w:rPr>
              <w:t xml:space="preserve"> </w:t>
            </w:r>
          </w:p>
        </w:tc>
        <w:tc>
          <w:tcPr>
            <w:tcW w:w="1899" w:type="dxa"/>
          </w:tcPr>
          <w:p w:rsidR="00D37E0F" w:rsidRPr="00F27451" w:rsidRDefault="003D4BAB" w:rsidP="00333279">
            <w:pPr>
              <w:rPr>
                <w:color w:val="auto"/>
                <w:sz w:val="18"/>
                <w:szCs w:val="18"/>
              </w:rPr>
            </w:pPr>
            <w:r>
              <w:rPr>
                <w:color w:val="auto"/>
                <w:sz w:val="18"/>
                <w:szCs w:val="18"/>
              </w:rPr>
              <w:t>10</w:t>
            </w:r>
            <w:r w:rsidR="00D37E0F" w:rsidRPr="00F27451">
              <w:rPr>
                <w:color w:val="auto"/>
                <w:sz w:val="18"/>
                <w:szCs w:val="18"/>
              </w:rPr>
              <w:t xml:space="preserve"> min</w:t>
            </w:r>
          </w:p>
        </w:tc>
        <w:tc>
          <w:tcPr>
            <w:tcW w:w="2080" w:type="dxa"/>
          </w:tcPr>
          <w:p w:rsidR="00D37E0F" w:rsidRPr="00F27451" w:rsidRDefault="00D37E0F" w:rsidP="00333279">
            <w:pPr>
              <w:rPr>
                <w:color w:val="auto"/>
                <w:sz w:val="18"/>
                <w:szCs w:val="18"/>
              </w:rPr>
            </w:pPr>
            <w:r w:rsidRPr="00F27451">
              <w:rPr>
                <w:color w:val="auto"/>
                <w:sz w:val="18"/>
                <w:szCs w:val="18"/>
              </w:rPr>
              <w:t>V.30.03.2023</w:t>
            </w:r>
          </w:p>
        </w:tc>
        <w:tc>
          <w:tcPr>
            <w:tcW w:w="2529" w:type="dxa"/>
          </w:tcPr>
          <w:p w:rsidR="00D37E0F" w:rsidRPr="00F27451" w:rsidRDefault="00D37E0F" w:rsidP="00333279">
            <w:pPr>
              <w:rPr>
                <w:color w:val="auto"/>
                <w:sz w:val="18"/>
                <w:szCs w:val="18"/>
              </w:rPr>
            </w:pPr>
            <w:r w:rsidRPr="00F27451">
              <w:rPr>
                <w:color w:val="auto"/>
                <w:sz w:val="18"/>
                <w:szCs w:val="18"/>
              </w:rPr>
              <w:t>N/A</w:t>
            </w:r>
          </w:p>
        </w:tc>
      </w:tr>
      <w:tr w:rsidR="00D37E0F" w:rsidRPr="00931529" w:rsidTr="00D37E0F">
        <w:trPr>
          <w:trHeight w:val="461"/>
        </w:trPr>
        <w:tc>
          <w:tcPr>
            <w:tcW w:w="2894" w:type="dxa"/>
          </w:tcPr>
          <w:p w:rsidR="00D37E0F" w:rsidRPr="00F27451" w:rsidRDefault="00F27451" w:rsidP="00333279">
            <w:pPr>
              <w:rPr>
                <w:color w:val="auto"/>
                <w:sz w:val="18"/>
                <w:szCs w:val="18"/>
              </w:rPr>
            </w:pPr>
            <w:r w:rsidRPr="00F27451">
              <w:rPr>
                <w:color w:val="auto"/>
                <w:sz w:val="18"/>
                <w:szCs w:val="18"/>
              </w:rPr>
              <w:t>Subscribe</w:t>
            </w:r>
          </w:p>
        </w:tc>
        <w:tc>
          <w:tcPr>
            <w:tcW w:w="1899" w:type="dxa"/>
          </w:tcPr>
          <w:p w:rsidR="00D37E0F" w:rsidRPr="00F27451" w:rsidRDefault="003D4BAB" w:rsidP="00333279">
            <w:pPr>
              <w:rPr>
                <w:color w:val="auto"/>
                <w:sz w:val="18"/>
                <w:szCs w:val="18"/>
              </w:rPr>
            </w:pPr>
            <w:r>
              <w:rPr>
                <w:color w:val="auto"/>
                <w:sz w:val="18"/>
                <w:szCs w:val="18"/>
              </w:rPr>
              <w:t>10</w:t>
            </w:r>
            <w:r w:rsidR="00F27451" w:rsidRPr="00F27451">
              <w:rPr>
                <w:color w:val="auto"/>
                <w:sz w:val="18"/>
                <w:szCs w:val="18"/>
              </w:rPr>
              <w:t xml:space="preserve"> min</w:t>
            </w:r>
          </w:p>
        </w:tc>
        <w:tc>
          <w:tcPr>
            <w:tcW w:w="2080" w:type="dxa"/>
          </w:tcPr>
          <w:p w:rsidR="00D37E0F" w:rsidRPr="00F27451" w:rsidRDefault="00F27451" w:rsidP="00333279">
            <w:pPr>
              <w:rPr>
                <w:color w:val="auto"/>
                <w:sz w:val="18"/>
                <w:szCs w:val="18"/>
              </w:rPr>
            </w:pPr>
            <w:r w:rsidRPr="00F27451">
              <w:rPr>
                <w:color w:val="auto"/>
                <w:sz w:val="18"/>
                <w:szCs w:val="18"/>
              </w:rPr>
              <w:t>V.30.03.2023</w:t>
            </w:r>
          </w:p>
        </w:tc>
        <w:tc>
          <w:tcPr>
            <w:tcW w:w="2529" w:type="dxa"/>
          </w:tcPr>
          <w:p w:rsidR="00D37E0F" w:rsidRPr="00F27451" w:rsidRDefault="00F27451" w:rsidP="00333279">
            <w:pPr>
              <w:rPr>
                <w:color w:val="auto"/>
                <w:sz w:val="18"/>
                <w:szCs w:val="18"/>
              </w:rPr>
            </w:pPr>
            <w:r w:rsidRPr="00F27451">
              <w:rPr>
                <w:color w:val="auto"/>
                <w:sz w:val="18"/>
                <w:szCs w:val="18"/>
              </w:rPr>
              <w:t>N/A</w:t>
            </w:r>
          </w:p>
        </w:tc>
      </w:tr>
      <w:tr w:rsidR="00D37E0F" w:rsidRPr="00931529" w:rsidTr="00F27451">
        <w:trPr>
          <w:trHeight w:val="460"/>
        </w:trPr>
        <w:tc>
          <w:tcPr>
            <w:tcW w:w="2894" w:type="dxa"/>
          </w:tcPr>
          <w:p w:rsidR="00D37E0F" w:rsidRPr="00F27451" w:rsidRDefault="00F27451" w:rsidP="00333279">
            <w:pPr>
              <w:rPr>
                <w:color w:val="auto"/>
                <w:sz w:val="18"/>
                <w:szCs w:val="18"/>
              </w:rPr>
            </w:pPr>
            <w:r w:rsidRPr="00F27451">
              <w:rPr>
                <w:color w:val="auto"/>
                <w:sz w:val="18"/>
                <w:szCs w:val="18"/>
              </w:rPr>
              <w:t>Search bar</w:t>
            </w:r>
          </w:p>
        </w:tc>
        <w:tc>
          <w:tcPr>
            <w:tcW w:w="1899" w:type="dxa"/>
          </w:tcPr>
          <w:p w:rsidR="00D37E0F" w:rsidRPr="00F27451" w:rsidRDefault="003D4BAB" w:rsidP="00333279">
            <w:pPr>
              <w:rPr>
                <w:color w:val="auto"/>
                <w:sz w:val="18"/>
                <w:szCs w:val="18"/>
              </w:rPr>
            </w:pPr>
            <w:r>
              <w:rPr>
                <w:color w:val="auto"/>
                <w:sz w:val="18"/>
                <w:szCs w:val="18"/>
              </w:rPr>
              <w:t>10</w:t>
            </w:r>
            <w:r w:rsidR="00F27451" w:rsidRPr="00F27451">
              <w:rPr>
                <w:color w:val="auto"/>
                <w:sz w:val="18"/>
                <w:szCs w:val="18"/>
              </w:rPr>
              <w:t xml:space="preserve"> min</w:t>
            </w:r>
          </w:p>
        </w:tc>
        <w:tc>
          <w:tcPr>
            <w:tcW w:w="2080" w:type="dxa"/>
          </w:tcPr>
          <w:p w:rsidR="00D37E0F" w:rsidRPr="00F27451" w:rsidRDefault="00F27451" w:rsidP="00333279">
            <w:pPr>
              <w:rPr>
                <w:color w:val="auto"/>
                <w:sz w:val="18"/>
                <w:szCs w:val="18"/>
              </w:rPr>
            </w:pPr>
            <w:r w:rsidRPr="00F27451">
              <w:rPr>
                <w:color w:val="auto"/>
                <w:sz w:val="18"/>
                <w:szCs w:val="18"/>
              </w:rPr>
              <w:t>V.30.03.2023</w:t>
            </w:r>
          </w:p>
        </w:tc>
        <w:tc>
          <w:tcPr>
            <w:tcW w:w="2529" w:type="dxa"/>
          </w:tcPr>
          <w:p w:rsidR="00D37E0F" w:rsidRPr="00F27451" w:rsidRDefault="00F27451" w:rsidP="00333279">
            <w:pPr>
              <w:rPr>
                <w:color w:val="auto"/>
                <w:sz w:val="18"/>
                <w:szCs w:val="18"/>
              </w:rPr>
            </w:pPr>
            <w:r w:rsidRPr="00F27451">
              <w:rPr>
                <w:color w:val="auto"/>
                <w:sz w:val="18"/>
                <w:szCs w:val="18"/>
              </w:rPr>
              <w:t>N/A</w:t>
            </w:r>
          </w:p>
        </w:tc>
      </w:tr>
      <w:tr w:rsidR="00F27451" w:rsidRPr="00931529" w:rsidTr="00D37E0F">
        <w:trPr>
          <w:trHeight w:val="461"/>
        </w:trPr>
        <w:tc>
          <w:tcPr>
            <w:tcW w:w="2894" w:type="dxa"/>
          </w:tcPr>
          <w:p w:rsidR="00F27451" w:rsidRPr="00F27451" w:rsidRDefault="00F27451" w:rsidP="00333279">
            <w:pPr>
              <w:rPr>
                <w:color w:val="auto"/>
                <w:sz w:val="18"/>
                <w:szCs w:val="18"/>
              </w:rPr>
            </w:pPr>
            <w:r w:rsidRPr="00F27451">
              <w:rPr>
                <w:color w:val="auto"/>
                <w:sz w:val="18"/>
                <w:szCs w:val="18"/>
              </w:rPr>
              <w:t xml:space="preserve">Sorting </w:t>
            </w:r>
          </w:p>
        </w:tc>
        <w:tc>
          <w:tcPr>
            <w:tcW w:w="1899" w:type="dxa"/>
          </w:tcPr>
          <w:p w:rsidR="00F27451" w:rsidRPr="00F27451" w:rsidRDefault="003D4BAB" w:rsidP="00333279">
            <w:pPr>
              <w:rPr>
                <w:color w:val="auto"/>
                <w:sz w:val="18"/>
                <w:szCs w:val="18"/>
              </w:rPr>
            </w:pPr>
            <w:r>
              <w:rPr>
                <w:color w:val="auto"/>
                <w:sz w:val="18"/>
                <w:szCs w:val="18"/>
              </w:rPr>
              <w:t>5</w:t>
            </w:r>
            <w:r w:rsidR="00F27451" w:rsidRPr="00F27451">
              <w:rPr>
                <w:color w:val="auto"/>
                <w:sz w:val="18"/>
                <w:szCs w:val="18"/>
              </w:rPr>
              <w:t xml:space="preserve"> min</w:t>
            </w:r>
          </w:p>
        </w:tc>
        <w:tc>
          <w:tcPr>
            <w:tcW w:w="2080" w:type="dxa"/>
          </w:tcPr>
          <w:p w:rsidR="00F27451" w:rsidRPr="00F27451" w:rsidRDefault="00F27451" w:rsidP="00333279">
            <w:pPr>
              <w:rPr>
                <w:color w:val="auto"/>
                <w:sz w:val="18"/>
                <w:szCs w:val="18"/>
              </w:rPr>
            </w:pPr>
            <w:r w:rsidRPr="00F27451">
              <w:rPr>
                <w:color w:val="auto"/>
                <w:sz w:val="18"/>
                <w:szCs w:val="18"/>
              </w:rPr>
              <w:t>V.30.03.2023</w:t>
            </w:r>
          </w:p>
        </w:tc>
        <w:tc>
          <w:tcPr>
            <w:tcW w:w="2529" w:type="dxa"/>
          </w:tcPr>
          <w:p w:rsidR="00F27451" w:rsidRPr="00F27451" w:rsidRDefault="00F27451" w:rsidP="00333279">
            <w:pPr>
              <w:rPr>
                <w:color w:val="auto"/>
                <w:sz w:val="18"/>
                <w:szCs w:val="18"/>
              </w:rPr>
            </w:pPr>
            <w:r w:rsidRPr="00F27451">
              <w:rPr>
                <w:color w:val="auto"/>
                <w:sz w:val="18"/>
                <w:szCs w:val="18"/>
              </w:rPr>
              <w:t>N/A</w:t>
            </w:r>
          </w:p>
        </w:tc>
      </w:tr>
      <w:tr w:rsidR="00F27451" w:rsidRPr="00931529" w:rsidTr="00D37E0F">
        <w:trPr>
          <w:trHeight w:val="461"/>
        </w:trPr>
        <w:tc>
          <w:tcPr>
            <w:tcW w:w="2894" w:type="dxa"/>
          </w:tcPr>
          <w:p w:rsidR="00F27451" w:rsidRPr="00F27451" w:rsidRDefault="00F27451" w:rsidP="00333279">
            <w:pPr>
              <w:rPr>
                <w:color w:val="auto"/>
                <w:sz w:val="18"/>
                <w:szCs w:val="18"/>
              </w:rPr>
            </w:pPr>
            <w:r w:rsidRPr="00F27451">
              <w:rPr>
                <w:color w:val="auto"/>
                <w:sz w:val="18"/>
                <w:szCs w:val="18"/>
              </w:rPr>
              <w:t>Redirect link</w:t>
            </w:r>
          </w:p>
        </w:tc>
        <w:tc>
          <w:tcPr>
            <w:tcW w:w="1899" w:type="dxa"/>
          </w:tcPr>
          <w:p w:rsidR="00F27451" w:rsidRPr="00F27451" w:rsidRDefault="003D4BAB" w:rsidP="00333279">
            <w:pPr>
              <w:rPr>
                <w:color w:val="auto"/>
                <w:sz w:val="18"/>
                <w:szCs w:val="18"/>
              </w:rPr>
            </w:pPr>
            <w:r>
              <w:rPr>
                <w:color w:val="auto"/>
                <w:sz w:val="18"/>
                <w:szCs w:val="18"/>
              </w:rPr>
              <w:t>5</w:t>
            </w:r>
            <w:r w:rsidR="00F27451" w:rsidRPr="00F27451">
              <w:rPr>
                <w:color w:val="auto"/>
                <w:sz w:val="18"/>
                <w:szCs w:val="18"/>
              </w:rPr>
              <w:t xml:space="preserve"> min</w:t>
            </w:r>
          </w:p>
        </w:tc>
        <w:tc>
          <w:tcPr>
            <w:tcW w:w="2080" w:type="dxa"/>
          </w:tcPr>
          <w:p w:rsidR="00F27451" w:rsidRPr="00F27451" w:rsidRDefault="00F27451" w:rsidP="00333279">
            <w:pPr>
              <w:rPr>
                <w:color w:val="auto"/>
                <w:sz w:val="18"/>
                <w:szCs w:val="18"/>
              </w:rPr>
            </w:pPr>
            <w:r w:rsidRPr="00F27451">
              <w:rPr>
                <w:color w:val="auto"/>
                <w:sz w:val="18"/>
                <w:szCs w:val="18"/>
              </w:rPr>
              <w:t>V.30.03.2023</w:t>
            </w:r>
          </w:p>
        </w:tc>
        <w:tc>
          <w:tcPr>
            <w:tcW w:w="2529" w:type="dxa"/>
          </w:tcPr>
          <w:p w:rsidR="00F27451" w:rsidRPr="00F27451" w:rsidRDefault="00F27451" w:rsidP="00333279">
            <w:pPr>
              <w:rPr>
                <w:color w:val="auto"/>
                <w:sz w:val="18"/>
                <w:szCs w:val="18"/>
              </w:rPr>
            </w:pPr>
            <w:r w:rsidRPr="00F27451">
              <w:rPr>
                <w:color w:val="auto"/>
                <w:sz w:val="18"/>
                <w:szCs w:val="18"/>
              </w:rPr>
              <w:t>N/A</w:t>
            </w:r>
          </w:p>
        </w:tc>
      </w:tr>
      <w:tr w:rsidR="00F27451" w:rsidRPr="00931529" w:rsidTr="00D37E0F">
        <w:trPr>
          <w:trHeight w:val="461"/>
        </w:trPr>
        <w:tc>
          <w:tcPr>
            <w:tcW w:w="2894" w:type="dxa"/>
          </w:tcPr>
          <w:p w:rsidR="00F27451" w:rsidRPr="00F27451" w:rsidRDefault="00253308" w:rsidP="00333279">
            <w:pPr>
              <w:rPr>
                <w:color w:val="auto"/>
                <w:sz w:val="18"/>
                <w:szCs w:val="18"/>
              </w:rPr>
            </w:pPr>
            <w:r>
              <w:rPr>
                <w:color w:val="auto"/>
                <w:sz w:val="18"/>
                <w:szCs w:val="18"/>
              </w:rPr>
              <w:t>Redirect b</w:t>
            </w:r>
            <w:r w:rsidR="00F27451" w:rsidRPr="00F27451">
              <w:rPr>
                <w:color w:val="auto"/>
                <w:sz w:val="18"/>
                <w:szCs w:val="18"/>
              </w:rPr>
              <w:t>utton</w:t>
            </w:r>
          </w:p>
        </w:tc>
        <w:tc>
          <w:tcPr>
            <w:tcW w:w="1899" w:type="dxa"/>
          </w:tcPr>
          <w:p w:rsidR="00F27451" w:rsidRPr="00F27451" w:rsidRDefault="003D4BAB" w:rsidP="00333279">
            <w:pPr>
              <w:rPr>
                <w:color w:val="auto"/>
                <w:sz w:val="18"/>
                <w:szCs w:val="18"/>
              </w:rPr>
            </w:pPr>
            <w:r>
              <w:rPr>
                <w:color w:val="auto"/>
                <w:sz w:val="18"/>
                <w:szCs w:val="18"/>
              </w:rPr>
              <w:t>5</w:t>
            </w:r>
            <w:r w:rsidR="00F27451" w:rsidRPr="00F27451">
              <w:rPr>
                <w:color w:val="auto"/>
                <w:sz w:val="18"/>
                <w:szCs w:val="18"/>
              </w:rPr>
              <w:t xml:space="preserve"> min</w:t>
            </w:r>
          </w:p>
        </w:tc>
        <w:tc>
          <w:tcPr>
            <w:tcW w:w="2080" w:type="dxa"/>
          </w:tcPr>
          <w:p w:rsidR="00F27451" w:rsidRPr="00F27451" w:rsidRDefault="00F27451" w:rsidP="00333279">
            <w:pPr>
              <w:rPr>
                <w:color w:val="auto"/>
                <w:sz w:val="18"/>
                <w:szCs w:val="18"/>
              </w:rPr>
            </w:pPr>
            <w:r w:rsidRPr="00F27451">
              <w:rPr>
                <w:color w:val="auto"/>
                <w:sz w:val="18"/>
                <w:szCs w:val="18"/>
              </w:rPr>
              <w:t>V.30.03.2023</w:t>
            </w:r>
          </w:p>
        </w:tc>
        <w:tc>
          <w:tcPr>
            <w:tcW w:w="2529" w:type="dxa"/>
          </w:tcPr>
          <w:p w:rsidR="00F27451" w:rsidRPr="00F27451" w:rsidRDefault="00F27451" w:rsidP="00333279">
            <w:pPr>
              <w:rPr>
                <w:color w:val="auto"/>
                <w:sz w:val="18"/>
                <w:szCs w:val="18"/>
              </w:rPr>
            </w:pPr>
            <w:r w:rsidRPr="00F27451">
              <w:rPr>
                <w:color w:val="auto"/>
                <w:sz w:val="18"/>
                <w:szCs w:val="18"/>
              </w:rPr>
              <w:t>N/A</w:t>
            </w:r>
          </w:p>
        </w:tc>
      </w:tr>
    </w:tbl>
    <w:p w:rsidR="005E36C1" w:rsidRPr="005E36C1" w:rsidRDefault="005E36C1" w:rsidP="005E36C1">
      <w:pPr>
        <w:pStyle w:val="Body"/>
      </w:pPr>
    </w:p>
    <w:p w:rsidR="005E36C1" w:rsidRPr="005E36C1" w:rsidRDefault="005E36C1" w:rsidP="005E36C1">
      <w:pPr>
        <w:pStyle w:val="Body"/>
      </w:pPr>
    </w:p>
    <w:p w:rsidR="0013119B" w:rsidRPr="0013119B" w:rsidRDefault="005E36C1" w:rsidP="0013119B">
      <w:pPr>
        <w:pStyle w:val="Heading2"/>
      </w:pPr>
      <w:bookmarkStart w:id="6" w:name="_Toc463037916"/>
      <w:r>
        <w:t xml:space="preserve">Test </w:t>
      </w:r>
      <w:r w:rsidR="007C688E" w:rsidRPr="007C688E">
        <w:t>Environment</w:t>
      </w:r>
      <w:bookmarkEnd w:id="6"/>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7C688E" w:rsidRPr="00931529" w:rsidTr="00822D78">
        <w:trPr>
          <w:trHeight w:val="500"/>
          <w:tblHeader/>
        </w:trPr>
        <w:tc>
          <w:tcPr>
            <w:tcW w:w="3060" w:type="dxa"/>
            <w:shd w:val="clear" w:color="auto" w:fill="F2F2F2" w:themeFill="background1" w:themeFillShade="F2"/>
            <w:vAlign w:val="bottom"/>
          </w:tcPr>
          <w:p w:rsidR="007C688E" w:rsidRPr="00931529" w:rsidRDefault="00822D78" w:rsidP="00164345">
            <w:pPr>
              <w:rPr>
                <w:sz w:val="18"/>
                <w:szCs w:val="18"/>
              </w:rPr>
            </w:pPr>
            <w:r>
              <w:rPr>
                <w:sz w:val="18"/>
                <w:szCs w:val="18"/>
              </w:rPr>
              <w:t>Test Environment</w:t>
            </w:r>
          </w:p>
        </w:tc>
        <w:tc>
          <w:tcPr>
            <w:tcW w:w="3510" w:type="dxa"/>
            <w:shd w:val="clear" w:color="auto" w:fill="F2F2F2" w:themeFill="background1" w:themeFillShade="F2"/>
            <w:vAlign w:val="bottom"/>
          </w:tcPr>
          <w:p w:rsidR="007C688E" w:rsidRPr="00931529" w:rsidRDefault="007C688E" w:rsidP="00164345">
            <w:pPr>
              <w:rPr>
                <w:sz w:val="18"/>
                <w:szCs w:val="18"/>
              </w:rPr>
            </w:pPr>
            <w:r>
              <w:rPr>
                <w:sz w:val="18"/>
                <w:szCs w:val="18"/>
              </w:rPr>
              <w:t>Software Details</w:t>
            </w:r>
          </w:p>
        </w:tc>
        <w:tc>
          <w:tcPr>
            <w:tcW w:w="2786" w:type="dxa"/>
            <w:shd w:val="clear" w:color="auto" w:fill="F2F2F2" w:themeFill="background1" w:themeFillShade="F2"/>
            <w:vAlign w:val="bottom"/>
          </w:tcPr>
          <w:p w:rsidR="007C688E" w:rsidRPr="00931529" w:rsidRDefault="007C688E" w:rsidP="00164345">
            <w:pPr>
              <w:rPr>
                <w:sz w:val="18"/>
                <w:szCs w:val="18"/>
              </w:rPr>
            </w:pPr>
            <w:r>
              <w:rPr>
                <w:sz w:val="18"/>
                <w:szCs w:val="18"/>
              </w:rPr>
              <w:t>Comments</w:t>
            </w:r>
          </w:p>
        </w:tc>
      </w:tr>
      <w:tr w:rsidR="007C688E" w:rsidRPr="00931529" w:rsidTr="00822D78">
        <w:trPr>
          <w:trHeight w:val="500"/>
        </w:trPr>
        <w:tc>
          <w:tcPr>
            <w:tcW w:w="3060" w:type="dxa"/>
          </w:tcPr>
          <w:p w:rsidR="007C688E" w:rsidRPr="000A36D5" w:rsidRDefault="00F27451" w:rsidP="007C688E">
            <w:pPr>
              <w:pStyle w:val="InfoParagraph1"/>
              <w:rPr>
                <w:color w:val="00B0F0"/>
              </w:rPr>
            </w:pPr>
            <w:r w:rsidRPr="000A36D5">
              <w:rPr>
                <w:color w:val="00B0F0"/>
              </w:rPr>
              <w:t>Laptop</w:t>
            </w:r>
          </w:p>
          <w:p w:rsidR="000A36D5" w:rsidRPr="000A36D5" w:rsidRDefault="000A36D5" w:rsidP="000A36D5">
            <w:pPr>
              <w:pStyle w:val="Body"/>
              <w:rPr>
                <w:color w:val="00B0F0"/>
              </w:rPr>
            </w:pPr>
          </w:p>
          <w:p w:rsidR="000A36D5" w:rsidRPr="000A36D5" w:rsidRDefault="000A36D5" w:rsidP="000A36D5">
            <w:pPr>
              <w:pStyle w:val="Body"/>
              <w:rPr>
                <w:color w:val="00B0F0"/>
              </w:rPr>
            </w:pPr>
            <w:r w:rsidRPr="000A36D5">
              <w:rPr>
                <w:color w:val="00B0F0"/>
              </w:rPr>
              <w:t>Mobile</w:t>
            </w:r>
          </w:p>
        </w:tc>
        <w:tc>
          <w:tcPr>
            <w:tcW w:w="3510" w:type="dxa"/>
          </w:tcPr>
          <w:p w:rsidR="007C688E" w:rsidRPr="000A36D5" w:rsidRDefault="00F27451" w:rsidP="00F27451">
            <w:pPr>
              <w:pStyle w:val="InfoParagraph1"/>
              <w:rPr>
                <w:color w:val="00B0F0"/>
              </w:rPr>
            </w:pPr>
            <w:r w:rsidRPr="000A36D5">
              <w:rPr>
                <w:color w:val="00B0F0"/>
              </w:rPr>
              <w:t>Google Chrome 113.0.5672.127, Windows 10</w:t>
            </w:r>
          </w:p>
          <w:p w:rsidR="000A36D5" w:rsidRPr="000A36D5" w:rsidRDefault="000A36D5" w:rsidP="000A36D5">
            <w:pPr>
              <w:pStyle w:val="Body"/>
              <w:rPr>
                <w:color w:val="00B0F0"/>
              </w:rPr>
            </w:pPr>
            <w:proofErr w:type="spellStart"/>
            <w:r w:rsidRPr="000A36D5">
              <w:rPr>
                <w:color w:val="00B0F0"/>
              </w:rPr>
              <w:t>iOs</w:t>
            </w:r>
            <w:proofErr w:type="spellEnd"/>
            <w:r w:rsidRPr="000A36D5">
              <w:rPr>
                <w:color w:val="00B0F0"/>
              </w:rPr>
              <w:t xml:space="preserve"> 16.5.1</w:t>
            </w:r>
          </w:p>
        </w:tc>
        <w:tc>
          <w:tcPr>
            <w:tcW w:w="2786" w:type="dxa"/>
          </w:tcPr>
          <w:p w:rsidR="007C688E" w:rsidRPr="00931529" w:rsidRDefault="007C688E" w:rsidP="007C688E">
            <w:pPr>
              <w:pStyle w:val="InfoParagraph1"/>
            </w:pPr>
          </w:p>
        </w:tc>
      </w:tr>
    </w:tbl>
    <w:p w:rsidR="0013119B" w:rsidRPr="0013119B" w:rsidRDefault="007C688E" w:rsidP="0013119B">
      <w:pPr>
        <w:pStyle w:val="Heading2"/>
      </w:pPr>
      <w:bookmarkStart w:id="7" w:name="_Toc463037917"/>
      <w:r>
        <w:t>Testing Team</w:t>
      </w:r>
      <w:bookmarkEnd w:id="7"/>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rsidTr="00164345">
        <w:trPr>
          <w:trHeight w:val="500"/>
          <w:tblHeader/>
        </w:trPr>
        <w:tc>
          <w:tcPr>
            <w:tcW w:w="2552" w:type="dxa"/>
            <w:shd w:val="clear" w:color="auto" w:fill="F2F2F2" w:themeFill="background1" w:themeFillShade="F2"/>
            <w:vAlign w:val="bottom"/>
          </w:tcPr>
          <w:p w:rsidR="007C688E" w:rsidRPr="00931529" w:rsidRDefault="007C688E" w:rsidP="00164345">
            <w:pPr>
              <w:rPr>
                <w:sz w:val="18"/>
                <w:szCs w:val="18"/>
              </w:rPr>
            </w:pPr>
            <w:r>
              <w:rPr>
                <w:sz w:val="18"/>
                <w:szCs w:val="18"/>
              </w:rPr>
              <w:t>Role</w:t>
            </w:r>
          </w:p>
        </w:tc>
        <w:tc>
          <w:tcPr>
            <w:tcW w:w="2551" w:type="dxa"/>
            <w:shd w:val="clear" w:color="auto" w:fill="F2F2F2" w:themeFill="background1" w:themeFillShade="F2"/>
            <w:vAlign w:val="bottom"/>
          </w:tcPr>
          <w:p w:rsidR="007C688E" w:rsidRPr="00931529" w:rsidRDefault="007C688E" w:rsidP="00164345">
            <w:pPr>
              <w:rPr>
                <w:sz w:val="18"/>
                <w:szCs w:val="18"/>
              </w:rPr>
            </w:pPr>
            <w:r>
              <w:rPr>
                <w:sz w:val="18"/>
                <w:szCs w:val="18"/>
              </w:rPr>
              <w:t>Name</w:t>
            </w:r>
          </w:p>
        </w:tc>
        <w:tc>
          <w:tcPr>
            <w:tcW w:w="4253" w:type="dxa"/>
            <w:shd w:val="clear" w:color="auto" w:fill="F2F2F2" w:themeFill="background1" w:themeFillShade="F2"/>
            <w:vAlign w:val="bottom"/>
          </w:tcPr>
          <w:p w:rsidR="007C688E" w:rsidRPr="00931529" w:rsidRDefault="007C688E" w:rsidP="00164345">
            <w:pPr>
              <w:rPr>
                <w:sz w:val="18"/>
                <w:szCs w:val="18"/>
              </w:rPr>
            </w:pPr>
            <w:r>
              <w:rPr>
                <w:sz w:val="18"/>
                <w:szCs w:val="18"/>
              </w:rPr>
              <w:t>Comments</w:t>
            </w:r>
            <w:r w:rsidR="00822D78">
              <w:rPr>
                <w:sz w:val="18"/>
                <w:szCs w:val="18"/>
              </w:rPr>
              <w:t xml:space="preserve"> (e.g. test effort h)</w:t>
            </w:r>
          </w:p>
        </w:tc>
      </w:tr>
      <w:tr w:rsidR="007C688E" w:rsidRPr="00931529" w:rsidTr="00164345">
        <w:trPr>
          <w:trHeight w:val="500"/>
        </w:trPr>
        <w:tc>
          <w:tcPr>
            <w:tcW w:w="2552" w:type="dxa"/>
          </w:tcPr>
          <w:p w:rsidR="007C688E" w:rsidRPr="00931529" w:rsidRDefault="00F27451" w:rsidP="00164345">
            <w:pPr>
              <w:rPr>
                <w:sz w:val="18"/>
                <w:szCs w:val="18"/>
              </w:rPr>
            </w:pPr>
            <w:r>
              <w:rPr>
                <w:sz w:val="18"/>
                <w:szCs w:val="18"/>
              </w:rPr>
              <w:t>Junior QA</w:t>
            </w:r>
          </w:p>
        </w:tc>
        <w:tc>
          <w:tcPr>
            <w:tcW w:w="2551" w:type="dxa"/>
          </w:tcPr>
          <w:p w:rsidR="007C688E" w:rsidRPr="00931529" w:rsidRDefault="00F27451" w:rsidP="00164345">
            <w:pPr>
              <w:rPr>
                <w:sz w:val="18"/>
                <w:szCs w:val="18"/>
              </w:rPr>
            </w:pPr>
            <w:proofErr w:type="spellStart"/>
            <w:r>
              <w:rPr>
                <w:sz w:val="18"/>
                <w:szCs w:val="18"/>
              </w:rPr>
              <w:t>Tiric</w:t>
            </w:r>
            <w:proofErr w:type="spellEnd"/>
            <w:r>
              <w:rPr>
                <w:sz w:val="18"/>
                <w:szCs w:val="18"/>
              </w:rPr>
              <w:t xml:space="preserve"> Cristian-</w:t>
            </w:r>
            <w:proofErr w:type="spellStart"/>
            <w:r>
              <w:rPr>
                <w:sz w:val="18"/>
                <w:szCs w:val="18"/>
              </w:rPr>
              <w:t>Ioan</w:t>
            </w:r>
            <w:proofErr w:type="spellEnd"/>
          </w:p>
        </w:tc>
        <w:tc>
          <w:tcPr>
            <w:tcW w:w="4253" w:type="dxa"/>
          </w:tcPr>
          <w:p w:rsidR="007C688E" w:rsidRPr="00931529" w:rsidRDefault="003D4BAB" w:rsidP="00164345">
            <w:pPr>
              <w:rPr>
                <w:sz w:val="18"/>
                <w:szCs w:val="18"/>
              </w:rPr>
            </w:pPr>
            <w:r>
              <w:rPr>
                <w:sz w:val="18"/>
                <w:szCs w:val="18"/>
              </w:rPr>
              <w:t>130</w:t>
            </w:r>
            <w:r w:rsidR="003635C8">
              <w:rPr>
                <w:sz w:val="18"/>
                <w:szCs w:val="18"/>
              </w:rPr>
              <w:t xml:space="preserve"> min</w:t>
            </w:r>
          </w:p>
        </w:tc>
      </w:tr>
    </w:tbl>
    <w:p w:rsidR="00822D78" w:rsidRDefault="00822D78" w:rsidP="007C688E">
      <w:pPr>
        <w:pStyle w:val="Body"/>
      </w:pPr>
    </w:p>
    <w:p w:rsidR="00822D78" w:rsidRDefault="00822D78">
      <w:pPr>
        <w:spacing w:before="0" w:line="260" w:lineRule="exact"/>
        <w:rPr>
          <w:sz w:val="18"/>
          <w:szCs w:val="20"/>
          <w:lang w:val="en-US"/>
        </w:rPr>
      </w:pPr>
      <w:r>
        <w:br w:type="page"/>
      </w:r>
    </w:p>
    <w:p w:rsidR="007C688E" w:rsidRPr="007C688E" w:rsidRDefault="007C688E" w:rsidP="007C688E">
      <w:pPr>
        <w:pStyle w:val="Body"/>
      </w:pPr>
    </w:p>
    <w:p w:rsidR="00524A7A" w:rsidRPr="00822D78" w:rsidRDefault="00524A7A" w:rsidP="00F05C87">
      <w:pPr>
        <w:pStyle w:val="Heading1"/>
      </w:pPr>
      <w:bookmarkStart w:id="8" w:name="_Toc463037918"/>
      <w:r w:rsidRPr="00822D78">
        <w:t xml:space="preserve">Test </w:t>
      </w:r>
      <w:r w:rsidR="00F14713" w:rsidRPr="00822D78">
        <w:t>Results</w:t>
      </w:r>
      <w:bookmarkEnd w:id="8"/>
    </w:p>
    <w:p w:rsidR="00AA2D61" w:rsidRPr="001B57E5" w:rsidRDefault="00B73964" w:rsidP="00AA2D61">
      <w:pPr>
        <w:pStyle w:val="Heading2"/>
      </w:pPr>
      <w:bookmarkStart w:id="9" w:name="_Toc463037919"/>
      <w:r>
        <w:t xml:space="preserve">Executed </w:t>
      </w:r>
      <w:r w:rsidR="00F14713">
        <w:t>Test Case</w:t>
      </w:r>
      <w:r>
        <w:t>s</w:t>
      </w:r>
      <w:bookmarkEnd w:id="9"/>
    </w:p>
    <w:tbl>
      <w:tblPr>
        <w:tblStyle w:val="TableGrid"/>
        <w:tblW w:w="9086" w:type="dxa"/>
        <w:tblInd w:w="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376"/>
        <w:gridCol w:w="1354"/>
        <w:gridCol w:w="641"/>
        <w:gridCol w:w="822"/>
        <w:gridCol w:w="982"/>
        <w:gridCol w:w="1119"/>
        <w:gridCol w:w="2792"/>
      </w:tblGrid>
      <w:tr w:rsidR="00AA2D61" w:rsidRPr="00931529" w:rsidTr="0013119B">
        <w:trPr>
          <w:trHeight w:val="500"/>
          <w:tblHeader/>
        </w:trPr>
        <w:tc>
          <w:tcPr>
            <w:tcW w:w="1376" w:type="dxa"/>
            <w:shd w:val="clear" w:color="auto" w:fill="F2F2F2" w:themeFill="background1" w:themeFillShade="F2"/>
            <w:vAlign w:val="bottom"/>
          </w:tcPr>
          <w:p w:rsidR="00AA2D61" w:rsidRPr="00931529" w:rsidRDefault="00AA2D61" w:rsidP="00952C62">
            <w:pPr>
              <w:rPr>
                <w:sz w:val="18"/>
                <w:szCs w:val="18"/>
              </w:rPr>
            </w:pPr>
            <w:r>
              <w:rPr>
                <w:sz w:val="18"/>
                <w:szCs w:val="18"/>
              </w:rPr>
              <w:t>Functionality</w:t>
            </w:r>
          </w:p>
        </w:tc>
        <w:tc>
          <w:tcPr>
            <w:tcW w:w="1354" w:type="dxa"/>
            <w:shd w:val="clear" w:color="auto" w:fill="F2F2F2" w:themeFill="background1" w:themeFillShade="F2"/>
            <w:vAlign w:val="bottom"/>
          </w:tcPr>
          <w:p w:rsidR="00AA2D61" w:rsidRPr="00931529" w:rsidRDefault="00AA2D61" w:rsidP="00952C62">
            <w:pPr>
              <w:rPr>
                <w:sz w:val="18"/>
                <w:szCs w:val="18"/>
              </w:rPr>
            </w:pPr>
            <w:r>
              <w:rPr>
                <w:sz w:val="18"/>
                <w:szCs w:val="18"/>
              </w:rPr>
              <w:t>Total</w:t>
            </w:r>
          </w:p>
        </w:tc>
        <w:tc>
          <w:tcPr>
            <w:tcW w:w="641" w:type="dxa"/>
            <w:shd w:val="clear" w:color="auto" w:fill="F2F2F2" w:themeFill="background1" w:themeFillShade="F2"/>
          </w:tcPr>
          <w:p w:rsidR="00AA2D61" w:rsidRDefault="00AA2D61" w:rsidP="00952C62">
            <w:pPr>
              <w:rPr>
                <w:sz w:val="18"/>
                <w:szCs w:val="18"/>
              </w:rPr>
            </w:pPr>
            <w:r>
              <w:rPr>
                <w:sz w:val="18"/>
                <w:szCs w:val="18"/>
              </w:rPr>
              <w:t>Pass</w:t>
            </w:r>
          </w:p>
        </w:tc>
        <w:tc>
          <w:tcPr>
            <w:tcW w:w="822" w:type="dxa"/>
            <w:shd w:val="clear" w:color="auto" w:fill="F2F2F2" w:themeFill="background1" w:themeFillShade="F2"/>
          </w:tcPr>
          <w:p w:rsidR="00AA2D61" w:rsidRDefault="00AA2D61" w:rsidP="00952C62">
            <w:pPr>
              <w:rPr>
                <w:sz w:val="18"/>
                <w:szCs w:val="18"/>
              </w:rPr>
            </w:pPr>
            <w:r>
              <w:rPr>
                <w:sz w:val="18"/>
                <w:szCs w:val="18"/>
              </w:rPr>
              <w:t>Failed</w:t>
            </w:r>
          </w:p>
        </w:tc>
        <w:tc>
          <w:tcPr>
            <w:tcW w:w="982" w:type="dxa"/>
            <w:shd w:val="clear" w:color="auto" w:fill="F2F2F2" w:themeFill="background1" w:themeFillShade="F2"/>
          </w:tcPr>
          <w:p w:rsidR="00AA2D61" w:rsidRDefault="00AA2D61" w:rsidP="00952C62">
            <w:pPr>
              <w:rPr>
                <w:sz w:val="18"/>
                <w:szCs w:val="18"/>
              </w:rPr>
            </w:pPr>
            <w:r>
              <w:rPr>
                <w:sz w:val="18"/>
                <w:szCs w:val="18"/>
              </w:rPr>
              <w:t>Blocked</w:t>
            </w:r>
          </w:p>
        </w:tc>
        <w:tc>
          <w:tcPr>
            <w:tcW w:w="1119" w:type="dxa"/>
            <w:shd w:val="clear" w:color="auto" w:fill="F2F2F2" w:themeFill="background1" w:themeFillShade="F2"/>
          </w:tcPr>
          <w:p w:rsidR="00AA2D61" w:rsidRDefault="00822D78" w:rsidP="00952C62">
            <w:pPr>
              <w:rPr>
                <w:sz w:val="18"/>
                <w:szCs w:val="18"/>
              </w:rPr>
            </w:pPr>
            <w:r>
              <w:rPr>
                <w:sz w:val="18"/>
                <w:szCs w:val="18"/>
              </w:rPr>
              <w:t>Not Run</w:t>
            </w:r>
          </w:p>
        </w:tc>
        <w:tc>
          <w:tcPr>
            <w:tcW w:w="2792" w:type="dxa"/>
            <w:shd w:val="clear" w:color="auto" w:fill="F2F2F2" w:themeFill="background1" w:themeFillShade="F2"/>
            <w:vAlign w:val="bottom"/>
          </w:tcPr>
          <w:p w:rsidR="00AA2D61" w:rsidRPr="00931529" w:rsidRDefault="00822D78" w:rsidP="00952C62">
            <w:pPr>
              <w:rPr>
                <w:sz w:val="18"/>
                <w:szCs w:val="18"/>
              </w:rPr>
            </w:pPr>
            <w:r>
              <w:rPr>
                <w:sz w:val="18"/>
                <w:szCs w:val="18"/>
              </w:rPr>
              <w:t>Defects</w:t>
            </w: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Main page</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1</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Main tabs</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1</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B2649A" w:rsidP="00952C62">
            <w:pPr>
              <w:rPr>
                <w:sz w:val="18"/>
                <w:szCs w:val="18"/>
              </w:rPr>
            </w:pPr>
            <w:r>
              <w:rPr>
                <w:sz w:val="18"/>
                <w:szCs w:val="18"/>
              </w:rPr>
              <w:t>Shopping bag</w:t>
            </w:r>
          </w:p>
        </w:tc>
        <w:tc>
          <w:tcPr>
            <w:tcW w:w="1354" w:type="dxa"/>
            <w:shd w:val="clear" w:color="auto" w:fill="F2F2F2" w:themeFill="background1" w:themeFillShade="F2"/>
            <w:vAlign w:val="bottom"/>
          </w:tcPr>
          <w:p w:rsidR="003635C8" w:rsidRDefault="00B2649A" w:rsidP="00952C62">
            <w:pPr>
              <w:rPr>
                <w:sz w:val="18"/>
                <w:szCs w:val="18"/>
              </w:rPr>
            </w:pPr>
            <w:r>
              <w:rPr>
                <w:sz w:val="18"/>
                <w:szCs w:val="18"/>
              </w:rPr>
              <w:t>7</w:t>
            </w:r>
          </w:p>
        </w:tc>
        <w:tc>
          <w:tcPr>
            <w:tcW w:w="641" w:type="dxa"/>
            <w:shd w:val="clear" w:color="auto" w:fill="F2F2F2" w:themeFill="background1" w:themeFillShade="F2"/>
          </w:tcPr>
          <w:p w:rsidR="003635C8" w:rsidRDefault="00B2649A" w:rsidP="00952C62">
            <w:pPr>
              <w:rPr>
                <w:sz w:val="18"/>
                <w:szCs w:val="18"/>
              </w:rPr>
            </w:pPr>
            <w:r>
              <w:rPr>
                <w:sz w:val="18"/>
                <w:szCs w:val="18"/>
              </w:rPr>
              <w:t>7</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B2649A" w:rsidP="00B2649A">
            <w:pPr>
              <w:rPr>
                <w:sz w:val="18"/>
                <w:szCs w:val="18"/>
              </w:rPr>
            </w:pPr>
            <w:proofErr w:type="spellStart"/>
            <w:r>
              <w:rPr>
                <w:sz w:val="18"/>
                <w:szCs w:val="18"/>
              </w:rPr>
              <w:t>Favorites</w:t>
            </w:r>
            <w:proofErr w:type="spellEnd"/>
          </w:p>
        </w:tc>
        <w:tc>
          <w:tcPr>
            <w:tcW w:w="1354" w:type="dxa"/>
            <w:shd w:val="clear" w:color="auto" w:fill="F2F2F2" w:themeFill="background1" w:themeFillShade="F2"/>
            <w:vAlign w:val="bottom"/>
          </w:tcPr>
          <w:p w:rsidR="003635C8" w:rsidRDefault="00B2649A" w:rsidP="00952C62">
            <w:pPr>
              <w:rPr>
                <w:sz w:val="18"/>
                <w:szCs w:val="18"/>
              </w:rPr>
            </w:pPr>
            <w:r>
              <w:rPr>
                <w:sz w:val="18"/>
                <w:szCs w:val="18"/>
              </w:rPr>
              <w:t>3</w:t>
            </w:r>
          </w:p>
        </w:tc>
        <w:tc>
          <w:tcPr>
            <w:tcW w:w="641" w:type="dxa"/>
            <w:shd w:val="clear" w:color="auto" w:fill="F2F2F2" w:themeFill="background1" w:themeFillShade="F2"/>
          </w:tcPr>
          <w:p w:rsidR="003635C8" w:rsidRDefault="00B2649A" w:rsidP="00952C62">
            <w:pPr>
              <w:rPr>
                <w:sz w:val="18"/>
                <w:szCs w:val="18"/>
              </w:rPr>
            </w:pPr>
            <w:r>
              <w:rPr>
                <w:sz w:val="18"/>
                <w:szCs w:val="18"/>
              </w:rPr>
              <w:t>3</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Sign In</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3</w:t>
            </w:r>
          </w:p>
        </w:tc>
        <w:tc>
          <w:tcPr>
            <w:tcW w:w="641" w:type="dxa"/>
            <w:shd w:val="clear" w:color="auto" w:fill="F2F2F2" w:themeFill="background1" w:themeFillShade="F2"/>
          </w:tcPr>
          <w:p w:rsidR="003635C8" w:rsidRDefault="003635C8" w:rsidP="00952C62">
            <w:pPr>
              <w:rPr>
                <w:sz w:val="18"/>
                <w:szCs w:val="18"/>
              </w:rPr>
            </w:pPr>
            <w:r>
              <w:rPr>
                <w:sz w:val="18"/>
                <w:szCs w:val="18"/>
              </w:rPr>
              <w:t>2</w:t>
            </w:r>
          </w:p>
        </w:tc>
        <w:tc>
          <w:tcPr>
            <w:tcW w:w="822" w:type="dxa"/>
            <w:shd w:val="clear" w:color="auto" w:fill="F2F2F2" w:themeFill="background1" w:themeFillShade="F2"/>
          </w:tcPr>
          <w:p w:rsidR="003635C8" w:rsidRDefault="003635C8" w:rsidP="00952C62">
            <w:pPr>
              <w:rPr>
                <w:sz w:val="18"/>
                <w:szCs w:val="18"/>
              </w:rPr>
            </w:pPr>
            <w:r>
              <w:rPr>
                <w:sz w:val="18"/>
                <w:szCs w:val="18"/>
              </w:rPr>
              <w:t>1</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13119B" w:rsidP="00952C62">
            <w:pPr>
              <w:rPr>
                <w:sz w:val="18"/>
                <w:szCs w:val="18"/>
              </w:rPr>
            </w:pPr>
            <w:r w:rsidRPr="0013119B">
              <w:rPr>
                <w:sz w:val="18"/>
                <w:szCs w:val="18"/>
              </w:rPr>
              <w:t>0051377</w:t>
            </w: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Create Account</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2</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3635C8" w:rsidP="00952C62">
            <w:pPr>
              <w:rPr>
                <w:sz w:val="18"/>
                <w:szCs w:val="18"/>
              </w:rPr>
            </w:pPr>
            <w:r>
              <w:rPr>
                <w:sz w:val="18"/>
                <w:szCs w:val="18"/>
              </w:rPr>
              <w:t>1</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13119B" w:rsidP="00952C62">
            <w:pPr>
              <w:rPr>
                <w:sz w:val="18"/>
                <w:szCs w:val="18"/>
              </w:rPr>
            </w:pPr>
            <w:r w:rsidRPr="0013119B">
              <w:rPr>
                <w:sz w:val="18"/>
                <w:szCs w:val="18"/>
              </w:rPr>
              <w:t>0051380</w:t>
            </w: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 xml:space="preserve">Shipping </w:t>
            </w:r>
            <w:proofErr w:type="spellStart"/>
            <w:r>
              <w:rPr>
                <w:sz w:val="18"/>
                <w:szCs w:val="18"/>
              </w:rPr>
              <w:t>Informations</w:t>
            </w:r>
            <w:proofErr w:type="spellEnd"/>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2</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3635C8" w:rsidP="00952C62">
            <w:pPr>
              <w:rPr>
                <w:sz w:val="18"/>
                <w:szCs w:val="18"/>
              </w:rPr>
            </w:pPr>
            <w:r>
              <w:rPr>
                <w:sz w:val="18"/>
                <w:szCs w:val="18"/>
              </w:rPr>
              <w:t>1</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13119B" w:rsidP="00952C62">
            <w:pPr>
              <w:rPr>
                <w:sz w:val="18"/>
                <w:szCs w:val="18"/>
              </w:rPr>
            </w:pPr>
            <w:r w:rsidRPr="0013119B">
              <w:rPr>
                <w:sz w:val="18"/>
                <w:szCs w:val="18"/>
              </w:rPr>
              <w:t>0051382</w:t>
            </w: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Subscribe</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2</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3635C8" w:rsidP="00952C62">
            <w:pPr>
              <w:rPr>
                <w:sz w:val="18"/>
                <w:szCs w:val="18"/>
              </w:rPr>
            </w:pPr>
            <w:r>
              <w:rPr>
                <w:sz w:val="18"/>
                <w:szCs w:val="18"/>
              </w:rPr>
              <w:t>1</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13119B" w:rsidP="00952C62">
            <w:pPr>
              <w:rPr>
                <w:sz w:val="18"/>
                <w:szCs w:val="18"/>
              </w:rPr>
            </w:pPr>
            <w:r w:rsidRPr="0013119B">
              <w:rPr>
                <w:sz w:val="18"/>
                <w:szCs w:val="18"/>
              </w:rPr>
              <w:t>0051384</w:t>
            </w: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proofErr w:type="spellStart"/>
            <w:r>
              <w:rPr>
                <w:sz w:val="18"/>
                <w:szCs w:val="18"/>
              </w:rPr>
              <w:t>Serach</w:t>
            </w:r>
            <w:proofErr w:type="spellEnd"/>
            <w:r>
              <w:rPr>
                <w:sz w:val="18"/>
                <w:szCs w:val="18"/>
              </w:rPr>
              <w:t xml:space="preserve"> Bar</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2</w:t>
            </w:r>
          </w:p>
        </w:tc>
        <w:tc>
          <w:tcPr>
            <w:tcW w:w="641" w:type="dxa"/>
            <w:shd w:val="clear" w:color="auto" w:fill="F2F2F2" w:themeFill="background1" w:themeFillShade="F2"/>
          </w:tcPr>
          <w:p w:rsidR="003635C8" w:rsidRDefault="003635C8" w:rsidP="00952C62">
            <w:pPr>
              <w:rPr>
                <w:sz w:val="18"/>
                <w:szCs w:val="18"/>
              </w:rPr>
            </w:pPr>
            <w:r>
              <w:rPr>
                <w:sz w:val="18"/>
                <w:szCs w:val="18"/>
              </w:rPr>
              <w:t>2</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952C62">
            <w:pPr>
              <w:rPr>
                <w:sz w:val="18"/>
                <w:szCs w:val="18"/>
              </w:rPr>
            </w:pPr>
            <w:r>
              <w:rPr>
                <w:sz w:val="18"/>
                <w:szCs w:val="18"/>
              </w:rPr>
              <w:t>Sorting</w:t>
            </w:r>
          </w:p>
        </w:tc>
        <w:tc>
          <w:tcPr>
            <w:tcW w:w="1354" w:type="dxa"/>
            <w:shd w:val="clear" w:color="auto" w:fill="F2F2F2" w:themeFill="background1" w:themeFillShade="F2"/>
            <w:vAlign w:val="bottom"/>
          </w:tcPr>
          <w:p w:rsidR="003635C8" w:rsidRDefault="003635C8" w:rsidP="00952C62">
            <w:pPr>
              <w:rPr>
                <w:sz w:val="18"/>
                <w:szCs w:val="18"/>
              </w:rPr>
            </w:pPr>
            <w:r>
              <w:rPr>
                <w:sz w:val="18"/>
                <w:szCs w:val="18"/>
              </w:rPr>
              <w:t>1</w:t>
            </w:r>
          </w:p>
        </w:tc>
        <w:tc>
          <w:tcPr>
            <w:tcW w:w="641" w:type="dxa"/>
            <w:shd w:val="clear" w:color="auto" w:fill="F2F2F2" w:themeFill="background1" w:themeFillShade="F2"/>
          </w:tcPr>
          <w:p w:rsidR="003635C8" w:rsidRDefault="003635C8" w:rsidP="00952C62">
            <w:pPr>
              <w:rPr>
                <w:sz w:val="18"/>
                <w:szCs w:val="18"/>
              </w:rPr>
            </w:pPr>
            <w:r>
              <w:rPr>
                <w:sz w:val="18"/>
                <w:szCs w:val="18"/>
              </w:rPr>
              <w:t>1</w:t>
            </w:r>
          </w:p>
        </w:tc>
        <w:tc>
          <w:tcPr>
            <w:tcW w:w="822" w:type="dxa"/>
            <w:shd w:val="clear" w:color="auto" w:fill="F2F2F2" w:themeFill="background1" w:themeFillShade="F2"/>
          </w:tcPr>
          <w:p w:rsidR="003635C8" w:rsidRDefault="0013119B" w:rsidP="00952C62">
            <w:pPr>
              <w:rPr>
                <w:sz w:val="18"/>
                <w:szCs w:val="18"/>
              </w:rPr>
            </w:pPr>
            <w:r>
              <w:rPr>
                <w:sz w:val="18"/>
                <w:szCs w:val="18"/>
              </w:rPr>
              <w:t>0</w:t>
            </w:r>
          </w:p>
        </w:tc>
        <w:tc>
          <w:tcPr>
            <w:tcW w:w="982" w:type="dxa"/>
            <w:shd w:val="clear" w:color="auto" w:fill="F2F2F2" w:themeFill="background1" w:themeFillShade="F2"/>
          </w:tcPr>
          <w:p w:rsidR="003635C8" w:rsidRDefault="0013119B" w:rsidP="00952C62">
            <w:pPr>
              <w:rPr>
                <w:sz w:val="18"/>
                <w:szCs w:val="18"/>
              </w:rPr>
            </w:pPr>
            <w:r>
              <w:rPr>
                <w:sz w:val="18"/>
                <w:szCs w:val="18"/>
              </w:rPr>
              <w:t>0</w:t>
            </w:r>
          </w:p>
        </w:tc>
        <w:tc>
          <w:tcPr>
            <w:tcW w:w="1119" w:type="dxa"/>
            <w:shd w:val="clear" w:color="auto" w:fill="F2F2F2" w:themeFill="background1" w:themeFillShade="F2"/>
          </w:tcPr>
          <w:p w:rsidR="003635C8" w:rsidRDefault="0013119B" w:rsidP="00952C62">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952C62">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3635C8" w:rsidP="003635C8">
            <w:pPr>
              <w:rPr>
                <w:sz w:val="18"/>
                <w:szCs w:val="18"/>
              </w:rPr>
            </w:pPr>
            <w:r>
              <w:rPr>
                <w:sz w:val="18"/>
                <w:szCs w:val="18"/>
              </w:rPr>
              <w:t>Redirect link</w:t>
            </w:r>
          </w:p>
        </w:tc>
        <w:tc>
          <w:tcPr>
            <w:tcW w:w="1354" w:type="dxa"/>
            <w:shd w:val="clear" w:color="auto" w:fill="F2F2F2" w:themeFill="background1" w:themeFillShade="F2"/>
            <w:vAlign w:val="bottom"/>
          </w:tcPr>
          <w:p w:rsidR="003635C8" w:rsidRDefault="003635C8" w:rsidP="003635C8">
            <w:pPr>
              <w:rPr>
                <w:sz w:val="18"/>
                <w:szCs w:val="18"/>
              </w:rPr>
            </w:pPr>
            <w:r>
              <w:rPr>
                <w:sz w:val="18"/>
                <w:szCs w:val="18"/>
              </w:rPr>
              <w:t>1</w:t>
            </w:r>
          </w:p>
        </w:tc>
        <w:tc>
          <w:tcPr>
            <w:tcW w:w="641" w:type="dxa"/>
            <w:shd w:val="clear" w:color="auto" w:fill="F2F2F2" w:themeFill="background1" w:themeFillShade="F2"/>
          </w:tcPr>
          <w:p w:rsidR="003635C8" w:rsidRDefault="003635C8" w:rsidP="003635C8">
            <w:pPr>
              <w:rPr>
                <w:sz w:val="18"/>
                <w:szCs w:val="18"/>
              </w:rPr>
            </w:pPr>
            <w:r>
              <w:rPr>
                <w:sz w:val="18"/>
                <w:szCs w:val="18"/>
              </w:rPr>
              <w:t>1</w:t>
            </w:r>
          </w:p>
        </w:tc>
        <w:tc>
          <w:tcPr>
            <w:tcW w:w="822" w:type="dxa"/>
            <w:shd w:val="clear" w:color="auto" w:fill="F2F2F2" w:themeFill="background1" w:themeFillShade="F2"/>
          </w:tcPr>
          <w:p w:rsidR="003635C8" w:rsidRDefault="0013119B" w:rsidP="003635C8">
            <w:pPr>
              <w:rPr>
                <w:sz w:val="18"/>
                <w:szCs w:val="18"/>
              </w:rPr>
            </w:pPr>
            <w:r>
              <w:rPr>
                <w:sz w:val="18"/>
                <w:szCs w:val="18"/>
              </w:rPr>
              <w:t>0</w:t>
            </w:r>
          </w:p>
        </w:tc>
        <w:tc>
          <w:tcPr>
            <w:tcW w:w="982" w:type="dxa"/>
            <w:shd w:val="clear" w:color="auto" w:fill="F2F2F2" w:themeFill="background1" w:themeFillShade="F2"/>
          </w:tcPr>
          <w:p w:rsidR="003635C8" w:rsidRDefault="0013119B" w:rsidP="003635C8">
            <w:pPr>
              <w:rPr>
                <w:sz w:val="18"/>
                <w:szCs w:val="18"/>
              </w:rPr>
            </w:pPr>
            <w:r>
              <w:rPr>
                <w:sz w:val="18"/>
                <w:szCs w:val="18"/>
              </w:rPr>
              <w:t>0</w:t>
            </w:r>
          </w:p>
        </w:tc>
        <w:tc>
          <w:tcPr>
            <w:tcW w:w="1119" w:type="dxa"/>
            <w:shd w:val="clear" w:color="auto" w:fill="F2F2F2" w:themeFill="background1" w:themeFillShade="F2"/>
          </w:tcPr>
          <w:p w:rsidR="003635C8" w:rsidRDefault="0013119B" w:rsidP="003635C8">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3635C8">
            <w:pPr>
              <w:rPr>
                <w:sz w:val="18"/>
                <w:szCs w:val="18"/>
              </w:rPr>
            </w:pPr>
          </w:p>
        </w:tc>
      </w:tr>
      <w:tr w:rsidR="003635C8" w:rsidRPr="00931529" w:rsidTr="0013119B">
        <w:trPr>
          <w:trHeight w:val="500"/>
          <w:tblHeader/>
        </w:trPr>
        <w:tc>
          <w:tcPr>
            <w:tcW w:w="1376" w:type="dxa"/>
            <w:shd w:val="clear" w:color="auto" w:fill="F2F2F2" w:themeFill="background1" w:themeFillShade="F2"/>
            <w:vAlign w:val="bottom"/>
          </w:tcPr>
          <w:p w:rsidR="003635C8" w:rsidRDefault="00B2649A" w:rsidP="003635C8">
            <w:pPr>
              <w:rPr>
                <w:sz w:val="18"/>
                <w:szCs w:val="18"/>
              </w:rPr>
            </w:pPr>
            <w:r>
              <w:rPr>
                <w:sz w:val="18"/>
                <w:szCs w:val="18"/>
              </w:rPr>
              <w:t>Redirect b</w:t>
            </w:r>
            <w:r w:rsidR="003635C8">
              <w:rPr>
                <w:sz w:val="18"/>
                <w:szCs w:val="18"/>
              </w:rPr>
              <w:t>utton</w:t>
            </w:r>
          </w:p>
        </w:tc>
        <w:tc>
          <w:tcPr>
            <w:tcW w:w="1354" w:type="dxa"/>
            <w:shd w:val="clear" w:color="auto" w:fill="F2F2F2" w:themeFill="background1" w:themeFillShade="F2"/>
            <w:vAlign w:val="bottom"/>
          </w:tcPr>
          <w:p w:rsidR="003635C8" w:rsidRDefault="003635C8" w:rsidP="003635C8">
            <w:pPr>
              <w:rPr>
                <w:sz w:val="18"/>
                <w:szCs w:val="18"/>
              </w:rPr>
            </w:pPr>
            <w:r>
              <w:rPr>
                <w:sz w:val="18"/>
                <w:szCs w:val="18"/>
              </w:rPr>
              <w:t>1</w:t>
            </w:r>
          </w:p>
        </w:tc>
        <w:tc>
          <w:tcPr>
            <w:tcW w:w="641" w:type="dxa"/>
            <w:shd w:val="clear" w:color="auto" w:fill="F2F2F2" w:themeFill="background1" w:themeFillShade="F2"/>
          </w:tcPr>
          <w:p w:rsidR="003635C8" w:rsidRDefault="003635C8" w:rsidP="003635C8">
            <w:pPr>
              <w:rPr>
                <w:sz w:val="18"/>
                <w:szCs w:val="18"/>
              </w:rPr>
            </w:pPr>
            <w:r>
              <w:rPr>
                <w:sz w:val="18"/>
                <w:szCs w:val="18"/>
              </w:rPr>
              <w:t>1</w:t>
            </w:r>
          </w:p>
        </w:tc>
        <w:tc>
          <w:tcPr>
            <w:tcW w:w="822" w:type="dxa"/>
            <w:shd w:val="clear" w:color="auto" w:fill="F2F2F2" w:themeFill="background1" w:themeFillShade="F2"/>
          </w:tcPr>
          <w:p w:rsidR="003635C8" w:rsidRDefault="0013119B" w:rsidP="003635C8">
            <w:pPr>
              <w:rPr>
                <w:sz w:val="18"/>
                <w:szCs w:val="18"/>
              </w:rPr>
            </w:pPr>
            <w:r>
              <w:rPr>
                <w:sz w:val="18"/>
                <w:szCs w:val="18"/>
              </w:rPr>
              <w:t>0</w:t>
            </w:r>
          </w:p>
        </w:tc>
        <w:tc>
          <w:tcPr>
            <w:tcW w:w="982" w:type="dxa"/>
            <w:shd w:val="clear" w:color="auto" w:fill="F2F2F2" w:themeFill="background1" w:themeFillShade="F2"/>
          </w:tcPr>
          <w:p w:rsidR="003635C8" w:rsidRDefault="0013119B" w:rsidP="003635C8">
            <w:pPr>
              <w:rPr>
                <w:sz w:val="18"/>
                <w:szCs w:val="18"/>
              </w:rPr>
            </w:pPr>
            <w:r>
              <w:rPr>
                <w:sz w:val="18"/>
                <w:szCs w:val="18"/>
              </w:rPr>
              <w:t>0</w:t>
            </w:r>
          </w:p>
        </w:tc>
        <w:tc>
          <w:tcPr>
            <w:tcW w:w="1119" w:type="dxa"/>
            <w:shd w:val="clear" w:color="auto" w:fill="F2F2F2" w:themeFill="background1" w:themeFillShade="F2"/>
          </w:tcPr>
          <w:p w:rsidR="003635C8" w:rsidRDefault="0013119B" w:rsidP="003635C8">
            <w:pPr>
              <w:rPr>
                <w:sz w:val="18"/>
                <w:szCs w:val="18"/>
              </w:rPr>
            </w:pPr>
            <w:r>
              <w:rPr>
                <w:sz w:val="18"/>
                <w:szCs w:val="18"/>
              </w:rPr>
              <w:t>0</w:t>
            </w:r>
          </w:p>
        </w:tc>
        <w:tc>
          <w:tcPr>
            <w:tcW w:w="2792" w:type="dxa"/>
            <w:shd w:val="clear" w:color="auto" w:fill="F2F2F2" w:themeFill="background1" w:themeFillShade="F2"/>
            <w:vAlign w:val="bottom"/>
          </w:tcPr>
          <w:p w:rsidR="003635C8" w:rsidRDefault="003635C8" w:rsidP="003635C8">
            <w:pPr>
              <w:rPr>
                <w:sz w:val="18"/>
                <w:szCs w:val="18"/>
              </w:rPr>
            </w:pPr>
          </w:p>
        </w:tc>
      </w:tr>
      <w:tr w:rsidR="003635C8" w:rsidRPr="00931529" w:rsidTr="0013119B">
        <w:trPr>
          <w:trHeight w:val="500"/>
        </w:trPr>
        <w:tc>
          <w:tcPr>
            <w:tcW w:w="1376" w:type="dxa"/>
          </w:tcPr>
          <w:p w:rsidR="003635C8" w:rsidRPr="00280C28" w:rsidRDefault="00280C28" w:rsidP="003635C8">
            <w:pPr>
              <w:pStyle w:val="InfoParagraph1"/>
              <w:rPr>
                <w:color w:val="auto"/>
                <w:szCs w:val="18"/>
              </w:rPr>
            </w:pPr>
            <w:r w:rsidRPr="00280C28">
              <w:rPr>
                <w:color w:val="auto"/>
                <w:szCs w:val="18"/>
              </w:rPr>
              <w:t>Overall Results</w:t>
            </w:r>
          </w:p>
        </w:tc>
        <w:tc>
          <w:tcPr>
            <w:tcW w:w="1354" w:type="dxa"/>
          </w:tcPr>
          <w:p w:rsidR="003635C8" w:rsidRPr="00280C28" w:rsidRDefault="00280C28" w:rsidP="003635C8">
            <w:pPr>
              <w:pStyle w:val="InfoParagraph1"/>
              <w:rPr>
                <w:color w:val="auto"/>
                <w:szCs w:val="18"/>
              </w:rPr>
            </w:pPr>
            <w:r w:rsidRPr="00280C28">
              <w:rPr>
                <w:color w:val="auto"/>
                <w:szCs w:val="18"/>
              </w:rPr>
              <w:t>26</w:t>
            </w:r>
          </w:p>
        </w:tc>
        <w:tc>
          <w:tcPr>
            <w:tcW w:w="641" w:type="dxa"/>
          </w:tcPr>
          <w:p w:rsidR="003635C8" w:rsidRPr="00280C28" w:rsidRDefault="00280C28" w:rsidP="003635C8">
            <w:pPr>
              <w:pStyle w:val="InfoParagraph1"/>
              <w:rPr>
                <w:color w:val="auto"/>
                <w:szCs w:val="18"/>
              </w:rPr>
            </w:pPr>
            <w:r w:rsidRPr="00280C28">
              <w:rPr>
                <w:szCs w:val="18"/>
              </w:rPr>
              <w:t>22</w:t>
            </w:r>
          </w:p>
        </w:tc>
        <w:tc>
          <w:tcPr>
            <w:tcW w:w="822" w:type="dxa"/>
          </w:tcPr>
          <w:p w:rsidR="003635C8" w:rsidRPr="00280C28" w:rsidRDefault="00280C28" w:rsidP="003635C8">
            <w:pPr>
              <w:pStyle w:val="InfoParagraph1"/>
              <w:rPr>
                <w:color w:val="auto"/>
                <w:szCs w:val="18"/>
              </w:rPr>
            </w:pPr>
            <w:r w:rsidRPr="00280C28">
              <w:rPr>
                <w:color w:val="FF0000"/>
                <w:szCs w:val="18"/>
              </w:rPr>
              <w:t>4</w:t>
            </w:r>
          </w:p>
        </w:tc>
        <w:tc>
          <w:tcPr>
            <w:tcW w:w="982" w:type="dxa"/>
          </w:tcPr>
          <w:p w:rsidR="003635C8" w:rsidRPr="00280C28" w:rsidRDefault="00280C28" w:rsidP="003635C8">
            <w:pPr>
              <w:pStyle w:val="InfoParagraph1"/>
              <w:rPr>
                <w:color w:val="auto"/>
                <w:szCs w:val="18"/>
              </w:rPr>
            </w:pPr>
            <w:r w:rsidRPr="00280C28">
              <w:rPr>
                <w:color w:val="auto"/>
                <w:szCs w:val="18"/>
              </w:rPr>
              <w:t>0</w:t>
            </w:r>
          </w:p>
        </w:tc>
        <w:tc>
          <w:tcPr>
            <w:tcW w:w="1119" w:type="dxa"/>
          </w:tcPr>
          <w:p w:rsidR="003635C8" w:rsidRPr="00280C28" w:rsidRDefault="00280C28" w:rsidP="003635C8">
            <w:pPr>
              <w:pStyle w:val="InfoParagraph1"/>
              <w:rPr>
                <w:color w:val="auto"/>
                <w:szCs w:val="18"/>
              </w:rPr>
            </w:pPr>
            <w:r w:rsidRPr="00280C28">
              <w:rPr>
                <w:color w:val="auto"/>
                <w:szCs w:val="18"/>
              </w:rPr>
              <w:t>0</w:t>
            </w:r>
          </w:p>
        </w:tc>
        <w:tc>
          <w:tcPr>
            <w:tcW w:w="2792" w:type="dxa"/>
          </w:tcPr>
          <w:p w:rsidR="003635C8" w:rsidRPr="00280C28" w:rsidRDefault="00280C28" w:rsidP="003635C8">
            <w:pPr>
              <w:pStyle w:val="InfoParagraph1"/>
              <w:rPr>
                <w:color w:val="auto"/>
                <w:szCs w:val="18"/>
              </w:rPr>
            </w:pPr>
            <w:r w:rsidRPr="00280C28">
              <w:rPr>
                <w:color w:val="FF0000"/>
                <w:szCs w:val="18"/>
              </w:rPr>
              <w:t>4</w:t>
            </w:r>
          </w:p>
        </w:tc>
      </w:tr>
    </w:tbl>
    <w:p w:rsidR="00822D78" w:rsidRPr="001B57E5" w:rsidRDefault="00822D78" w:rsidP="00822D78">
      <w:pPr>
        <w:pStyle w:val="Heading2"/>
      </w:pPr>
      <w:bookmarkStart w:id="10" w:name="_Toc463037920"/>
      <w:r>
        <w:t>Exploratory testing</w:t>
      </w:r>
      <w:bookmarkEnd w:id="10"/>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822D78" w:rsidRPr="00931529" w:rsidTr="00822D78">
        <w:trPr>
          <w:trHeight w:val="500"/>
          <w:tblHeader/>
        </w:trPr>
        <w:tc>
          <w:tcPr>
            <w:tcW w:w="4950" w:type="dxa"/>
            <w:shd w:val="clear" w:color="auto" w:fill="F2F2F2" w:themeFill="background1" w:themeFillShade="F2"/>
            <w:vAlign w:val="bottom"/>
          </w:tcPr>
          <w:p w:rsidR="00822D78" w:rsidRPr="00931529" w:rsidRDefault="00822D78" w:rsidP="00333279">
            <w:pPr>
              <w:rPr>
                <w:sz w:val="18"/>
                <w:szCs w:val="18"/>
              </w:rPr>
            </w:pPr>
            <w:r>
              <w:rPr>
                <w:sz w:val="18"/>
                <w:szCs w:val="18"/>
              </w:rPr>
              <w:t>Functionality</w:t>
            </w:r>
          </w:p>
        </w:tc>
        <w:tc>
          <w:tcPr>
            <w:tcW w:w="4320" w:type="dxa"/>
            <w:shd w:val="clear" w:color="auto" w:fill="F2F2F2" w:themeFill="background1" w:themeFillShade="F2"/>
            <w:vAlign w:val="bottom"/>
          </w:tcPr>
          <w:p w:rsidR="00822D78" w:rsidRPr="00931529" w:rsidRDefault="00822D78" w:rsidP="00333279">
            <w:pPr>
              <w:rPr>
                <w:sz w:val="18"/>
                <w:szCs w:val="18"/>
              </w:rPr>
            </w:pPr>
            <w:r>
              <w:rPr>
                <w:sz w:val="18"/>
                <w:szCs w:val="18"/>
              </w:rPr>
              <w:t>Defects</w:t>
            </w:r>
          </w:p>
        </w:tc>
      </w:tr>
      <w:tr w:rsidR="00822D78" w:rsidRPr="00931529" w:rsidTr="00822D78">
        <w:trPr>
          <w:trHeight w:val="500"/>
        </w:trPr>
        <w:tc>
          <w:tcPr>
            <w:tcW w:w="4950" w:type="dxa"/>
          </w:tcPr>
          <w:p w:rsidR="00822D78" w:rsidRPr="00822D78" w:rsidRDefault="00822D78" w:rsidP="00333279">
            <w:pPr>
              <w:pStyle w:val="InfoParagraph1"/>
              <w:rPr>
                <w:color w:val="00B0F0"/>
                <w:szCs w:val="18"/>
              </w:rPr>
            </w:pPr>
          </w:p>
        </w:tc>
        <w:tc>
          <w:tcPr>
            <w:tcW w:w="4320" w:type="dxa"/>
          </w:tcPr>
          <w:p w:rsidR="00822D78" w:rsidRPr="00822D78" w:rsidRDefault="00822D78" w:rsidP="00333279">
            <w:pPr>
              <w:pStyle w:val="InfoParagraph1"/>
              <w:rPr>
                <w:color w:val="00B0F0"/>
                <w:szCs w:val="18"/>
              </w:rPr>
            </w:pPr>
          </w:p>
        </w:tc>
      </w:tr>
      <w:tr w:rsidR="00822D78" w:rsidRPr="00931529" w:rsidTr="00822D78">
        <w:trPr>
          <w:trHeight w:val="500"/>
        </w:trPr>
        <w:tc>
          <w:tcPr>
            <w:tcW w:w="4950" w:type="dxa"/>
          </w:tcPr>
          <w:p w:rsidR="00822D78" w:rsidRDefault="00822D78" w:rsidP="00333279">
            <w:pPr>
              <w:pStyle w:val="InfoParagraph1"/>
              <w:rPr>
                <w:szCs w:val="18"/>
              </w:rPr>
            </w:pPr>
          </w:p>
        </w:tc>
        <w:tc>
          <w:tcPr>
            <w:tcW w:w="4320" w:type="dxa"/>
          </w:tcPr>
          <w:p w:rsidR="00822D78" w:rsidRPr="00931529" w:rsidRDefault="00822D78" w:rsidP="00333279">
            <w:pPr>
              <w:pStyle w:val="InfoParagraph1"/>
              <w:rPr>
                <w:szCs w:val="18"/>
              </w:rPr>
            </w:pPr>
          </w:p>
        </w:tc>
      </w:tr>
      <w:tr w:rsidR="00822D78" w:rsidRPr="00931529" w:rsidTr="00822D78">
        <w:trPr>
          <w:trHeight w:val="500"/>
        </w:trPr>
        <w:tc>
          <w:tcPr>
            <w:tcW w:w="4950" w:type="dxa"/>
          </w:tcPr>
          <w:p w:rsidR="00822D78" w:rsidRPr="00931529" w:rsidRDefault="00822D78" w:rsidP="00333279">
            <w:pPr>
              <w:rPr>
                <w:sz w:val="18"/>
                <w:szCs w:val="18"/>
              </w:rPr>
            </w:pPr>
          </w:p>
        </w:tc>
        <w:tc>
          <w:tcPr>
            <w:tcW w:w="4320" w:type="dxa"/>
          </w:tcPr>
          <w:p w:rsidR="00822D78" w:rsidRPr="00931529" w:rsidRDefault="00822D78" w:rsidP="00333279">
            <w:pPr>
              <w:rPr>
                <w:sz w:val="18"/>
                <w:szCs w:val="18"/>
              </w:rPr>
            </w:pPr>
          </w:p>
        </w:tc>
      </w:tr>
    </w:tbl>
    <w:p w:rsidR="000D3BFB" w:rsidRDefault="000D3BFB">
      <w:pPr>
        <w:spacing w:before="0" w:line="260" w:lineRule="exact"/>
        <w:rPr>
          <w:bCs/>
          <w:sz w:val="28"/>
        </w:rPr>
      </w:pPr>
      <w:r>
        <w:lastRenderedPageBreak/>
        <w:br w:type="page"/>
      </w:r>
    </w:p>
    <w:p w:rsidR="00C82863" w:rsidRDefault="0074151C" w:rsidP="00F05C87">
      <w:pPr>
        <w:pStyle w:val="Heading1"/>
      </w:pPr>
      <w:bookmarkStart w:id="11" w:name="_Toc463037921"/>
      <w:r>
        <w:lastRenderedPageBreak/>
        <w:t>Defects</w:t>
      </w:r>
      <w:bookmarkEnd w:id="11"/>
    </w:p>
    <w:p w:rsidR="00C978E4" w:rsidRPr="001B57E5" w:rsidRDefault="0074151C" w:rsidP="00C978E4">
      <w:pPr>
        <w:pStyle w:val="Heading2"/>
      </w:pPr>
      <w:bookmarkStart w:id="12" w:name="_Toc463037922"/>
      <w:r>
        <w:t>New defects</w:t>
      </w:r>
      <w:bookmarkEnd w:id="12"/>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170"/>
        <w:gridCol w:w="6750"/>
        <w:gridCol w:w="1436"/>
      </w:tblGrid>
      <w:tr w:rsidR="00C978E4" w:rsidRPr="00931529" w:rsidTr="00E83F49">
        <w:trPr>
          <w:trHeight w:val="500"/>
          <w:tblHeader/>
        </w:trPr>
        <w:tc>
          <w:tcPr>
            <w:tcW w:w="1170" w:type="dxa"/>
            <w:shd w:val="clear" w:color="auto" w:fill="F2F2F2" w:themeFill="background1" w:themeFillShade="F2"/>
          </w:tcPr>
          <w:p w:rsidR="00C978E4" w:rsidRPr="00C978E4" w:rsidRDefault="000D3BFB" w:rsidP="00C978E4">
            <w:pPr>
              <w:rPr>
                <w:sz w:val="18"/>
                <w:szCs w:val="18"/>
              </w:rPr>
            </w:pPr>
            <w:r>
              <w:rPr>
                <w:sz w:val="18"/>
                <w:szCs w:val="18"/>
              </w:rPr>
              <w:t>Defect ID</w:t>
            </w:r>
          </w:p>
        </w:tc>
        <w:tc>
          <w:tcPr>
            <w:tcW w:w="675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C978E4" w:rsidP="00C978E4">
            <w:pPr>
              <w:rPr>
                <w:sz w:val="18"/>
                <w:szCs w:val="18"/>
              </w:rPr>
            </w:pPr>
            <w:r w:rsidRPr="00C978E4">
              <w:rPr>
                <w:sz w:val="18"/>
                <w:szCs w:val="18"/>
              </w:rPr>
              <w:t>Severity</w:t>
            </w:r>
          </w:p>
        </w:tc>
      </w:tr>
      <w:tr w:rsidR="00027ABB" w:rsidRPr="00027ABB" w:rsidTr="00E83F49">
        <w:trPr>
          <w:trHeight w:val="500"/>
        </w:trPr>
        <w:tc>
          <w:tcPr>
            <w:tcW w:w="1170" w:type="dxa"/>
          </w:tcPr>
          <w:p w:rsidR="00C978E4" w:rsidRPr="00027ABB" w:rsidRDefault="00D17A03" w:rsidP="00027ABB">
            <w:pPr>
              <w:rPr>
                <w:color w:val="auto"/>
                <w:sz w:val="18"/>
                <w:szCs w:val="18"/>
              </w:rPr>
            </w:pPr>
            <w:r w:rsidRPr="00027ABB">
              <w:rPr>
                <w:color w:val="auto"/>
                <w:sz w:val="18"/>
                <w:szCs w:val="18"/>
              </w:rPr>
              <w:t>0051377</w:t>
            </w:r>
          </w:p>
        </w:tc>
        <w:tc>
          <w:tcPr>
            <w:tcW w:w="6750" w:type="dxa"/>
          </w:tcPr>
          <w:p w:rsidR="00C978E4" w:rsidRPr="00027ABB" w:rsidRDefault="00D17A03" w:rsidP="00027ABB">
            <w:pPr>
              <w:rPr>
                <w:color w:val="auto"/>
                <w:sz w:val="18"/>
                <w:szCs w:val="18"/>
              </w:rPr>
            </w:pPr>
            <w:r w:rsidRPr="00027ABB">
              <w:rPr>
                <w:color w:val="auto"/>
                <w:sz w:val="18"/>
                <w:szCs w:val="18"/>
              </w:rPr>
              <w:t>Sign in: The user can sign in using invalid e-mail address.</w:t>
            </w:r>
          </w:p>
        </w:tc>
        <w:tc>
          <w:tcPr>
            <w:tcW w:w="1436" w:type="dxa"/>
          </w:tcPr>
          <w:p w:rsidR="00C978E4" w:rsidRPr="00027ABB" w:rsidRDefault="00027ABB" w:rsidP="00027ABB">
            <w:pPr>
              <w:rPr>
                <w:color w:val="auto"/>
                <w:sz w:val="18"/>
                <w:szCs w:val="18"/>
              </w:rPr>
            </w:pPr>
            <w:r w:rsidRPr="00027ABB">
              <w:rPr>
                <w:color w:val="auto"/>
                <w:sz w:val="18"/>
                <w:szCs w:val="18"/>
              </w:rPr>
              <w:t>normal</w:t>
            </w:r>
          </w:p>
        </w:tc>
      </w:tr>
      <w:tr w:rsidR="00027ABB" w:rsidRPr="00027ABB" w:rsidTr="00E83F49">
        <w:trPr>
          <w:trHeight w:val="500"/>
        </w:trPr>
        <w:tc>
          <w:tcPr>
            <w:tcW w:w="1170" w:type="dxa"/>
          </w:tcPr>
          <w:p w:rsidR="00C978E4" w:rsidRPr="00027ABB" w:rsidRDefault="005644FD" w:rsidP="00027ABB">
            <w:pPr>
              <w:rPr>
                <w:color w:val="auto"/>
                <w:sz w:val="18"/>
                <w:szCs w:val="18"/>
              </w:rPr>
            </w:pPr>
            <w:r w:rsidRPr="00027ABB">
              <w:rPr>
                <w:color w:val="auto"/>
                <w:sz w:val="18"/>
                <w:szCs w:val="18"/>
              </w:rPr>
              <w:t>0051380</w:t>
            </w:r>
          </w:p>
        </w:tc>
        <w:tc>
          <w:tcPr>
            <w:tcW w:w="6750" w:type="dxa"/>
          </w:tcPr>
          <w:p w:rsidR="00C978E4" w:rsidRPr="00027ABB" w:rsidRDefault="005644FD" w:rsidP="00027ABB">
            <w:pPr>
              <w:rPr>
                <w:color w:val="auto"/>
                <w:sz w:val="18"/>
                <w:szCs w:val="18"/>
              </w:rPr>
            </w:pPr>
            <w:r w:rsidRPr="00027ABB">
              <w:rPr>
                <w:color w:val="auto"/>
                <w:sz w:val="18"/>
                <w:szCs w:val="18"/>
              </w:rPr>
              <w:t>Create Account: The user can create an account using invalid data.</w:t>
            </w:r>
          </w:p>
        </w:tc>
        <w:tc>
          <w:tcPr>
            <w:tcW w:w="1436" w:type="dxa"/>
          </w:tcPr>
          <w:p w:rsidR="00C978E4" w:rsidRPr="00027ABB" w:rsidRDefault="00027ABB" w:rsidP="00027ABB">
            <w:pPr>
              <w:rPr>
                <w:color w:val="auto"/>
                <w:sz w:val="18"/>
                <w:szCs w:val="18"/>
              </w:rPr>
            </w:pPr>
            <w:r>
              <w:rPr>
                <w:color w:val="auto"/>
                <w:sz w:val="18"/>
                <w:szCs w:val="18"/>
              </w:rPr>
              <w:t>normal</w:t>
            </w:r>
            <w:r>
              <w:rPr>
                <w:color w:val="auto"/>
                <w:sz w:val="18"/>
                <w:szCs w:val="18"/>
              </w:rPr>
              <w:br/>
            </w:r>
          </w:p>
        </w:tc>
      </w:tr>
      <w:tr w:rsidR="00027ABB" w:rsidRPr="00027ABB" w:rsidTr="00E83F49">
        <w:trPr>
          <w:trHeight w:val="500"/>
        </w:trPr>
        <w:tc>
          <w:tcPr>
            <w:tcW w:w="1170" w:type="dxa"/>
          </w:tcPr>
          <w:p w:rsidR="005644FD" w:rsidRPr="00027ABB" w:rsidRDefault="00027ABB" w:rsidP="00027ABB">
            <w:pPr>
              <w:rPr>
                <w:color w:val="auto"/>
                <w:sz w:val="18"/>
                <w:szCs w:val="18"/>
              </w:rPr>
            </w:pPr>
            <w:r w:rsidRPr="00027ABB">
              <w:rPr>
                <w:color w:val="auto"/>
                <w:sz w:val="18"/>
                <w:szCs w:val="18"/>
              </w:rPr>
              <w:t>0051382</w:t>
            </w:r>
            <w:r w:rsidR="005644FD" w:rsidRPr="00027ABB">
              <w:rPr>
                <w:color w:val="auto"/>
                <w:sz w:val="18"/>
                <w:szCs w:val="18"/>
              </w:rPr>
              <w:br/>
            </w:r>
          </w:p>
        </w:tc>
        <w:tc>
          <w:tcPr>
            <w:tcW w:w="6750" w:type="dxa"/>
          </w:tcPr>
          <w:p w:rsidR="005644FD" w:rsidRPr="00027ABB" w:rsidRDefault="005644FD" w:rsidP="00027ABB">
            <w:pPr>
              <w:rPr>
                <w:color w:val="auto"/>
                <w:sz w:val="18"/>
                <w:szCs w:val="18"/>
              </w:rPr>
            </w:pPr>
            <w:r w:rsidRPr="00027ABB">
              <w:rPr>
                <w:color w:val="auto"/>
                <w:sz w:val="18"/>
                <w:szCs w:val="18"/>
              </w:rPr>
              <w:t xml:space="preserve">Shipping </w:t>
            </w:r>
            <w:proofErr w:type="spellStart"/>
            <w:r w:rsidRPr="00027ABB">
              <w:rPr>
                <w:color w:val="auto"/>
                <w:sz w:val="18"/>
                <w:szCs w:val="18"/>
              </w:rPr>
              <w:t>informations</w:t>
            </w:r>
            <w:proofErr w:type="spellEnd"/>
            <w:r w:rsidRPr="00027ABB">
              <w:rPr>
                <w:color w:val="auto"/>
                <w:sz w:val="18"/>
                <w:szCs w:val="18"/>
              </w:rPr>
              <w:t xml:space="preserve">: The user can add invalid shipping </w:t>
            </w:r>
            <w:proofErr w:type="spellStart"/>
            <w:r w:rsidRPr="00027ABB">
              <w:rPr>
                <w:color w:val="auto"/>
                <w:sz w:val="18"/>
                <w:szCs w:val="18"/>
              </w:rPr>
              <w:t>informations</w:t>
            </w:r>
            <w:proofErr w:type="spellEnd"/>
            <w:r w:rsidRPr="00027ABB">
              <w:rPr>
                <w:color w:val="auto"/>
                <w:sz w:val="18"/>
                <w:szCs w:val="18"/>
              </w:rPr>
              <w:t>.</w:t>
            </w:r>
          </w:p>
        </w:tc>
        <w:tc>
          <w:tcPr>
            <w:tcW w:w="1436" w:type="dxa"/>
          </w:tcPr>
          <w:p w:rsidR="005644FD" w:rsidRPr="00027ABB" w:rsidRDefault="00027ABB" w:rsidP="00027ABB">
            <w:pPr>
              <w:rPr>
                <w:color w:val="auto"/>
                <w:sz w:val="18"/>
                <w:szCs w:val="18"/>
              </w:rPr>
            </w:pPr>
            <w:r>
              <w:rPr>
                <w:color w:val="auto"/>
                <w:sz w:val="18"/>
                <w:szCs w:val="18"/>
              </w:rPr>
              <w:t>major</w:t>
            </w:r>
            <w:r w:rsidR="005644FD" w:rsidRPr="00027ABB">
              <w:rPr>
                <w:color w:val="auto"/>
                <w:sz w:val="18"/>
                <w:szCs w:val="18"/>
              </w:rPr>
              <w:br/>
            </w:r>
          </w:p>
        </w:tc>
      </w:tr>
      <w:tr w:rsidR="00027ABB" w:rsidRPr="00027ABB" w:rsidTr="00E83F49">
        <w:trPr>
          <w:trHeight w:val="500"/>
        </w:trPr>
        <w:tc>
          <w:tcPr>
            <w:tcW w:w="1170" w:type="dxa"/>
          </w:tcPr>
          <w:p w:rsidR="00C978E4" w:rsidRPr="00027ABB" w:rsidRDefault="00027ABB" w:rsidP="00027ABB">
            <w:pPr>
              <w:rPr>
                <w:color w:val="auto"/>
                <w:sz w:val="18"/>
                <w:szCs w:val="18"/>
              </w:rPr>
            </w:pPr>
            <w:r w:rsidRPr="00027ABB">
              <w:rPr>
                <w:color w:val="auto"/>
                <w:sz w:val="18"/>
                <w:szCs w:val="18"/>
              </w:rPr>
              <w:t>0051384</w:t>
            </w:r>
            <w:r w:rsidR="005644FD" w:rsidRPr="00027ABB">
              <w:rPr>
                <w:color w:val="auto"/>
                <w:sz w:val="18"/>
                <w:szCs w:val="18"/>
              </w:rPr>
              <w:br/>
            </w:r>
          </w:p>
        </w:tc>
        <w:tc>
          <w:tcPr>
            <w:tcW w:w="6750" w:type="dxa"/>
            <w:shd w:val="clear" w:color="auto" w:fill="auto"/>
          </w:tcPr>
          <w:p w:rsidR="00C978E4" w:rsidRPr="00027ABB" w:rsidRDefault="005644FD" w:rsidP="00027ABB">
            <w:pPr>
              <w:rPr>
                <w:color w:val="auto"/>
                <w:sz w:val="18"/>
                <w:szCs w:val="18"/>
              </w:rPr>
            </w:pPr>
            <w:r w:rsidRPr="00027ABB">
              <w:rPr>
                <w:color w:val="auto"/>
                <w:sz w:val="18"/>
                <w:szCs w:val="18"/>
              </w:rPr>
              <w:t>Subscribe: The user can type invalid e-mail address in the subscribe input.</w:t>
            </w:r>
          </w:p>
        </w:tc>
        <w:tc>
          <w:tcPr>
            <w:tcW w:w="1436" w:type="dxa"/>
          </w:tcPr>
          <w:p w:rsidR="00C978E4" w:rsidRPr="00027ABB" w:rsidRDefault="005644FD" w:rsidP="00027ABB">
            <w:pPr>
              <w:rPr>
                <w:color w:val="auto"/>
                <w:sz w:val="18"/>
                <w:szCs w:val="18"/>
              </w:rPr>
            </w:pPr>
            <w:r w:rsidRPr="00027ABB">
              <w:rPr>
                <w:color w:val="auto"/>
                <w:sz w:val="18"/>
                <w:szCs w:val="18"/>
              </w:rPr>
              <w:t>normal</w:t>
            </w:r>
          </w:p>
        </w:tc>
      </w:tr>
    </w:tbl>
    <w:p w:rsidR="007013DB" w:rsidRPr="001B57E5" w:rsidRDefault="000D3BFB" w:rsidP="007013DB">
      <w:pPr>
        <w:pStyle w:val="Heading2"/>
      </w:pPr>
      <w:bookmarkStart w:id="13" w:name="_Toc463037923"/>
      <w:r>
        <w:t>Validated bugs</w:t>
      </w:r>
      <w:bookmarkEnd w:id="13"/>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390"/>
        <w:gridCol w:w="1436"/>
      </w:tblGrid>
      <w:tr w:rsidR="00C978E4" w:rsidRPr="00931529" w:rsidTr="000D3BFB">
        <w:trPr>
          <w:trHeight w:val="500"/>
          <w:tblHeader/>
        </w:trPr>
        <w:tc>
          <w:tcPr>
            <w:tcW w:w="1530" w:type="dxa"/>
            <w:shd w:val="clear" w:color="auto" w:fill="F2F2F2" w:themeFill="background1" w:themeFillShade="F2"/>
          </w:tcPr>
          <w:p w:rsidR="00C978E4" w:rsidRPr="00C978E4" w:rsidRDefault="00C978E4" w:rsidP="000D3BFB">
            <w:pPr>
              <w:rPr>
                <w:sz w:val="18"/>
                <w:szCs w:val="18"/>
              </w:rPr>
            </w:pPr>
            <w:r w:rsidRPr="00C978E4">
              <w:rPr>
                <w:sz w:val="18"/>
                <w:szCs w:val="18"/>
              </w:rPr>
              <w:t>Defect ID</w:t>
            </w:r>
          </w:p>
        </w:tc>
        <w:tc>
          <w:tcPr>
            <w:tcW w:w="639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0D3BFB" w:rsidP="00952C62">
            <w:pPr>
              <w:rPr>
                <w:sz w:val="18"/>
                <w:szCs w:val="18"/>
              </w:rPr>
            </w:pPr>
            <w:r>
              <w:rPr>
                <w:sz w:val="18"/>
                <w:szCs w:val="18"/>
              </w:rPr>
              <w:t>Status</w:t>
            </w:r>
          </w:p>
        </w:tc>
      </w:tr>
      <w:tr w:rsidR="00C978E4" w:rsidRPr="00931529" w:rsidTr="000D3BFB">
        <w:trPr>
          <w:trHeight w:val="500"/>
        </w:trPr>
        <w:tc>
          <w:tcPr>
            <w:tcW w:w="1530" w:type="dxa"/>
          </w:tcPr>
          <w:p w:rsidR="00C978E4" w:rsidRPr="00931529" w:rsidRDefault="00C978E4" w:rsidP="00952C62">
            <w:pPr>
              <w:rPr>
                <w:sz w:val="18"/>
                <w:szCs w:val="18"/>
              </w:rPr>
            </w:pPr>
          </w:p>
        </w:tc>
        <w:tc>
          <w:tcPr>
            <w:tcW w:w="6390" w:type="dxa"/>
          </w:tcPr>
          <w:p w:rsidR="00C978E4" w:rsidRPr="00931529" w:rsidRDefault="00C978E4" w:rsidP="00952C62">
            <w:pPr>
              <w:rPr>
                <w:sz w:val="18"/>
                <w:szCs w:val="18"/>
              </w:rPr>
            </w:pPr>
          </w:p>
        </w:tc>
        <w:tc>
          <w:tcPr>
            <w:tcW w:w="1436" w:type="dxa"/>
          </w:tcPr>
          <w:p w:rsidR="00C978E4" w:rsidRPr="00931529" w:rsidRDefault="000D3BFB" w:rsidP="00952C62">
            <w:pPr>
              <w:pStyle w:val="InfoParagraph1"/>
              <w:rPr>
                <w:szCs w:val="18"/>
              </w:rPr>
            </w:pPr>
            <w:r w:rsidRPr="000D3BFB">
              <w:rPr>
                <w:color w:val="595959" w:themeColor="text1" w:themeTint="A6"/>
                <w:szCs w:val="18"/>
              </w:rPr>
              <w:t>Closed</w:t>
            </w:r>
          </w:p>
        </w:tc>
      </w:tr>
      <w:tr w:rsidR="00C978E4" w:rsidRPr="00931529" w:rsidTr="000D3BFB">
        <w:trPr>
          <w:trHeight w:val="500"/>
        </w:trPr>
        <w:tc>
          <w:tcPr>
            <w:tcW w:w="1530" w:type="dxa"/>
          </w:tcPr>
          <w:p w:rsidR="00C978E4" w:rsidRDefault="00C978E4" w:rsidP="00952C62">
            <w:pPr>
              <w:rPr>
                <w:sz w:val="18"/>
                <w:szCs w:val="18"/>
              </w:rPr>
            </w:pPr>
          </w:p>
        </w:tc>
        <w:tc>
          <w:tcPr>
            <w:tcW w:w="6390" w:type="dxa"/>
          </w:tcPr>
          <w:p w:rsidR="00C978E4" w:rsidRDefault="00C978E4" w:rsidP="00952C62">
            <w:pPr>
              <w:rPr>
                <w:sz w:val="18"/>
                <w:szCs w:val="18"/>
              </w:rPr>
            </w:pPr>
          </w:p>
        </w:tc>
        <w:tc>
          <w:tcPr>
            <w:tcW w:w="1436" w:type="dxa"/>
          </w:tcPr>
          <w:p w:rsidR="00C978E4" w:rsidRPr="00931529" w:rsidRDefault="000D3BFB" w:rsidP="00952C62">
            <w:pPr>
              <w:rPr>
                <w:sz w:val="18"/>
                <w:szCs w:val="18"/>
              </w:rPr>
            </w:pPr>
            <w:r>
              <w:rPr>
                <w:sz w:val="18"/>
                <w:szCs w:val="18"/>
              </w:rPr>
              <w:t>Reopen</w:t>
            </w:r>
          </w:p>
        </w:tc>
      </w:tr>
      <w:tr w:rsidR="00C978E4" w:rsidRPr="00931529" w:rsidTr="000D3BFB">
        <w:trPr>
          <w:trHeight w:val="500"/>
        </w:trPr>
        <w:tc>
          <w:tcPr>
            <w:tcW w:w="1530" w:type="dxa"/>
          </w:tcPr>
          <w:p w:rsidR="00C978E4" w:rsidRPr="00931529" w:rsidRDefault="00C978E4" w:rsidP="00952C62">
            <w:pPr>
              <w:rPr>
                <w:sz w:val="18"/>
                <w:szCs w:val="18"/>
              </w:rPr>
            </w:pPr>
          </w:p>
        </w:tc>
        <w:tc>
          <w:tcPr>
            <w:tcW w:w="6390" w:type="dxa"/>
          </w:tcPr>
          <w:p w:rsidR="00C978E4" w:rsidRPr="00931529" w:rsidRDefault="00C978E4" w:rsidP="00952C62">
            <w:pPr>
              <w:rPr>
                <w:sz w:val="18"/>
                <w:szCs w:val="18"/>
              </w:rPr>
            </w:pPr>
          </w:p>
        </w:tc>
        <w:tc>
          <w:tcPr>
            <w:tcW w:w="1436" w:type="dxa"/>
          </w:tcPr>
          <w:p w:rsidR="00C978E4" w:rsidRPr="00931529" w:rsidRDefault="00C978E4" w:rsidP="00952C62">
            <w:pPr>
              <w:rPr>
                <w:sz w:val="18"/>
                <w:szCs w:val="18"/>
              </w:rPr>
            </w:pPr>
          </w:p>
        </w:tc>
      </w:tr>
    </w:tbl>
    <w:p w:rsidR="007013DB" w:rsidRPr="001B57E5" w:rsidRDefault="000D3BFB" w:rsidP="007013DB">
      <w:pPr>
        <w:pStyle w:val="Heading2"/>
      </w:pPr>
      <w:bookmarkStart w:id="14" w:name="_Toc463037924"/>
      <w:r>
        <w:t>Old bugs still ope</w:t>
      </w:r>
      <w:bookmarkEnd w:id="14"/>
      <w:r w:rsidR="001B57E5">
        <w:t>n</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480"/>
        <w:gridCol w:w="1346"/>
      </w:tblGrid>
      <w:tr w:rsidR="00C978E4" w:rsidRPr="00931529" w:rsidTr="000D3BFB">
        <w:trPr>
          <w:trHeight w:val="500"/>
          <w:tblHeader/>
        </w:trPr>
        <w:tc>
          <w:tcPr>
            <w:tcW w:w="1530" w:type="dxa"/>
            <w:shd w:val="clear" w:color="auto" w:fill="F2F2F2" w:themeFill="background1" w:themeFillShade="F2"/>
          </w:tcPr>
          <w:p w:rsidR="00C978E4" w:rsidRPr="00C978E4" w:rsidRDefault="00C978E4" w:rsidP="000D3BFB">
            <w:pPr>
              <w:rPr>
                <w:sz w:val="18"/>
                <w:szCs w:val="18"/>
              </w:rPr>
            </w:pPr>
            <w:r w:rsidRPr="00C978E4">
              <w:rPr>
                <w:sz w:val="18"/>
                <w:szCs w:val="18"/>
              </w:rPr>
              <w:t>Defect ID</w:t>
            </w:r>
          </w:p>
        </w:tc>
        <w:tc>
          <w:tcPr>
            <w:tcW w:w="648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346" w:type="dxa"/>
            <w:shd w:val="clear" w:color="auto" w:fill="F2F2F2" w:themeFill="background1" w:themeFillShade="F2"/>
          </w:tcPr>
          <w:p w:rsidR="00C978E4" w:rsidRPr="00C978E4" w:rsidRDefault="000D3BFB" w:rsidP="00952C62">
            <w:pPr>
              <w:rPr>
                <w:sz w:val="18"/>
                <w:szCs w:val="18"/>
              </w:rPr>
            </w:pPr>
            <w:r>
              <w:rPr>
                <w:sz w:val="18"/>
                <w:szCs w:val="18"/>
              </w:rPr>
              <w:t>Severity</w:t>
            </w:r>
          </w:p>
        </w:tc>
      </w:tr>
      <w:tr w:rsidR="00C978E4" w:rsidRPr="00931529" w:rsidTr="000D3BFB">
        <w:trPr>
          <w:trHeight w:val="500"/>
        </w:trPr>
        <w:tc>
          <w:tcPr>
            <w:tcW w:w="1530" w:type="dxa"/>
          </w:tcPr>
          <w:p w:rsidR="00C978E4" w:rsidRPr="00931529" w:rsidRDefault="00C978E4" w:rsidP="00952C62">
            <w:pPr>
              <w:rPr>
                <w:sz w:val="18"/>
                <w:szCs w:val="18"/>
              </w:rPr>
            </w:pPr>
          </w:p>
        </w:tc>
        <w:tc>
          <w:tcPr>
            <w:tcW w:w="6480" w:type="dxa"/>
          </w:tcPr>
          <w:p w:rsidR="00C978E4" w:rsidRPr="00931529" w:rsidRDefault="00C978E4" w:rsidP="00952C62">
            <w:pPr>
              <w:rPr>
                <w:sz w:val="18"/>
                <w:szCs w:val="18"/>
              </w:rPr>
            </w:pPr>
          </w:p>
        </w:tc>
        <w:tc>
          <w:tcPr>
            <w:tcW w:w="1346" w:type="dxa"/>
          </w:tcPr>
          <w:p w:rsidR="00C978E4" w:rsidRPr="00931529" w:rsidRDefault="00C978E4" w:rsidP="00952C62">
            <w:pPr>
              <w:pStyle w:val="InfoParagraph1"/>
              <w:rPr>
                <w:szCs w:val="18"/>
              </w:rPr>
            </w:pPr>
          </w:p>
        </w:tc>
      </w:tr>
      <w:tr w:rsidR="00C978E4" w:rsidRPr="00931529" w:rsidTr="000D3BFB">
        <w:trPr>
          <w:trHeight w:val="500"/>
        </w:trPr>
        <w:tc>
          <w:tcPr>
            <w:tcW w:w="1530" w:type="dxa"/>
          </w:tcPr>
          <w:p w:rsidR="00C978E4" w:rsidRDefault="00C978E4" w:rsidP="00952C62">
            <w:pPr>
              <w:rPr>
                <w:sz w:val="18"/>
                <w:szCs w:val="18"/>
              </w:rPr>
            </w:pPr>
          </w:p>
        </w:tc>
        <w:tc>
          <w:tcPr>
            <w:tcW w:w="6480" w:type="dxa"/>
          </w:tcPr>
          <w:p w:rsidR="00C978E4" w:rsidRDefault="00C978E4" w:rsidP="00952C62">
            <w:pPr>
              <w:rPr>
                <w:sz w:val="18"/>
                <w:szCs w:val="18"/>
              </w:rPr>
            </w:pPr>
          </w:p>
        </w:tc>
        <w:tc>
          <w:tcPr>
            <w:tcW w:w="1346" w:type="dxa"/>
          </w:tcPr>
          <w:p w:rsidR="00C978E4" w:rsidRPr="00931529" w:rsidRDefault="00C978E4" w:rsidP="00952C62">
            <w:pPr>
              <w:rPr>
                <w:sz w:val="18"/>
                <w:szCs w:val="18"/>
              </w:rPr>
            </w:pPr>
          </w:p>
        </w:tc>
      </w:tr>
      <w:tr w:rsidR="00C978E4" w:rsidRPr="00931529" w:rsidTr="000D3BFB">
        <w:trPr>
          <w:trHeight w:val="500"/>
        </w:trPr>
        <w:tc>
          <w:tcPr>
            <w:tcW w:w="1530" w:type="dxa"/>
          </w:tcPr>
          <w:p w:rsidR="00C978E4" w:rsidRPr="00931529" w:rsidRDefault="00C978E4" w:rsidP="00952C62">
            <w:pPr>
              <w:rPr>
                <w:sz w:val="18"/>
                <w:szCs w:val="18"/>
              </w:rPr>
            </w:pPr>
          </w:p>
        </w:tc>
        <w:tc>
          <w:tcPr>
            <w:tcW w:w="6480" w:type="dxa"/>
          </w:tcPr>
          <w:p w:rsidR="00C978E4" w:rsidRPr="00931529" w:rsidRDefault="00C978E4" w:rsidP="00952C62">
            <w:pPr>
              <w:rPr>
                <w:sz w:val="18"/>
                <w:szCs w:val="18"/>
              </w:rPr>
            </w:pPr>
          </w:p>
        </w:tc>
        <w:tc>
          <w:tcPr>
            <w:tcW w:w="1346" w:type="dxa"/>
          </w:tcPr>
          <w:p w:rsidR="00C978E4" w:rsidRPr="00931529" w:rsidRDefault="00C978E4" w:rsidP="00952C62">
            <w:pPr>
              <w:rPr>
                <w:sz w:val="18"/>
                <w:szCs w:val="18"/>
              </w:rPr>
            </w:pPr>
          </w:p>
        </w:tc>
      </w:tr>
    </w:tbl>
    <w:p w:rsidR="00DB326B" w:rsidRDefault="00DB326B" w:rsidP="00F05C87">
      <w:pPr>
        <w:pStyle w:val="Heading1"/>
      </w:pPr>
    </w:p>
    <w:p w:rsidR="00DB326B" w:rsidRDefault="00DB326B">
      <w:pPr>
        <w:spacing w:before="0" w:line="260" w:lineRule="exact"/>
        <w:rPr>
          <w:bCs/>
          <w:color w:val="7030A0"/>
          <w:kern w:val="28"/>
          <w:sz w:val="32"/>
          <w:szCs w:val="32"/>
        </w:rPr>
      </w:pPr>
      <w:r>
        <w:br w:type="page"/>
      </w:r>
    </w:p>
    <w:p w:rsidR="008B2F01" w:rsidRPr="00F05C87" w:rsidRDefault="00574004" w:rsidP="00F05C87">
      <w:pPr>
        <w:pStyle w:val="Heading1"/>
      </w:pPr>
      <w:bookmarkStart w:id="15" w:name="_Toc463037925"/>
      <w:r w:rsidRPr="00F05C87">
        <w:lastRenderedPageBreak/>
        <w:t>Conclusions</w:t>
      </w:r>
      <w:bookmarkEnd w:id="15"/>
    </w:p>
    <w:p w:rsidR="00906513" w:rsidRPr="00906513" w:rsidRDefault="00906513" w:rsidP="00906513"/>
    <w:p w:rsidR="000A36D5" w:rsidRPr="001C2A19" w:rsidRDefault="00294276" w:rsidP="001C2A19">
      <w:pPr>
        <w:ind w:firstLine="851"/>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bookmarkStart w:id="16" w:name="_GoBack"/>
      <w:bookmarkEnd w:id="2"/>
      <w:bookmarkEnd w:id="5"/>
      <w:bookmarkEnd w:id="16"/>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Smoke Test Cases, for the main </w:t>
      </w:r>
      <w:r w:rsidRPr="001C2A19">
        <w:rPr>
          <w:noProof/>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functionalities</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in a </w:t>
      </w:r>
      <w:r w:rsidRPr="001C2A19">
        <w:rPr>
          <w:noProof/>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percent</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of 100% were executed, 84.62% passed and </w:t>
      </w:r>
      <w:r w:rsidR="009D1283"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15.38</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failed. </w:t>
      </w:r>
    </w:p>
    <w:p w:rsidR="00294276" w:rsidRPr="001C2A19" w:rsidRDefault="00294276" w:rsidP="001C2A19">
      <w:pPr>
        <w:ind w:firstLine="851"/>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A total number of </w:t>
      </w:r>
      <w:r w:rsidR="009D1283"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4</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new </w:t>
      </w:r>
      <w:r w:rsidR="000A36D5"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bugs were identified, one</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of them </w:t>
      </w:r>
      <w:r w:rsidR="000A36D5"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was</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identified as major severity, the other </w:t>
      </w:r>
      <w:r w:rsidR="006C3819"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three</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as normal severity. No bugs were validated.</w:t>
      </w:r>
    </w:p>
    <w:p w:rsidR="00BA31B7" w:rsidRPr="001C2A19" w:rsidRDefault="00BA31B7" w:rsidP="00294276">
      <w:pPr>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The defects encountered during testing were as follows:</w:t>
      </w:r>
    </w:p>
    <w:p w:rsidR="00BA31B7" w:rsidRPr="001C2A19" w:rsidRDefault="00BA31B7" w:rsidP="00BA31B7">
      <w:pPr>
        <w:pStyle w:val="ListParagraph"/>
        <w:numPr>
          <w:ilvl w:val="0"/>
          <w:numId w:val="47"/>
        </w:numPr>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Sign In: Test case 0051377 failed, indicating an issue with the Sign </w:t>
      </w:r>
      <w:proofErr w:type="gramStart"/>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In</w:t>
      </w:r>
      <w:proofErr w:type="gramEnd"/>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functionality.</w:t>
      </w:r>
    </w:p>
    <w:p w:rsidR="00BA31B7" w:rsidRPr="001C2A19" w:rsidRDefault="00BA31B7" w:rsidP="00BA31B7">
      <w:pPr>
        <w:pStyle w:val="ListParagraph"/>
        <w:numPr>
          <w:ilvl w:val="0"/>
          <w:numId w:val="47"/>
        </w:numPr>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Create Account: Test case 0051380 failed, highlighting a problem with the Create Account functionality.</w:t>
      </w:r>
    </w:p>
    <w:p w:rsidR="00BA31B7" w:rsidRPr="001C2A19" w:rsidRDefault="00BA31B7" w:rsidP="00BA31B7">
      <w:pPr>
        <w:pStyle w:val="ListParagraph"/>
        <w:numPr>
          <w:ilvl w:val="0"/>
          <w:numId w:val="47"/>
        </w:numPr>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Shipping </w:t>
      </w:r>
      <w:proofErr w:type="spellStart"/>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Informations</w:t>
      </w:r>
      <w:proofErr w:type="spellEnd"/>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Test case 0051382 failed, indicating a defect in the Shipping </w:t>
      </w:r>
      <w:proofErr w:type="spellStart"/>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Informations</w:t>
      </w:r>
      <w:proofErr w:type="spellEnd"/>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functionality.</w:t>
      </w:r>
    </w:p>
    <w:p w:rsidR="00BA31B7" w:rsidRPr="001C2A19" w:rsidRDefault="00BA31B7" w:rsidP="00BA31B7">
      <w:pPr>
        <w:pStyle w:val="ListParagraph"/>
        <w:numPr>
          <w:ilvl w:val="0"/>
          <w:numId w:val="47"/>
        </w:numPr>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Subscribe: Test case 0051384 failed, indicating an issue with the Subscribe functionality.</w:t>
      </w:r>
    </w:p>
    <w:p w:rsidR="00294276" w:rsidRPr="001C2A19" w:rsidRDefault="00294276" w:rsidP="001C2A19">
      <w:pPr>
        <w:ind w:firstLine="851"/>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In addition to S</w:t>
      </w:r>
      <w:r w:rsidR="006C3819"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moke </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testing, testing types such </w:t>
      </w:r>
      <w:r w:rsidRPr="001C2A19">
        <w:rPr>
          <w:noProof/>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as:</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Functional Testi</w:t>
      </w:r>
      <w:r w:rsidR="006C3819"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ng, Exploratory, Compatibility, UI</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were covered.</w:t>
      </w:r>
    </w:p>
    <w:p w:rsidR="00294276" w:rsidRPr="001C2A19" w:rsidRDefault="001C2A19" w:rsidP="001C2A19">
      <w:pPr>
        <w:ind w:firstLine="851"/>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All</w:t>
      </w:r>
      <w:r w:rsidR="00294276"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of the bugs were identified by </w:t>
      </w:r>
      <w:r w:rsidR="006C3819"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Smoke</w:t>
      </w:r>
      <w:r w:rsidR="00294276"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Testing.</w:t>
      </w:r>
    </w:p>
    <w:p w:rsidR="006C3819" w:rsidRPr="001C2A19" w:rsidRDefault="006C3819" w:rsidP="001C2A19">
      <w:pPr>
        <w:ind w:firstLine="851"/>
        <w:jc w:val="both"/>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Compatibility testing was also performed, for different browsers such as Google Chrome and Firefox, and for different devices such as </w:t>
      </w:r>
      <w:proofErr w:type="gramStart"/>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Laptop(</w:t>
      </w:r>
      <w:proofErr w:type="gramEnd"/>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Windows 10) and </w:t>
      </w:r>
      <w:proofErr w:type="spellStart"/>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Iphone</w:t>
      </w:r>
      <w:proofErr w:type="spellEnd"/>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(iOS 16.5.1</w:t>
      </w:r>
      <w:r w:rsidR="00906513"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 </w:t>
      </w:r>
      <w:r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The bugs reprodu</w:t>
      </w:r>
      <w:r w:rsidR="00906513" w:rsidRPr="001C2A19">
        <w:rPr>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 xml:space="preserve">ce on all browsers. </w:t>
      </w:r>
    </w:p>
    <w:p w:rsidR="001F50C2" w:rsidRPr="001C2A19" w:rsidRDefault="001F50C2" w:rsidP="00294276">
      <w:pPr>
        <w:pStyle w:val="Body"/>
        <w:rPr>
          <w:color w:val="00B0F0"/>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p>
    <w:p w:rsidR="00906513" w:rsidRPr="001C2A19" w:rsidRDefault="00906513" w:rsidP="001C2A19">
      <w:pPr>
        <w:pStyle w:val="Body"/>
        <w:ind w:firstLine="851"/>
        <w:rPr>
          <w:color w:val="00B0F0"/>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r w:rsidRPr="001C2A19">
        <w:rPr>
          <w:color w:val="00B0F0"/>
          <w:sz w:val="28"/>
          <w:szCs w:val="28"/>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t>It is recommended that the development team investigates and resolves these issues to ensure the proper functioning of the website. Retesting the affected functionalities after bug fixes is necessary to validate the corrections.</w:t>
      </w:r>
    </w:p>
    <w:p w:rsidR="00BA31B7" w:rsidRDefault="00BA31B7" w:rsidP="00294276">
      <w:pPr>
        <w:pStyle w:val="Body"/>
        <w:rPr>
          <w:color w:val="00B0F0"/>
          <w:sz w:val="32"/>
          <w:szCs w:val="32"/>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p>
    <w:p w:rsidR="00BA31B7" w:rsidRPr="00F05C87" w:rsidRDefault="00BA31B7" w:rsidP="00294276">
      <w:pPr>
        <w:pStyle w:val="Body"/>
        <w:rPr>
          <w:color w:val="00B0F0"/>
          <w:sz w:val="32"/>
          <w:szCs w:val="32"/>
          <w14:textFill>
            <w14:gradFill>
              <w14:gsLst>
                <w14:gs w14:pos="0">
                  <w14:srgbClr w14:val="5A5A5A">
                    <w14:shade w14:val="30000"/>
                    <w14:satMod w14:val="115000"/>
                  </w14:srgbClr>
                </w14:gs>
                <w14:gs w14:pos="50000">
                  <w14:srgbClr w14:val="5A5A5A">
                    <w14:shade w14:val="67500"/>
                    <w14:satMod w14:val="115000"/>
                  </w14:srgbClr>
                </w14:gs>
                <w14:gs w14:pos="100000">
                  <w14:srgbClr w14:val="5A5A5A">
                    <w14:shade w14:val="100000"/>
                    <w14:satMod w14:val="115000"/>
                  </w14:srgbClr>
                </w14:gs>
              </w14:gsLst>
              <w14:lin w14:ang="5400000" w14:scaled="0"/>
            </w14:gradFill>
          </w14:textFill>
        </w:rPr>
      </w:pPr>
    </w:p>
    <w:sectPr w:rsidR="00BA31B7" w:rsidRPr="00F05C87" w:rsidSect="00AB0562">
      <w:headerReference w:type="default" r:id="rId11"/>
      <w:headerReference w:type="first" r:id="rId12"/>
      <w:footerReference w:type="first" r:id="rId13"/>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45" w:rsidRDefault="00650B45">
      <w:r>
        <w:separator/>
      </w:r>
    </w:p>
  </w:endnote>
  <w:endnote w:type="continuationSeparator" w:id="0">
    <w:p w:rsidR="00650B45" w:rsidRDefault="0065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45" w:rsidRDefault="00650B45">
      <w:r>
        <w:separator/>
      </w:r>
    </w:p>
  </w:footnote>
  <w:footnote w:type="continuationSeparator" w:id="0">
    <w:p w:rsidR="00650B45" w:rsidRDefault="00650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val="en-US"/>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0F2DD2" w:rsidP="000E7CBF">
    <w:pPr>
      <w:pStyle w:val="Header"/>
    </w:pPr>
    <w:r>
      <w:t>[Confidential]</w:t>
    </w:r>
    <w:r w:rsidR="005630B2">
      <w:rPr>
        <w:noProof/>
        <w:lang w:val="en-US"/>
      </w:rPr>
      <w:drawing>
        <wp:anchor distT="0" distB="0" distL="114300" distR="114300" simplePos="0" relativeHeight="251664384" behindDoc="0" locked="0" layoutInCell="1" allowOverlap="1" wp14:anchorId="26B70835" wp14:editId="56C2A455">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54F9"/>
    <w:multiLevelType w:val="hybridMultilevel"/>
    <w:tmpl w:val="0A5CCE84"/>
    <w:lvl w:ilvl="0" w:tplc="BFB401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84EF1"/>
    <w:multiLevelType w:val="multilevel"/>
    <w:tmpl w:val="EE92E82C"/>
    <w:numStyleLink w:val="BulletListLevel2"/>
  </w:abstractNum>
  <w:abstractNum w:abstractNumId="24"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6799C"/>
    <w:multiLevelType w:val="multilevel"/>
    <w:tmpl w:val="BC9E6DE0"/>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9"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40"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1"/>
  </w:num>
  <w:num w:numId="3">
    <w:abstractNumId w:val="43"/>
  </w:num>
  <w:num w:numId="4">
    <w:abstractNumId w:val="17"/>
  </w:num>
  <w:num w:numId="5">
    <w:abstractNumId w:val="30"/>
  </w:num>
  <w:num w:numId="6">
    <w:abstractNumId w:val="40"/>
  </w:num>
  <w:num w:numId="7">
    <w:abstractNumId w:val="3"/>
  </w:num>
  <w:num w:numId="8">
    <w:abstractNumId w:val="25"/>
  </w:num>
  <w:num w:numId="9">
    <w:abstractNumId w:val="7"/>
  </w:num>
  <w:num w:numId="10">
    <w:abstractNumId w:val="41"/>
  </w:num>
  <w:num w:numId="11">
    <w:abstractNumId w:val="39"/>
  </w:num>
  <w:num w:numId="12">
    <w:abstractNumId w:val="23"/>
  </w:num>
  <w:num w:numId="13">
    <w:abstractNumId w:val="31"/>
  </w:num>
  <w:num w:numId="14">
    <w:abstractNumId w:val="12"/>
  </w:num>
  <w:num w:numId="15">
    <w:abstractNumId w:val="37"/>
  </w:num>
  <w:num w:numId="16">
    <w:abstractNumId w:val="33"/>
  </w:num>
  <w:num w:numId="17">
    <w:abstractNumId w:val="35"/>
  </w:num>
  <w:num w:numId="18">
    <w:abstractNumId w:val="1"/>
  </w:num>
  <w:num w:numId="19">
    <w:abstractNumId w:val="15"/>
  </w:num>
  <w:num w:numId="20">
    <w:abstractNumId w:val="16"/>
  </w:num>
  <w:num w:numId="21">
    <w:abstractNumId w:val="11"/>
  </w:num>
  <w:num w:numId="22">
    <w:abstractNumId w:val="28"/>
  </w:num>
  <w:num w:numId="23">
    <w:abstractNumId w:val="32"/>
  </w:num>
  <w:num w:numId="24">
    <w:abstractNumId w:val="10"/>
  </w:num>
  <w:num w:numId="25">
    <w:abstractNumId w:val="4"/>
  </w:num>
  <w:num w:numId="26">
    <w:abstractNumId w:val="27"/>
  </w:num>
  <w:num w:numId="27">
    <w:abstractNumId w:val="9"/>
  </w:num>
  <w:num w:numId="28">
    <w:abstractNumId w:val="5"/>
  </w:num>
  <w:num w:numId="29">
    <w:abstractNumId w:val="29"/>
  </w:num>
  <w:num w:numId="30">
    <w:abstractNumId w:val="38"/>
  </w:num>
  <w:num w:numId="31">
    <w:abstractNumId w:val="20"/>
  </w:num>
  <w:num w:numId="32">
    <w:abstractNumId w:val="13"/>
  </w:num>
  <w:num w:numId="33">
    <w:abstractNumId w:val="34"/>
  </w:num>
  <w:num w:numId="34">
    <w:abstractNumId w:val="22"/>
  </w:num>
  <w:num w:numId="35">
    <w:abstractNumId w:val="8"/>
  </w:num>
  <w:num w:numId="36">
    <w:abstractNumId w:val="14"/>
  </w:num>
  <w:num w:numId="37">
    <w:abstractNumId w:val="18"/>
  </w:num>
  <w:num w:numId="38">
    <w:abstractNumId w:val="24"/>
  </w:num>
  <w:num w:numId="39">
    <w:abstractNumId w:val="2"/>
  </w:num>
  <w:num w:numId="40">
    <w:abstractNumId w:val="26"/>
  </w:num>
  <w:num w:numId="41">
    <w:abstractNumId w:val="42"/>
  </w:num>
  <w:num w:numId="42">
    <w:abstractNumId w:val="36"/>
  </w:num>
  <w:num w:numId="43">
    <w:abstractNumId w:val="19"/>
  </w:num>
  <w:num w:numId="44">
    <w:abstractNumId w:val="31"/>
  </w:num>
  <w:num w:numId="45">
    <w:abstractNumId w:val="31"/>
  </w:num>
  <w:num w:numId="46">
    <w:abstractNumId w:val="6"/>
  </w:num>
  <w:num w:numId="4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3D"/>
    <w:rsid w:val="00000EBF"/>
    <w:rsid w:val="000071C9"/>
    <w:rsid w:val="00010C75"/>
    <w:rsid w:val="00014061"/>
    <w:rsid w:val="00023E3E"/>
    <w:rsid w:val="000240D9"/>
    <w:rsid w:val="00027ABB"/>
    <w:rsid w:val="00032286"/>
    <w:rsid w:val="00042C76"/>
    <w:rsid w:val="000435C2"/>
    <w:rsid w:val="00045F46"/>
    <w:rsid w:val="00052611"/>
    <w:rsid w:val="00064BA9"/>
    <w:rsid w:val="00065528"/>
    <w:rsid w:val="00074C98"/>
    <w:rsid w:val="000760E3"/>
    <w:rsid w:val="000779E4"/>
    <w:rsid w:val="000823AC"/>
    <w:rsid w:val="00083FB5"/>
    <w:rsid w:val="00087B9E"/>
    <w:rsid w:val="00093FED"/>
    <w:rsid w:val="00095D8B"/>
    <w:rsid w:val="00096655"/>
    <w:rsid w:val="000A127C"/>
    <w:rsid w:val="000A22B0"/>
    <w:rsid w:val="000A36D5"/>
    <w:rsid w:val="000C2848"/>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19B"/>
    <w:rsid w:val="001315BD"/>
    <w:rsid w:val="001321AC"/>
    <w:rsid w:val="00133947"/>
    <w:rsid w:val="00135FF2"/>
    <w:rsid w:val="001375A9"/>
    <w:rsid w:val="001462E0"/>
    <w:rsid w:val="0015473D"/>
    <w:rsid w:val="00154EC2"/>
    <w:rsid w:val="001612CE"/>
    <w:rsid w:val="001616D3"/>
    <w:rsid w:val="001638CA"/>
    <w:rsid w:val="00164F3E"/>
    <w:rsid w:val="001665A3"/>
    <w:rsid w:val="00170EFD"/>
    <w:rsid w:val="0017301E"/>
    <w:rsid w:val="00176BC9"/>
    <w:rsid w:val="00177E35"/>
    <w:rsid w:val="001807CB"/>
    <w:rsid w:val="001875AB"/>
    <w:rsid w:val="001929F8"/>
    <w:rsid w:val="00196F45"/>
    <w:rsid w:val="001A2347"/>
    <w:rsid w:val="001A3096"/>
    <w:rsid w:val="001A5262"/>
    <w:rsid w:val="001B15DA"/>
    <w:rsid w:val="001B57E5"/>
    <w:rsid w:val="001C2A19"/>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1E5A"/>
    <w:rsid w:val="0022221B"/>
    <w:rsid w:val="00245573"/>
    <w:rsid w:val="00247EE4"/>
    <w:rsid w:val="00253308"/>
    <w:rsid w:val="0026207A"/>
    <w:rsid w:val="00263250"/>
    <w:rsid w:val="00267101"/>
    <w:rsid w:val="00274E01"/>
    <w:rsid w:val="00275B92"/>
    <w:rsid w:val="00280C28"/>
    <w:rsid w:val="00281AAC"/>
    <w:rsid w:val="002841F8"/>
    <w:rsid w:val="00287D10"/>
    <w:rsid w:val="00294276"/>
    <w:rsid w:val="002A1129"/>
    <w:rsid w:val="002A6953"/>
    <w:rsid w:val="002C461D"/>
    <w:rsid w:val="002C6762"/>
    <w:rsid w:val="002C72C8"/>
    <w:rsid w:val="002D417F"/>
    <w:rsid w:val="002D5025"/>
    <w:rsid w:val="002E0C75"/>
    <w:rsid w:val="002E2E79"/>
    <w:rsid w:val="002E7494"/>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35C8"/>
    <w:rsid w:val="003640E1"/>
    <w:rsid w:val="003662ED"/>
    <w:rsid w:val="0037239A"/>
    <w:rsid w:val="00373DAE"/>
    <w:rsid w:val="003836E8"/>
    <w:rsid w:val="0039063F"/>
    <w:rsid w:val="00394E31"/>
    <w:rsid w:val="003979B8"/>
    <w:rsid w:val="003A05E3"/>
    <w:rsid w:val="003C2FB1"/>
    <w:rsid w:val="003C3177"/>
    <w:rsid w:val="003C603B"/>
    <w:rsid w:val="003C742E"/>
    <w:rsid w:val="003D1CBD"/>
    <w:rsid w:val="003D1EF7"/>
    <w:rsid w:val="003D3779"/>
    <w:rsid w:val="003D4BAB"/>
    <w:rsid w:val="003D7C84"/>
    <w:rsid w:val="003F088C"/>
    <w:rsid w:val="003F0C15"/>
    <w:rsid w:val="003F2B16"/>
    <w:rsid w:val="00400425"/>
    <w:rsid w:val="004017EB"/>
    <w:rsid w:val="0040694B"/>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C3B"/>
    <w:rsid w:val="004C4EC0"/>
    <w:rsid w:val="004D25D6"/>
    <w:rsid w:val="004E1368"/>
    <w:rsid w:val="005134B4"/>
    <w:rsid w:val="005227BB"/>
    <w:rsid w:val="00524A7A"/>
    <w:rsid w:val="00535DAF"/>
    <w:rsid w:val="005508A7"/>
    <w:rsid w:val="00552EF1"/>
    <w:rsid w:val="005577FF"/>
    <w:rsid w:val="005630B2"/>
    <w:rsid w:val="005644FD"/>
    <w:rsid w:val="005710AE"/>
    <w:rsid w:val="00571392"/>
    <w:rsid w:val="00571F0E"/>
    <w:rsid w:val="0057274E"/>
    <w:rsid w:val="00574004"/>
    <w:rsid w:val="00575461"/>
    <w:rsid w:val="00576445"/>
    <w:rsid w:val="00586610"/>
    <w:rsid w:val="00591378"/>
    <w:rsid w:val="005976BB"/>
    <w:rsid w:val="00597A8C"/>
    <w:rsid w:val="005A43D8"/>
    <w:rsid w:val="005C0419"/>
    <w:rsid w:val="005C20FD"/>
    <w:rsid w:val="005C2839"/>
    <w:rsid w:val="005C289C"/>
    <w:rsid w:val="005C4A39"/>
    <w:rsid w:val="005D3714"/>
    <w:rsid w:val="005D6B47"/>
    <w:rsid w:val="005D6BC3"/>
    <w:rsid w:val="005E2555"/>
    <w:rsid w:val="005E31F9"/>
    <w:rsid w:val="005E36C1"/>
    <w:rsid w:val="005E44A6"/>
    <w:rsid w:val="005F5021"/>
    <w:rsid w:val="005F5043"/>
    <w:rsid w:val="00604A88"/>
    <w:rsid w:val="00605140"/>
    <w:rsid w:val="00612515"/>
    <w:rsid w:val="00614A0D"/>
    <w:rsid w:val="0061655D"/>
    <w:rsid w:val="00617EB0"/>
    <w:rsid w:val="00620103"/>
    <w:rsid w:val="00620F80"/>
    <w:rsid w:val="006225C3"/>
    <w:rsid w:val="006254FB"/>
    <w:rsid w:val="00627C39"/>
    <w:rsid w:val="00646CE3"/>
    <w:rsid w:val="00650B45"/>
    <w:rsid w:val="0065722C"/>
    <w:rsid w:val="006610E9"/>
    <w:rsid w:val="00661E60"/>
    <w:rsid w:val="00672681"/>
    <w:rsid w:val="00674B49"/>
    <w:rsid w:val="00680BCA"/>
    <w:rsid w:val="00682FFA"/>
    <w:rsid w:val="00687354"/>
    <w:rsid w:val="006908AB"/>
    <w:rsid w:val="006A1657"/>
    <w:rsid w:val="006A6F93"/>
    <w:rsid w:val="006A7714"/>
    <w:rsid w:val="006B0D50"/>
    <w:rsid w:val="006C0BE9"/>
    <w:rsid w:val="006C0DE7"/>
    <w:rsid w:val="006C1D26"/>
    <w:rsid w:val="006C2501"/>
    <w:rsid w:val="006C3819"/>
    <w:rsid w:val="006C59A9"/>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FEA"/>
    <w:rsid w:val="007657A8"/>
    <w:rsid w:val="00771BD8"/>
    <w:rsid w:val="00776AA7"/>
    <w:rsid w:val="0078319D"/>
    <w:rsid w:val="007833F1"/>
    <w:rsid w:val="00786C45"/>
    <w:rsid w:val="00790981"/>
    <w:rsid w:val="00791C7D"/>
    <w:rsid w:val="0079298D"/>
    <w:rsid w:val="007962CC"/>
    <w:rsid w:val="007A4936"/>
    <w:rsid w:val="007A727A"/>
    <w:rsid w:val="007B4849"/>
    <w:rsid w:val="007B7D0F"/>
    <w:rsid w:val="007C0B1E"/>
    <w:rsid w:val="007C688E"/>
    <w:rsid w:val="007D2A85"/>
    <w:rsid w:val="007E3ED2"/>
    <w:rsid w:val="007E4617"/>
    <w:rsid w:val="007E599F"/>
    <w:rsid w:val="007E60ED"/>
    <w:rsid w:val="007E66D5"/>
    <w:rsid w:val="007E79AE"/>
    <w:rsid w:val="007F3738"/>
    <w:rsid w:val="007F5E71"/>
    <w:rsid w:val="007F6358"/>
    <w:rsid w:val="0081190C"/>
    <w:rsid w:val="00815582"/>
    <w:rsid w:val="00815A82"/>
    <w:rsid w:val="00816493"/>
    <w:rsid w:val="00822D78"/>
    <w:rsid w:val="00826906"/>
    <w:rsid w:val="00827B25"/>
    <w:rsid w:val="00831066"/>
    <w:rsid w:val="00831B7B"/>
    <w:rsid w:val="0084014B"/>
    <w:rsid w:val="008460CF"/>
    <w:rsid w:val="0085291A"/>
    <w:rsid w:val="00854C81"/>
    <w:rsid w:val="008603A7"/>
    <w:rsid w:val="0086045F"/>
    <w:rsid w:val="00874FC6"/>
    <w:rsid w:val="00875752"/>
    <w:rsid w:val="00882E0B"/>
    <w:rsid w:val="008A2EAA"/>
    <w:rsid w:val="008B09CB"/>
    <w:rsid w:val="008B2F01"/>
    <w:rsid w:val="008B4F75"/>
    <w:rsid w:val="008B7D00"/>
    <w:rsid w:val="008D0B73"/>
    <w:rsid w:val="008D11FB"/>
    <w:rsid w:val="008D21BC"/>
    <w:rsid w:val="008D2418"/>
    <w:rsid w:val="008F0BDA"/>
    <w:rsid w:val="00901B2A"/>
    <w:rsid w:val="00901E75"/>
    <w:rsid w:val="00903B73"/>
    <w:rsid w:val="00906513"/>
    <w:rsid w:val="00923318"/>
    <w:rsid w:val="00931529"/>
    <w:rsid w:val="00935FD8"/>
    <w:rsid w:val="00936002"/>
    <w:rsid w:val="00937BE7"/>
    <w:rsid w:val="0094442F"/>
    <w:rsid w:val="0094499B"/>
    <w:rsid w:val="009553D1"/>
    <w:rsid w:val="00971A42"/>
    <w:rsid w:val="009758E8"/>
    <w:rsid w:val="009771FD"/>
    <w:rsid w:val="0097744D"/>
    <w:rsid w:val="0098620F"/>
    <w:rsid w:val="00990424"/>
    <w:rsid w:val="00992B78"/>
    <w:rsid w:val="009A4C68"/>
    <w:rsid w:val="009B071C"/>
    <w:rsid w:val="009B4849"/>
    <w:rsid w:val="009B4EE9"/>
    <w:rsid w:val="009D1283"/>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6C52"/>
    <w:rsid w:val="00A97AE9"/>
    <w:rsid w:val="00AA100F"/>
    <w:rsid w:val="00AA2D61"/>
    <w:rsid w:val="00AA4C17"/>
    <w:rsid w:val="00AA521B"/>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2649A"/>
    <w:rsid w:val="00B3087D"/>
    <w:rsid w:val="00B341C0"/>
    <w:rsid w:val="00B3623E"/>
    <w:rsid w:val="00B37AA3"/>
    <w:rsid w:val="00B42E79"/>
    <w:rsid w:val="00B478A3"/>
    <w:rsid w:val="00B47D56"/>
    <w:rsid w:val="00B54480"/>
    <w:rsid w:val="00B55A0E"/>
    <w:rsid w:val="00B57433"/>
    <w:rsid w:val="00B6270E"/>
    <w:rsid w:val="00B64023"/>
    <w:rsid w:val="00B64104"/>
    <w:rsid w:val="00B655AB"/>
    <w:rsid w:val="00B73964"/>
    <w:rsid w:val="00B74A96"/>
    <w:rsid w:val="00B82743"/>
    <w:rsid w:val="00B90E9C"/>
    <w:rsid w:val="00B93F7A"/>
    <w:rsid w:val="00B9527D"/>
    <w:rsid w:val="00BA0F51"/>
    <w:rsid w:val="00BA31B7"/>
    <w:rsid w:val="00BA35D6"/>
    <w:rsid w:val="00BB22E4"/>
    <w:rsid w:val="00BB3183"/>
    <w:rsid w:val="00BB5D5B"/>
    <w:rsid w:val="00BB621F"/>
    <w:rsid w:val="00BC14FF"/>
    <w:rsid w:val="00BC7EA2"/>
    <w:rsid w:val="00BD6E9C"/>
    <w:rsid w:val="00BE10E6"/>
    <w:rsid w:val="00BF15C3"/>
    <w:rsid w:val="00C01176"/>
    <w:rsid w:val="00C01A64"/>
    <w:rsid w:val="00C324BA"/>
    <w:rsid w:val="00C33697"/>
    <w:rsid w:val="00C3555E"/>
    <w:rsid w:val="00C376F1"/>
    <w:rsid w:val="00C47452"/>
    <w:rsid w:val="00C5571A"/>
    <w:rsid w:val="00C56618"/>
    <w:rsid w:val="00C60195"/>
    <w:rsid w:val="00C601E1"/>
    <w:rsid w:val="00C639CD"/>
    <w:rsid w:val="00C65629"/>
    <w:rsid w:val="00C66D57"/>
    <w:rsid w:val="00C7017D"/>
    <w:rsid w:val="00C71D02"/>
    <w:rsid w:val="00C82863"/>
    <w:rsid w:val="00C83D72"/>
    <w:rsid w:val="00C83FB0"/>
    <w:rsid w:val="00C84B18"/>
    <w:rsid w:val="00C91383"/>
    <w:rsid w:val="00C92C1E"/>
    <w:rsid w:val="00C94FD3"/>
    <w:rsid w:val="00C978E4"/>
    <w:rsid w:val="00CA492A"/>
    <w:rsid w:val="00CA6BA3"/>
    <w:rsid w:val="00CB3873"/>
    <w:rsid w:val="00CB65C1"/>
    <w:rsid w:val="00CB7F59"/>
    <w:rsid w:val="00CE0A0D"/>
    <w:rsid w:val="00CE2460"/>
    <w:rsid w:val="00CE5CA5"/>
    <w:rsid w:val="00CF1EA3"/>
    <w:rsid w:val="00CF5076"/>
    <w:rsid w:val="00D033B6"/>
    <w:rsid w:val="00D17A03"/>
    <w:rsid w:val="00D2043B"/>
    <w:rsid w:val="00D23139"/>
    <w:rsid w:val="00D23E07"/>
    <w:rsid w:val="00D2473F"/>
    <w:rsid w:val="00D24F8E"/>
    <w:rsid w:val="00D30FA3"/>
    <w:rsid w:val="00D33EAE"/>
    <w:rsid w:val="00D3458F"/>
    <w:rsid w:val="00D36600"/>
    <w:rsid w:val="00D37E0F"/>
    <w:rsid w:val="00D41570"/>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1028F"/>
    <w:rsid w:val="00E114C5"/>
    <w:rsid w:val="00E2571F"/>
    <w:rsid w:val="00E3024F"/>
    <w:rsid w:val="00E31406"/>
    <w:rsid w:val="00E31F55"/>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73E0"/>
    <w:rsid w:val="00E8121B"/>
    <w:rsid w:val="00E83F49"/>
    <w:rsid w:val="00E845BF"/>
    <w:rsid w:val="00E857DE"/>
    <w:rsid w:val="00E922E6"/>
    <w:rsid w:val="00E92624"/>
    <w:rsid w:val="00E9268D"/>
    <w:rsid w:val="00E96424"/>
    <w:rsid w:val="00EA3CC6"/>
    <w:rsid w:val="00EB078F"/>
    <w:rsid w:val="00EB4EF5"/>
    <w:rsid w:val="00EB6F4F"/>
    <w:rsid w:val="00EC53FE"/>
    <w:rsid w:val="00ED4F43"/>
    <w:rsid w:val="00ED6CB9"/>
    <w:rsid w:val="00ED78B9"/>
    <w:rsid w:val="00ED79AD"/>
    <w:rsid w:val="00EE63C4"/>
    <w:rsid w:val="00EF1B22"/>
    <w:rsid w:val="00EF793E"/>
    <w:rsid w:val="00F05C87"/>
    <w:rsid w:val="00F14713"/>
    <w:rsid w:val="00F17AB4"/>
    <w:rsid w:val="00F26A38"/>
    <w:rsid w:val="00F27451"/>
    <w:rsid w:val="00F27F85"/>
    <w:rsid w:val="00F34707"/>
    <w:rsid w:val="00F40CCE"/>
    <w:rsid w:val="00F40CE9"/>
    <w:rsid w:val="00F42072"/>
    <w:rsid w:val="00F460EC"/>
    <w:rsid w:val="00F5584B"/>
    <w:rsid w:val="00F56223"/>
    <w:rsid w:val="00F60A60"/>
    <w:rsid w:val="00F63433"/>
    <w:rsid w:val="00F65B5C"/>
    <w:rsid w:val="00F67A1E"/>
    <w:rsid w:val="00F70328"/>
    <w:rsid w:val="00F778C7"/>
    <w:rsid w:val="00F85B21"/>
    <w:rsid w:val="00F920BF"/>
    <w:rsid w:val="00F93B10"/>
    <w:rsid w:val="00F94C69"/>
    <w:rsid w:val="00F9521E"/>
    <w:rsid w:val="00FA1FFB"/>
    <w:rsid w:val="00FA4F69"/>
    <w:rsid w:val="00FA746D"/>
    <w:rsid w:val="00FC27BB"/>
    <w:rsid w:val="00FD204E"/>
    <w:rsid w:val="00FD3767"/>
    <w:rsid w:val="00FD6858"/>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F05C87"/>
    <w:pPr>
      <w:keepNext/>
      <w:spacing w:before="480" w:after="120" w:line="320" w:lineRule="atLeast"/>
      <w:outlineLvl w:val="0"/>
    </w:pPr>
    <w:rPr>
      <w:bCs/>
      <w:color w:val="7030A0"/>
      <w:kern w:val="28"/>
      <w:sz w:val="40"/>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F05C87"/>
    <w:rPr>
      <w:rFonts w:ascii="Verdana" w:hAnsi="Verdana" w:cs="Arial"/>
      <w:bCs/>
      <w:color w:val="7030A0"/>
      <w:kern w:val="28"/>
      <w:sz w:val="40"/>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1625574319">
      <w:bodyDiv w:val="1"/>
      <w:marLeft w:val="0"/>
      <w:marRight w:val="0"/>
      <w:marTop w:val="0"/>
      <w:marBottom w:val="0"/>
      <w:divBdr>
        <w:top w:val="none" w:sz="0" w:space="0" w:color="auto"/>
        <w:left w:val="none" w:sz="0" w:space="0" w:color="auto"/>
        <w:bottom w:val="none" w:sz="0" w:space="0" w:color="auto"/>
        <w:right w:val="none" w:sz="0" w:space="0" w:color="auto"/>
      </w:divBdr>
    </w:div>
    <w:div w:id="1670213444">
      <w:bodyDiv w:val="1"/>
      <w:marLeft w:val="0"/>
      <w:marRight w:val="0"/>
      <w:marTop w:val="0"/>
      <w:marBottom w:val="0"/>
      <w:divBdr>
        <w:top w:val="none" w:sz="0" w:space="0" w:color="auto"/>
        <w:left w:val="none" w:sz="0" w:space="0" w:color="auto"/>
        <w:bottom w:val="none" w:sz="0" w:space="0" w:color="auto"/>
        <w:right w:val="none" w:sz="0" w:space="0" w:color="auto"/>
      </w:divBdr>
    </w:div>
    <w:div w:id="1896354447">
      <w:bodyDiv w:val="1"/>
      <w:marLeft w:val="0"/>
      <w:marRight w:val="0"/>
      <w:marTop w:val="0"/>
      <w:marBottom w:val="0"/>
      <w:divBdr>
        <w:top w:val="none" w:sz="0" w:space="0" w:color="auto"/>
        <w:left w:val="none" w:sz="0" w:space="0" w:color="auto"/>
        <w:bottom w:val="none" w:sz="0" w:space="0" w:color="auto"/>
        <w:right w:val="none" w:sz="0" w:space="0" w:color="auto"/>
      </w:divBdr>
    </w:div>
    <w:div w:id="1901282672">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AB819F-A604-47E1-9C81-5E1B8840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7</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2016-09-30T18:53:00Z</dcterms:created>
  <dcterms:modified xsi:type="dcterms:W3CDTF">2023-06-25T18:22:00Z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