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How many of you have</w:t>
      </w:r>
      <w:r w:rsidDel="00000000" w:rsidR="00000000" w:rsidRPr="00000000">
        <w:rPr>
          <w:rFonts w:ascii="Verdana" w:cs="Verdana" w:eastAsia="Verdana" w:hAnsi="Verdana"/>
          <w:sz w:val="26"/>
          <w:szCs w:val="26"/>
          <w:rtl w:val="0"/>
        </w:rPr>
        <w:t xml:space="preserve"> thought about the importance of having </w:t>
      </w:r>
      <w:r w:rsidDel="00000000" w:rsidR="00000000" w:rsidRPr="00000000">
        <w:rPr>
          <w:rFonts w:ascii="Verdana" w:cs="Verdana" w:eastAsia="Verdana" w:hAnsi="Verdana"/>
          <w:b w:val="1"/>
          <w:sz w:val="26"/>
          <w:szCs w:val="26"/>
          <w:rtl w:val="0"/>
        </w:rPr>
        <w:t xml:space="preserve">integrity</w:t>
      </w:r>
      <w:r w:rsidDel="00000000" w:rsidR="00000000" w:rsidRPr="00000000">
        <w:rPr>
          <w:rFonts w:ascii="Verdana" w:cs="Verdana" w:eastAsia="Verdana" w:hAnsi="Verdana"/>
          <w:sz w:val="26"/>
          <w:szCs w:val="26"/>
          <w:rtl w:val="0"/>
        </w:rPr>
        <w:t xml:space="preserve">? Why is it so important to us and why do we humans not always use our integrity when needed and in the correct and proper ways when we do? To be fair to myself and all else on planet Earth; No one has really put enough effort into discussing the importance of having a strong integrity.</w:t>
      </w:r>
    </w:p>
    <w:p w:rsidR="00000000" w:rsidDel="00000000" w:rsidP="00000000" w:rsidRDefault="00000000" w:rsidRPr="00000000" w14:paraId="00000002">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 today’s society, it is even more important to have a strong integrity than before; and remember, it is also harder now to have integrity than it used to be before.</w:t>
      </w:r>
    </w:p>
    <w:p w:rsidR="00000000" w:rsidDel="00000000" w:rsidP="00000000" w:rsidRDefault="00000000" w:rsidRPr="00000000" w14:paraId="00000003">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4">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5">
      <w:pPr>
        <w:pageBreakBefore w:val="0"/>
        <w:rPr>
          <w:rFonts w:ascii="Verdana" w:cs="Verdana" w:eastAsia="Verdana" w:hAnsi="Verdana"/>
          <w:b w:val="1"/>
          <w:sz w:val="30"/>
          <w:szCs w:val="30"/>
        </w:rPr>
      </w:pPr>
      <w:r w:rsidDel="00000000" w:rsidR="00000000" w:rsidRPr="00000000">
        <w:rPr>
          <w:rFonts w:ascii="Verdana" w:cs="Verdana" w:eastAsia="Verdana" w:hAnsi="Verdana"/>
          <w:b w:val="1"/>
          <w:sz w:val="30"/>
          <w:szCs w:val="30"/>
          <w:rtl w:val="0"/>
        </w:rPr>
        <w:t xml:space="preserve">The importance of </w:t>
      </w:r>
      <w:r w:rsidDel="00000000" w:rsidR="00000000" w:rsidRPr="00000000">
        <w:rPr>
          <w:rFonts w:ascii="Verdana" w:cs="Verdana" w:eastAsia="Verdana" w:hAnsi="Verdana"/>
          <w:b w:val="1"/>
          <w:sz w:val="30"/>
          <w:szCs w:val="30"/>
          <w:rtl w:val="0"/>
        </w:rPr>
        <w:t xml:space="preserve">Integrity</w:t>
      </w:r>
    </w:p>
    <w:p w:rsidR="00000000" w:rsidDel="00000000" w:rsidP="00000000" w:rsidRDefault="00000000" w:rsidRPr="00000000" w14:paraId="00000006">
      <w:pPr>
        <w:pageBreakBefore w:val="0"/>
        <w:rPr>
          <w:rFonts w:ascii="Verdana" w:cs="Verdana" w:eastAsia="Verdana" w:hAnsi="Verdana"/>
          <w:i w:val="1"/>
          <w:sz w:val="26"/>
          <w:szCs w:val="26"/>
        </w:rPr>
      </w:pPr>
      <w:r w:rsidDel="00000000" w:rsidR="00000000" w:rsidRPr="00000000">
        <w:rPr>
          <w:rtl w:val="0"/>
        </w:rPr>
      </w:r>
    </w:p>
    <w:p w:rsidR="00000000" w:rsidDel="00000000" w:rsidP="00000000" w:rsidRDefault="00000000" w:rsidRPr="00000000" w14:paraId="00000007">
      <w:pPr>
        <w:pageBreakBefore w:val="0"/>
        <w:rPr>
          <w:rFonts w:ascii="Verdana" w:cs="Verdana" w:eastAsia="Verdana" w:hAnsi="Verdana"/>
          <w:sz w:val="26"/>
          <w:szCs w:val="26"/>
        </w:rPr>
      </w:pPr>
      <w:r w:rsidDel="00000000" w:rsidR="00000000" w:rsidRPr="00000000">
        <w:rPr>
          <w:rFonts w:ascii="Verdana" w:cs="Verdana" w:eastAsia="Verdana" w:hAnsi="Verdana"/>
          <w:i w:val="1"/>
          <w:sz w:val="26"/>
          <w:szCs w:val="26"/>
          <w:rtl w:val="0"/>
        </w:rPr>
        <w:t xml:space="preserve">Integrity</w:t>
      </w:r>
      <w:r w:rsidDel="00000000" w:rsidR="00000000" w:rsidRPr="00000000">
        <w:rPr>
          <w:rFonts w:ascii="Verdana" w:cs="Verdana" w:eastAsia="Verdana" w:hAnsi="Verdana"/>
          <w:sz w:val="26"/>
          <w:szCs w:val="26"/>
          <w:rtl w:val="0"/>
        </w:rPr>
        <w:t xml:space="preserve"> is a quite powerful word and the long definition of the word must be the following: </w:t>
      </w:r>
      <w:r w:rsidDel="00000000" w:rsidR="00000000" w:rsidRPr="00000000">
        <w:rPr>
          <w:rFonts w:ascii="Verdana" w:cs="Verdana" w:eastAsia="Verdana" w:hAnsi="Verdana"/>
          <w:i w:val="1"/>
          <w:sz w:val="26"/>
          <w:szCs w:val="26"/>
          <w:rtl w:val="0"/>
        </w:rPr>
        <w:t xml:space="preserve">By having a strong integrity you must need to be aware and critical to the people around you. If you do not have any awareness or criticality to the folks around you then you can impossibly have any integrity.</w:t>
      </w:r>
      <w:r w:rsidDel="00000000" w:rsidR="00000000" w:rsidRPr="00000000">
        <w:rPr>
          <w:rFonts w:ascii="Verdana" w:cs="Verdana" w:eastAsia="Verdana" w:hAnsi="Verdana"/>
          <w:sz w:val="26"/>
          <w:szCs w:val="26"/>
          <w:rtl w:val="0"/>
        </w:rPr>
        <w:t xml:space="preserve"> Why so? The most obvious thing that will probably happen is that you can be exploited by those around you. </w:t>
      </w:r>
    </w:p>
    <w:p w:rsidR="00000000" w:rsidDel="00000000" w:rsidP="00000000" w:rsidRDefault="00000000" w:rsidRPr="00000000" w14:paraId="00000008">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9">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However, more importantly, the others on the planet will look at you in a critical kind of way, and judge you for your inability to have awareness in the downeer either situation. </w:t>
      </w:r>
    </w:p>
    <w:p w:rsidR="00000000" w:rsidDel="00000000" w:rsidP="00000000" w:rsidRDefault="00000000" w:rsidRPr="00000000" w14:paraId="0000000A">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Listen. Anyone, yes; they likewise will judge you for your inability to have integrity.</w:t>
      </w:r>
    </w:p>
    <w:p w:rsidR="00000000" w:rsidDel="00000000" w:rsidP="00000000" w:rsidRDefault="00000000" w:rsidRPr="00000000" w14:paraId="0000000B">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C">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Fact is</w:t>
      </w:r>
      <w:r w:rsidDel="00000000" w:rsidR="00000000" w:rsidRPr="00000000">
        <w:rPr>
          <w:rFonts w:ascii="Verdana" w:cs="Verdana" w:eastAsia="Verdana" w:hAnsi="Verdana"/>
          <w:sz w:val="26"/>
          <w:szCs w:val="26"/>
          <w:rtl w:val="0"/>
        </w:rPr>
        <w:t xml:space="preserve"> clear, and that is; human integrity is on its downfall. I will explain why partly in a philosophical and thoughtful way. I answer soon why integrity must be one of our most important assets; and when you are finished reading this book I want to give the philosophical establishment new questions to answer by answering my own question in this book. You heard it before and it is because it is true. </w:t>
      </w:r>
    </w:p>
    <w:p w:rsidR="00000000" w:rsidDel="00000000" w:rsidP="00000000" w:rsidRDefault="00000000" w:rsidRPr="00000000" w14:paraId="0000000D">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E">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Philosophy is pretty dead now and has been for well over one hundred years. Everything that is relevant to human life can be discussed in philosophical ways. </w:t>
      </w:r>
    </w:p>
    <w:p w:rsidR="00000000" w:rsidDel="00000000" w:rsidP="00000000" w:rsidRDefault="00000000" w:rsidRPr="00000000" w14:paraId="0000000F">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0">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But that is also the problem with philosophy. As soon as a question is fully philosophically explained, there will arise new questions that need to be addressed. </w:t>
      </w:r>
    </w:p>
    <w:p w:rsidR="00000000" w:rsidDel="00000000" w:rsidP="00000000" w:rsidRDefault="00000000" w:rsidRPr="00000000" w14:paraId="00000011">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2">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And it continues until you are back to the same question you wanted to answer again. Most people believe there are a million questions for philosophers to answer. Do you believe them? To be honest it is very false. </w:t>
      </w:r>
    </w:p>
    <w:p w:rsidR="00000000" w:rsidDel="00000000" w:rsidP="00000000" w:rsidRDefault="00000000" w:rsidRPr="00000000" w14:paraId="00000013">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4">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Now I want you to be part of a little project. You think of a person you know in real life or someone famous you do not know of. Choose anyone and it does not matter who it is! Now when you have chosen one try to think like this; Think this human is the wandering definition of philosophy. But where are the philosophical questions hidden inside? And where are the answers to the questions hidden?</w:t>
      </w:r>
    </w:p>
    <w:p w:rsidR="00000000" w:rsidDel="00000000" w:rsidP="00000000" w:rsidRDefault="00000000" w:rsidRPr="00000000" w14:paraId="00000015">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6">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Do they exist together of flesh and bones or do they conflict in your chosen part of the body (unimportant is the size, the age, and the attributes of your chosen human; all the importance is to think of your chosen one as a definition of philosophy)? </w:t>
      </w:r>
    </w:p>
    <w:p w:rsidR="00000000" w:rsidDel="00000000" w:rsidP="00000000" w:rsidRDefault="00000000" w:rsidRPr="00000000" w14:paraId="00000017">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If questions and answers are conflictingly separated from each other, then answer the question which organ contains the answers to the questions and which organ contains the questions selves?</w:t>
      </w:r>
    </w:p>
    <w:p w:rsidR="00000000" w:rsidDel="00000000" w:rsidP="00000000" w:rsidRDefault="00000000" w:rsidRPr="00000000" w14:paraId="00000018">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Think skin. Do you think it contains the answers to the questions or the questions themselves. Think this;</w:t>
      </w:r>
    </w:p>
    <w:p w:rsidR="00000000" w:rsidDel="00000000" w:rsidP="00000000" w:rsidRDefault="00000000" w:rsidRPr="00000000" w14:paraId="0000001A">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B">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Yeah, this is an easy-to-read philosophical book, written for the general population. During the writing process I more and more understand the importance of having integrity in my own life. Never ever let someone cause you undeserved harm!</w:t>
      </w:r>
    </w:p>
    <w:p w:rsidR="00000000" w:rsidDel="00000000" w:rsidP="00000000" w:rsidRDefault="00000000" w:rsidRPr="00000000" w14:paraId="0000001C">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D">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E">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F">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0">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You can with my help be more successful with your integrity; just read, listen and reflect on the things I write here. It is up to you to make a change now. I give you the answers to the deep questions, and you make use of this to become a better human being. </w:t>
      </w:r>
    </w:p>
    <w:p w:rsidR="00000000" w:rsidDel="00000000" w:rsidP="00000000" w:rsidRDefault="00000000" w:rsidRPr="00000000" w14:paraId="00000021">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2">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Here we go ...</w:t>
      </w:r>
    </w:p>
    <w:p w:rsidR="00000000" w:rsidDel="00000000" w:rsidP="00000000" w:rsidRDefault="00000000" w:rsidRPr="00000000" w14:paraId="00000023">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Something is now entering your mind and body; it feels all your pain and it experiences all the gruesome sorrow you will have. I now ask you another question: Would that be something quite positive if it is so, or not? What do you think? Think before you go to the next page please! Think about it.</w:t>
      </w:r>
    </w:p>
    <w:p w:rsidR="00000000" w:rsidDel="00000000" w:rsidP="00000000" w:rsidRDefault="00000000" w:rsidRPr="00000000" w14:paraId="00000024">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5">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6">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7">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8">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9">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A">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B">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C">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E">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F">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0">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2">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3">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4">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5">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6">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7">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9">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A">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C">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D">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E">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F">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Wow, I am actually a bit surprised but not so much either; you are finished already? I tell you this; it is now up to you to answer that question, because I actually did this for another reason and one reason only. To show you what today society can do to harm you and your thoughts.</w:t>
      </w:r>
    </w:p>
    <w:p w:rsidR="00000000" w:rsidDel="00000000" w:rsidP="00000000" w:rsidRDefault="00000000" w:rsidRPr="00000000" w14:paraId="00000040">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If you do not stand up for yourself and show integrity there will be a loss-loss situation when you are interacting with others.</w:t>
      </w:r>
    </w:p>
    <w:p w:rsidR="00000000" w:rsidDel="00000000" w:rsidP="00000000" w:rsidRDefault="00000000" w:rsidRPr="00000000" w14:paraId="00000042">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 will give more clues on that.</w:t>
      </w:r>
    </w:p>
    <w:p w:rsidR="00000000" w:rsidDel="00000000" w:rsidP="00000000" w:rsidRDefault="00000000" w:rsidRPr="00000000" w14:paraId="00000043">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4">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unconsciously</w:t>
      </w:r>
    </w:p>
    <w:p w:rsidR="00000000" w:rsidDel="00000000" w:rsidP="00000000" w:rsidRDefault="00000000" w:rsidRPr="00000000" w14:paraId="00000045">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6">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mandat mandat mandat mandat mandat screen share</w:t>
      </w:r>
    </w:p>
    <w:p w:rsidR="00000000" w:rsidDel="00000000" w:rsidP="00000000" w:rsidRDefault="00000000" w:rsidRPr="00000000" w14:paraId="00000047">
      <w:pPr>
        <w:pageBreakBefore w:val="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8">
      <w:pPr>
        <w:pageBreakBefore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