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FB" w:rsidRPr="00FC4B05" w:rsidRDefault="00646F52" w:rsidP="00A375FB">
      <w:pPr>
        <w:spacing w:after="0"/>
        <w:jc w:val="center"/>
        <w:rPr>
          <w:b/>
        </w:rPr>
      </w:pPr>
      <w:r w:rsidRPr="00FC4B05">
        <w:rPr>
          <w:b/>
        </w:rPr>
        <w:t>SURAT PERNYATAAN PELANGGAN</w:t>
      </w:r>
    </w:p>
    <w:p w:rsidR="000541C3" w:rsidRPr="00FC4B05" w:rsidRDefault="00A375FB" w:rsidP="00A375FB">
      <w:pPr>
        <w:spacing w:after="0"/>
        <w:jc w:val="center"/>
        <w:rPr>
          <w:b/>
        </w:rPr>
      </w:pPr>
      <w:r w:rsidRPr="00FC4B05">
        <w:rPr>
          <w:b/>
        </w:rPr>
        <w:t>UNTUK PENGGUNAAN</w:t>
      </w:r>
      <w:r w:rsidR="00FE17EA" w:rsidRPr="00FC4B05">
        <w:rPr>
          <w:b/>
        </w:rPr>
        <w:t xml:space="preserve"> DISPENSER / SHOWCASE / RAK GALON</w:t>
      </w:r>
      <w:r w:rsidRPr="00FC4B05">
        <w:rPr>
          <w:b/>
        </w:rPr>
        <w:t xml:space="preserve"> *)</w:t>
      </w:r>
    </w:p>
    <w:p w:rsidR="00646F52" w:rsidRPr="00FC4B05" w:rsidRDefault="00646F52" w:rsidP="00A375FB">
      <w:pPr>
        <w:spacing w:after="0"/>
        <w:jc w:val="center"/>
        <w:rPr>
          <w:b/>
          <w:sz w:val="20"/>
        </w:rPr>
      </w:pPr>
      <w:r w:rsidRPr="00FC4B05">
        <w:rPr>
          <w:b/>
          <w:sz w:val="20"/>
        </w:rPr>
        <w:t xml:space="preserve">No. </w:t>
      </w:r>
      <w:r w:rsidR="00F10DFC">
        <w:rPr>
          <w:b/>
          <w:sz w:val="20"/>
        </w:rPr>
        <w:t>J3XX/</w:t>
      </w:r>
      <w:r w:rsidRPr="00FC4B05">
        <w:rPr>
          <w:b/>
          <w:sz w:val="20"/>
        </w:rPr>
        <w:t>000000/TSP/02/2020</w:t>
      </w:r>
    </w:p>
    <w:p w:rsidR="00A375FB" w:rsidRPr="00FC4B05" w:rsidRDefault="00A375FB" w:rsidP="00B16860">
      <w:pPr>
        <w:spacing w:after="0" w:line="240" w:lineRule="auto"/>
        <w:rPr>
          <w:sz w:val="20"/>
        </w:rPr>
      </w:pPr>
    </w:p>
    <w:tbl>
      <w:tblPr>
        <w:tblStyle w:val="TableGrid"/>
        <w:tblW w:w="9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89"/>
        <w:gridCol w:w="3315"/>
        <w:gridCol w:w="3246"/>
      </w:tblGrid>
      <w:tr w:rsidR="00FE17EA" w:rsidRPr="00FC4B05" w:rsidTr="00B41603">
        <w:trPr>
          <w:trHeight w:val="270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Nama</w:t>
            </w:r>
            <w:proofErr w:type="spellEnd"/>
            <w:r w:rsidRPr="00FC4B05">
              <w:rPr>
                <w:sz w:val="20"/>
              </w:rPr>
              <w:t xml:space="preserve"> Outlet / Perusahaan</w:t>
            </w: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:</w:t>
            </w:r>
          </w:p>
        </w:tc>
        <w:tc>
          <w:tcPr>
            <w:tcW w:w="6561" w:type="dxa"/>
            <w:gridSpan w:val="2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…………………………………………………………………………………………………………….</w:t>
            </w:r>
          </w:p>
        </w:tc>
      </w:tr>
      <w:tr w:rsidR="00FE17EA" w:rsidRPr="00FC4B05" w:rsidTr="00B41603">
        <w:trPr>
          <w:trHeight w:val="270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Alamat</w:t>
            </w:r>
            <w:proofErr w:type="spellEnd"/>
            <w:r w:rsidRPr="00FC4B05">
              <w:rPr>
                <w:sz w:val="20"/>
              </w:rPr>
              <w:t xml:space="preserve"> </w:t>
            </w:r>
            <w:proofErr w:type="spellStart"/>
            <w:r w:rsidRPr="00FC4B05">
              <w:rPr>
                <w:sz w:val="20"/>
              </w:rPr>
              <w:t>Lengkap</w:t>
            </w:r>
            <w:proofErr w:type="spellEnd"/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:</w:t>
            </w:r>
          </w:p>
        </w:tc>
        <w:tc>
          <w:tcPr>
            <w:tcW w:w="6561" w:type="dxa"/>
            <w:gridSpan w:val="2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…………………………………………………………………………………………………………….</w:t>
            </w:r>
          </w:p>
        </w:tc>
      </w:tr>
      <w:tr w:rsidR="00FE17EA" w:rsidRPr="00FC4B05" w:rsidTr="00B41603">
        <w:trPr>
          <w:trHeight w:val="255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</w:p>
        </w:tc>
        <w:tc>
          <w:tcPr>
            <w:tcW w:w="6561" w:type="dxa"/>
            <w:gridSpan w:val="2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…………………………………………………………………………………………………………….</w:t>
            </w:r>
          </w:p>
        </w:tc>
      </w:tr>
      <w:tr w:rsidR="00FE17EA" w:rsidRPr="00FC4B05" w:rsidTr="00B41603">
        <w:trPr>
          <w:trHeight w:val="270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Contact Person</w:t>
            </w:r>
            <w:r w:rsidR="00B41603" w:rsidRPr="00FC4B05">
              <w:rPr>
                <w:sz w:val="20"/>
              </w:rPr>
              <w:t xml:space="preserve"> (PIC)</w:t>
            </w: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:</w:t>
            </w:r>
          </w:p>
        </w:tc>
        <w:tc>
          <w:tcPr>
            <w:tcW w:w="6561" w:type="dxa"/>
            <w:gridSpan w:val="2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…………………………………………………………………………………………………………….</w:t>
            </w:r>
          </w:p>
        </w:tc>
      </w:tr>
      <w:tr w:rsidR="00FE17EA" w:rsidRPr="00FC4B05" w:rsidTr="00B41603">
        <w:trPr>
          <w:trHeight w:val="255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No.Telpon</w:t>
            </w:r>
            <w:proofErr w:type="spellEnd"/>
            <w:r w:rsidRPr="00FC4B05">
              <w:rPr>
                <w:sz w:val="20"/>
              </w:rPr>
              <w:t xml:space="preserve"> Outlet</w:t>
            </w:r>
            <w:r w:rsidR="00B41603" w:rsidRPr="00FC4B05">
              <w:rPr>
                <w:sz w:val="20"/>
              </w:rPr>
              <w:t xml:space="preserve"> / PIC</w:t>
            </w: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:</w:t>
            </w:r>
          </w:p>
        </w:tc>
        <w:tc>
          <w:tcPr>
            <w:tcW w:w="6561" w:type="dxa"/>
            <w:gridSpan w:val="2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………………………………………………… / ..…………………………………………………….</w:t>
            </w:r>
          </w:p>
        </w:tc>
      </w:tr>
      <w:tr w:rsidR="00FE17EA" w:rsidRPr="00FC4B05" w:rsidTr="00B41603">
        <w:trPr>
          <w:trHeight w:val="270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Jumlah</w:t>
            </w:r>
            <w:proofErr w:type="spellEnd"/>
            <w:r w:rsidRPr="00FC4B05">
              <w:rPr>
                <w:sz w:val="20"/>
              </w:rPr>
              <w:t xml:space="preserve"> Unit</w:t>
            </w: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:</w:t>
            </w:r>
          </w:p>
        </w:tc>
        <w:tc>
          <w:tcPr>
            <w:tcW w:w="6561" w:type="dxa"/>
            <w:gridSpan w:val="2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……………….. Unit</w:t>
            </w:r>
          </w:p>
        </w:tc>
      </w:tr>
      <w:tr w:rsidR="00B16860" w:rsidRPr="00FC4B05" w:rsidTr="00B41603">
        <w:trPr>
          <w:trHeight w:val="255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Nomor</w:t>
            </w:r>
            <w:proofErr w:type="spellEnd"/>
            <w:r w:rsidRPr="00FC4B05">
              <w:rPr>
                <w:sz w:val="20"/>
              </w:rPr>
              <w:t xml:space="preserve"> Seri</w:t>
            </w: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:</w:t>
            </w:r>
          </w:p>
        </w:tc>
        <w:tc>
          <w:tcPr>
            <w:tcW w:w="3315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 xml:space="preserve">1. </w:t>
            </w:r>
          </w:p>
        </w:tc>
        <w:tc>
          <w:tcPr>
            <w:tcW w:w="3246" w:type="dxa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4</w:t>
            </w:r>
            <w:r w:rsidR="00FE17EA" w:rsidRPr="00FC4B05">
              <w:rPr>
                <w:sz w:val="20"/>
              </w:rPr>
              <w:t>.</w:t>
            </w:r>
          </w:p>
        </w:tc>
      </w:tr>
      <w:tr w:rsidR="00B16860" w:rsidRPr="00FC4B05" w:rsidTr="00B41603">
        <w:trPr>
          <w:trHeight w:val="270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</w:p>
        </w:tc>
        <w:tc>
          <w:tcPr>
            <w:tcW w:w="3315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 xml:space="preserve">2. </w:t>
            </w:r>
          </w:p>
        </w:tc>
        <w:tc>
          <w:tcPr>
            <w:tcW w:w="3246" w:type="dxa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5</w:t>
            </w:r>
            <w:r w:rsidR="00FE17EA" w:rsidRPr="00FC4B05">
              <w:rPr>
                <w:sz w:val="20"/>
              </w:rPr>
              <w:t>.</w:t>
            </w:r>
          </w:p>
        </w:tc>
      </w:tr>
      <w:tr w:rsidR="00B16860" w:rsidRPr="00FC4B05" w:rsidTr="00B41603">
        <w:trPr>
          <w:trHeight w:val="255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</w:p>
        </w:tc>
        <w:tc>
          <w:tcPr>
            <w:tcW w:w="289" w:type="dxa"/>
          </w:tcPr>
          <w:p w:rsidR="00FE17EA" w:rsidRPr="00FC4B05" w:rsidRDefault="00FE17EA" w:rsidP="00B16860">
            <w:pPr>
              <w:rPr>
                <w:sz w:val="20"/>
              </w:rPr>
            </w:pPr>
          </w:p>
        </w:tc>
        <w:tc>
          <w:tcPr>
            <w:tcW w:w="3315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 xml:space="preserve">3. </w:t>
            </w:r>
          </w:p>
        </w:tc>
        <w:tc>
          <w:tcPr>
            <w:tcW w:w="3246" w:type="dxa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6</w:t>
            </w:r>
            <w:r w:rsidR="00FE17EA" w:rsidRPr="00FC4B05">
              <w:rPr>
                <w:sz w:val="20"/>
              </w:rPr>
              <w:t>.</w:t>
            </w:r>
          </w:p>
        </w:tc>
      </w:tr>
      <w:tr w:rsidR="00FE17EA" w:rsidRPr="00FC4B05" w:rsidTr="00B41603">
        <w:trPr>
          <w:trHeight w:val="255"/>
        </w:trPr>
        <w:tc>
          <w:tcPr>
            <w:tcW w:w="2746" w:type="dxa"/>
          </w:tcPr>
          <w:p w:rsidR="00FE17EA" w:rsidRPr="00FC4B05" w:rsidRDefault="00FE17EA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 xml:space="preserve">Status </w:t>
            </w:r>
            <w:proofErr w:type="spellStart"/>
            <w:r w:rsidRPr="00FC4B05">
              <w:rPr>
                <w:sz w:val="20"/>
              </w:rPr>
              <w:t>Penggunaan</w:t>
            </w:r>
            <w:proofErr w:type="spellEnd"/>
            <w:r w:rsidRPr="00FC4B05">
              <w:rPr>
                <w:sz w:val="20"/>
              </w:rPr>
              <w:t xml:space="preserve"> Unit</w:t>
            </w:r>
          </w:p>
        </w:tc>
        <w:tc>
          <w:tcPr>
            <w:tcW w:w="289" w:type="dxa"/>
          </w:tcPr>
          <w:p w:rsidR="00FE17EA" w:rsidRPr="00FC4B05" w:rsidRDefault="00B41603" w:rsidP="00B16860">
            <w:pPr>
              <w:rPr>
                <w:sz w:val="20"/>
              </w:rPr>
            </w:pPr>
            <w:r w:rsidRPr="00FC4B05">
              <w:rPr>
                <w:sz w:val="20"/>
              </w:rPr>
              <w:t>:</w:t>
            </w:r>
          </w:p>
        </w:tc>
        <w:tc>
          <w:tcPr>
            <w:tcW w:w="6561" w:type="dxa"/>
            <w:gridSpan w:val="2"/>
          </w:tcPr>
          <w:p w:rsidR="00FE17EA" w:rsidRPr="00FC4B05" w:rsidRDefault="00FE17EA" w:rsidP="00B16860">
            <w:pPr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Pinjam</w:t>
            </w:r>
            <w:proofErr w:type="spellEnd"/>
            <w:r w:rsidRPr="00FC4B05">
              <w:rPr>
                <w:sz w:val="20"/>
              </w:rPr>
              <w:t xml:space="preserve"> </w:t>
            </w:r>
            <w:proofErr w:type="spellStart"/>
            <w:r w:rsidRPr="00FC4B05">
              <w:rPr>
                <w:sz w:val="20"/>
              </w:rPr>
              <w:t>Pakai</w:t>
            </w:r>
            <w:proofErr w:type="spellEnd"/>
            <w:r w:rsidRPr="00FC4B05">
              <w:rPr>
                <w:sz w:val="20"/>
              </w:rPr>
              <w:t xml:space="preserve"> / </w:t>
            </w:r>
            <w:proofErr w:type="spellStart"/>
            <w:r w:rsidR="006760DA" w:rsidRPr="00FC4B05">
              <w:rPr>
                <w:sz w:val="20"/>
              </w:rPr>
              <w:t>Sewa</w:t>
            </w:r>
            <w:proofErr w:type="spellEnd"/>
            <w:r w:rsidRPr="00FC4B05">
              <w:rPr>
                <w:sz w:val="20"/>
              </w:rPr>
              <w:t xml:space="preserve"> *)</w:t>
            </w:r>
          </w:p>
        </w:tc>
      </w:tr>
    </w:tbl>
    <w:p w:rsidR="00646F52" w:rsidRPr="00FC4B05" w:rsidRDefault="00646F52" w:rsidP="00B16860">
      <w:pPr>
        <w:spacing w:after="0" w:line="240" w:lineRule="auto"/>
        <w:rPr>
          <w:sz w:val="20"/>
        </w:rPr>
      </w:pPr>
    </w:p>
    <w:p w:rsidR="00FE17EA" w:rsidRPr="00FC4B05" w:rsidRDefault="00170EDD" w:rsidP="002E20A4">
      <w:p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Dengan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ini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menyatakan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bersedia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menerima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milik</w:t>
      </w:r>
      <w:proofErr w:type="spellEnd"/>
      <w:r w:rsidRPr="00FC4B05">
        <w:rPr>
          <w:sz w:val="20"/>
        </w:rPr>
        <w:t xml:space="preserve"> PT TIRTA SUKSES PERKASA </w:t>
      </w:r>
      <w:proofErr w:type="spellStart"/>
      <w:r w:rsidRPr="00FC4B05">
        <w:rPr>
          <w:sz w:val="20"/>
        </w:rPr>
        <w:t>dan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menjadi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pelanggan</w:t>
      </w:r>
      <w:proofErr w:type="spellEnd"/>
      <w:r w:rsidRPr="00FC4B05">
        <w:rPr>
          <w:sz w:val="20"/>
        </w:rPr>
        <w:t xml:space="preserve"> Air Mineral </w:t>
      </w:r>
      <w:proofErr w:type="spellStart"/>
      <w:r w:rsidRPr="00FC4B05">
        <w:rPr>
          <w:sz w:val="20"/>
        </w:rPr>
        <w:t>Dalam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Kemasan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dengan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merk</w:t>
      </w:r>
      <w:proofErr w:type="spellEnd"/>
      <w:r w:rsidRPr="00FC4B05">
        <w:rPr>
          <w:sz w:val="20"/>
        </w:rPr>
        <w:t xml:space="preserve"> “CLUB” </w:t>
      </w:r>
      <w:proofErr w:type="spellStart"/>
      <w:r w:rsidRPr="00FC4B05">
        <w:rPr>
          <w:sz w:val="20"/>
        </w:rPr>
        <w:t>dan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dengan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ketentuan</w:t>
      </w:r>
      <w:proofErr w:type="spellEnd"/>
      <w:r w:rsidRPr="00FC4B05">
        <w:rPr>
          <w:sz w:val="20"/>
        </w:rPr>
        <w:t>:</w:t>
      </w:r>
    </w:p>
    <w:p w:rsidR="00CB5885" w:rsidRPr="00FC4B05" w:rsidRDefault="00CB5885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r w:rsidRPr="00FC4B05">
        <w:rPr>
          <w:sz w:val="20"/>
        </w:rPr>
        <w:t xml:space="preserve">PT. </w:t>
      </w:r>
      <w:proofErr w:type="spellStart"/>
      <w:r w:rsidRPr="00FC4B05">
        <w:rPr>
          <w:sz w:val="20"/>
        </w:rPr>
        <w:t>Tirta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Sukses</w:t>
      </w:r>
      <w:proofErr w:type="spellEnd"/>
      <w:r w:rsidRPr="00FC4B05">
        <w:rPr>
          <w:sz w:val="20"/>
        </w:rPr>
        <w:t xml:space="preserve"> Perkasa </w:t>
      </w:r>
      <w:proofErr w:type="spellStart"/>
      <w:r w:rsidRPr="00FC4B05">
        <w:rPr>
          <w:sz w:val="20"/>
        </w:rPr>
        <w:t>memberikan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pinjaman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tanpa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jaminan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sebanyak</w:t>
      </w:r>
      <w:proofErr w:type="spellEnd"/>
      <w:r w:rsidRPr="00FC4B05">
        <w:rPr>
          <w:sz w:val="20"/>
        </w:rPr>
        <w:t xml:space="preserve"> _______ dispenser </w:t>
      </w:r>
      <w:proofErr w:type="spellStart"/>
      <w:r w:rsidRPr="00FC4B05">
        <w:rPr>
          <w:sz w:val="20"/>
        </w:rPr>
        <w:t>dengan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kesepakatan</w:t>
      </w:r>
      <w:proofErr w:type="spellEnd"/>
      <w:r w:rsidRPr="00FC4B05">
        <w:rPr>
          <w:sz w:val="20"/>
        </w:rPr>
        <w:t xml:space="preserve"> minimum </w:t>
      </w:r>
      <w:proofErr w:type="spellStart"/>
      <w:r w:rsidRPr="00FC4B05">
        <w:rPr>
          <w:sz w:val="20"/>
        </w:rPr>
        <w:t>pengambilan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sebanyak</w:t>
      </w:r>
      <w:proofErr w:type="spellEnd"/>
      <w:r w:rsidR="002E20A4">
        <w:rPr>
          <w:sz w:val="20"/>
        </w:rPr>
        <w:t xml:space="preserve"> _____ per </w:t>
      </w:r>
      <w:proofErr w:type="spellStart"/>
      <w:r w:rsidR="002E20A4">
        <w:rPr>
          <w:sz w:val="20"/>
        </w:rPr>
        <w:t>bulan</w:t>
      </w:r>
      <w:proofErr w:type="spellEnd"/>
      <w:r w:rsidR="002E20A4">
        <w:rPr>
          <w:sz w:val="20"/>
        </w:rPr>
        <w:t xml:space="preserve">. </w:t>
      </w:r>
      <w:proofErr w:type="spellStart"/>
      <w:r w:rsidRPr="002E20A4">
        <w:rPr>
          <w:sz w:val="20"/>
        </w:rPr>
        <w:t>Jika</w:t>
      </w:r>
      <w:proofErr w:type="spellEnd"/>
      <w:r w:rsidRPr="002E20A4">
        <w:rPr>
          <w:sz w:val="20"/>
        </w:rPr>
        <w:t xml:space="preserve"> </w:t>
      </w:r>
      <w:proofErr w:type="spellStart"/>
      <w:r w:rsidRPr="002E20A4">
        <w:rPr>
          <w:sz w:val="20"/>
        </w:rPr>
        <w:t>pengambilan</w:t>
      </w:r>
      <w:proofErr w:type="spellEnd"/>
      <w:r w:rsidRPr="002E20A4">
        <w:rPr>
          <w:sz w:val="20"/>
        </w:rPr>
        <w:t xml:space="preserve"> </w:t>
      </w:r>
      <w:proofErr w:type="spellStart"/>
      <w:r w:rsidRPr="002E20A4">
        <w:rPr>
          <w:sz w:val="20"/>
        </w:rPr>
        <w:t>kurang</w:t>
      </w:r>
      <w:proofErr w:type="spellEnd"/>
      <w:r w:rsidRPr="002E20A4">
        <w:rPr>
          <w:sz w:val="20"/>
        </w:rPr>
        <w:t xml:space="preserve"> </w:t>
      </w:r>
      <w:proofErr w:type="spellStart"/>
      <w:r w:rsidRPr="002E20A4">
        <w:rPr>
          <w:sz w:val="20"/>
        </w:rPr>
        <w:t>dari</w:t>
      </w:r>
      <w:proofErr w:type="spellEnd"/>
      <w:r w:rsidRPr="002E20A4">
        <w:rPr>
          <w:sz w:val="20"/>
        </w:rPr>
        <w:t xml:space="preserve"> </w:t>
      </w:r>
      <w:proofErr w:type="spellStart"/>
      <w:r w:rsidRPr="002E20A4">
        <w:rPr>
          <w:sz w:val="20"/>
        </w:rPr>
        <w:t>jumlah</w:t>
      </w:r>
      <w:proofErr w:type="spellEnd"/>
      <w:r w:rsidRPr="002E20A4">
        <w:rPr>
          <w:sz w:val="20"/>
        </w:rPr>
        <w:t xml:space="preserve"> </w:t>
      </w:r>
      <w:r w:rsidRPr="00FC4B05">
        <w:rPr>
          <w:sz w:val="20"/>
        </w:rPr>
        <w:t xml:space="preserve">minimum </w:t>
      </w:r>
      <w:proofErr w:type="spellStart"/>
      <w:r w:rsidRPr="00FC4B05">
        <w:rPr>
          <w:sz w:val="20"/>
        </w:rPr>
        <w:t>maka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setuju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untuk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melakukan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penyewaan</w:t>
      </w:r>
      <w:proofErr w:type="spellEnd"/>
      <w:r w:rsidRPr="00FC4B05">
        <w:rPr>
          <w:sz w:val="20"/>
        </w:rPr>
        <w:t xml:space="preserve"> dispenser </w:t>
      </w:r>
      <w:proofErr w:type="spellStart"/>
      <w:r w:rsidRPr="00FC4B05">
        <w:rPr>
          <w:sz w:val="20"/>
        </w:rPr>
        <w:t>atau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mengembalikan</w:t>
      </w:r>
      <w:proofErr w:type="spellEnd"/>
      <w:r w:rsidRPr="00FC4B05">
        <w:rPr>
          <w:sz w:val="20"/>
        </w:rPr>
        <w:t xml:space="preserve"> dispenser </w:t>
      </w:r>
      <w:proofErr w:type="spellStart"/>
      <w:r w:rsidRPr="00FC4B05">
        <w:rPr>
          <w:sz w:val="20"/>
        </w:rPr>
        <w:t>dalam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kondisi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baik</w:t>
      </w:r>
      <w:proofErr w:type="spellEnd"/>
      <w:r w:rsidR="005B5E61">
        <w:rPr>
          <w:sz w:val="20"/>
        </w:rPr>
        <w:t>.</w:t>
      </w:r>
    </w:p>
    <w:p w:rsidR="00170EDD" w:rsidRPr="00FC4B05" w:rsidRDefault="00170EDD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Selama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menggunakan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milik</w:t>
      </w:r>
      <w:proofErr w:type="spellEnd"/>
      <w:r w:rsidRPr="00FC4B05">
        <w:rPr>
          <w:sz w:val="20"/>
        </w:rPr>
        <w:t xml:space="preserve"> PT TIRTA SUKSES PERKASA, </w:t>
      </w:r>
      <w:proofErr w:type="spellStart"/>
      <w:r w:rsidRPr="00FC4B05">
        <w:rPr>
          <w:sz w:val="20"/>
        </w:rPr>
        <w:t>tidak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menempatkan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atau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mendisplay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produk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selain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produk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dari</w:t>
      </w:r>
      <w:proofErr w:type="spellEnd"/>
      <w:r w:rsidRPr="00FC4B05">
        <w:rPr>
          <w:sz w:val="20"/>
        </w:rPr>
        <w:t xml:space="preserve"> PT TIRTA SUKSES PERKASA.</w:t>
      </w:r>
    </w:p>
    <w:p w:rsidR="007829C9" w:rsidRPr="00FC4B05" w:rsidRDefault="007829C9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Menjaga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mempergunakan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sebaik-baiknya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milik</w:t>
      </w:r>
      <w:proofErr w:type="spellEnd"/>
      <w:r w:rsidRPr="00FC4B05">
        <w:rPr>
          <w:sz w:val="20"/>
        </w:rPr>
        <w:t xml:space="preserve"> PT TIRTA SUKSES PERKASA.</w:t>
      </w:r>
    </w:p>
    <w:p w:rsidR="00170EDD" w:rsidRPr="00FC4B05" w:rsidRDefault="00170EDD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Tidak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memindahkan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atau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mengalihkan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kepada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pihak</w:t>
      </w:r>
      <w:proofErr w:type="spellEnd"/>
      <w:r w:rsidRPr="00FC4B05">
        <w:rPr>
          <w:sz w:val="20"/>
        </w:rPr>
        <w:t xml:space="preserve"> lain </w:t>
      </w:r>
      <w:proofErr w:type="spellStart"/>
      <w:r w:rsidRPr="00FC4B05">
        <w:rPr>
          <w:sz w:val="20"/>
        </w:rPr>
        <w:t>tanpa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persetujuan</w:t>
      </w:r>
      <w:proofErr w:type="spellEnd"/>
      <w:r w:rsidRPr="00FC4B05">
        <w:rPr>
          <w:sz w:val="20"/>
        </w:rPr>
        <w:t xml:space="preserve"> PT TIRTA SUKSES PERKASA</w:t>
      </w:r>
      <w:r w:rsidR="007829C9" w:rsidRPr="00FC4B05">
        <w:rPr>
          <w:sz w:val="20"/>
        </w:rPr>
        <w:t>.</w:t>
      </w:r>
    </w:p>
    <w:p w:rsidR="00646F52" w:rsidRPr="00FC4B05" w:rsidRDefault="00170EDD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Tidak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merubah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atau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mengganti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sebagian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atau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seluruh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suku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cadang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sehingga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merubah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bentuk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semula</w:t>
      </w:r>
      <w:proofErr w:type="spellEnd"/>
      <w:r w:rsidR="007829C9" w:rsidRPr="00FC4B05">
        <w:rPr>
          <w:sz w:val="20"/>
        </w:rPr>
        <w:t>.</w:t>
      </w:r>
    </w:p>
    <w:p w:rsidR="007829C9" w:rsidRPr="00FC4B05" w:rsidRDefault="007829C9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Jika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terjadi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kerusakan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pada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milik</w:t>
      </w:r>
      <w:proofErr w:type="spellEnd"/>
      <w:r w:rsidRPr="00FC4B05">
        <w:rPr>
          <w:sz w:val="20"/>
        </w:rPr>
        <w:t xml:space="preserve"> PT TIRTA</w:t>
      </w:r>
      <w:bookmarkStart w:id="0" w:name="_GoBack"/>
      <w:bookmarkEnd w:id="0"/>
      <w:r w:rsidRPr="00FC4B05">
        <w:rPr>
          <w:sz w:val="20"/>
        </w:rPr>
        <w:t xml:space="preserve"> SUKSES PERKASA </w:t>
      </w:r>
      <w:proofErr w:type="spellStart"/>
      <w:r w:rsidRPr="00FC4B05">
        <w:rPr>
          <w:sz w:val="20"/>
        </w:rPr>
        <w:t>sehingga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tidak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dapat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berfungsi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baik</w:t>
      </w:r>
      <w:proofErr w:type="spellEnd"/>
      <w:r w:rsidRPr="00FC4B05">
        <w:rPr>
          <w:sz w:val="20"/>
        </w:rPr>
        <w:t xml:space="preserve">, </w:t>
      </w:r>
      <w:proofErr w:type="spellStart"/>
      <w:r w:rsidRPr="00FC4B05">
        <w:rPr>
          <w:sz w:val="20"/>
        </w:rPr>
        <w:t>akan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menghubungi</w:t>
      </w:r>
      <w:proofErr w:type="spellEnd"/>
      <w:r w:rsidRPr="00FC4B05">
        <w:rPr>
          <w:sz w:val="20"/>
        </w:rPr>
        <w:t xml:space="preserve">  PT. TIRTA SUKSES PERKASA </w:t>
      </w:r>
      <w:proofErr w:type="spellStart"/>
      <w:r w:rsidRPr="00FC4B05">
        <w:rPr>
          <w:sz w:val="20"/>
        </w:rPr>
        <w:t>secara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lisan</w:t>
      </w:r>
      <w:proofErr w:type="spellEnd"/>
      <w:r w:rsidRPr="00FC4B05">
        <w:rPr>
          <w:sz w:val="20"/>
        </w:rPr>
        <w:t>/</w:t>
      </w:r>
      <w:proofErr w:type="spellStart"/>
      <w:r w:rsidRPr="00FC4B05">
        <w:rPr>
          <w:sz w:val="20"/>
        </w:rPr>
        <w:t>tertulis</w:t>
      </w:r>
      <w:proofErr w:type="spellEnd"/>
      <w:r w:rsidRPr="00FC4B05">
        <w:rPr>
          <w:sz w:val="20"/>
        </w:rPr>
        <w:t>.</w:t>
      </w:r>
    </w:p>
    <w:p w:rsidR="00170EDD" w:rsidRPr="00FC4B05" w:rsidRDefault="00170EDD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Bersedia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mengganti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biaya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kerusakan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suku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cadang</w:t>
      </w:r>
      <w:proofErr w:type="spellEnd"/>
      <w:r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sesuai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dengan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harga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pasar</w:t>
      </w:r>
      <w:proofErr w:type="spellEnd"/>
      <w:r w:rsidR="007829C9" w:rsidRPr="00FC4B05">
        <w:rPr>
          <w:sz w:val="20"/>
        </w:rPr>
        <w:t xml:space="preserve"> yang </w:t>
      </w:r>
      <w:proofErr w:type="spellStart"/>
      <w:r w:rsidR="007829C9" w:rsidRPr="00FC4B05">
        <w:rPr>
          <w:sz w:val="20"/>
        </w:rPr>
        <w:t>berlaku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jika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jika</w:t>
      </w:r>
      <w:proofErr w:type="spellEnd"/>
      <w:r w:rsidR="007829C9" w:rsidRPr="00FC4B05">
        <w:rPr>
          <w:sz w:val="20"/>
        </w:rPr>
        <w:t xml:space="preserve">  </w:t>
      </w:r>
      <w:proofErr w:type="spellStart"/>
      <w:r w:rsidR="007829C9" w:rsidRPr="00FC4B05">
        <w:rPr>
          <w:sz w:val="20"/>
        </w:rPr>
        <w:t>terjadi</w:t>
      </w:r>
      <w:proofErr w:type="spellEnd"/>
      <w:r w:rsidR="007829C9" w:rsidRPr="00FC4B05">
        <w:rPr>
          <w:sz w:val="20"/>
        </w:rPr>
        <w:t xml:space="preserve">  </w:t>
      </w:r>
      <w:proofErr w:type="spellStart"/>
      <w:r w:rsidR="007829C9" w:rsidRPr="00FC4B05">
        <w:rPr>
          <w:sz w:val="20"/>
        </w:rPr>
        <w:t>kerusakan</w:t>
      </w:r>
      <w:proofErr w:type="spellEnd"/>
      <w:r w:rsidR="007829C9" w:rsidRPr="00FC4B05">
        <w:rPr>
          <w:sz w:val="20"/>
        </w:rPr>
        <w:t xml:space="preserve">  </w:t>
      </w:r>
      <w:proofErr w:type="spellStart"/>
      <w:r w:rsidR="007829C9" w:rsidRPr="00FC4B05">
        <w:rPr>
          <w:sz w:val="20"/>
        </w:rPr>
        <w:t>seperti</w:t>
      </w:r>
      <w:proofErr w:type="spellEnd"/>
      <w:r w:rsidR="007829C9" w:rsidRPr="00FC4B05">
        <w:rPr>
          <w:sz w:val="20"/>
        </w:rPr>
        <w:t xml:space="preserve">  (top  cover </w:t>
      </w:r>
      <w:proofErr w:type="spellStart"/>
      <w:r w:rsidR="007829C9" w:rsidRPr="00FC4B05">
        <w:rPr>
          <w:sz w:val="20"/>
        </w:rPr>
        <w:t>pecah</w:t>
      </w:r>
      <w:proofErr w:type="spellEnd"/>
      <w:r w:rsidR="007829C9" w:rsidRPr="00FC4B05">
        <w:rPr>
          <w:sz w:val="20"/>
        </w:rPr>
        <w:t xml:space="preserve">,  </w:t>
      </w:r>
      <w:proofErr w:type="spellStart"/>
      <w:r w:rsidR="007829C9" w:rsidRPr="00FC4B05">
        <w:rPr>
          <w:sz w:val="20"/>
        </w:rPr>
        <w:t>keran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patah</w:t>
      </w:r>
      <w:proofErr w:type="spellEnd"/>
      <w:r w:rsidR="007829C9" w:rsidRPr="00FC4B05">
        <w:rPr>
          <w:sz w:val="20"/>
        </w:rPr>
        <w:t xml:space="preserve">, body </w:t>
      </w:r>
      <w:proofErr w:type="spellStart"/>
      <w:r w:rsidR="007829C9" w:rsidRPr="00FC4B05">
        <w:rPr>
          <w:sz w:val="20"/>
        </w:rPr>
        <w:t>rusak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karena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jatuh</w:t>
      </w:r>
      <w:proofErr w:type="spellEnd"/>
      <w:r w:rsidR="007829C9" w:rsidRPr="00FC4B05">
        <w:rPr>
          <w:sz w:val="20"/>
        </w:rPr>
        <w:t>/</w:t>
      </w:r>
      <w:proofErr w:type="spellStart"/>
      <w:r w:rsidR="007829C9" w:rsidRPr="00FC4B05">
        <w:rPr>
          <w:sz w:val="20"/>
        </w:rPr>
        <w:t>benturan</w:t>
      </w:r>
      <w:proofErr w:type="spellEnd"/>
      <w:r w:rsidR="007829C9" w:rsidRPr="00FC4B05">
        <w:rPr>
          <w:sz w:val="20"/>
        </w:rPr>
        <w:t xml:space="preserve">)  </w:t>
      </w:r>
      <w:proofErr w:type="spellStart"/>
      <w:r w:rsidR="007829C9" w:rsidRPr="00FC4B05">
        <w:rPr>
          <w:sz w:val="20"/>
        </w:rPr>
        <w:t>dan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komponen</w:t>
      </w:r>
      <w:proofErr w:type="spellEnd"/>
      <w:r w:rsidR="007829C9" w:rsidRPr="00FC4B05">
        <w:rPr>
          <w:sz w:val="20"/>
        </w:rPr>
        <w:t xml:space="preserve">  </w:t>
      </w:r>
      <w:proofErr w:type="spellStart"/>
      <w:r w:rsidR="007829C9" w:rsidRPr="00FC4B05">
        <w:rPr>
          <w:sz w:val="20"/>
        </w:rPr>
        <w:t>hilang</w:t>
      </w:r>
      <w:proofErr w:type="spellEnd"/>
      <w:r w:rsidR="007829C9" w:rsidRPr="00FC4B05">
        <w:rPr>
          <w:sz w:val="20"/>
        </w:rPr>
        <w:t xml:space="preserve"> </w:t>
      </w:r>
      <w:proofErr w:type="spellStart"/>
      <w:r w:rsidR="007829C9" w:rsidRPr="00FC4B05">
        <w:rPr>
          <w:sz w:val="20"/>
        </w:rPr>
        <w:t>sehingga</w:t>
      </w:r>
      <w:proofErr w:type="spellEnd"/>
      <w:r w:rsidR="007829C9" w:rsidRPr="00FC4B05">
        <w:rPr>
          <w:sz w:val="20"/>
        </w:rPr>
        <w:t xml:space="preserve">  </w:t>
      </w:r>
      <w:proofErr w:type="spellStart"/>
      <w:r w:rsidR="007829C9" w:rsidRPr="00FC4B05">
        <w:rPr>
          <w:sz w:val="20"/>
        </w:rPr>
        <w:t>fasilitas</w:t>
      </w:r>
      <w:proofErr w:type="spellEnd"/>
      <w:r w:rsidR="007829C9" w:rsidRPr="00FC4B05">
        <w:rPr>
          <w:sz w:val="20"/>
        </w:rPr>
        <w:t xml:space="preserve"> unit </w:t>
      </w:r>
      <w:proofErr w:type="spellStart"/>
      <w:r w:rsidR="007829C9" w:rsidRPr="00FC4B05">
        <w:rPr>
          <w:sz w:val="20"/>
        </w:rPr>
        <w:t>tidak</w:t>
      </w:r>
      <w:proofErr w:type="spellEnd"/>
      <w:r w:rsidR="007829C9" w:rsidRPr="00FC4B05">
        <w:rPr>
          <w:sz w:val="20"/>
        </w:rPr>
        <w:t xml:space="preserve">  </w:t>
      </w:r>
      <w:proofErr w:type="spellStart"/>
      <w:r w:rsidR="007829C9" w:rsidRPr="00FC4B05">
        <w:rPr>
          <w:sz w:val="20"/>
        </w:rPr>
        <w:t>dapat</w:t>
      </w:r>
      <w:proofErr w:type="spellEnd"/>
      <w:r w:rsidR="007829C9" w:rsidRPr="00FC4B05">
        <w:rPr>
          <w:sz w:val="20"/>
        </w:rPr>
        <w:t xml:space="preserve">  </w:t>
      </w:r>
      <w:proofErr w:type="spellStart"/>
      <w:r w:rsidR="007829C9" w:rsidRPr="00FC4B05">
        <w:rPr>
          <w:sz w:val="20"/>
        </w:rPr>
        <w:t>digunakan</w:t>
      </w:r>
      <w:proofErr w:type="spellEnd"/>
      <w:r w:rsidR="007829C9" w:rsidRPr="00FC4B05">
        <w:rPr>
          <w:sz w:val="20"/>
        </w:rPr>
        <w:t>.</w:t>
      </w:r>
    </w:p>
    <w:p w:rsidR="007829C9" w:rsidRPr="00FC4B05" w:rsidRDefault="006760DA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Bersedia</w:t>
      </w:r>
      <w:proofErr w:type="spellEnd"/>
      <w:r w:rsidRPr="00FC4B05">
        <w:rPr>
          <w:sz w:val="20"/>
        </w:rPr>
        <w:t xml:space="preserve"> </w:t>
      </w:r>
      <w:proofErr w:type="spellStart"/>
      <w:proofErr w:type="gramStart"/>
      <w:r w:rsidRPr="00FC4B05">
        <w:rPr>
          <w:sz w:val="20"/>
        </w:rPr>
        <w:t>mengganti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biaya</w:t>
      </w:r>
      <w:proofErr w:type="spellEnd"/>
      <w:proofErr w:type="gram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pengganti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sesuai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dengan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harga</w:t>
      </w:r>
      <w:proofErr w:type="spellEnd"/>
      <w:r w:rsidRPr="00FC4B05">
        <w:rPr>
          <w:sz w:val="20"/>
        </w:rPr>
        <w:t xml:space="preserve">  </w:t>
      </w:r>
      <w:proofErr w:type="spellStart"/>
      <w:r w:rsidR="001374D5" w:rsidRPr="001374D5">
        <w:rPr>
          <w:b/>
          <w:sz w:val="20"/>
        </w:rPr>
        <w:t>Dispencer</w:t>
      </w:r>
      <w:proofErr w:type="spellEnd"/>
      <w:r w:rsidR="001374D5" w:rsidRPr="001374D5">
        <w:rPr>
          <w:b/>
          <w:sz w:val="20"/>
        </w:rPr>
        <w:t xml:space="preserve"> </w:t>
      </w:r>
      <w:proofErr w:type="spellStart"/>
      <w:r w:rsidR="001374D5" w:rsidRPr="001374D5">
        <w:rPr>
          <w:b/>
          <w:sz w:val="20"/>
        </w:rPr>
        <w:t>Standart</w:t>
      </w:r>
      <w:proofErr w:type="spellEnd"/>
      <w:r w:rsidR="001374D5" w:rsidRPr="001374D5">
        <w:rPr>
          <w:b/>
          <w:sz w:val="20"/>
        </w:rPr>
        <w:t xml:space="preserve"> = </w:t>
      </w:r>
      <w:proofErr w:type="spellStart"/>
      <w:r w:rsidRPr="001374D5">
        <w:rPr>
          <w:b/>
          <w:sz w:val="20"/>
        </w:rPr>
        <w:t>Rp</w:t>
      </w:r>
      <w:proofErr w:type="spellEnd"/>
      <w:r w:rsidRPr="001374D5">
        <w:rPr>
          <w:b/>
          <w:sz w:val="20"/>
        </w:rPr>
        <w:t>. 1,500,000</w:t>
      </w:r>
      <w:r w:rsidR="001374D5">
        <w:rPr>
          <w:sz w:val="20"/>
        </w:rPr>
        <w:t xml:space="preserve">, </w:t>
      </w:r>
      <w:proofErr w:type="spellStart"/>
      <w:r w:rsidR="001374D5" w:rsidRPr="001374D5">
        <w:rPr>
          <w:b/>
          <w:sz w:val="20"/>
        </w:rPr>
        <w:t>Dispencer</w:t>
      </w:r>
      <w:proofErr w:type="spellEnd"/>
      <w:r w:rsidR="001374D5" w:rsidRPr="001374D5">
        <w:rPr>
          <w:b/>
          <w:sz w:val="20"/>
        </w:rPr>
        <w:t xml:space="preserve"> Portable = </w:t>
      </w:r>
      <w:proofErr w:type="spellStart"/>
      <w:r w:rsidR="001374D5" w:rsidRPr="001374D5">
        <w:rPr>
          <w:b/>
          <w:sz w:val="20"/>
        </w:rPr>
        <w:t>Rp</w:t>
      </w:r>
      <w:proofErr w:type="spellEnd"/>
      <w:r w:rsidR="001374D5" w:rsidRPr="001374D5">
        <w:rPr>
          <w:b/>
          <w:sz w:val="20"/>
        </w:rPr>
        <w:t>. 350,000</w:t>
      </w:r>
      <w:r w:rsidR="001374D5">
        <w:rPr>
          <w:b/>
          <w:sz w:val="20"/>
        </w:rPr>
        <w:t>, Showcase =</w:t>
      </w:r>
      <w:proofErr w:type="spellStart"/>
      <w:r w:rsidR="001374D5">
        <w:rPr>
          <w:b/>
          <w:sz w:val="20"/>
        </w:rPr>
        <w:t>Rp</w:t>
      </w:r>
      <w:proofErr w:type="spellEnd"/>
      <w:r w:rsidR="001374D5">
        <w:rPr>
          <w:b/>
          <w:sz w:val="20"/>
        </w:rPr>
        <w:t>. 3,000,000</w:t>
      </w:r>
      <w:r w:rsidR="001374D5">
        <w:rPr>
          <w:sz w:val="20"/>
        </w:rPr>
        <w:t xml:space="preserve"> </w:t>
      </w:r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jika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terjadi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kehilangan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atau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kerusakan</w:t>
      </w:r>
      <w:proofErr w:type="spellEnd"/>
      <w:r w:rsidRPr="00FC4B05">
        <w:rPr>
          <w:sz w:val="20"/>
        </w:rPr>
        <w:t xml:space="preserve"> fatal </w:t>
      </w:r>
      <w:proofErr w:type="spellStart"/>
      <w:r w:rsidRPr="00FC4B05">
        <w:rPr>
          <w:sz w:val="20"/>
        </w:rPr>
        <w:t>akibat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kelalaian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dalam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penggunaan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milik</w:t>
      </w:r>
      <w:proofErr w:type="spellEnd"/>
      <w:r w:rsidRPr="00FC4B05">
        <w:rPr>
          <w:sz w:val="20"/>
        </w:rPr>
        <w:t xml:space="preserve"> PT TIRTA SUKSES PERKASA.</w:t>
      </w:r>
    </w:p>
    <w:p w:rsidR="00B16860" w:rsidRPr="00FC4B05" w:rsidRDefault="006760DA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Menerima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tindakan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sepihak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dari</w:t>
      </w:r>
      <w:proofErr w:type="spellEnd"/>
      <w:r w:rsidRPr="00FC4B05">
        <w:rPr>
          <w:sz w:val="20"/>
        </w:rPr>
        <w:t xml:space="preserve"> PT TIRTA SUKSES PERKASA </w:t>
      </w:r>
      <w:proofErr w:type="spellStart"/>
      <w:r w:rsidRPr="00FC4B05">
        <w:rPr>
          <w:sz w:val="20"/>
        </w:rPr>
        <w:t>apabila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melanggar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ketentuan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tersebut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diatas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antara</w:t>
      </w:r>
      <w:proofErr w:type="spellEnd"/>
      <w:r w:rsidRPr="00FC4B05">
        <w:rPr>
          <w:sz w:val="20"/>
        </w:rPr>
        <w:t xml:space="preserve">  lain  </w:t>
      </w:r>
      <w:proofErr w:type="spellStart"/>
      <w:r w:rsidRPr="00FC4B05">
        <w:rPr>
          <w:sz w:val="20"/>
        </w:rPr>
        <w:t>memberi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kuasa</w:t>
      </w:r>
      <w:proofErr w:type="spellEnd"/>
      <w:r w:rsidRPr="00FC4B05">
        <w:rPr>
          <w:sz w:val="20"/>
        </w:rPr>
        <w:t xml:space="preserve">  </w:t>
      </w:r>
      <w:proofErr w:type="spellStart"/>
      <w:r w:rsidRPr="00FC4B05">
        <w:rPr>
          <w:sz w:val="20"/>
        </w:rPr>
        <w:t>kepada</w:t>
      </w:r>
      <w:proofErr w:type="spellEnd"/>
      <w:r w:rsidRPr="00FC4B05">
        <w:rPr>
          <w:sz w:val="20"/>
        </w:rPr>
        <w:t xml:space="preserve">  PT TIRTA SUKSES PERKASA </w:t>
      </w:r>
      <w:proofErr w:type="spellStart"/>
      <w:r w:rsidRPr="00FC4B05">
        <w:rPr>
          <w:sz w:val="20"/>
        </w:rPr>
        <w:t>untuk</w:t>
      </w:r>
      <w:proofErr w:type="spellEnd"/>
      <w:r w:rsidR="00B41603" w:rsidRPr="00FC4B05">
        <w:rPr>
          <w:sz w:val="20"/>
        </w:rPr>
        <w:t xml:space="preserve"> </w:t>
      </w:r>
      <w:proofErr w:type="spellStart"/>
      <w:r w:rsidR="00B41603" w:rsidRPr="00FC4B05">
        <w:rPr>
          <w:sz w:val="20"/>
        </w:rPr>
        <w:t>melakukan</w:t>
      </w:r>
      <w:proofErr w:type="spellEnd"/>
      <w:r w:rsidR="00B41603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Penarikan</w:t>
      </w:r>
      <w:proofErr w:type="spellEnd"/>
      <w:r w:rsidR="00B16860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fasilitas</w:t>
      </w:r>
      <w:proofErr w:type="spellEnd"/>
      <w:r w:rsidR="00B41603" w:rsidRPr="00FC4B05">
        <w:rPr>
          <w:sz w:val="20"/>
        </w:rPr>
        <w:t xml:space="preserve"> </w:t>
      </w:r>
      <w:proofErr w:type="spellStart"/>
      <w:r w:rsidR="00B41603" w:rsidRPr="00FC4B05">
        <w:rPr>
          <w:sz w:val="20"/>
        </w:rPr>
        <w:t>dan</w:t>
      </w:r>
      <w:proofErr w:type="spellEnd"/>
      <w:r w:rsidR="00B41603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Pemutusan</w:t>
      </w:r>
      <w:proofErr w:type="spellEnd"/>
      <w:r w:rsidR="00B16860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hubungan</w:t>
      </w:r>
      <w:proofErr w:type="spellEnd"/>
      <w:r w:rsidR="00B16860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kerjasama</w:t>
      </w:r>
      <w:proofErr w:type="spellEnd"/>
      <w:r w:rsidR="00B16860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secara</w:t>
      </w:r>
      <w:proofErr w:type="spellEnd"/>
      <w:r w:rsidR="00B16860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sepihak</w:t>
      </w:r>
      <w:proofErr w:type="spellEnd"/>
      <w:r w:rsidR="00B41603" w:rsidRPr="00FC4B05">
        <w:rPr>
          <w:sz w:val="20"/>
        </w:rPr>
        <w:t>.</w:t>
      </w:r>
    </w:p>
    <w:p w:rsidR="006760DA" w:rsidRPr="00FC4B05" w:rsidRDefault="008A0A4F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Bersedia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ditagihkan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biaya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sewa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pada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bulan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berjalan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jika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penerimaan</w:t>
      </w:r>
      <w:proofErr w:type="spellEnd"/>
      <w:r w:rsidRPr="00FC4B05">
        <w:rPr>
          <w:sz w:val="20"/>
        </w:rPr>
        <w:t xml:space="preserve"> unit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pada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tanggal</w:t>
      </w:r>
      <w:proofErr w:type="spellEnd"/>
      <w:r w:rsidRPr="00FC4B05">
        <w:rPr>
          <w:sz w:val="20"/>
        </w:rPr>
        <w:t xml:space="preserve"> 16 </w:t>
      </w:r>
      <w:proofErr w:type="spellStart"/>
      <w:r w:rsidRPr="00FC4B05">
        <w:rPr>
          <w:sz w:val="20"/>
        </w:rPr>
        <w:t>bulan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sebelumnya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sampai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dengan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tanggal</w:t>
      </w:r>
      <w:proofErr w:type="spellEnd"/>
      <w:r w:rsidRPr="00FC4B05">
        <w:rPr>
          <w:sz w:val="20"/>
        </w:rPr>
        <w:t xml:space="preserve"> 15 </w:t>
      </w:r>
      <w:proofErr w:type="spellStart"/>
      <w:r w:rsidRPr="00FC4B05">
        <w:rPr>
          <w:sz w:val="20"/>
        </w:rPr>
        <w:t>bulan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berjalan</w:t>
      </w:r>
      <w:proofErr w:type="spellEnd"/>
      <w:r w:rsidRPr="00FC4B05">
        <w:rPr>
          <w:sz w:val="20"/>
        </w:rPr>
        <w:t>.</w:t>
      </w:r>
    </w:p>
    <w:p w:rsidR="008A0A4F" w:rsidRPr="00FC4B05" w:rsidRDefault="008A0A4F" w:rsidP="002E20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0"/>
        </w:rPr>
      </w:pPr>
      <w:proofErr w:type="spellStart"/>
      <w:r w:rsidRPr="00FC4B05">
        <w:rPr>
          <w:sz w:val="20"/>
        </w:rPr>
        <w:t>Membebaskan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biaya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memperbolehkan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pemeriksaan</w:t>
      </w:r>
      <w:proofErr w:type="spellEnd"/>
      <w:r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rutin</w:t>
      </w:r>
      <w:proofErr w:type="spellEnd"/>
      <w:r w:rsidR="00B16860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kepada</w:t>
      </w:r>
      <w:proofErr w:type="spellEnd"/>
      <w:r w:rsidR="00B16860" w:rsidRPr="00FC4B05">
        <w:rPr>
          <w:sz w:val="20"/>
        </w:rPr>
        <w:t xml:space="preserve"> </w:t>
      </w:r>
      <w:proofErr w:type="spellStart"/>
      <w:r w:rsidR="00B16860" w:rsidRPr="00FC4B05">
        <w:rPr>
          <w:sz w:val="20"/>
        </w:rPr>
        <w:t>pihak</w:t>
      </w:r>
      <w:proofErr w:type="spellEnd"/>
      <w:r w:rsidR="00B16860" w:rsidRPr="00FC4B05">
        <w:rPr>
          <w:sz w:val="20"/>
        </w:rPr>
        <w:t xml:space="preserve"> PT TIRTA SUKSES PERKASA </w:t>
      </w:r>
      <w:proofErr w:type="spellStart"/>
      <w:r w:rsidRPr="00FC4B05">
        <w:rPr>
          <w:sz w:val="20"/>
        </w:rPr>
        <w:t>pada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fasilitas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milik</w:t>
      </w:r>
      <w:proofErr w:type="spellEnd"/>
      <w:r w:rsidRPr="00FC4B05">
        <w:rPr>
          <w:sz w:val="20"/>
        </w:rPr>
        <w:t xml:space="preserve"> PT TIR</w:t>
      </w:r>
      <w:r w:rsidR="00B16860" w:rsidRPr="00FC4B05">
        <w:rPr>
          <w:sz w:val="20"/>
        </w:rPr>
        <w:t>TA SUKSES PERKASA.</w:t>
      </w:r>
    </w:p>
    <w:p w:rsidR="00750979" w:rsidRDefault="00750979" w:rsidP="00283C46">
      <w:pPr>
        <w:rPr>
          <w:sz w:val="20"/>
        </w:rPr>
      </w:pPr>
    </w:p>
    <w:p w:rsidR="00B16860" w:rsidRPr="00FC4B05" w:rsidRDefault="00B16860" w:rsidP="00283C46">
      <w:pPr>
        <w:rPr>
          <w:sz w:val="20"/>
        </w:rPr>
      </w:pPr>
      <w:proofErr w:type="spellStart"/>
      <w:r w:rsidRPr="00FC4B05">
        <w:rPr>
          <w:sz w:val="20"/>
        </w:rPr>
        <w:t>Demikian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pernyataan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ini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dibuat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dan</w:t>
      </w:r>
      <w:proofErr w:type="spellEnd"/>
      <w:r w:rsidRPr="00FC4B05">
        <w:rPr>
          <w:sz w:val="20"/>
        </w:rPr>
        <w:t xml:space="preserve"> </w:t>
      </w:r>
      <w:proofErr w:type="spellStart"/>
      <w:proofErr w:type="gramStart"/>
      <w:r w:rsidRPr="00FC4B05">
        <w:rPr>
          <w:sz w:val="20"/>
        </w:rPr>
        <w:t>akan</w:t>
      </w:r>
      <w:proofErr w:type="spellEnd"/>
      <w:proofErr w:type="gram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taat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sepenuhnya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terhadap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ketentuan</w:t>
      </w:r>
      <w:proofErr w:type="spellEnd"/>
      <w:r w:rsidRPr="00FC4B05">
        <w:rPr>
          <w:sz w:val="20"/>
        </w:rPr>
        <w:t xml:space="preserve"> yang </w:t>
      </w:r>
      <w:proofErr w:type="spellStart"/>
      <w:r w:rsidRPr="00FC4B05">
        <w:rPr>
          <w:sz w:val="20"/>
        </w:rPr>
        <w:t>disepakati</w:t>
      </w:r>
      <w:proofErr w:type="spellEnd"/>
      <w:r w:rsidRPr="00FC4B05">
        <w:rPr>
          <w:sz w:val="20"/>
        </w:rPr>
        <w:t xml:space="preserve"> </w:t>
      </w:r>
      <w:proofErr w:type="spellStart"/>
      <w:r w:rsidRPr="00FC4B05">
        <w:rPr>
          <w:sz w:val="20"/>
        </w:rPr>
        <w:t>bersama</w:t>
      </w:r>
      <w:proofErr w:type="spellEnd"/>
      <w:r w:rsidRPr="00FC4B05">
        <w:rPr>
          <w:sz w:val="20"/>
        </w:rPr>
        <w:t>.</w:t>
      </w:r>
    </w:p>
    <w:p w:rsidR="00B16860" w:rsidRPr="00FC4B05" w:rsidRDefault="00B16860" w:rsidP="00B16860">
      <w:pPr>
        <w:spacing w:after="0" w:line="240" w:lineRule="auto"/>
        <w:jc w:val="both"/>
        <w:rPr>
          <w:sz w:val="20"/>
        </w:rPr>
      </w:pPr>
    </w:p>
    <w:p w:rsidR="00B16860" w:rsidRPr="00FC4B05" w:rsidRDefault="00750979" w:rsidP="00B16860">
      <w:pPr>
        <w:spacing w:after="0" w:line="240" w:lineRule="auto"/>
        <w:jc w:val="both"/>
        <w:rPr>
          <w:sz w:val="20"/>
        </w:rPr>
      </w:pPr>
      <w:r>
        <w:rPr>
          <w:sz w:val="20"/>
        </w:rPr>
        <w:t>………………..</w:t>
      </w:r>
      <w:r w:rsidR="00B16860" w:rsidRPr="00FC4B05">
        <w:rPr>
          <w:sz w:val="20"/>
        </w:rPr>
        <w:t xml:space="preserve">, </w:t>
      </w:r>
      <w:r>
        <w:rPr>
          <w:sz w:val="20"/>
        </w:rPr>
        <w:t>…… ………………….. 2020</w:t>
      </w:r>
    </w:p>
    <w:p w:rsidR="00B16860" w:rsidRPr="00FC4B05" w:rsidRDefault="00B16860" w:rsidP="00B16860">
      <w:pPr>
        <w:spacing w:after="0" w:line="240" w:lineRule="auto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7"/>
        <w:gridCol w:w="4798"/>
      </w:tblGrid>
      <w:tr w:rsidR="00B16860" w:rsidRPr="00FC4B05" w:rsidTr="00B16860">
        <w:tc>
          <w:tcPr>
            <w:tcW w:w="4797" w:type="dxa"/>
          </w:tcPr>
          <w:p w:rsidR="00B16860" w:rsidRPr="00FC4B05" w:rsidRDefault="00B16860" w:rsidP="00B41603">
            <w:pPr>
              <w:jc w:val="center"/>
              <w:rPr>
                <w:sz w:val="20"/>
              </w:rPr>
            </w:pPr>
            <w:r w:rsidRPr="00FC4B05">
              <w:rPr>
                <w:sz w:val="20"/>
              </w:rPr>
              <w:t xml:space="preserve">Yang </w:t>
            </w:r>
            <w:proofErr w:type="spellStart"/>
            <w:r w:rsidRPr="00FC4B05">
              <w:rPr>
                <w:sz w:val="20"/>
              </w:rPr>
              <w:t>Menyatakan</w:t>
            </w:r>
            <w:proofErr w:type="spellEnd"/>
          </w:p>
          <w:p w:rsidR="00B16860" w:rsidRPr="00FC4B05" w:rsidRDefault="00B16860" w:rsidP="00B41603">
            <w:pPr>
              <w:jc w:val="center"/>
              <w:rPr>
                <w:i/>
                <w:sz w:val="20"/>
              </w:rPr>
            </w:pPr>
            <w:r w:rsidRPr="00FC4B05">
              <w:rPr>
                <w:i/>
                <w:sz w:val="20"/>
              </w:rPr>
              <w:t>(Outlet)</w:t>
            </w:r>
          </w:p>
        </w:tc>
        <w:tc>
          <w:tcPr>
            <w:tcW w:w="4798" w:type="dxa"/>
          </w:tcPr>
          <w:p w:rsidR="00B16860" w:rsidRPr="00FC4B05" w:rsidRDefault="00B16860" w:rsidP="00B41603">
            <w:pPr>
              <w:jc w:val="center"/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Menyetujui</w:t>
            </w:r>
            <w:proofErr w:type="spellEnd"/>
          </w:p>
          <w:p w:rsidR="00B16860" w:rsidRPr="00FC4B05" w:rsidRDefault="00B16860" w:rsidP="00B41603">
            <w:pPr>
              <w:jc w:val="center"/>
              <w:rPr>
                <w:sz w:val="20"/>
              </w:rPr>
            </w:pPr>
            <w:r w:rsidRPr="00FC4B05">
              <w:rPr>
                <w:sz w:val="20"/>
              </w:rPr>
              <w:t>PT TIRTA SUKSES PERKASA</w:t>
            </w:r>
          </w:p>
        </w:tc>
      </w:tr>
      <w:tr w:rsidR="00B16860" w:rsidRPr="00FC4B05" w:rsidTr="00B16860">
        <w:tc>
          <w:tcPr>
            <w:tcW w:w="4797" w:type="dxa"/>
          </w:tcPr>
          <w:p w:rsidR="00B16860" w:rsidRPr="00FC4B05" w:rsidRDefault="00B16860" w:rsidP="00B16860">
            <w:pPr>
              <w:jc w:val="both"/>
              <w:rPr>
                <w:sz w:val="20"/>
              </w:rPr>
            </w:pPr>
          </w:p>
          <w:p w:rsidR="00B16860" w:rsidRPr="00FC4B05" w:rsidRDefault="00B16860" w:rsidP="00B16860">
            <w:pPr>
              <w:jc w:val="both"/>
              <w:rPr>
                <w:sz w:val="20"/>
              </w:rPr>
            </w:pPr>
          </w:p>
          <w:p w:rsidR="00B41603" w:rsidRPr="00FC4B05" w:rsidRDefault="00B41603" w:rsidP="00B16860">
            <w:pPr>
              <w:jc w:val="both"/>
              <w:rPr>
                <w:sz w:val="20"/>
              </w:rPr>
            </w:pPr>
          </w:p>
          <w:p w:rsidR="00B41603" w:rsidRPr="00FC4B05" w:rsidRDefault="00B41603" w:rsidP="00B41603">
            <w:pPr>
              <w:jc w:val="center"/>
              <w:rPr>
                <w:i/>
                <w:sz w:val="16"/>
              </w:rPr>
            </w:pPr>
            <w:r w:rsidRPr="00FC4B05">
              <w:rPr>
                <w:i/>
                <w:sz w:val="16"/>
              </w:rPr>
              <w:t xml:space="preserve">Cap &amp; </w:t>
            </w:r>
            <w:proofErr w:type="spellStart"/>
            <w:r w:rsidRPr="00FC4B05">
              <w:rPr>
                <w:i/>
                <w:sz w:val="16"/>
              </w:rPr>
              <w:t>Tanda</w:t>
            </w:r>
            <w:proofErr w:type="spellEnd"/>
            <w:r w:rsidRPr="00FC4B05">
              <w:rPr>
                <w:i/>
                <w:sz w:val="16"/>
              </w:rPr>
              <w:t xml:space="preserve"> </w:t>
            </w:r>
            <w:proofErr w:type="spellStart"/>
            <w:r w:rsidRPr="00FC4B05">
              <w:rPr>
                <w:i/>
                <w:sz w:val="16"/>
              </w:rPr>
              <w:t>tangan</w:t>
            </w:r>
            <w:proofErr w:type="spellEnd"/>
          </w:p>
          <w:p w:rsidR="00B41603" w:rsidRPr="00FC4B05" w:rsidRDefault="00B41603" w:rsidP="00B16860">
            <w:pPr>
              <w:jc w:val="both"/>
              <w:rPr>
                <w:sz w:val="20"/>
              </w:rPr>
            </w:pPr>
          </w:p>
          <w:p w:rsidR="00B16860" w:rsidRPr="00FC4B05" w:rsidRDefault="00B16860" w:rsidP="00B16860">
            <w:pPr>
              <w:jc w:val="both"/>
              <w:rPr>
                <w:sz w:val="20"/>
              </w:rPr>
            </w:pPr>
          </w:p>
          <w:p w:rsidR="00B16860" w:rsidRPr="00FC4B05" w:rsidRDefault="00B41603" w:rsidP="00B41603">
            <w:pPr>
              <w:jc w:val="center"/>
              <w:rPr>
                <w:sz w:val="20"/>
              </w:rPr>
            </w:pPr>
            <w:proofErr w:type="spellStart"/>
            <w:r w:rsidRPr="00FC4B05">
              <w:rPr>
                <w:sz w:val="20"/>
              </w:rPr>
              <w:t>Nama</w:t>
            </w:r>
            <w:proofErr w:type="spellEnd"/>
            <w:r w:rsidRPr="00FC4B05">
              <w:rPr>
                <w:sz w:val="20"/>
              </w:rPr>
              <w:t xml:space="preserve"> </w:t>
            </w:r>
            <w:proofErr w:type="spellStart"/>
            <w:r w:rsidRPr="00FC4B05">
              <w:rPr>
                <w:sz w:val="20"/>
              </w:rPr>
              <w:t>Jelas</w:t>
            </w:r>
            <w:proofErr w:type="spellEnd"/>
          </w:p>
        </w:tc>
        <w:tc>
          <w:tcPr>
            <w:tcW w:w="4798" w:type="dxa"/>
          </w:tcPr>
          <w:p w:rsidR="00B16860" w:rsidRPr="00FC4B05" w:rsidRDefault="00B16860" w:rsidP="00B16860">
            <w:pPr>
              <w:jc w:val="both"/>
              <w:rPr>
                <w:sz w:val="20"/>
              </w:rPr>
            </w:pPr>
          </w:p>
          <w:p w:rsidR="00B41603" w:rsidRPr="00FC4B05" w:rsidRDefault="00B41603" w:rsidP="00B16860">
            <w:pPr>
              <w:jc w:val="both"/>
              <w:rPr>
                <w:sz w:val="20"/>
              </w:rPr>
            </w:pPr>
          </w:p>
          <w:p w:rsidR="00B41603" w:rsidRPr="00FC4B05" w:rsidRDefault="00B41603" w:rsidP="00B16860">
            <w:pPr>
              <w:jc w:val="both"/>
              <w:rPr>
                <w:sz w:val="20"/>
              </w:rPr>
            </w:pPr>
          </w:p>
          <w:p w:rsidR="00B41603" w:rsidRPr="00FC4B05" w:rsidRDefault="00B41603" w:rsidP="00B41603">
            <w:pPr>
              <w:jc w:val="center"/>
              <w:rPr>
                <w:i/>
                <w:sz w:val="16"/>
              </w:rPr>
            </w:pPr>
            <w:r w:rsidRPr="00FC4B05">
              <w:rPr>
                <w:i/>
                <w:sz w:val="16"/>
              </w:rPr>
              <w:t xml:space="preserve">Cap &amp; </w:t>
            </w:r>
            <w:proofErr w:type="spellStart"/>
            <w:r w:rsidRPr="00FC4B05">
              <w:rPr>
                <w:i/>
                <w:sz w:val="16"/>
              </w:rPr>
              <w:t>Tanda</w:t>
            </w:r>
            <w:proofErr w:type="spellEnd"/>
            <w:r w:rsidRPr="00FC4B05">
              <w:rPr>
                <w:i/>
                <w:sz w:val="16"/>
              </w:rPr>
              <w:t xml:space="preserve"> </w:t>
            </w:r>
            <w:proofErr w:type="spellStart"/>
            <w:r w:rsidRPr="00FC4B05">
              <w:rPr>
                <w:i/>
                <w:sz w:val="16"/>
              </w:rPr>
              <w:t>tangan</w:t>
            </w:r>
            <w:proofErr w:type="spellEnd"/>
          </w:p>
          <w:p w:rsidR="00B41603" w:rsidRPr="00FC4B05" w:rsidRDefault="00B41603" w:rsidP="00B16860">
            <w:pPr>
              <w:jc w:val="both"/>
              <w:rPr>
                <w:sz w:val="20"/>
              </w:rPr>
            </w:pPr>
          </w:p>
        </w:tc>
      </w:tr>
    </w:tbl>
    <w:p w:rsidR="00B16860" w:rsidRPr="00FC4B05" w:rsidRDefault="00B16860" w:rsidP="00B16860">
      <w:pPr>
        <w:spacing w:after="0" w:line="240" w:lineRule="auto"/>
        <w:jc w:val="both"/>
        <w:rPr>
          <w:sz w:val="20"/>
        </w:rPr>
      </w:pPr>
    </w:p>
    <w:sectPr w:rsidR="00B16860" w:rsidRPr="00FC4B05" w:rsidSect="00B41603">
      <w:pgSz w:w="11909" w:h="16834" w:code="9"/>
      <w:pgMar w:top="1008" w:right="1152" w:bottom="1008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3613D"/>
    <w:multiLevelType w:val="hybridMultilevel"/>
    <w:tmpl w:val="F1365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52"/>
    <w:rsid w:val="001374D5"/>
    <w:rsid w:val="00170EDD"/>
    <w:rsid w:val="00200820"/>
    <w:rsid w:val="00283C46"/>
    <w:rsid w:val="002E20A4"/>
    <w:rsid w:val="00321B5F"/>
    <w:rsid w:val="003E3FB4"/>
    <w:rsid w:val="005B5E61"/>
    <w:rsid w:val="00646F52"/>
    <w:rsid w:val="006760DA"/>
    <w:rsid w:val="00750979"/>
    <w:rsid w:val="007829C9"/>
    <w:rsid w:val="008A0A4F"/>
    <w:rsid w:val="00982C55"/>
    <w:rsid w:val="00A375FB"/>
    <w:rsid w:val="00B16860"/>
    <w:rsid w:val="00B41603"/>
    <w:rsid w:val="00CB5885"/>
    <w:rsid w:val="00F10DFC"/>
    <w:rsid w:val="00F33BA2"/>
    <w:rsid w:val="00FC4B05"/>
    <w:rsid w:val="00F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67627-9597-4A3A-A3CA-B14AE94D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17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Kurniawan</dc:creator>
  <cp:keywords/>
  <dc:description/>
  <cp:lastModifiedBy>Gustiyo</cp:lastModifiedBy>
  <cp:revision>2</cp:revision>
  <cp:lastPrinted>2020-06-22T03:25:00Z</cp:lastPrinted>
  <dcterms:created xsi:type="dcterms:W3CDTF">2020-07-02T05:43:00Z</dcterms:created>
  <dcterms:modified xsi:type="dcterms:W3CDTF">2020-07-02T05:43:00Z</dcterms:modified>
</cp:coreProperties>
</file>