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1F4D78"/>
          <w:sz w:val="44"/>
        </w:rPr>
        <w:t>Olist Analytics Engineering Project Report</w:t>
      </w:r>
    </w:p>
    <w:p>
      <w:r>
        <w:rPr>
          <w:i/>
        </w:rPr>
        <w:t>Project type: Modern data analytics platform for e-commerce marketplace intelligence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Short summary</w:t>
            </w:r>
            <w:r>
              <w:br/>
              <w:t>This project converts 9 disconnected Olist e-commerce CSV files into a clean analytics system. It builds warehouse tables, business metrics, seller scoring, customer analysis, repeat-order insights, and a local API that can be tested through localhost.</w:t>
            </w:r>
          </w:p>
        </w:tc>
      </w:tr>
    </w:tbl>
    <w:p/>
    <w:p>
      <w:pPr>
        <w:pStyle w:val="Heading1"/>
      </w:pPr>
      <w:r>
        <w:t>1. Project Motive</w:t>
      </w:r>
    </w:p>
    <w:p>
      <w:r>
        <w:t>The main motive of this project is to solve a common business problem: data exists in many separate files, but business teams need simple answers. Olist has data about customers, orders, sellers, products, payments, reviews, and delivery locations. Without a proper data model, teams must manually join files every time they need an answer.</w:t>
      </w:r>
    </w:p>
    <w:p>
      <w:r>
        <w:t>This project creates a repeatable pipeline that turns raw data into useful information for Growth, Operations, and Customer teams. It is designed like a real analytics engineering project, not only a notebook or one-time report.</w:t>
      </w:r>
    </w:p>
    <w:p>
      <w:pPr>
        <w:pStyle w:val="Heading1"/>
      </w:pPr>
      <w:r>
        <w:t>2. Data Used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Dataset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Brazilian E-Commerce Public Dataset by Olist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 files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 CSV files: customers, orders, order items, payments, reviews, products, sellers, geolocation, and product category translation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Scale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99,441 orders, 112,650 order items, 3,095 sellers, and about 1,000,000 geolocation rows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Time period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Historical e-commerce orders from 2016 to 2018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Storage created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SQLite warehouse: data/warehouse/olist.db</w:t>
            </w:r>
          </w:p>
        </w:tc>
      </w:tr>
    </w:tbl>
    <w:p/>
    <w:p>
      <w:pPr>
        <w:pStyle w:val="Heading1"/>
      </w:pPr>
      <w:r>
        <w:t>3. What Was Built</w:t>
      </w:r>
    </w:p>
    <w:p>
      <w:pPr>
        <w:pStyle w:val="ListBullet"/>
        <w:spacing w:after="80" w:line="280" w:lineRule="auto"/>
      </w:pPr>
      <w:r>
        <w:t>A raw ingestion layer that loads all CSV files into a local warehouse.</w:t>
      </w:r>
    </w:p>
    <w:p>
      <w:pPr>
        <w:pStyle w:val="ListBullet"/>
        <w:spacing w:after="80" w:line="280" w:lineRule="auto"/>
      </w:pPr>
      <w:r>
        <w:t>A staging layer that cleans column names, data types, dates, city names, and product categories.</w:t>
      </w:r>
    </w:p>
    <w:p>
      <w:pPr>
        <w:pStyle w:val="ListBullet"/>
        <w:spacing w:after="80" w:line="280" w:lineRule="auto"/>
      </w:pPr>
      <w:r>
        <w:t>A star schema with fact and dimension tables for orders, order items, payments, customers, sellers, products, dates, and geolocation.</w:t>
      </w:r>
    </w:p>
    <w:p>
      <w:pPr>
        <w:pStyle w:val="ListBullet"/>
        <w:spacing w:after="80" w:line="280" w:lineRule="auto"/>
      </w:pPr>
      <w:r>
        <w:t>Business views for category revenue, seller performance, and delivery SLA analysis.</w:t>
      </w:r>
    </w:p>
    <w:p>
      <w:pPr>
        <w:pStyle w:val="ListBullet"/>
        <w:spacing w:after="80" w:line="280" w:lineRule="auto"/>
      </w:pPr>
      <w:r>
        <w:t>Feature outputs for seller scores, customer RFM segments, cohort retention, delivery lanes, and repeat order patterns.</w:t>
      </w:r>
    </w:p>
    <w:p>
      <w:pPr>
        <w:pStyle w:val="ListBullet"/>
        <w:spacing w:after="80" w:line="280" w:lineRule="auto"/>
      </w:pPr>
      <w:r>
        <w:t>A FastAPI localhost API where users can test seller score, seller leaderboard, delivery estimate, and repeat-order endpoints.</w:t>
      </w:r>
    </w:p>
    <w:p>
      <w:pPr>
        <w:pStyle w:val="Heading1"/>
      </w:pPr>
      <w:r>
        <w:t>4. Project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Step 1: Ingest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 reads the raw CSV files and loads them into the local database.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Step 2: Transform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SQL creates clean staging tables and modeled fact/dimension tables.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Step 3: Analyze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 and SQL calculate seller scores, RFM, cohort retention, delivery lanes, and repeat orders.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Step 4: Serve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FastAPI exposes selected insights through localhost endpoints.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Step 5: Present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CSV reports and dashboard guidance can be used in Power BI.</w:t>
            </w:r>
          </w:p>
        </w:tc>
      </w:tr>
    </w:tbl>
    <w:p/>
    <w:p>
      <w:pPr>
        <w:pStyle w:val="Heading1"/>
      </w:pPr>
      <w:r>
        <w:t>5. Tools and Their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Used for loading CSV files, feature engineering, quality checks, and API logic.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Used for staging, fact tables, dimension tables, and business views.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SQLite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Used as the local data warehouse so the project runs easily on one computer.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FastAPI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Used to expose seller and delivery insights through localhost.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Apache Airflow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Included as the orchestration layer to automate the pipeline steps in production.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Included to make the project reproducible and easier to run in a clean environment.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dbt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Included as the analytics engineering structure for production-style transformations and tests.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BI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Planned for dashboard pages using generated CSV reports and warehouse tables.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Polars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 used in the current working version; it can be added later for faster large CSV processing.</w:t>
            </w:r>
          </w:p>
        </w:tc>
      </w:tr>
    </w:tbl>
    <w:p/>
    <w:p>
      <w:pPr>
        <w:pStyle w:val="Heading1"/>
      </w:pPr>
      <w:r>
        <w:t>6. Seller Performance Score</w:t>
      </w:r>
    </w:p>
    <w:p>
      <w:r>
        <w:t>The seller leaderboard is based on a weighted performance score. This score helps identify strong sellers, watchlist sellers, and high-risk sellers before they hurt customer experience.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On-time delivery rate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40% of the score. Sellers who deliver before or on the estimated date perform better.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Average review 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30% of the score. Better customer reviews increase the seller score.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Order cancellation rate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20% of the score. Lower cancellation improves the score.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Average order value growth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10% of the score. Sellers with better revenue growth receive a small boost.</w:t>
            </w:r>
          </w:p>
        </w:tc>
      </w:tr>
    </w:tbl>
    <w:p/>
    <w:p>
      <w:pPr>
        <w:pStyle w:val="Heading1"/>
      </w:pPr>
      <w:r>
        <w:t>7. API Features on Localhost</w:t>
      </w:r>
    </w:p>
    <w:p>
      <w:r>
        <w:t>The API runs locally at http://127.0.0.1:8000/docs. This means it works on the same computer where the project is running. The docs page is not a public website; it is a testing page for the local API.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 /health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Checks whether the API is running.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 /seller/score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Accepts a seller_id and returns score, risk tier, GMV, metrics, and recommendation.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 /sellers/leaderboard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Shows best or worst sellers based on the weighted performance score.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 /seller/{seller_id}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Shows detailed information for one seller, including rank and score breakdown.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 /delivery/estimate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Returns estimated delivery days for a historical origin and destination zip route.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 /orders/repeat-by-city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Shows which product categories are repeatedly ordered by customers in each city.</w:t>
            </w:r>
          </w:p>
        </w:tc>
      </w:tr>
    </w:tbl>
    <w:p/>
    <w:p>
      <w:pPr>
        <w:pStyle w:val="Heading1"/>
      </w:pPr>
      <w:r>
        <w:t>8. Important Files Used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extract_load.py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Loads all raw Olist CSV files into the local warehouse.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01_staging.sql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Cleans and standardizes raw tables.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02_marts.sql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Builds fact and dimension tables.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03_views.sql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Creates business views for analytics.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feature_engineering.py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Creates seller scores, RFM, cohort retention, and delivery lane reports.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api/main.py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Runs the FastAPI localhost endpoints.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olist_pipeline_dag.py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Shows how Airflow would automate the pipeline.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docker-compose.yml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Shows how Docker can run project services.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 folder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Stores generated CSV outputs for dashboard and API use.</w:t>
            </w:r>
          </w:p>
        </w:tc>
      </w:tr>
    </w:tbl>
    <w:p/>
    <w:p>
      <w:pPr>
        <w:pStyle w:val="Heading1"/>
      </w:pPr>
      <w:r>
        <w:t>9. Business Value</w:t>
      </w:r>
    </w:p>
    <w:p>
      <w:pPr>
        <w:pStyle w:val="ListBullet"/>
        <w:spacing w:after="80" w:line="280" w:lineRule="auto"/>
      </w:pPr>
      <w:r>
        <w:t>Operations teams can find seller regions and delivery routes with high late-delivery risk.</w:t>
      </w:r>
    </w:p>
    <w:p>
      <w:pPr>
        <w:pStyle w:val="ListBullet"/>
        <w:spacing w:after="80" w:line="280" w:lineRule="auto"/>
      </w:pPr>
      <w:r>
        <w:t>Growth teams can identify strong sellers and categories that deserve more marketplace visibility.</w:t>
      </w:r>
    </w:p>
    <w:p>
      <w:pPr>
        <w:pStyle w:val="ListBullet"/>
        <w:spacing w:after="80" w:line="280" w:lineRule="auto"/>
      </w:pPr>
      <w:r>
        <w:t>Customer teams can understand repeat buying behavior by city and product category.</w:t>
      </w:r>
    </w:p>
    <w:p>
      <w:pPr>
        <w:pStyle w:val="ListBullet"/>
        <w:spacing w:after="80" w:line="280" w:lineRule="auto"/>
      </w:pPr>
      <w:r>
        <w:t>Analysts can use modeled tables instead of manually joining many CSV files again and again.</w:t>
      </w:r>
    </w:p>
    <w:p>
      <w:pPr>
        <w:pStyle w:val="ListBullet"/>
        <w:spacing w:after="80" w:line="280" w:lineRule="auto"/>
      </w:pPr>
      <w:r>
        <w:t>The API proves that the project can serve insights, not only create static reports.</w:t>
      </w:r>
    </w:p>
    <w:p>
      <w:pPr>
        <w:pStyle w:val="Heading1"/>
      </w:pPr>
      <w:r>
        <w:t>10. Easy Interview Explanation</w:t>
      </w:r>
    </w:p>
    <w:p>
      <w:r>
        <w:t>I built an end-to-end analytics engineering project using the Olist e-commerce dataset. I ingested 9 raw CSV files, cleaned and modeled them into fact and dimension tables, created SQL business views, engineered seller risk, customer RFM, cohort retention, delivery lane, and repeat-order features, and exposed key insights through a FastAPI localhost API. The project demonstrates data modeling, pipeline design, analytics, and dashboard readiness.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Final project story</w:t>
            </w:r>
            <w:r>
              <w:br/>
              <w:t>This project turns raw marketplace data into decision-ready insights. It helps teams understand seller quality, delivery performance, customer behavior, repeat orders by city, and product category performance using a repeatable analytics pipeline.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Olist Analytics Engineering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