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7DF80" w14:textId="13C8550B" w:rsidR="00A25373" w:rsidRDefault="00A25373" w:rsidP="0CB14616">
      <w:pPr>
        <w:spacing w:line="276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sz w:val="28"/>
          <w:szCs w:val="28"/>
        </w:rPr>
        <w:drawing>
          <wp:inline distT="0" distB="0" distL="0" distR="0" wp14:anchorId="07734E68" wp14:editId="10C7C876">
            <wp:extent cx="3398520" cy="2606040"/>
            <wp:effectExtent l="0" t="0" r="0" b="3810"/>
            <wp:docPr id="102684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49692" name="Picture 10268496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7D1B" w14:textId="77777777" w:rsidR="00A25373" w:rsidRDefault="00A25373" w:rsidP="0CB14616">
      <w:pPr>
        <w:spacing w:line="276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473C9C35" w14:textId="77777777" w:rsidR="00A25373" w:rsidRDefault="00A25373" w:rsidP="0CB14616">
      <w:pPr>
        <w:spacing w:line="276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1ABBF74C" w14:textId="77777777" w:rsidR="00A25373" w:rsidRDefault="00A25373" w:rsidP="0CB14616">
      <w:pPr>
        <w:spacing w:line="276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4BDA4043" w14:textId="4DA38D85" w:rsidR="00A96C6F" w:rsidRPr="00CE6A3D" w:rsidRDefault="00A25373" w:rsidP="0CB14616">
      <w:pPr>
        <w:spacing w:line="276" w:lineRule="auto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Group - 28</w:t>
      </w:r>
      <w:r w:rsidR="0CB14616" w:rsidRPr="0CB14616">
        <w:rPr>
          <w:rFonts w:ascii="Arial" w:eastAsia="Arial" w:hAnsi="Arial" w:cs="Arial"/>
          <w:b/>
          <w:bCs/>
          <w:sz w:val="28"/>
          <w:szCs w:val="28"/>
        </w:rPr>
        <w:t xml:space="preserve"> </w:t>
      </w:r>
    </w:p>
    <w:p w14:paraId="287899A9" w14:textId="4201A072" w:rsidR="00A96C6F" w:rsidRPr="00CE6A3D" w:rsidRDefault="0CB14616" w:rsidP="0CB14616">
      <w:pPr>
        <w:spacing w:line="276" w:lineRule="auto"/>
        <w:jc w:val="center"/>
      </w:pPr>
      <w:r w:rsidRPr="0CB14616">
        <w:rPr>
          <w:rFonts w:ascii="Arial" w:eastAsia="Arial" w:hAnsi="Arial" w:cs="Arial"/>
          <w:b/>
          <w:bCs/>
          <w:sz w:val="28"/>
          <w:szCs w:val="28"/>
        </w:rPr>
        <w:t>SYSTEM TESTING</w:t>
      </w:r>
    </w:p>
    <w:p w14:paraId="45369474" w14:textId="7C32FCA7" w:rsidR="00A96C6F" w:rsidRPr="00D156CA" w:rsidRDefault="00A25373" w:rsidP="00D156CA">
      <w:pPr>
        <w:spacing w:line="276" w:lineRule="auto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Testers</w:t>
      </w:r>
      <w:r w:rsidR="0CB14616" w:rsidRPr="0CB14616">
        <w:rPr>
          <w:rFonts w:ascii="Arial" w:eastAsia="Arial" w:hAnsi="Arial" w:cs="Arial"/>
          <w:b/>
          <w:bCs/>
          <w:sz w:val="28"/>
          <w:szCs w:val="28"/>
        </w:rPr>
        <w:t xml:space="preserve">: Kirtan Chauhan and Ruchir Joshi </w:t>
      </w:r>
    </w:p>
    <w:p w14:paraId="081CABE4" w14:textId="2B76AE79" w:rsidR="00A96C6F" w:rsidRPr="00CE6A3D" w:rsidRDefault="00A96C6F" w:rsidP="0CB14616">
      <w:pPr>
        <w:jc w:val="center"/>
        <w:rPr>
          <w:b/>
          <w:bCs/>
          <w:sz w:val="48"/>
          <w:szCs w:val="48"/>
        </w:rPr>
      </w:pPr>
    </w:p>
    <w:p w14:paraId="15A9F184" w14:textId="00911F26" w:rsidR="00D156CA" w:rsidRDefault="00D156CA" w:rsidP="00D156CA">
      <w:pPr>
        <w:rPr>
          <w:b/>
          <w:bCs/>
          <w:sz w:val="48"/>
          <w:szCs w:val="48"/>
        </w:rPr>
      </w:pPr>
    </w:p>
    <w:p w14:paraId="725723C6" w14:textId="33EE8A27" w:rsidR="00A96C6F" w:rsidRPr="00CE6A3D" w:rsidRDefault="009268EB" w:rsidP="00D156CA">
      <w:pPr>
        <w:rPr>
          <w:b/>
          <w:sz w:val="48"/>
          <w:szCs w:val="48"/>
        </w:rPr>
      </w:pPr>
      <w:r w:rsidRPr="0CB14616">
        <w:rPr>
          <w:b/>
          <w:sz w:val="48"/>
          <w:szCs w:val="48"/>
        </w:rPr>
        <w:t xml:space="preserve">BlackBox </w:t>
      </w:r>
      <w:proofErr w:type="gramStart"/>
      <w:r w:rsidRPr="0CB14616">
        <w:rPr>
          <w:b/>
          <w:sz w:val="48"/>
          <w:szCs w:val="48"/>
        </w:rPr>
        <w:t>Testing :</w:t>
      </w:r>
      <w:proofErr w:type="gramEnd"/>
      <w:r w:rsidRPr="0CB14616">
        <w:rPr>
          <w:b/>
          <w:sz w:val="48"/>
          <w:szCs w:val="48"/>
        </w:rPr>
        <w:t xml:space="preserve"> Dashboard page</w:t>
      </w:r>
    </w:p>
    <w:p w14:paraId="14044F34" w14:textId="77777777" w:rsidR="009268EB" w:rsidRDefault="009268EB"/>
    <w:p w14:paraId="045F4381" w14:textId="77777777" w:rsidR="009268EB" w:rsidRDefault="009268EB"/>
    <w:p w14:paraId="75B6CF37" w14:textId="29953E5C" w:rsidR="00CE6A3D" w:rsidRPr="00CE6A3D" w:rsidRDefault="00CE6A3D" w:rsidP="00CE6A3D">
      <w:pPr>
        <w:rPr>
          <w:b/>
          <w:bCs/>
          <w:sz w:val="40"/>
          <w:szCs w:val="40"/>
        </w:rPr>
      </w:pPr>
      <w:r w:rsidRPr="00CE6A3D">
        <w:rPr>
          <w:b/>
          <w:bCs/>
          <w:sz w:val="40"/>
          <w:szCs w:val="40"/>
        </w:rPr>
        <w:t>1. Dashboard Constraints</w:t>
      </w:r>
    </w:p>
    <w:p w14:paraId="01387382" w14:textId="77777777" w:rsidR="00CE6A3D" w:rsidRPr="00CE6A3D" w:rsidRDefault="00CE6A3D" w:rsidP="00CE6A3D">
      <w:pPr>
        <w:rPr>
          <w:b/>
          <w:bCs/>
        </w:rPr>
      </w:pPr>
      <w:r w:rsidRPr="00CE6A3D">
        <w:rPr>
          <w:b/>
          <w:bCs/>
        </w:rPr>
        <w:t>Total Expenses</w:t>
      </w:r>
    </w:p>
    <w:p w14:paraId="6DB405E2" w14:textId="412BF522" w:rsidR="00CE6A3D" w:rsidRPr="00CE6A3D" w:rsidRDefault="0011712D" w:rsidP="00CE6A3D">
      <w:pPr>
        <w:numPr>
          <w:ilvl w:val="0"/>
          <w:numId w:val="1"/>
        </w:numPr>
      </w:pPr>
      <w:r>
        <w:t xml:space="preserve">It </w:t>
      </w:r>
      <w:r w:rsidR="00CE6A3D" w:rsidRPr="00CE6A3D">
        <w:t xml:space="preserve">Should display the total expenses for the </w:t>
      </w:r>
      <w:r w:rsidR="00CE6A3D">
        <w:t>current month</w:t>
      </w:r>
      <w:r w:rsidR="00CE6A3D" w:rsidRPr="00CE6A3D">
        <w:t xml:space="preserve"> by default.</w:t>
      </w:r>
    </w:p>
    <w:p w14:paraId="2E52B021" w14:textId="0ACAE590" w:rsidR="00CE6A3D" w:rsidRPr="00CE6A3D" w:rsidRDefault="0011712D" w:rsidP="00CE6A3D">
      <w:pPr>
        <w:numPr>
          <w:ilvl w:val="0"/>
          <w:numId w:val="1"/>
        </w:numPr>
      </w:pPr>
      <w:r>
        <w:t xml:space="preserve">It </w:t>
      </w:r>
      <w:r w:rsidR="00CE6A3D" w:rsidRPr="00CE6A3D">
        <w:t xml:space="preserve">Should update when a </w:t>
      </w:r>
      <w:r w:rsidR="00CE6A3D">
        <w:t>valid date range</w:t>
      </w:r>
      <w:r w:rsidR="00CE6A3D" w:rsidRPr="00CE6A3D">
        <w:t xml:space="preserve"> is selected from the calendar.</w:t>
      </w:r>
    </w:p>
    <w:p w14:paraId="353BBF20" w14:textId="259563AF" w:rsidR="00CE6A3D" w:rsidRPr="00CE6A3D" w:rsidRDefault="00CE6A3D" w:rsidP="00CE6A3D">
      <w:pPr>
        <w:numPr>
          <w:ilvl w:val="0"/>
          <w:numId w:val="1"/>
        </w:numPr>
      </w:pPr>
      <w:r w:rsidRPr="00CE6A3D">
        <w:t xml:space="preserve">If </w:t>
      </w:r>
      <w:r w:rsidR="0011712D">
        <w:t xml:space="preserve">there </w:t>
      </w:r>
      <w:proofErr w:type="gramStart"/>
      <w:r w:rsidR="0011712D">
        <w:t>is</w:t>
      </w:r>
      <w:proofErr w:type="gramEnd"/>
      <w:r w:rsidR="0011712D">
        <w:t xml:space="preserve"> </w:t>
      </w:r>
      <w:r w:rsidRPr="00CE6A3D">
        <w:t>no expenses in the selected range</w:t>
      </w:r>
      <w:r w:rsidR="0011712D">
        <w:t xml:space="preserve">, </w:t>
      </w:r>
      <w:r w:rsidRPr="00CE6A3D">
        <w:t xml:space="preserve">total should show </w:t>
      </w:r>
      <w:r>
        <w:t>₹0</w:t>
      </w:r>
      <w:r w:rsidRPr="00CE6A3D">
        <w:t>.</w:t>
      </w:r>
    </w:p>
    <w:p w14:paraId="501FFFFF" w14:textId="385D5287" w:rsidR="00CE6A3D" w:rsidRPr="00CE6A3D" w:rsidRDefault="00CE6A3D" w:rsidP="00CE6A3D">
      <w:pPr>
        <w:numPr>
          <w:ilvl w:val="0"/>
          <w:numId w:val="1"/>
        </w:numPr>
      </w:pPr>
      <w:r w:rsidRPr="00CE6A3D">
        <w:t>Future dates can</w:t>
      </w:r>
      <w:r w:rsidR="00A01DEC">
        <w:t>not</w:t>
      </w:r>
      <w:r w:rsidRPr="00CE6A3D">
        <w:t xml:space="preserve"> be selected.</w:t>
      </w:r>
    </w:p>
    <w:p w14:paraId="76ACBD83" w14:textId="77777777" w:rsidR="00CE6A3D" w:rsidRPr="00CE6A3D" w:rsidRDefault="00CE6A3D" w:rsidP="00CE6A3D">
      <w:pPr>
        <w:rPr>
          <w:b/>
          <w:bCs/>
        </w:rPr>
      </w:pPr>
      <w:r w:rsidRPr="00CE6A3D">
        <w:rPr>
          <w:b/>
          <w:bCs/>
        </w:rPr>
        <w:lastRenderedPageBreak/>
        <w:t>You Owe</w:t>
      </w:r>
    </w:p>
    <w:p w14:paraId="5BEF4FA9" w14:textId="3A90DA66" w:rsidR="00CE6A3D" w:rsidRPr="00CE6A3D" w:rsidRDefault="00A01DEC" w:rsidP="00CE6A3D">
      <w:pPr>
        <w:numPr>
          <w:ilvl w:val="0"/>
          <w:numId w:val="2"/>
        </w:numPr>
      </w:pPr>
      <w:r>
        <w:t>Will show the amount the user owes.</w:t>
      </w:r>
    </w:p>
    <w:p w14:paraId="06CFF704" w14:textId="68D04592" w:rsidR="00CE6A3D" w:rsidRPr="00CE6A3D" w:rsidRDefault="00CE6A3D" w:rsidP="00CE6A3D">
      <w:pPr>
        <w:numPr>
          <w:ilvl w:val="0"/>
          <w:numId w:val="2"/>
        </w:numPr>
      </w:pPr>
      <w:r w:rsidRPr="00CE6A3D">
        <w:t xml:space="preserve">Value should always be </w:t>
      </w:r>
      <w:r w:rsidR="00A01DEC">
        <w:t>&gt;=0.</w:t>
      </w:r>
    </w:p>
    <w:p w14:paraId="73440827" w14:textId="37709BF1" w:rsidR="00CE6A3D" w:rsidRPr="00CE6A3D" w:rsidRDefault="00CE6A3D" w:rsidP="00CE6A3D">
      <w:pPr>
        <w:numPr>
          <w:ilvl w:val="0"/>
          <w:numId w:val="2"/>
        </w:numPr>
      </w:pPr>
      <w:r w:rsidRPr="00CE6A3D">
        <w:t xml:space="preserve">If value is </w:t>
      </w:r>
      <w:r>
        <w:t>0</w:t>
      </w:r>
      <w:r w:rsidRPr="00CE6A3D">
        <w:t xml:space="preserve">, message should show </w:t>
      </w:r>
      <w:r>
        <w:t>“All settled up</w:t>
      </w:r>
      <w:r w:rsidR="4ACB6695">
        <w:t>”.</w:t>
      </w:r>
    </w:p>
    <w:p w14:paraId="13F9A6BF" w14:textId="77777777" w:rsidR="00CE6A3D" w:rsidRPr="00CE6A3D" w:rsidRDefault="00CE6A3D" w:rsidP="00CE6A3D">
      <w:pPr>
        <w:rPr>
          <w:b/>
          <w:bCs/>
        </w:rPr>
      </w:pPr>
      <w:r w:rsidRPr="00CE6A3D">
        <w:rPr>
          <w:b/>
          <w:bCs/>
        </w:rPr>
        <w:t>You Are Owed</w:t>
      </w:r>
    </w:p>
    <w:p w14:paraId="6B7EBA7C" w14:textId="40D17A41" w:rsidR="00CE6A3D" w:rsidRPr="00CE6A3D" w:rsidRDefault="00B46364" w:rsidP="00CE6A3D">
      <w:pPr>
        <w:numPr>
          <w:ilvl w:val="0"/>
          <w:numId w:val="3"/>
        </w:numPr>
      </w:pPr>
      <w:r>
        <w:t>Will show the amount other owes to the user</w:t>
      </w:r>
      <w:r w:rsidR="00CE6A3D" w:rsidRPr="00CE6A3D">
        <w:t>.</w:t>
      </w:r>
    </w:p>
    <w:p w14:paraId="77C523B9" w14:textId="79FAC356" w:rsidR="00CE6A3D" w:rsidRPr="00CE6A3D" w:rsidRDefault="00CE6A3D" w:rsidP="00CE6A3D">
      <w:pPr>
        <w:numPr>
          <w:ilvl w:val="0"/>
          <w:numId w:val="3"/>
        </w:numPr>
      </w:pPr>
      <w:r w:rsidRPr="00CE6A3D">
        <w:t xml:space="preserve">Value should always be </w:t>
      </w:r>
      <w:r w:rsidR="00B46364">
        <w:t>&gt;=0</w:t>
      </w:r>
      <w:r w:rsidRPr="00CE6A3D">
        <w:t>.</w:t>
      </w:r>
    </w:p>
    <w:p w14:paraId="60F87A00" w14:textId="39A7DFAD" w:rsidR="00CE6A3D" w:rsidRPr="00CE6A3D" w:rsidRDefault="00CE6A3D" w:rsidP="00CE6A3D">
      <w:pPr>
        <w:numPr>
          <w:ilvl w:val="0"/>
          <w:numId w:val="3"/>
        </w:numPr>
      </w:pPr>
      <w:r w:rsidRPr="00CE6A3D">
        <w:t xml:space="preserve">If value is </w:t>
      </w:r>
      <w:r>
        <w:t>0</w:t>
      </w:r>
      <w:r w:rsidRPr="00CE6A3D">
        <w:t xml:space="preserve">, </w:t>
      </w:r>
      <w:proofErr w:type="gramStart"/>
      <w:r w:rsidR="009F2309">
        <w:t>than</w:t>
      </w:r>
      <w:proofErr w:type="gramEnd"/>
      <w:r w:rsidR="009F2309">
        <w:t xml:space="preserve"> </w:t>
      </w:r>
      <w:r w:rsidR="00B46364">
        <w:t xml:space="preserve">the </w:t>
      </w:r>
      <w:r w:rsidRPr="00CE6A3D">
        <w:t xml:space="preserve">message should show </w:t>
      </w:r>
      <w:r>
        <w:t>“All settled up</w:t>
      </w:r>
      <w:r w:rsidR="4ACB6695">
        <w:t>”.</w:t>
      </w:r>
    </w:p>
    <w:p w14:paraId="376D2D57" w14:textId="77777777" w:rsidR="00CE6A3D" w:rsidRPr="00CE6A3D" w:rsidRDefault="00CE6A3D" w:rsidP="00CE6A3D">
      <w:pPr>
        <w:rPr>
          <w:b/>
          <w:bCs/>
        </w:rPr>
      </w:pPr>
      <w:r w:rsidRPr="00CE6A3D">
        <w:rPr>
          <w:b/>
          <w:bCs/>
        </w:rPr>
        <w:t>Monthly Budget</w:t>
      </w:r>
    </w:p>
    <w:p w14:paraId="72712630" w14:textId="74855923" w:rsidR="00CE6A3D" w:rsidRPr="00CE6A3D" w:rsidRDefault="00CE6A3D" w:rsidP="00CE6A3D">
      <w:pPr>
        <w:numPr>
          <w:ilvl w:val="0"/>
          <w:numId w:val="4"/>
        </w:numPr>
      </w:pPr>
      <w:r w:rsidRPr="00CE6A3D">
        <w:t xml:space="preserve">User </w:t>
      </w:r>
      <w:r w:rsidR="00A43CAE">
        <w:t>can only save a positive budget.</w:t>
      </w:r>
    </w:p>
    <w:p w14:paraId="2DBA52EE" w14:textId="5983ED8E" w:rsidR="00CE6A3D" w:rsidRPr="00CE6A3D" w:rsidRDefault="00CE6A3D" w:rsidP="00CE6A3D">
      <w:pPr>
        <w:numPr>
          <w:ilvl w:val="0"/>
          <w:numId w:val="4"/>
        </w:numPr>
      </w:pPr>
      <w:r w:rsidRPr="00CE6A3D">
        <w:t>After saving, the progress ring and remaining amount should</w:t>
      </w:r>
      <w:r w:rsidR="00A43CAE">
        <w:t xml:space="preserve"> be</w:t>
      </w:r>
      <w:r w:rsidRPr="00CE6A3D">
        <w:t xml:space="preserve"> update</w:t>
      </w:r>
      <w:r w:rsidR="00A43CAE">
        <w:t>d</w:t>
      </w:r>
      <w:r w:rsidRPr="00CE6A3D">
        <w:t>.</w:t>
      </w:r>
    </w:p>
    <w:p w14:paraId="600C4D8D" w14:textId="77777777" w:rsidR="00CE6A3D" w:rsidRPr="00CE6A3D" w:rsidRDefault="00CE6A3D" w:rsidP="00CE6A3D">
      <w:pPr>
        <w:rPr>
          <w:b/>
          <w:bCs/>
        </w:rPr>
      </w:pPr>
      <w:r w:rsidRPr="00CE6A3D">
        <w:rPr>
          <w:b/>
          <w:bCs/>
        </w:rPr>
        <w:t>Monthly Savings</w:t>
      </w:r>
    </w:p>
    <w:p w14:paraId="72FFBD6C" w14:textId="77777777" w:rsidR="00CE6A3D" w:rsidRDefault="00CE6A3D" w:rsidP="00CE6A3D">
      <w:pPr>
        <w:numPr>
          <w:ilvl w:val="0"/>
          <w:numId w:val="5"/>
        </w:numPr>
      </w:pPr>
      <w:r w:rsidRPr="00CE6A3D">
        <w:t xml:space="preserve">Should be </w:t>
      </w:r>
      <w:r>
        <w:t>0 or above</w:t>
      </w:r>
      <w:r w:rsidRPr="00CE6A3D">
        <w:t xml:space="preserve"> (cannot show negative savings).</w:t>
      </w:r>
    </w:p>
    <w:p w14:paraId="63CEF4C9" w14:textId="405E67F3" w:rsidR="00251D6A" w:rsidRPr="00CE6A3D" w:rsidRDefault="00251D6A" w:rsidP="00CE6A3D">
      <w:pPr>
        <w:numPr>
          <w:ilvl w:val="0"/>
          <w:numId w:val="5"/>
        </w:numPr>
      </w:pPr>
      <w:r>
        <w:t>Will show over budget If you have spent more than your budget</w:t>
      </w:r>
      <w:r w:rsidR="00CF0D71">
        <w:t xml:space="preserve"> otherw</w:t>
      </w:r>
      <w:r w:rsidR="00597618">
        <w:t>ise will show the remaining budget</w:t>
      </w:r>
      <w:r>
        <w:t>.</w:t>
      </w:r>
    </w:p>
    <w:p w14:paraId="5812C913" w14:textId="4E31637C" w:rsidR="00CE6A3D" w:rsidRPr="00CE6A3D" w:rsidRDefault="00CE6A3D" w:rsidP="00CE6A3D">
      <w:pPr>
        <w:numPr>
          <w:ilvl w:val="0"/>
          <w:numId w:val="5"/>
        </w:numPr>
      </w:pPr>
      <w:r w:rsidRPr="00CE6A3D">
        <w:t xml:space="preserve">Should </w:t>
      </w:r>
      <w:r w:rsidR="007F01A8">
        <w:t xml:space="preserve">be </w:t>
      </w:r>
      <w:r w:rsidRPr="00CE6A3D">
        <w:t>update</w:t>
      </w:r>
      <w:r w:rsidR="007F01A8">
        <w:t>d</w:t>
      </w:r>
      <w:r w:rsidRPr="00CE6A3D">
        <w:t xml:space="preserve"> whenever expenses change.</w:t>
      </w:r>
    </w:p>
    <w:p w14:paraId="63B8CD05" w14:textId="77777777" w:rsidR="00CE6A3D" w:rsidRPr="00CE6A3D" w:rsidRDefault="00CE6A3D" w:rsidP="00CE6A3D">
      <w:pPr>
        <w:rPr>
          <w:b/>
          <w:bCs/>
        </w:rPr>
      </w:pPr>
      <w:r w:rsidRPr="00CE6A3D">
        <w:rPr>
          <w:b/>
          <w:bCs/>
        </w:rPr>
        <w:t>Expense Categories (Pie Chart)</w:t>
      </w:r>
    </w:p>
    <w:p w14:paraId="680B7082" w14:textId="3BABF9E3" w:rsidR="007F01A8" w:rsidRPr="00CE6A3D" w:rsidRDefault="007F01A8" w:rsidP="00CE6A3D">
      <w:pPr>
        <w:numPr>
          <w:ilvl w:val="0"/>
          <w:numId w:val="6"/>
        </w:numPr>
      </w:pPr>
      <w:r>
        <w:t xml:space="preserve">Category-wise </w:t>
      </w:r>
      <w:r w:rsidR="00FE3CFC">
        <w:t>total expense should be displayed.</w:t>
      </w:r>
    </w:p>
    <w:p w14:paraId="24639001" w14:textId="6B13D132" w:rsidR="00CE6A3D" w:rsidRPr="00CE6A3D" w:rsidRDefault="00CE6A3D" w:rsidP="00CE6A3D">
      <w:pPr>
        <w:numPr>
          <w:ilvl w:val="0"/>
          <w:numId w:val="6"/>
        </w:numPr>
      </w:pPr>
      <w:r w:rsidRPr="00CE6A3D">
        <w:t>If no categories exist</w:t>
      </w:r>
      <w:r w:rsidR="00FE3CFC">
        <w:t>,</w:t>
      </w:r>
      <w:r w:rsidRPr="00CE6A3D">
        <w:t xml:space="preserve"> “No data for this month”</w:t>
      </w:r>
      <w:r w:rsidR="00FE3CFC">
        <w:t xml:space="preserve"> message will be shown</w:t>
      </w:r>
      <w:r w:rsidRPr="00CE6A3D">
        <w:t>.</w:t>
      </w:r>
    </w:p>
    <w:p w14:paraId="25B61A35" w14:textId="011439DA" w:rsidR="00635153" w:rsidRPr="00635153" w:rsidRDefault="00635153" w:rsidP="00635153">
      <w:pPr>
        <w:rPr>
          <w:b/>
          <w:bCs/>
        </w:rPr>
      </w:pPr>
      <w:r w:rsidRPr="00635153">
        <w:rPr>
          <w:b/>
          <w:bCs/>
        </w:rPr>
        <w:t>Daily Spend Trend (Bar Chart)</w:t>
      </w:r>
    </w:p>
    <w:p w14:paraId="78B36CFE" w14:textId="7E169F62" w:rsidR="00635153" w:rsidRPr="00635153" w:rsidRDefault="00635153" w:rsidP="00543CAE">
      <w:pPr>
        <w:numPr>
          <w:ilvl w:val="0"/>
          <w:numId w:val="15"/>
        </w:numPr>
      </w:pPr>
      <w:r w:rsidRPr="00635153">
        <w:t>Should show day</w:t>
      </w:r>
      <w:r w:rsidR="4ACB6695">
        <w:t xml:space="preserve"> </w:t>
      </w:r>
      <w:r w:rsidRPr="00635153">
        <w:t xml:space="preserve">wise total </w:t>
      </w:r>
      <w:r w:rsidR="4ACB6695">
        <w:t>spendings</w:t>
      </w:r>
      <w:r w:rsidRPr="00635153">
        <w:t xml:space="preserve"> for the </w:t>
      </w:r>
      <w:proofErr w:type="spellStart"/>
      <w:r w:rsidR="4ACB6695">
        <w:t>curent</w:t>
      </w:r>
      <w:proofErr w:type="spellEnd"/>
      <w:r w:rsidRPr="00635153">
        <w:t xml:space="preserve"> month by default.</w:t>
      </w:r>
    </w:p>
    <w:p w14:paraId="1669565F" w14:textId="6A4CA87D" w:rsidR="00635153" w:rsidRPr="00635153" w:rsidRDefault="00635153" w:rsidP="00635153">
      <w:pPr>
        <w:numPr>
          <w:ilvl w:val="0"/>
          <w:numId w:val="15"/>
        </w:numPr>
      </w:pPr>
      <w:r w:rsidRPr="00635153">
        <w:t xml:space="preserve">The values on the chart must match the actual </w:t>
      </w:r>
      <w:r w:rsidR="4ACB6695">
        <w:t>expense</w:t>
      </w:r>
      <w:r w:rsidRPr="00635153">
        <w:t xml:space="preserve"> per day in that range.</w:t>
      </w:r>
    </w:p>
    <w:p w14:paraId="622324FF" w14:textId="2FAE491D" w:rsidR="00635153" w:rsidRPr="00635153" w:rsidRDefault="00635153" w:rsidP="00635153">
      <w:pPr>
        <w:numPr>
          <w:ilvl w:val="0"/>
          <w:numId w:val="15"/>
        </w:numPr>
      </w:pPr>
      <w:r w:rsidRPr="00635153">
        <w:t xml:space="preserve">If there are no expenses in the selected range </w:t>
      </w:r>
      <w:r w:rsidR="4ACB6695">
        <w:t>it should</w:t>
      </w:r>
      <w:r w:rsidRPr="00635153">
        <w:t xml:space="preserve"> show “No data to display” or an empty chart (but no error).</w:t>
      </w:r>
    </w:p>
    <w:p w14:paraId="1DAE8B9C" w14:textId="77777777" w:rsidR="00064B6E" w:rsidRDefault="00064B6E" w:rsidP="00064B6E">
      <w:pPr>
        <w:ind w:left="360"/>
      </w:pPr>
    </w:p>
    <w:p w14:paraId="7CA3C00E" w14:textId="77777777" w:rsidR="008E278B" w:rsidRDefault="008E278B" w:rsidP="000271ED">
      <w:pPr>
        <w:ind w:left="360"/>
      </w:pPr>
    </w:p>
    <w:p w14:paraId="5D3EAF9C" w14:textId="77777777" w:rsidR="00CE6A3D" w:rsidRPr="00F01E48" w:rsidRDefault="00CE6A3D" w:rsidP="00CE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01E4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2. Equivalence Class Partitioning (ECP)</w:t>
      </w:r>
    </w:p>
    <w:p w14:paraId="48E3D155" w14:textId="77777777" w:rsidR="00CE6A3D" w:rsidRPr="00CE6A3D" w:rsidRDefault="00CE6A3D" w:rsidP="00CE6A3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330"/>
        <w:gridCol w:w="1435"/>
        <w:gridCol w:w="1781"/>
        <w:gridCol w:w="1290"/>
        <w:gridCol w:w="1841"/>
      </w:tblGrid>
      <w:tr w:rsidR="00CE6A3D" w:rsidRPr="00DE41F3" w14:paraId="51AAE9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285AA" w14:textId="77777777" w:rsidR="00CE6A3D" w:rsidRPr="00DE41F3" w:rsidRDefault="00CE6A3D" w:rsidP="00CE6A3D">
            <w:r w:rsidRPr="00DE41F3">
              <w:lastRenderedPageBreak/>
              <w:t>Equivalence Class</w:t>
            </w:r>
          </w:p>
        </w:tc>
        <w:tc>
          <w:tcPr>
            <w:tcW w:w="0" w:type="auto"/>
            <w:vAlign w:val="center"/>
            <w:hideMark/>
          </w:tcPr>
          <w:p w14:paraId="1B2EB828" w14:textId="77777777" w:rsidR="00CE6A3D" w:rsidRPr="00DE41F3" w:rsidRDefault="00CE6A3D" w:rsidP="00CE6A3D">
            <w:r w:rsidRPr="00DE41F3">
              <w:t>Total Expenses</w:t>
            </w:r>
          </w:p>
        </w:tc>
        <w:tc>
          <w:tcPr>
            <w:tcW w:w="0" w:type="auto"/>
            <w:vAlign w:val="center"/>
            <w:hideMark/>
          </w:tcPr>
          <w:p w14:paraId="6A5B917F" w14:textId="77777777" w:rsidR="00CE6A3D" w:rsidRPr="00DE41F3" w:rsidRDefault="00CE6A3D" w:rsidP="00CE6A3D">
            <w:r w:rsidRPr="00DE41F3">
              <w:t>You Owe / You Are Owed</w:t>
            </w:r>
          </w:p>
        </w:tc>
        <w:tc>
          <w:tcPr>
            <w:tcW w:w="0" w:type="auto"/>
            <w:vAlign w:val="center"/>
            <w:hideMark/>
          </w:tcPr>
          <w:p w14:paraId="55E9B377" w14:textId="77777777" w:rsidR="00CE6A3D" w:rsidRPr="00DE41F3" w:rsidRDefault="00CE6A3D" w:rsidP="00CE6A3D">
            <w:r w:rsidRPr="00DE41F3">
              <w:t>Budget</w:t>
            </w:r>
          </w:p>
        </w:tc>
        <w:tc>
          <w:tcPr>
            <w:tcW w:w="0" w:type="auto"/>
            <w:vAlign w:val="center"/>
            <w:hideMark/>
          </w:tcPr>
          <w:p w14:paraId="0196BF84" w14:textId="77777777" w:rsidR="00CE6A3D" w:rsidRPr="00DE41F3" w:rsidRDefault="00CE6A3D" w:rsidP="00CE6A3D">
            <w:r w:rsidRPr="00DE41F3">
              <w:t>Categories</w:t>
            </w:r>
          </w:p>
        </w:tc>
        <w:tc>
          <w:tcPr>
            <w:tcW w:w="0" w:type="auto"/>
            <w:vAlign w:val="center"/>
            <w:hideMark/>
          </w:tcPr>
          <w:p w14:paraId="0F3DD1EB" w14:textId="77777777" w:rsidR="00CE6A3D" w:rsidRPr="00DE41F3" w:rsidRDefault="00CE6A3D" w:rsidP="00CE6A3D">
            <w:r w:rsidRPr="00DE41F3">
              <w:t>Result</w:t>
            </w:r>
          </w:p>
        </w:tc>
      </w:tr>
      <w:tr w:rsidR="00CE6A3D" w:rsidRPr="00DE41F3" w14:paraId="2202A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25F01" w14:textId="77777777" w:rsidR="00CE6A3D" w:rsidRPr="00DE41F3" w:rsidRDefault="00CE6A3D" w:rsidP="00CE6A3D">
            <w:r w:rsidRPr="00DE41F3">
              <w:t>E1</w:t>
            </w:r>
          </w:p>
        </w:tc>
        <w:tc>
          <w:tcPr>
            <w:tcW w:w="0" w:type="auto"/>
            <w:vAlign w:val="center"/>
            <w:hideMark/>
          </w:tcPr>
          <w:p w14:paraId="4FC36DFF" w14:textId="1EF3216C" w:rsidR="00CE6A3D" w:rsidRPr="00DE41F3" w:rsidRDefault="00CE6A3D" w:rsidP="00CE6A3D">
            <w:r w:rsidRPr="00DE41F3">
              <w:t xml:space="preserve">valid </w:t>
            </w:r>
          </w:p>
        </w:tc>
        <w:tc>
          <w:tcPr>
            <w:tcW w:w="0" w:type="auto"/>
            <w:vAlign w:val="center"/>
            <w:hideMark/>
          </w:tcPr>
          <w:p w14:paraId="175FB82A" w14:textId="77777777" w:rsidR="00CE6A3D" w:rsidRPr="00DE41F3" w:rsidRDefault="00CE6A3D" w:rsidP="00CE6A3D">
            <w:r w:rsidRPr="00DE41F3">
              <w:t>valid (≥0)</w:t>
            </w:r>
          </w:p>
        </w:tc>
        <w:tc>
          <w:tcPr>
            <w:tcW w:w="0" w:type="auto"/>
            <w:vAlign w:val="center"/>
            <w:hideMark/>
          </w:tcPr>
          <w:p w14:paraId="4E28E5A5" w14:textId="24C06672" w:rsidR="00CE6A3D" w:rsidRPr="00DE41F3" w:rsidRDefault="4ACB6695" w:rsidP="00CE6A3D">
            <w:r w:rsidRPr="00DE41F3">
              <w:t>valid (&gt;0)</w:t>
            </w:r>
          </w:p>
        </w:tc>
        <w:tc>
          <w:tcPr>
            <w:tcW w:w="0" w:type="auto"/>
            <w:vAlign w:val="center"/>
            <w:hideMark/>
          </w:tcPr>
          <w:p w14:paraId="11FEC23C" w14:textId="77777777" w:rsidR="00CE6A3D" w:rsidRPr="00DE41F3" w:rsidRDefault="00CE6A3D" w:rsidP="00CE6A3D">
            <w:r w:rsidRPr="00DE41F3">
              <w:t>valid data</w:t>
            </w:r>
          </w:p>
        </w:tc>
        <w:tc>
          <w:tcPr>
            <w:tcW w:w="0" w:type="auto"/>
            <w:vAlign w:val="center"/>
            <w:hideMark/>
          </w:tcPr>
          <w:p w14:paraId="756E42B9" w14:textId="77777777" w:rsidR="00CE6A3D" w:rsidRPr="00DE41F3" w:rsidRDefault="00CE6A3D" w:rsidP="00CE6A3D">
            <w:r w:rsidRPr="00DE41F3">
              <w:t>success</w:t>
            </w:r>
          </w:p>
        </w:tc>
      </w:tr>
      <w:tr w:rsidR="00CE6A3D" w:rsidRPr="00DE41F3" w14:paraId="06D6C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8ACB0" w14:textId="77777777" w:rsidR="00CE6A3D" w:rsidRPr="00DE41F3" w:rsidRDefault="00CE6A3D" w:rsidP="00CE6A3D">
            <w:r w:rsidRPr="00DE41F3">
              <w:t>E2</w:t>
            </w:r>
          </w:p>
        </w:tc>
        <w:tc>
          <w:tcPr>
            <w:tcW w:w="0" w:type="auto"/>
            <w:vAlign w:val="center"/>
            <w:hideMark/>
          </w:tcPr>
          <w:p w14:paraId="2E25B34E" w14:textId="77777777" w:rsidR="00CE6A3D" w:rsidRPr="00DE41F3" w:rsidRDefault="00CE6A3D" w:rsidP="00CE6A3D">
            <w:r w:rsidRPr="00DE41F3">
              <w:t>valid</w:t>
            </w:r>
          </w:p>
        </w:tc>
        <w:tc>
          <w:tcPr>
            <w:tcW w:w="0" w:type="auto"/>
            <w:vAlign w:val="center"/>
            <w:hideMark/>
          </w:tcPr>
          <w:p w14:paraId="775C893B" w14:textId="77777777" w:rsidR="00CE6A3D" w:rsidRPr="00DE41F3" w:rsidRDefault="00CE6A3D" w:rsidP="00CE6A3D">
            <w:r w:rsidRPr="00DE41F3">
              <w:t>valid</w:t>
            </w:r>
          </w:p>
        </w:tc>
        <w:tc>
          <w:tcPr>
            <w:tcW w:w="0" w:type="auto"/>
            <w:vAlign w:val="center"/>
            <w:hideMark/>
          </w:tcPr>
          <w:p w14:paraId="34098ABB" w14:textId="77777777" w:rsidR="00CE6A3D" w:rsidRPr="00DE41F3" w:rsidRDefault="00CE6A3D" w:rsidP="00CE6A3D">
            <w:r w:rsidRPr="00DE41F3">
              <w:t>invalid (empty / non-numeric / ≤0)</w:t>
            </w:r>
          </w:p>
        </w:tc>
        <w:tc>
          <w:tcPr>
            <w:tcW w:w="0" w:type="auto"/>
            <w:vAlign w:val="center"/>
            <w:hideMark/>
          </w:tcPr>
          <w:p w14:paraId="6D1BE9CB" w14:textId="77777777" w:rsidR="00CE6A3D" w:rsidRPr="00DE41F3" w:rsidRDefault="00CE6A3D" w:rsidP="00CE6A3D">
            <w:r w:rsidRPr="00DE41F3">
              <w:t>valid</w:t>
            </w:r>
          </w:p>
        </w:tc>
        <w:tc>
          <w:tcPr>
            <w:tcW w:w="0" w:type="auto"/>
            <w:vAlign w:val="center"/>
            <w:hideMark/>
          </w:tcPr>
          <w:p w14:paraId="62E503FC" w14:textId="77777777" w:rsidR="00CE6A3D" w:rsidRPr="00DE41F3" w:rsidRDefault="00CE6A3D" w:rsidP="00CE6A3D">
            <w:r w:rsidRPr="00DE41F3">
              <w:t>budget error</w:t>
            </w:r>
          </w:p>
        </w:tc>
      </w:tr>
      <w:tr w:rsidR="00CE6A3D" w:rsidRPr="00DE41F3" w14:paraId="5DDE3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F7352" w14:textId="77777777" w:rsidR="00CE6A3D" w:rsidRPr="00DE41F3" w:rsidRDefault="00CE6A3D" w:rsidP="00CE6A3D">
            <w:r w:rsidRPr="00DE41F3">
              <w:t>E3</w:t>
            </w:r>
          </w:p>
        </w:tc>
        <w:tc>
          <w:tcPr>
            <w:tcW w:w="0" w:type="auto"/>
            <w:vAlign w:val="center"/>
            <w:hideMark/>
          </w:tcPr>
          <w:p w14:paraId="3828090D" w14:textId="77777777" w:rsidR="00CE6A3D" w:rsidRPr="00DE41F3" w:rsidRDefault="00CE6A3D" w:rsidP="00CE6A3D">
            <w:r w:rsidRPr="00DE41F3">
              <w:t>no expenses in range</w:t>
            </w:r>
          </w:p>
        </w:tc>
        <w:tc>
          <w:tcPr>
            <w:tcW w:w="0" w:type="auto"/>
            <w:vAlign w:val="center"/>
            <w:hideMark/>
          </w:tcPr>
          <w:p w14:paraId="72EFFFBA" w14:textId="77777777" w:rsidR="00CE6A3D" w:rsidRPr="00DE41F3" w:rsidRDefault="00CE6A3D" w:rsidP="00CE6A3D">
            <w:r w:rsidRPr="00DE41F3">
              <w:t>valid</w:t>
            </w:r>
          </w:p>
        </w:tc>
        <w:tc>
          <w:tcPr>
            <w:tcW w:w="0" w:type="auto"/>
            <w:vAlign w:val="center"/>
            <w:hideMark/>
          </w:tcPr>
          <w:p w14:paraId="7C3271C3" w14:textId="77777777" w:rsidR="00CE6A3D" w:rsidRPr="00DE41F3" w:rsidRDefault="00CE6A3D" w:rsidP="00CE6A3D">
            <w:r w:rsidRPr="00DE41F3">
              <w:t>valid</w:t>
            </w:r>
          </w:p>
        </w:tc>
        <w:tc>
          <w:tcPr>
            <w:tcW w:w="0" w:type="auto"/>
            <w:vAlign w:val="center"/>
            <w:hideMark/>
          </w:tcPr>
          <w:p w14:paraId="364334F6" w14:textId="77777777" w:rsidR="00CE6A3D" w:rsidRPr="00DE41F3" w:rsidRDefault="00CE6A3D" w:rsidP="00CE6A3D">
            <w:r w:rsidRPr="00DE41F3">
              <w:t>empty categories</w:t>
            </w:r>
          </w:p>
        </w:tc>
        <w:tc>
          <w:tcPr>
            <w:tcW w:w="0" w:type="auto"/>
            <w:vAlign w:val="center"/>
            <w:hideMark/>
          </w:tcPr>
          <w:p w14:paraId="4B53833B" w14:textId="77777777" w:rsidR="00CE6A3D" w:rsidRPr="00DE41F3" w:rsidRDefault="00CE6A3D" w:rsidP="00CE6A3D">
            <w:r w:rsidRPr="00DE41F3">
              <w:t>show zeros / no-data</w:t>
            </w:r>
          </w:p>
        </w:tc>
      </w:tr>
      <w:tr w:rsidR="00CE6A3D" w:rsidRPr="00DE41F3" w14:paraId="21718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62D7A" w14:textId="77777777" w:rsidR="00CE6A3D" w:rsidRPr="00DE41F3" w:rsidRDefault="00CE6A3D" w:rsidP="00CE6A3D">
            <w:r w:rsidRPr="00DE41F3">
              <w:t>E4</w:t>
            </w:r>
          </w:p>
        </w:tc>
        <w:tc>
          <w:tcPr>
            <w:tcW w:w="0" w:type="auto"/>
            <w:vAlign w:val="center"/>
            <w:hideMark/>
          </w:tcPr>
          <w:p w14:paraId="695B6ABF" w14:textId="77777777" w:rsidR="00CE6A3D" w:rsidRPr="00DE41F3" w:rsidRDefault="00CE6A3D" w:rsidP="00CE6A3D">
            <w:r w:rsidRPr="00DE41F3">
              <w:t>valid</w:t>
            </w:r>
          </w:p>
        </w:tc>
        <w:tc>
          <w:tcPr>
            <w:tcW w:w="0" w:type="auto"/>
            <w:vAlign w:val="center"/>
            <w:hideMark/>
          </w:tcPr>
          <w:p w14:paraId="731B21E3" w14:textId="77777777" w:rsidR="00CE6A3D" w:rsidRPr="00DE41F3" w:rsidRDefault="00CE6A3D" w:rsidP="00CE6A3D">
            <w:r w:rsidRPr="00DE41F3">
              <w:t>invalid negative input</w:t>
            </w:r>
          </w:p>
        </w:tc>
        <w:tc>
          <w:tcPr>
            <w:tcW w:w="0" w:type="auto"/>
            <w:vAlign w:val="center"/>
            <w:hideMark/>
          </w:tcPr>
          <w:p w14:paraId="72EFEF02" w14:textId="77777777" w:rsidR="00CE6A3D" w:rsidRPr="00DE41F3" w:rsidRDefault="00CE6A3D" w:rsidP="00CE6A3D">
            <w:r w:rsidRPr="00DE41F3">
              <w:t>valid</w:t>
            </w:r>
          </w:p>
        </w:tc>
        <w:tc>
          <w:tcPr>
            <w:tcW w:w="0" w:type="auto"/>
            <w:vAlign w:val="center"/>
            <w:hideMark/>
          </w:tcPr>
          <w:p w14:paraId="79B10F24" w14:textId="77777777" w:rsidR="00CE6A3D" w:rsidRPr="00DE41F3" w:rsidRDefault="00CE6A3D" w:rsidP="00CE6A3D">
            <w:r w:rsidRPr="00DE41F3">
              <w:t>valid</w:t>
            </w:r>
          </w:p>
        </w:tc>
        <w:tc>
          <w:tcPr>
            <w:tcW w:w="0" w:type="auto"/>
            <w:vAlign w:val="center"/>
            <w:hideMark/>
          </w:tcPr>
          <w:p w14:paraId="189EDC2E" w14:textId="77777777" w:rsidR="00CE6A3D" w:rsidRPr="00DE41F3" w:rsidRDefault="00CE6A3D" w:rsidP="00CE6A3D">
            <w:r w:rsidRPr="00DE41F3">
              <w:t>error (should not display negative)</w:t>
            </w:r>
          </w:p>
        </w:tc>
      </w:tr>
      <w:tr w:rsidR="00CE6A3D" w:rsidRPr="00DE41F3" w14:paraId="05AA4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1E798" w14:textId="77777777" w:rsidR="00CE6A3D" w:rsidRPr="00DE41F3" w:rsidRDefault="00CE6A3D" w:rsidP="00CE6A3D">
            <w:r w:rsidRPr="00DE41F3">
              <w:t>E5</w:t>
            </w:r>
          </w:p>
        </w:tc>
        <w:tc>
          <w:tcPr>
            <w:tcW w:w="0" w:type="auto"/>
            <w:vAlign w:val="center"/>
            <w:hideMark/>
          </w:tcPr>
          <w:p w14:paraId="275E6971" w14:textId="77777777" w:rsidR="00CE6A3D" w:rsidRPr="00DE41F3" w:rsidRDefault="00CE6A3D" w:rsidP="00CE6A3D">
            <w:r w:rsidRPr="00DE41F3">
              <w:t>invalid date selection</w:t>
            </w:r>
          </w:p>
        </w:tc>
        <w:tc>
          <w:tcPr>
            <w:tcW w:w="0" w:type="auto"/>
            <w:vAlign w:val="center"/>
            <w:hideMark/>
          </w:tcPr>
          <w:p w14:paraId="6BFFE8DE" w14:textId="77777777" w:rsidR="00CE6A3D" w:rsidRPr="00DE41F3" w:rsidRDefault="00CE6A3D" w:rsidP="00CE6A3D">
            <w:r w:rsidRPr="00DE41F3">
              <w:t>valid</w:t>
            </w:r>
          </w:p>
        </w:tc>
        <w:tc>
          <w:tcPr>
            <w:tcW w:w="0" w:type="auto"/>
            <w:vAlign w:val="center"/>
            <w:hideMark/>
          </w:tcPr>
          <w:p w14:paraId="53957E2A" w14:textId="77777777" w:rsidR="00CE6A3D" w:rsidRPr="00DE41F3" w:rsidRDefault="00CE6A3D" w:rsidP="00CE6A3D">
            <w:r w:rsidRPr="00DE41F3">
              <w:t>valid</w:t>
            </w:r>
          </w:p>
        </w:tc>
        <w:tc>
          <w:tcPr>
            <w:tcW w:w="0" w:type="auto"/>
            <w:vAlign w:val="center"/>
            <w:hideMark/>
          </w:tcPr>
          <w:p w14:paraId="2915F24B" w14:textId="77777777" w:rsidR="00CE6A3D" w:rsidRPr="00DE41F3" w:rsidRDefault="00CE6A3D" w:rsidP="00CE6A3D">
            <w:r w:rsidRPr="00DE41F3">
              <w:t>valid</w:t>
            </w:r>
          </w:p>
        </w:tc>
        <w:tc>
          <w:tcPr>
            <w:tcW w:w="0" w:type="auto"/>
            <w:vAlign w:val="center"/>
            <w:hideMark/>
          </w:tcPr>
          <w:p w14:paraId="49FCE357" w14:textId="77777777" w:rsidR="00CE6A3D" w:rsidRPr="00DE41F3" w:rsidRDefault="00CE6A3D" w:rsidP="00CE6A3D">
            <w:r w:rsidRPr="00DE41F3">
              <w:t>error / no update</w:t>
            </w:r>
          </w:p>
        </w:tc>
      </w:tr>
      <w:tr w:rsidR="00CE6A3D" w:rsidRPr="00DE41F3" w14:paraId="38497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F6E8D" w14:textId="77777777" w:rsidR="00CE6A3D" w:rsidRPr="00DE41F3" w:rsidRDefault="00CE6A3D" w:rsidP="00CE6A3D">
            <w:r w:rsidRPr="00DE41F3">
              <w:t>E6</w:t>
            </w:r>
          </w:p>
        </w:tc>
        <w:tc>
          <w:tcPr>
            <w:tcW w:w="0" w:type="auto"/>
            <w:vAlign w:val="center"/>
            <w:hideMark/>
          </w:tcPr>
          <w:p w14:paraId="40C11088" w14:textId="77777777" w:rsidR="00CE6A3D" w:rsidRPr="00DE41F3" w:rsidRDefault="00CE6A3D" w:rsidP="00CE6A3D">
            <w:r w:rsidRPr="00DE41F3">
              <w:t>valid</w:t>
            </w:r>
          </w:p>
        </w:tc>
        <w:tc>
          <w:tcPr>
            <w:tcW w:w="0" w:type="auto"/>
            <w:vAlign w:val="center"/>
            <w:hideMark/>
          </w:tcPr>
          <w:p w14:paraId="49A40E3E" w14:textId="77777777" w:rsidR="00CE6A3D" w:rsidRPr="00DE41F3" w:rsidRDefault="00CE6A3D" w:rsidP="00CE6A3D">
            <w:r w:rsidRPr="00DE41F3">
              <w:t>valid</w:t>
            </w:r>
          </w:p>
        </w:tc>
        <w:tc>
          <w:tcPr>
            <w:tcW w:w="0" w:type="auto"/>
            <w:vAlign w:val="center"/>
            <w:hideMark/>
          </w:tcPr>
          <w:p w14:paraId="35C33C63" w14:textId="77777777" w:rsidR="00CE6A3D" w:rsidRPr="00DE41F3" w:rsidRDefault="00CE6A3D" w:rsidP="00CE6A3D">
            <w:r w:rsidRPr="00DE41F3">
              <w:t>valid</w:t>
            </w:r>
          </w:p>
        </w:tc>
        <w:tc>
          <w:tcPr>
            <w:tcW w:w="0" w:type="auto"/>
            <w:vAlign w:val="center"/>
            <w:hideMark/>
          </w:tcPr>
          <w:p w14:paraId="1DF06FF8" w14:textId="77777777" w:rsidR="00CE6A3D" w:rsidRPr="00DE41F3" w:rsidRDefault="00CE6A3D" w:rsidP="00CE6A3D">
            <w:r w:rsidRPr="00DE41F3">
              <w:t>no data for month</w:t>
            </w:r>
          </w:p>
        </w:tc>
        <w:tc>
          <w:tcPr>
            <w:tcW w:w="0" w:type="auto"/>
            <w:vAlign w:val="center"/>
            <w:hideMark/>
          </w:tcPr>
          <w:p w14:paraId="2C0433F1" w14:textId="77777777" w:rsidR="00CE6A3D" w:rsidRPr="00DE41F3" w:rsidRDefault="00CE6A3D" w:rsidP="00CE6A3D">
            <w:r w:rsidRPr="00DE41F3">
              <w:t>pie chart shows empty state</w:t>
            </w:r>
          </w:p>
        </w:tc>
      </w:tr>
    </w:tbl>
    <w:p w14:paraId="76491695" w14:textId="77777777" w:rsidR="00CE6A3D" w:rsidRPr="00DE41F3" w:rsidRDefault="00CE6A3D">
      <w:pPr>
        <w:rPr>
          <w:rFonts w:ascii="Times New Roman" w:hAnsi="Times New Roman" w:cs="Times New Roman"/>
          <w:sz w:val="36"/>
          <w:szCs w:val="36"/>
        </w:rPr>
      </w:pPr>
    </w:p>
    <w:p w14:paraId="6CF45793" w14:textId="77777777" w:rsidR="00CE6A3D" w:rsidRPr="00F01E48" w:rsidRDefault="00CE6A3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4D08F92" w14:textId="77777777" w:rsidR="00CE6A3D" w:rsidRPr="00F01E48" w:rsidRDefault="00CE6A3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01E48">
        <w:rPr>
          <w:rFonts w:ascii="Times New Roman" w:hAnsi="Times New Roman" w:cs="Times New Roman"/>
          <w:b/>
          <w:bCs/>
          <w:sz w:val="40"/>
          <w:szCs w:val="40"/>
        </w:rPr>
        <w:t>3. Boundary Value Analysis (BVA)</w:t>
      </w:r>
    </w:p>
    <w:p w14:paraId="0020C6E9" w14:textId="77777777" w:rsidR="00CE6A3D" w:rsidRDefault="00CE6A3D">
      <w:pPr>
        <w:rPr>
          <w:rFonts w:cstheme="minorHAn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3"/>
        <w:gridCol w:w="66"/>
        <w:gridCol w:w="66"/>
        <w:gridCol w:w="81"/>
      </w:tblGrid>
      <w:tr w:rsidR="00293EE7" w:rsidRPr="00597618" w14:paraId="676A55B2" w14:textId="77777777" w:rsidTr="00597618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8"/>
              <w:gridCol w:w="2445"/>
              <w:gridCol w:w="2660"/>
              <w:gridCol w:w="2155"/>
            </w:tblGrid>
            <w:tr w:rsidR="00597618" w:rsidRPr="00597618" w14:paraId="3716C69B" w14:textId="77777777" w:rsidTr="00597618">
              <w:trPr>
                <w:tblHeader/>
                <w:tblCellSpacing w:w="15" w:type="dxa"/>
              </w:trPr>
              <w:tc>
                <w:tcPr>
                  <w:tcW w:w="1433" w:type="dxa"/>
                  <w:vAlign w:val="center"/>
                  <w:hideMark/>
                </w:tcPr>
                <w:p w14:paraId="32ADD5DA" w14:textId="77777777" w:rsidR="00597618" w:rsidRPr="00597618" w:rsidRDefault="00597618" w:rsidP="00597618">
                  <w:pPr>
                    <w:spacing w:after="0" w:line="240" w:lineRule="auto"/>
                    <w:jc w:val="center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lastRenderedPageBreak/>
                    <w:t>Input</w:t>
                  </w:r>
                </w:p>
              </w:tc>
              <w:tc>
                <w:tcPr>
                  <w:tcW w:w="2415" w:type="dxa"/>
                  <w:vAlign w:val="center"/>
                  <w:hideMark/>
                </w:tcPr>
                <w:p w14:paraId="51F1DBFE" w14:textId="77777777" w:rsidR="00597618" w:rsidRPr="00597618" w:rsidRDefault="00597618" w:rsidP="00597618">
                  <w:pPr>
                    <w:spacing w:after="0" w:line="240" w:lineRule="auto"/>
                    <w:jc w:val="center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Value</w:t>
                  </w:r>
                </w:p>
              </w:tc>
              <w:tc>
                <w:tcPr>
                  <w:tcW w:w="2630" w:type="dxa"/>
                  <w:vAlign w:val="center"/>
                  <w:hideMark/>
                </w:tcPr>
                <w:p w14:paraId="46918A45" w14:textId="77777777" w:rsidR="00597618" w:rsidRPr="00597618" w:rsidRDefault="00597618" w:rsidP="00597618">
                  <w:pPr>
                    <w:spacing w:after="0" w:line="240" w:lineRule="auto"/>
                    <w:jc w:val="center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Expected Output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726197" w14:textId="77777777" w:rsidR="00597618" w:rsidRPr="00597618" w:rsidRDefault="00597618" w:rsidP="00597618">
                  <w:pPr>
                    <w:spacing w:after="0" w:line="240" w:lineRule="auto"/>
                    <w:jc w:val="center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Reason</w:t>
                  </w:r>
                </w:p>
              </w:tc>
            </w:tr>
            <w:tr w:rsidR="00597618" w:rsidRPr="00597618" w14:paraId="60C4BF53" w14:textId="77777777" w:rsidTr="00597618">
              <w:trPr>
                <w:tblCellSpacing w:w="15" w:type="dxa"/>
              </w:trPr>
              <w:tc>
                <w:tcPr>
                  <w:tcW w:w="1433" w:type="dxa"/>
                  <w:vAlign w:val="center"/>
                  <w:hideMark/>
                </w:tcPr>
                <w:p w14:paraId="7FCDFF99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Date Range</w:t>
                  </w:r>
                </w:p>
              </w:tc>
              <w:tc>
                <w:tcPr>
                  <w:tcW w:w="2415" w:type="dxa"/>
                  <w:vAlign w:val="center"/>
                  <w:hideMark/>
                </w:tcPr>
                <w:p w14:paraId="1CD381E0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same start &amp; end date</w:t>
                  </w:r>
                </w:p>
              </w:tc>
              <w:tc>
                <w:tcPr>
                  <w:tcW w:w="2630" w:type="dxa"/>
                  <w:vAlign w:val="center"/>
                  <w:hideMark/>
                </w:tcPr>
                <w:p w14:paraId="792A3A6D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show that day’s total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104F72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single-day filter</w:t>
                  </w:r>
                </w:p>
              </w:tc>
            </w:tr>
            <w:tr w:rsidR="00597618" w:rsidRPr="00597618" w14:paraId="4D0298A4" w14:textId="77777777" w:rsidTr="00597618">
              <w:trPr>
                <w:tblCellSpacing w:w="15" w:type="dxa"/>
              </w:trPr>
              <w:tc>
                <w:tcPr>
                  <w:tcW w:w="1433" w:type="dxa"/>
                  <w:vAlign w:val="center"/>
                  <w:hideMark/>
                </w:tcPr>
                <w:p w14:paraId="76ECB71B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Date Range</w:t>
                  </w:r>
                </w:p>
              </w:tc>
              <w:tc>
                <w:tcPr>
                  <w:tcW w:w="2415" w:type="dxa"/>
                  <w:vAlign w:val="center"/>
                  <w:hideMark/>
                </w:tcPr>
                <w:p w14:paraId="72396C7C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range with no expenses</w:t>
                  </w:r>
                </w:p>
              </w:tc>
              <w:tc>
                <w:tcPr>
                  <w:tcW w:w="2630" w:type="dxa"/>
                  <w:vAlign w:val="center"/>
                  <w:hideMark/>
                </w:tcPr>
                <w:p w14:paraId="2003BD9F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total = ₹0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8E37E1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empty result</w:t>
                  </w:r>
                </w:p>
              </w:tc>
            </w:tr>
            <w:tr w:rsidR="00597618" w:rsidRPr="00597618" w14:paraId="0D69B1BE" w14:textId="77777777" w:rsidTr="00597618">
              <w:trPr>
                <w:tblCellSpacing w:w="15" w:type="dxa"/>
              </w:trPr>
              <w:tc>
                <w:tcPr>
                  <w:tcW w:w="1433" w:type="dxa"/>
                  <w:vAlign w:val="center"/>
                  <w:hideMark/>
                </w:tcPr>
                <w:p w14:paraId="77A6A69D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Date Range</w:t>
                  </w:r>
                </w:p>
              </w:tc>
              <w:tc>
                <w:tcPr>
                  <w:tcW w:w="2415" w:type="dxa"/>
                  <w:vAlign w:val="center"/>
                  <w:hideMark/>
                </w:tcPr>
                <w:p w14:paraId="4F52C979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selecting future date</w:t>
                  </w:r>
                </w:p>
              </w:tc>
              <w:tc>
                <w:tcPr>
                  <w:tcW w:w="2630" w:type="dxa"/>
                  <w:vAlign w:val="center"/>
                  <w:hideMark/>
                </w:tcPr>
                <w:p w14:paraId="36080B49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not allowed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A5D1AC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future disabled</w:t>
                  </w:r>
                </w:p>
              </w:tc>
            </w:tr>
            <w:tr w:rsidR="00597618" w:rsidRPr="00597618" w14:paraId="660A9ABE" w14:textId="77777777" w:rsidTr="00597618">
              <w:trPr>
                <w:tblCellSpacing w:w="15" w:type="dxa"/>
              </w:trPr>
              <w:tc>
                <w:tcPr>
                  <w:tcW w:w="1433" w:type="dxa"/>
                  <w:vAlign w:val="center"/>
                  <w:hideMark/>
                </w:tcPr>
                <w:p w14:paraId="2AD47C0C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Budget</w:t>
                  </w:r>
                </w:p>
              </w:tc>
              <w:tc>
                <w:tcPr>
                  <w:tcW w:w="2415" w:type="dxa"/>
                  <w:vAlign w:val="center"/>
                  <w:hideMark/>
                </w:tcPr>
                <w:p w14:paraId="34A7B0C7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0</w:t>
                  </w:r>
                </w:p>
              </w:tc>
              <w:tc>
                <w:tcPr>
                  <w:tcW w:w="2630" w:type="dxa"/>
                  <w:vAlign w:val="center"/>
                  <w:hideMark/>
                </w:tcPr>
                <w:p w14:paraId="203582A9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cannot save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E241FF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must be &gt; 0</w:t>
                  </w:r>
                </w:p>
              </w:tc>
            </w:tr>
            <w:tr w:rsidR="00597618" w:rsidRPr="00597618" w14:paraId="5BB89014" w14:textId="77777777" w:rsidTr="00597618">
              <w:trPr>
                <w:tblCellSpacing w:w="15" w:type="dxa"/>
              </w:trPr>
              <w:tc>
                <w:tcPr>
                  <w:tcW w:w="1433" w:type="dxa"/>
                  <w:vAlign w:val="center"/>
                  <w:hideMark/>
                </w:tcPr>
                <w:p w14:paraId="3FDF5353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Budget</w:t>
                  </w:r>
                </w:p>
              </w:tc>
              <w:tc>
                <w:tcPr>
                  <w:tcW w:w="2415" w:type="dxa"/>
                  <w:vAlign w:val="center"/>
                  <w:hideMark/>
                </w:tcPr>
                <w:p w14:paraId="758C6AFF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minimal positive value (e.g., 1)</w:t>
                  </w:r>
                </w:p>
              </w:tc>
              <w:tc>
                <w:tcPr>
                  <w:tcW w:w="2630" w:type="dxa"/>
                  <w:vAlign w:val="center"/>
                  <w:hideMark/>
                </w:tcPr>
                <w:p w14:paraId="26F19C4B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saved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05B334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lowest valid input</w:t>
                  </w:r>
                </w:p>
              </w:tc>
            </w:tr>
            <w:tr w:rsidR="00597618" w:rsidRPr="00597618" w14:paraId="3E23D4CD" w14:textId="77777777" w:rsidTr="00597618">
              <w:trPr>
                <w:tblCellSpacing w:w="15" w:type="dxa"/>
              </w:trPr>
              <w:tc>
                <w:tcPr>
                  <w:tcW w:w="1433" w:type="dxa"/>
                  <w:vAlign w:val="center"/>
                  <w:hideMark/>
                </w:tcPr>
                <w:p w14:paraId="527C4653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Budget</w:t>
                  </w:r>
                </w:p>
              </w:tc>
              <w:tc>
                <w:tcPr>
                  <w:tcW w:w="2415" w:type="dxa"/>
                  <w:vAlign w:val="center"/>
                  <w:hideMark/>
                </w:tcPr>
                <w:p w14:paraId="04A2D00C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non-numeric</w:t>
                  </w:r>
                </w:p>
              </w:tc>
              <w:tc>
                <w:tcPr>
                  <w:tcW w:w="2630" w:type="dxa"/>
                  <w:vAlign w:val="center"/>
                  <w:hideMark/>
                </w:tcPr>
                <w:p w14:paraId="7514136E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error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3A5035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invalid input</w:t>
                  </w:r>
                </w:p>
              </w:tc>
            </w:tr>
            <w:tr w:rsidR="00597618" w:rsidRPr="00597618" w14:paraId="687BDFF9" w14:textId="77777777" w:rsidTr="00597618">
              <w:trPr>
                <w:tblCellSpacing w:w="15" w:type="dxa"/>
              </w:trPr>
              <w:tc>
                <w:tcPr>
                  <w:tcW w:w="1433" w:type="dxa"/>
                  <w:vAlign w:val="center"/>
                  <w:hideMark/>
                </w:tcPr>
                <w:p w14:paraId="7FA78440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You Owe</w:t>
                  </w:r>
                </w:p>
              </w:tc>
              <w:tc>
                <w:tcPr>
                  <w:tcW w:w="2415" w:type="dxa"/>
                  <w:vAlign w:val="center"/>
                  <w:hideMark/>
                </w:tcPr>
                <w:p w14:paraId="58898BE7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0</w:t>
                  </w:r>
                </w:p>
              </w:tc>
              <w:tc>
                <w:tcPr>
                  <w:tcW w:w="2630" w:type="dxa"/>
                  <w:vAlign w:val="center"/>
                  <w:hideMark/>
                </w:tcPr>
                <w:p w14:paraId="2FC8F21D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“All settled up!”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FD0A2B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zero boundary</w:t>
                  </w:r>
                </w:p>
              </w:tc>
            </w:tr>
            <w:tr w:rsidR="00597618" w:rsidRPr="00597618" w14:paraId="7D0CD1FA" w14:textId="77777777" w:rsidTr="00597618">
              <w:trPr>
                <w:tblCellSpacing w:w="15" w:type="dxa"/>
              </w:trPr>
              <w:tc>
                <w:tcPr>
                  <w:tcW w:w="1433" w:type="dxa"/>
                  <w:vAlign w:val="center"/>
                  <w:hideMark/>
                </w:tcPr>
                <w:p w14:paraId="734C30D1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You Are Owed</w:t>
                  </w:r>
                </w:p>
              </w:tc>
              <w:tc>
                <w:tcPr>
                  <w:tcW w:w="2415" w:type="dxa"/>
                  <w:vAlign w:val="center"/>
                  <w:hideMark/>
                </w:tcPr>
                <w:p w14:paraId="4CF9A834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0</w:t>
                  </w:r>
                </w:p>
              </w:tc>
              <w:tc>
                <w:tcPr>
                  <w:tcW w:w="2630" w:type="dxa"/>
                  <w:vAlign w:val="center"/>
                  <w:hideMark/>
                </w:tcPr>
                <w:p w14:paraId="20B6AA7C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“All settled up!”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B7177D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zero boundary</w:t>
                  </w:r>
                </w:p>
              </w:tc>
            </w:tr>
            <w:tr w:rsidR="00597618" w:rsidRPr="00597618" w14:paraId="61C2D459" w14:textId="77777777" w:rsidTr="00597618">
              <w:trPr>
                <w:tblCellSpacing w:w="15" w:type="dxa"/>
              </w:trPr>
              <w:tc>
                <w:tcPr>
                  <w:tcW w:w="1433" w:type="dxa"/>
                  <w:vAlign w:val="center"/>
                  <w:hideMark/>
                </w:tcPr>
                <w:p w14:paraId="6FE04D2B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Categories</w:t>
                  </w:r>
                </w:p>
              </w:tc>
              <w:tc>
                <w:tcPr>
                  <w:tcW w:w="2415" w:type="dxa"/>
                  <w:vAlign w:val="center"/>
                  <w:hideMark/>
                </w:tcPr>
                <w:p w14:paraId="0AFD5373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all values zero</w:t>
                  </w:r>
                </w:p>
              </w:tc>
              <w:tc>
                <w:tcPr>
                  <w:tcW w:w="2630" w:type="dxa"/>
                  <w:vAlign w:val="center"/>
                  <w:hideMark/>
                </w:tcPr>
                <w:p w14:paraId="33771AC0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chart shows no-data state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4A0586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empty data case</w:t>
                  </w:r>
                </w:p>
              </w:tc>
            </w:tr>
            <w:tr w:rsidR="00597618" w:rsidRPr="00597618" w14:paraId="7A606EA4" w14:textId="77777777" w:rsidTr="00597618">
              <w:trPr>
                <w:tblCellSpacing w:w="15" w:type="dxa"/>
              </w:trPr>
              <w:tc>
                <w:tcPr>
                  <w:tcW w:w="1433" w:type="dxa"/>
                  <w:vAlign w:val="center"/>
                  <w:hideMark/>
                </w:tcPr>
                <w:p w14:paraId="0A593F1D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You Owe</w:t>
                  </w:r>
                </w:p>
              </w:tc>
              <w:tc>
                <w:tcPr>
                  <w:tcW w:w="2415" w:type="dxa"/>
                  <w:vAlign w:val="center"/>
                  <w:hideMark/>
                </w:tcPr>
                <w:p w14:paraId="1CD6FAC7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₹150.00</w:t>
                  </w:r>
                </w:p>
              </w:tc>
              <w:tc>
                <w:tcPr>
                  <w:tcW w:w="2630" w:type="dxa"/>
                  <w:vAlign w:val="center"/>
                  <w:hideMark/>
                </w:tcPr>
                <w:p w14:paraId="7E5F6374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Card shows ₹150.00 + “Settlement needed”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775E11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positive owe boundary</w:t>
                  </w:r>
                </w:p>
              </w:tc>
            </w:tr>
            <w:tr w:rsidR="00597618" w:rsidRPr="00597618" w14:paraId="684AB1C9" w14:textId="77777777" w:rsidTr="00597618">
              <w:trPr>
                <w:tblCellSpacing w:w="15" w:type="dxa"/>
              </w:trPr>
              <w:tc>
                <w:tcPr>
                  <w:tcW w:w="1433" w:type="dxa"/>
                  <w:vAlign w:val="center"/>
                  <w:hideMark/>
                </w:tcPr>
                <w:p w14:paraId="608179D2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You Are Owed</w:t>
                  </w:r>
                </w:p>
              </w:tc>
              <w:tc>
                <w:tcPr>
                  <w:tcW w:w="2415" w:type="dxa"/>
                  <w:vAlign w:val="center"/>
                  <w:hideMark/>
                </w:tcPr>
                <w:p w14:paraId="622B4B06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₹200.00</w:t>
                  </w:r>
                </w:p>
              </w:tc>
              <w:tc>
                <w:tcPr>
                  <w:tcW w:w="2630" w:type="dxa"/>
                  <w:vAlign w:val="center"/>
                  <w:hideMark/>
                </w:tcPr>
                <w:p w14:paraId="31EA07F0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Card shows ₹200.00 + “Awaiting repayment”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3F4518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positive owed boundary</w:t>
                  </w:r>
                </w:p>
              </w:tc>
            </w:tr>
            <w:tr w:rsidR="00597618" w:rsidRPr="00597618" w14:paraId="5BA0E589" w14:textId="77777777" w:rsidTr="00597618">
              <w:trPr>
                <w:tblCellSpacing w:w="15" w:type="dxa"/>
              </w:trPr>
              <w:tc>
                <w:tcPr>
                  <w:tcW w:w="1433" w:type="dxa"/>
                  <w:vAlign w:val="center"/>
                  <w:hideMark/>
                </w:tcPr>
                <w:p w14:paraId="149366D4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Daily Spend Trend</w:t>
                  </w:r>
                </w:p>
              </w:tc>
              <w:tc>
                <w:tcPr>
                  <w:tcW w:w="2415" w:type="dxa"/>
                  <w:vAlign w:val="center"/>
                  <w:hideMark/>
                </w:tcPr>
                <w:p w14:paraId="75DCA1B0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No expenses in range</w:t>
                  </w:r>
                </w:p>
              </w:tc>
              <w:tc>
                <w:tcPr>
                  <w:tcW w:w="2630" w:type="dxa"/>
                  <w:vAlign w:val="center"/>
                  <w:hideMark/>
                </w:tcPr>
                <w:p w14:paraId="2C33D280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Show “No data to display”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1F5230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empty chart boundary</w:t>
                  </w:r>
                </w:p>
              </w:tc>
            </w:tr>
            <w:tr w:rsidR="00597618" w:rsidRPr="00597618" w14:paraId="29D24DF0" w14:textId="77777777" w:rsidTr="00597618">
              <w:trPr>
                <w:tblCellSpacing w:w="15" w:type="dxa"/>
              </w:trPr>
              <w:tc>
                <w:tcPr>
                  <w:tcW w:w="1433" w:type="dxa"/>
                  <w:vAlign w:val="center"/>
                  <w:hideMark/>
                </w:tcPr>
                <w:p w14:paraId="46929A67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Daily Spend Trend</w:t>
                  </w:r>
                </w:p>
              </w:tc>
              <w:tc>
                <w:tcPr>
                  <w:tcW w:w="2415" w:type="dxa"/>
                  <w:vAlign w:val="center"/>
                  <w:hideMark/>
                </w:tcPr>
                <w:p w14:paraId="013A2EE6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Single day expenses</w:t>
                  </w:r>
                </w:p>
              </w:tc>
              <w:tc>
                <w:tcPr>
                  <w:tcW w:w="2630" w:type="dxa"/>
                  <w:vAlign w:val="center"/>
                  <w:hideMark/>
                </w:tcPr>
                <w:p w14:paraId="3025D9FD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Show single bar for that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288DBD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lowest valid data case</w:t>
                  </w:r>
                </w:p>
              </w:tc>
            </w:tr>
            <w:tr w:rsidR="00597618" w:rsidRPr="00597618" w14:paraId="265D261E" w14:textId="77777777" w:rsidTr="00597618">
              <w:trPr>
                <w:tblCellSpacing w:w="15" w:type="dxa"/>
              </w:trPr>
              <w:tc>
                <w:tcPr>
                  <w:tcW w:w="1433" w:type="dxa"/>
                  <w:vAlign w:val="center"/>
                  <w:hideMark/>
                </w:tcPr>
                <w:p w14:paraId="0404A9E3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Monthly Savings</w:t>
                  </w:r>
                </w:p>
              </w:tc>
              <w:tc>
                <w:tcPr>
                  <w:tcW w:w="2415" w:type="dxa"/>
                  <w:vAlign w:val="center"/>
                  <w:hideMark/>
                </w:tcPr>
                <w:p w14:paraId="41F617B2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Budget = Expenses</w:t>
                  </w:r>
                </w:p>
              </w:tc>
              <w:tc>
                <w:tcPr>
                  <w:tcW w:w="2630" w:type="dxa"/>
                  <w:vAlign w:val="center"/>
                  <w:hideMark/>
                </w:tcPr>
                <w:p w14:paraId="18F7E447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Savings = ₹0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FD3EBF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zero boundary</w:t>
                  </w:r>
                </w:p>
              </w:tc>
            </w:tr>
            <w:tr w:rsidR="00597618" w:rsidRPr="00597618" w14:paraId="34E228E2" w14:textId="77777777" w:rsidTr="00597618">
              <w:trPr>
                <w:tblCellSpacing w:w="15" w:type="dxa"/>
              </w:trPr>
              <w:tc>
                <w:tcPr>
                  <w:tcW w:w="1433" w:type="dxa"/>
                  <w:vAlign w:val="center"/>
                  <w:hideMark/>
                </w:tcPr>
                <w:p w14:paraId="5E8C02C5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Monthly Savings</w:t>
                  </w:r>
                </w:p>
              </w:tc>
              <w:tc>
                <w:tcPr>
                  <w:tcW w:w="2415" w:type="dxa"/>
                  <w:vAlign w:val="center"/>
                  <w:hideMark/>
                </w:tcPr>
                <w:p w14:paraId="3C533069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Expenses exceed Budget</w:t>
                  </w:r>
                </w:p>
              </w:tc>
              <w:tc>
                <w:tcPr>
                  <w:tcW w:w="2630" w:type="dxa"/>
                  <w:vAlign w:val="center"/>
                  <w:hideMark/>
                </w:tcPr>
                <w:p w14:paraId="5E74F4C0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4ACB6695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 xml:space="preserve">Show ₹0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DE43F7" w14:textId="77777777" w:rsidR="00597618" w:rsidRPr="00597618" w:rsidRDefault="00597618" w:rsidP="00597618">
                  <w:pPr>
                    <w:spacing w:after="0" w:line="240" w:lineRule="auto"/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</w:pPr>
                  <w:r w:rsidRPr="00597618">
                    <w:rPr>
                      <w:rFonts w:eastAsia="Times New Roman"/>
                      <w:kern w:val="0"/>
                      <w:lang w:eastAsia="en-IN"/>
                      <w14:ligatures w14:val="none"/>
                    </w:rPr>
                    <w:t>negative prevention boundary</w:t>
                  </w:r>
                </w:p>
              </w:tc>
            </w:tr>
          </w:tbl>
          <w:p w14:paraId="047B774B" w14:textId="0210D5B2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F9C36E4" w14:textId="549F65CA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6F284FA" w14:textId="616401A1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0E47506" w14:textId="00C6B03F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</w:tr>
      <w:tr w:rsidR="00293EE7" w:rsidRPr="00597618" w14:paraId="15693E93" w14:textId="77777777" w:rsidTr="00597618">
        <w:trPr>
          <w:tblCellSpacing w:w="15" w:type="dxa"/>
        </w:trPr>
        <w:tc>
          <w:tcPr>
            <w:tcW w:w="0" w:type="auto"/>
            <w:vAlign w:val="center"/>
          </w:tcPr>
          <w:p w14:paraId="75668ACB" w14:textId="76C51E77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9E7749F" w14:textId="3EEBCA85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F71E0BD" w14:textId="485D50A6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EC77892" w14:textId="5AE2C2F0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</w:tr>
      <w:tr w:rsidR="00293EE7" w:rsidRPr="00597618" w14:paraId="5C1FE3DF" w14:textId="77777777" w:rsidTr="00597618">
        <w:trPr>
          <w:tblCellSpacing w:w="15" w:type="dxa"/>
        </w:trPr>
        <w:tc>
          <w:tcPr>
            <w:tcW w:w="0" w:type="auto"/>
            <w:vAlign w:val="center"/>
          </w:tcPr>
          <w:p w14:paraId="01925676" w14:textId="56CB7E93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60BA42A" w14:textId="4D732E7E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7A5BB0B" w14:textId="2FB1A77D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C058DDB" w14:textId="032EA662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</w:tr>
      <w:tr w:rsidR="00293EE7" w:rsidRPr="00597618" w14:paraId="3B257B17" w14:textId="77777777" w:rsidTr="00597618">
        <w:trPr>
          <w:tblCellSpacing w:w="15" w:type="dxa"/>
        </w:trPr>
        <w:tc>
          <w:tcPr>
            <w:tcW w:w="0" w:type="auto"/>
            <w:vAlign w:val="center"/>
          </w:tcPr>
          <w:p w14:paraId="4E75CFA2" w14:textId="0BF3C5B7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8AB49BA" w14:textId="33E24EBF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E38302B" w14:textId="092A393B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C9CEC63" w14:textId="57C3AF55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</w:tr>
      <w:tr w:rsidR="00293EE7" w:rsidRPr="00597618" w14:paraId="5FAD5BA1" w14:textId="77777777" w:rsidTr="00597618">
        <w:trPr>
          <w:tblCellSpacing w:w="15" w:type="dxa"/>
        </w:trPr>
        <w:tc>
          <w:tcPr>
            <w:tcW w:w="0" w:type="auto"/>
            <w:vAlign w:val="center"/>
          </w:tcPr>
          <w:p w14:paraId="27EFF521" w14:textId="2535FB30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B9BA950" w14:textId="6DC7CDFB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DBB2FFD" w14:textId="41978B4D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12CD326" w14:textId="21F4A62B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</w:tr>
      <w:tr w:rsidR="00293EE7" w:rsidRPr="00597618" w14:paraId="32D08831" w14:textId="77777777" w:rsidTr="00597618">
        <w:trPr>
          <w:tblCellSpacing w:w="15" w:type="dxa"/>
        </w:trPr>
        <w:tc>
          <w:tcPr>
            <w:tcW w:w="0" w:type="auto"/>
            <w:vAlign w:val="center"/>
          </w:tcPr>
          <w:p w14:paraId="18A10F06" w14:textId="244D0794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5CA235B" w14:textId="3C1C49EE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6BB5384" w14:textId="40D8114B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B7FD9BA" w14:textId="22F23496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</w:tr>
      <w:tr w:rsidR="00293EE7" w:rsidRPr="00597618" w14:paraId="0C3B36FB" w14:textId="77777777" w:rsidTr="00597618">
        <w:trPr>
          <w:tblCellSpacing w:w="15" w:type="dxa"/>
        </w:trPr>
        <w:tc>
          <w:tcPr>
            <w:tcW w:w="0" w:type="auto"/>
            <w:vAlign w:val="center"/>
          </w:tcPr>
          <w:p w14:paraId="05058E8E" w14:textId="31A38813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13A8D64" w14:textId="358E5D71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E4F0AD1" w14:textId="3F4E2FD9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95EFDCB" w14:textId="3A28839F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</w:tr>
      <w:tr w:rsidR="00293EE7" w:rsidRPr="00597618" w14:paraId="130D8365" w14:textId="77777777" w:rsidTr="00597618">
        <w:trPr>
          <w:tblCellSpacing w:w="15" w:type="dxa"/>
        </w:trPr>
        <w:tc>
          <w:tcPr>
            <w:tcW w:w="0" w:type="auto"/>
            <w:vAlign w:val="center"/>
          </w:tcPr>
          <w:p w14:paraId="56B8F3AE" w14:textId="20C2F094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0693268" w14:textId="57382A7D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EBF6B3E" w14:textId="710B3D36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081EA7E" w14:textId="69A81A70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</w:tr>
      <w:tr w:rsidR="00293EE7" w:rsidRPr="00597618" w14:paraId="51EC401B" w14:textId="77777777" w:rsidTr="00597618">
        <w:trPr>
          <w:tblCellSpacing w:w="15" w:type="dxa"/>
        </w:trPr>
        <w:tc>
          <w:tcPr>
            <w:tcW w:w="0" w:type="auto"/>
            <w:vAlign w:val="center"/>
          </w:tcPr>
          <w:p w14:paraId="08768633" w14:textId="0C60048B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606FC99" w14:textId="76A75475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5156645" w14:textId="59719D2B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101176A" w14:textId="71941835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</w:tr>
      <w:tr w:rsidR="00293EE7" w:rsidRPr="00597618" w14:paraId="4A0FA686" w14:textId="77777777" w:rsidTr="00597618">
        <w:trPr>
          <w:tblCellSpacing w:w="15" w:type="dxa"/>
        </w:trPr>
        <w:tc>
          <w:tcPr>
            <w:tcW w:w="0" w:type="auto"/>
            <w:vAlign w:val="center"/>
          </w:tcPr>
          <w:p w14:paraId="6F643CB9" w14:textId="7D186EA6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37A7B24" w14:textId="083890D2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CD310AF" w14:textId="06B5D1A6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833E61D" w14:textId="5A9AFBAC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</w:tr>
      <w:tr w:rsidR="00293EE7" w:rsidRPr="00597618" w14:paraId="0EA76329" w14:textId="77777777" w:rsidTr="00597618">
        <w:trPr>
          <w:tblCellSpacing w:w="15" w:type="dxa"/>
        </w:trPr>
        <w:tc>
          <w:tcPr>
            <w:tcW w:w="0" w:type="auto"/>
            <w:vAlign w:val="center"/>
          </w:tcPr>
          <w:p w14:paraId="5574412A" w14:textId="3BF06608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7F4C3F8" w14:textId="59BCD2D0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40EE786" w14:textId="6A870AF9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AD4BEC5" w14:textId="2D59D682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</w:tr>
      <w:tr w:rsidR="00293EE7" w:rsidRPr="00597618" w14:paraId="35815F2B" w14:textId="77777777" w:rsidTr="00597618">
        <w:trPr>
          <w:tblCellSpacing w:w="15" w:type="dxa"/>
        </w:trPr>
        <w:tc>
          <w:tcPr>
            <w:tcW w:w="0" w:type="auto"/>
            <w:vAlign w:val="center"/>
          </w:tcPr>
          <w:p w14:paraId="4693DC55" w14:textId="5995A439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1788AD0" w14:textId="69D2DDD8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872108C" w14:textId="280BDABA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AF1B389" w14:textId="10870D09" w:rsidR="00293EE7" w:rsidRPr="00597618" w:rsidRDefault="00293EE7" w:rsidP="00293EE7">
            <w:pPr>
              <w:rPr>
                <w:rFonts w:cstheme="minorHAnsi"/>
                <w:b/>
                <w:bCs/>
              </w:rPr>
            </w:pPr>
          </w:p>
        </w:tc>
      </w:tr>
    </w:tbl>
    <w:p w14:paraId="3F2CCAA4" w14:textId="77777777" w:rsidR="00CE6A3D" w:rsidRDefault="00CE6A3D">
      <w:pPr>
        <w:rPr>
          <w:rFonts w:asciiTheme="majorHAnsi" w:hAnsiTheme="majorHAnsi" w:cstheme="majorHAnsi"/>
          <w:sz w:val="36"/>
          <w:szCs w:val="36"/>
        </w:rPr>
      </w:pPr>
    </w:p>
    <w:p w14:paraId="3466BD23" w14:textId="77777777" w:rsidR="00F01E48" w:rsidRPr="00F01E48" w:rsidRDefault="00F01E48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6472AD19" w14:textId="77777777" w:rsidR="00F01E48" w:rsidRPr="00F01E48" w:rsidRDefault="00F01E48" w:rsidP="00F01E48">
      <w:pPr>
        <w:rPr>
          <w:rFonts w:asciiTheme="majorHAnsi" w:hAnsiTheme="majorHAnsi" w:cstheme="majorHAnsi"/>
          <w:b/>
          <w:bCs/>
          <w:sz w:val="40"/>
          <w:szCs w:val="40"/>
        </w:rPr>
      </w:pPr>
      <w:r w:rsidRPr="00F01E48">
        <w:rPr>
          <w:rFonts w:asciiTheme="majorHAnsi" w:hAnsiTheme="majorHAnsi" w:cstheme="majorHAnsi"/>
          <w:b/>
          <w:bCs/>
          <w:sz w:val="40"/>
          <w:szCs w:val="40"/>
        </w:rPr>
        <w:t>Acceptance Testing — Dashboard Page</w:t>
      </w:r>
    </w:p>
    <w:p w14:paraId="1E677991" w14:textId="77777777" w:rsidR="00F01E48" w:rsidRPr="00F01E48" w:rsidRDefault="007C344E" w:rsidP="00F01E48">
      <w:p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pict w14:anchorId="765EE3B1">
          <v:rect id="_x0000_i1030" style="width:0;height:1.5pt" o:hralign="center" o:hrstd="t" o:hr="t" fillcolor="#a0a0a0" stroked="f"/>
        </w:pict>
      </w:r>
    </w:p>
    <w:p w14:paraId="02AF6F38" w14:textId="77777777" w:rsidR="00F01E48" w:rsidRPr="00F01E48" w:rsidRDefault="00F01E48" w:rsidP="00F01E48">
      <w:pPr>
        <w:rPr>
          <w:rFonts w:cstheme="minorHAnsi"/>
          <w:b/>
          <w:bCs/>
          <w:sz w:val="28"/>
          <w:szCs w:val="28"/>
        </w:rPr>
      </w:pPr>
      <w:r w:rsidRPr="00F01E48">
        <w:rPr>
          <w:rFonts w:cstheme="minorHAnsi"/>
          <w:b/>
          <w:bCs/>
          <w:sz w:val="28"/>
          <w:szCs w:val="28"/>
        </w:rPr>
        <w:t>Test 1 — Default Month Total Display</w:t>
      </w:r>
    </w:p>
    <w:p w14:paraId="1F4A6C05" w14:textId="37D7B29E" w:rsidR="00F01E48" w:rsidRPr="00F01E48" w:rsidRDefault="00F01E48" w:rsidP="00F01E48">
      <w:r w:rsidRPr="0CB14616">
        <w:rPr>
          <w:b/>
        </w:rPr>
        <w:t>Action:</w:t>
      </w:r>
      <w:r w:rsidRPr="0CB14616">
        <w:t xml:space="preserve"> Open the Dashboard (no date range selected).</w:t>
      </w:r>
      <w:r>
        <w:br/>
      </w:r>
      <w:r w:rsidRPr="0CB14616">
        <w:rPr>
          <w:b/>
        </w:rPr>
        <w:t>Expected Output:</w:t>
      </w:r>
    </w:p>
    <w:p w14:paraId="051EC9E6" w14:textId="77777777" w:rsidR="00F01E48" w:rsidRPr="00F01E48" w:rsidRDefault="00F01E48" w:rsidP="00F01E48">
      <w:pPr>
        <w:numPr>
          <w:ilvl w:val="0"/>
          <w:numId w:val="7"/>
        </w:numPr>
        <w:rPr>
          <w:rFonts w:cstheme="minorHAnsi"/>
        </w:rPr>
      </w:pPr>
      <w:r w:rsidRPr="00F01E48">
        <w:rPr>
          <w:rFonts w:cstheme="minorHAnsi"/>
        </w:rPr>
        <w:t>Total Expenses card shows the current month total (e.g., ₹1199.97).</w:t>
      </w:r>
    </w:p>
    <w:p w14:paraId="09342B04" w14:textId="77777777" w:rsidR="00F01E48" w:rsidRPr="00F01E48" w:rsidRDefault="00F01E48" w:rsidP="00F01E48">
      <w:pPr>
        <w:numPr>
          <w:ilvl w:val="0"/>
          <w:numId w:val="7"/>
        </w:numPr>
        <w:rPr>
          <w:rFonts w:cstheme="minorHAnsi"/>
        </w:rPr>
      </w:pPr>
      <w:r w:rsidRPr="00F01E48">
        <w:rPr>
          <w:rFonts w:cstheme="minorHAnsi"/>
        </w:rPr>
        <w:t>Subtext shows “This month's total”.</w:t>
      </w:r>
    </w:p>
    <w:p w14:paraId="3162DD3E" w14:textId="77777777" w:rsidR="00F01E48" w:rsidRPr="00F01E48" w:rsidRDefault="00F01E48" w:rsidP="00F01E48">
      <w:pPr>
        <w:ind w:left="720"/>
        <w:rPr>
          <w:rFonts w:cstheme="minorHAnsi"/>
        </w:rPr>
      </w:pPr>
      <w:r w:rsidRPr="00F01E48">
        <w:rPr>
          <w:rFonts w:cstheme="minorHAnsi"/>
          <w:noProof/>
        </w:rPr>
        <w:drawing>
          <wp:inline distT="0" distB="0" distL="0" distR="0" wp14:anchorId="3152054C" wp14:editId="32A20229">
            <wp:extent cx="5731510" cy="2034540"/>
            <wp:effectExtent l="0" t="0" r="2540" b="3810"/>
            <wp:docPr id="68466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64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747B" w14:textId="77777777" w:rsidR="00F01E48" w:rsidRDefault="00F01E48" w:rsidP="00F01E48">
      <w:pPr>
        <w:rPr>
          <w:rFonts w:cstheme="minorHAnsi"/>
          <w:b/>
          <w:bCs/>
        </w:rPr>
      </w:pPr>
    </w:p>
    <w:p w14:paraId="63576E2B" w14:textId="77777777" w:rsidR="00F01E48" w:rsidRPr="00F01E48" w:rsidRDefault="00F01E48" w:rsidP="00F01E48">
      <w:pPr>
        <w:rPr>
          <w:rFonts w:cstheme="minorHAnsi"/>
          <w:b/>
          <w:bCs/>
          <w:sz w:val="28"/>
          <w:szCs w:val="28"/>
        </w:rPr>
      </w:pPr>
      <w:r w:rsidRPr="00F01E48">
        <w:rPr>
          <w:rFonts w:cstheme="minorHAnsi"/>
          <w:b/>
          <w:bCs/>
          <w:sz w:val="28"/>
          <w:szCs w:val="28"/>
        </w:rPr>
        <w:t>Test 2 — Date Range Filter (multiple days)</w:t>
      </w:r>
    </w:p>
    <w:p w14:paraId="2C2A5F82" w14:textId="192B1AAA" w:rsidR="00F01E48" w:rsidRPr="00F01E48" w:rsidRDefault="00F01E48" w:rsidP="00F01E48">
      <w:r w:rsidRPr="0CB14616">
        <w:rPr>
          <w:b/>
        </w:rPr>
        <w:t>Action:</w:t>
      </w:r>
      <w:r w:rsidRPr="0CB14616">
        <w:t xml:space="preserve"> Click calendar on Total Expenses → select a valid start date and end date (e.g., 17 Nov 2025 → 19 Nov 2025) → Apply.</w:t>
      </w:r>
      <w:r>
        <w:br/>
      </w:r>
      <w:r w:rsidRPr="0CB14616">
        <w:rPr>
          <w:b/>
        </w:rPr>
        <w:t>Expected Output:</w:t>
      </w:r>
    </w:p>
    <w:p w14:paraId="709EC9AD" w14:textId="77777777" w:rsidR="00F01E48" w:rsidRPr="00F01E48" w:rsidRDefault="00F01E48" w:rsidP="00F01E48">
      <w:pPr>
        <w:numPr>
          <w:ilvl w:val="0"/>
          <w:numId w:val="8"/>
        </w:numPr>
        <w:rPr>
          <w:rFonts w:cstheme="minorHAnsi"/>
        </w:rPr>
      </w:pPr>
      <w:r w:rsidRPr="00F01E48">
        <w:rPr>
          <w:rFonts w:cstheme="minorHAnsi"/>
        </w:rPr>
        <w:t>Total Expenses updates to show the sum for that range.</w:t>
      </w:r>
    </w:p>
    <w:p w14:paraId="16ABEEAE" w14:textId="72C9AB8B" w:rsidR="00F01E48" w:rsidRPr="00F01E48" w:rsidRDefault="00F01E48" w:rsidP="00F01E48">
      <w:pPr>
        <w:numPr>
          <w:ilvl w:val="0"/>
          <w:numId w:val="8"/>
        </w:numPr>
      </w:pPr>
      <w:r w:rsidRPr="0CB14616">
        <w:t xml:space="preserve">Right-side list in the calendar modal shows </w:t>
      </w:r>
      <w:r w:rsidR="0CB14616" w:rsidRPr="0CB14616">
        <w:t xml:space="preserve">all </w:t>
      </w:r>
      <w:r w:rsidRPr="0CB14616">
        <w:t>transactions in that range and the total (e.g., shows 12 transactions and ₹1199.97).</w:t>
      </w:r>
    </w:p>
    <w:p w14:paraId="5CF0545D" w14:textId="77777777" w:rsidR="00F01E48" w:rsidRDefault="00F01E48">
      <w:pPr>
        <w:rPr>
          <w:rFonts w:cstheme="minorHAnsi"/>
        </w:rPr>
      </w:pPr>
      <w:r w:rsidRPr="00F01E48">
        <w:rPr>
          <w:rFonts w:cstheme="minorHAnsi"/>
          <w:noProof/>
        </w:rPr>
        <w:lastRenderedPageBreak/>
        <w:drawing>
          <wp:inline distT="0" distB="0" distL="0" distR="0" wp14:anchorId="0C39B8AA" wp14:editId="1D6DF61A">
            <wp:extent cx="5731510" cy="5798185"/>
            <wp:effectExtent l="0" t="0" r="2540" b="0"/>
            <wp:docPr id="119269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91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54BF" w14:textId="77777777" w:rsidR="00A31114" w:rsidRDefault="00A31114">
      <w:pPr>
        <w:rPr>
          <w:rFonts w:cstheme="minorHAnsi"/>
        </w:rPr>
      </w:pPr>
    </w:p>
    <w:p w14:paraId="017CD884" w14:textId="77777777" w:rsidR="00A31114" w:rsidRPr="00A31114" w:rsidRDefault="00A31114" w:rsidP="00A31114">
      <w:pPr>
        <w:rPr>
          <w:rFonts w:cstheme="minorHAnsi"/>
          <w:b/>
          <w:bCs/>
          <w:sz w:val="28"/>
          <w:szCs w:val="28"/>
        </w:rPr>
      </w:pPr>
      <w:r w:rsidRPr="00A31114">
        <w:rPr>
          <w:rFonts w:cstheme="minorHAnsi"/>
          <w:b/>
          <w:bCs/>
          <w:sz w:val="28"/>
          <w:szCs w:val="28"/>
        </w:rPr>
        <w:t>Test 3 — You Owe &gt; 0</w:t>
      </w:r>
    </w:p>
    <w:p w14:paraId="2D8AEB1D" w14:textId="107FCFE6" w:rsidR="00A31114" w:rsidRPr="00A31114" w:rsidRDefault="00A31114" w:rsidP="00A31114">
      <w:r w:rsidRPr="0CB14616">
        <w:rPr>
          <w:b/>
        </w:rPr>
        <w:t>Precondition:</w:t>
      </w:r>
      <w:r w:rsidRPr="0CB14616">
        <w:t xml:space="preserve"> Create or use a test group state where the user owes ₹40.00.</w:t>
      </w:r>
      <w:r>
        <w:br/>
      </w:r>
      <w:r w:rsidRPr="0CB14616">
        <w:rPr>
          <w:b/>
        </w:rPr>
        <w:t>Action:</w:t>
      </w:r>
      <w:r w:rsidRPr="0CB14616">
        <w:t xml:space="preserve"> Open Dashboard.</w:t>
      </w:r>
      <w:r>
        <w:br/>
      </w:r>
      <w:r w:rsidRPr="0CB14616">
        <w:rPr>
          <w:b/>
        </w:rPr>
        <w:t>Expected Output:</w:t>
      </w:r>
    </w:p>
    <w:p w14:paraId="456A82FD" w14:textId="77777777" w:rsidR="00A31114" w:rsidRPr="00A31114" w:rsidRDefault="00A31114" w:rsidP="00A31114">
      <w:pPr>
        <w:numPr>
          <w:ilvl w:val="0"/>
          <w:numId w:val="9"/>
        </w:numPr>
        <w:rPr>
          <w:rFonts w:cstheme="minorHAnsi"/>
        </w:rPr>
      </w:pPr>
      <w:r w:rsidRPr="00A31114">
        <w:rPr>
          <w:rFonts w:cstheme="minorHAnsi"/>
        </w:rPr>
        <w:t>“You Owe” card shows ₹</w:t>
      </w:r>
      <w:r>
        <w:rPr>
          <w:rFonts w:cstheme="minorHAnsi"/>
        </w:rPr>
        <w:t>40</w:t>
      </w:r>
      <w:r w:rsidRPr="00A31114">
        <w:rPr>
          <w:rFonts w:cstheme="minorHAnsi"/>
        </w:rPr>
        <w:t>.00.</w:t>
      </w:r>
    </w:p>
    <w:p w14:paraId="223005E2" w14:textId="77777777" w:rsidR="00A31114" w:rsidRPr="00A31114" w:rsidRDefault="00A31114" w:rsidP="00A31114">
      <w:pPr>
        <w:numPr>
          <w:ilvl w:val="0"/>
          <w:numId w:val="9"/>
        </w:numPr>
        <w:rPr>
          <w:rFonts w:cstheme="minorHAnsi"/>
        </w:rPr>
      </w:pPr>
      <w:r w:rsidRPr="00A31114">
        <w:rPr>
          <w:rFonts w:cstheme="minorHAnsi"/>
        </w:rPr>
        <w:t>Subtext shows “Settlement needed”.</w:t>
      </w:r>
    </w:p>
    <w:p w14:paraId="275E625B" w14:textId="77777777" w:rsidR="00A31114" w:rsidRDefault="00A31114">
      <w:pPr>
        <w:rPr>
          <w:rFonts w:cstheme="minorHAnsi"/>
        </w:rPr>
      </w:pPr>
      <w:r w:rsidRPr="00A31114">
        <w:rPr>
          <w:rFonts w:cstheme="minorHAnsi"/>
          <w:noProof/>
        </w:rPr>
        <w:lastRenderedPageBreak/>
        <w:drawing>
          <wp:inline distT="0" distB="0" distL="0" distR="0" wp14:anchorId="1E86FA98" wp14:editId="3B486712">
            <wp:extent cx="4143953" cy="1381318"/>
            <wp:effectExtent l="0" t="0" r="0" b="9525"/>
            <wp:docPr id="188806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68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F9D3" w14:textId="77777777" w:rsidR="00A31114" w:rsidRDefault="00A31114">
      <w:pPr>
        <w:rPr>
          <w:rFonts w:cstheme="minorHAnsi"/>
        </w:rPr>
      </w:pPr>
    </w:p>
    <w:p w14:paraId="134FF968" w14:textId="77777777" w:rsidR="00A31114" w:rsidRDefault="00A31114">
      <w:pPr>
        <w:rPr>
          <w:rFonts w:cstheme="minorHAnsi"/>
        </w:rPr>
      </w:pPr>
    </w:p>
    <w:p w14:paraId="7E1FD807" w14:textId="77777777" w:rsidR="00A31114" w:rsidRPr="00A31114" w:rsidRDefault="00A31114" w:rsidP="00A31114">
      <w:pPr>
        <w:rPr>
          <w:rFonts w:cstheme="minorHAnsi"/>
          <w:b/>
          <w:bCs/>
          <w:sz w:val="28"/>
          <w:szCs w:val="28"/>
        </w:rPr>
      </w:pPr>
      <w:r w:rsidRPr="00A31114">
        <w:rPr>
          <w:rFonts w:cstheme="minorHAnsi"/>
          <w:b/>
          <w:bCs/>
          <w:sz w:val="28"/>
          <w:szCs w:val="28"/>
        </w:rPr>
        <w:t>Test 4 — You Are Owed &gt; 0</w:t>
      </w:r>
    </w:p>
    <w:p w14:paraId="26AF8F2A" w14:textId="20150D33" w:rsidR="00A31114" w:rsidRPr="00A31114" w:rsidRDefault="00A31114" w:rsidP="00A31114">
      <w:r w:rsidRPr="0CB14616">
        <w:rPr>
          <w:b/>
        </w:rPr>
        <w:t>Precondition / Setup:</w:t>
      </w:r>
      <w:r w:rsidRPr="0CB14616">
        <w:t xml:space="preserve"> Create or use a test group state where others owe the user ₹20.00.</w:t>
      </w:r>
      <w:r>
        <w:br/>
      </w:r>
      <w:r w:rsidRPr="0CB14616">
        <w:rPr>
          <w:b/>
        </w:rPr>
        <w:t>Action:</w:t>
      </w:r>
      <w:r w:rsidRPr="0CB14616">
        <w:t xml:space="preserve"> Open Dashboard.</w:t>
      </w:r>
      <w:r>
        <w:br/>
      </w:r>
      <w:r w:rsidRPr="0CB14616">
        <w:rPr>
          <w:b/>
        </w:rPr>
        <w:t>Expected Output:</w:t>
      </w:r>
    </w:p>
    <w:p w14:paraId="3813F33C" w14:textId="77777777" w:rsidR="00A31114" w:rsidRPr="00A31114" w:rsidRDefault="00A31114" w:rsidP="00A31114">
      <w:pPr>
        <w:numPr>
          <w:ilvl w:val="0"/>
          <w:numId w:val="10"/>
        </w:numPr>
        <w:rPr>
          <w:rFonts w:cstheme="minorHAnsi"/>
        </w:rPr>
      </w:pPr>
      <w:r w:rsidRPr="00A31114">
        <w:rPr>
          <w:rFonts w:cstheme="minorHAnsi"/>
        </w:rPr>
        <w:t>“You Are Owed” card shows ₹</w:t>
      </w:r>
      <w:r>
        <w:rPr>
          <w:rFonts w:cstheme="minorHAnsi"/>
        </w:rPr>
        <w:t>20.00</w:t>
      </w:r>
      <w:r w:rsidRPr="00A31114">
        <w:rPr>
          <w:rFonts w:cstheme="minorHAnsi"/>
        </w:rPr>
        <w:t>.</w:t>
      </w:r>
    </w:p>
    <w:p w14:paraId="70670861" w14:textId="77777777" w:rsidR="00A31114" w:rsidRPr="00A31114" w:rsidRDefault="70152AF6" w:rsidP="00A31114">
      <w:pPr>
        <w:numPr>
          <w:ilvl w:val="0"/>
          <w:numId w:val="10"/>
        </w:numPr>
        <w:rPr>
          <w:rFonts w:cstheme="minorHAnsi"/>
        </w:rPr>
      </w:pPr>
      <w:r w:rsidRPr="00A31114">
        <w:rPr>
          <w:rFonts w:cstheme="minorHAnsi"/>
        </w:rPr>
        <w:t>Subtext shows “Awaiting repayment”.</w:t>
      </w:r>
    </w:p>
    <w:p w14:paraId="5E0CE93B" w14:textId="6A1CFB1A" w:rsidR="70152AF6" w:rsidRDefault="70152AF6" w:rsidP="047F3A8C">
      <w:pPr>
        <w:ind w:left="720"/>
      </w:pPr>
    </w:p>
    <w:p w14:paraId="419E9895" w14:textId="468ABAD1" w:rsidR="047F3A8C" w:rsidRDefault="047F3A8C" w:rsidP="047F3A8C">
      <w:r>
        <w:rPr>
          <w:noProof/>
        </w:rPr>
        <w:drawing>
          <wp:inline distT="0" distB="0" distL="0" distR="0" wp14:anchorId="5975A931" wp14:editId="79A279E3">
            <wp:extent cx="4105848" cy="1533739"/>
            <wp:effectExtent l="0" t="0" r="0" b="0"/>
            <wp:docPr id="8391707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70729" name="Picture 8391707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6B4C" w14:textId="77777777" w:rsidR="00A31114" w:rsidRDefault="00A31114">
      <w:pPr>
        <w:rPr>
          <w:rFonts w:cstheme="minorHAnsi"/>
        </w:rPr>
      </w:pPr>
    </w:p>
    <w:p w14:paraId="53561867" w14:textId="77777777" w:rsidR="00A31114" w:rsidRPr="00A31114" w:rsidRDefault="00A31114" w:rsidP="00A31114">
      <w:pPr>
        <w:rPr>
          <w:rFonts w:cstheme="minorHAnsi"/>
          <w:b/>
          <w:bCs/>
          <w:sz w:val="28"/>
          <w:szCs w:val="28"/>
        </w:rPr>
      </w:pPr>
      <w:r w:rsidRPr="00A31114">
        <w:rPr>
          <w:rFonts w:cstheme="minorHAnsi"/>
          <w:b/>
          <w:bCs/>
          <w:sz w:val="28"/>
          <w:szCs w:val="28"/>
        </w:rPr>
        <w:t xml:space="preserve">Test </w:t>
      </w:r>
      <w:r>
        <w:rPr>
          <w:rFonts w:cstheme="minorHAnsi"/>
          <w:b/>
          <w:bCs/>
          <w:sz w:val="28"/>
          <w:szCs w:val="28"/>
        </w:rPr>
        <w:t>5</w:t>
      </w:r>
      <w:r w:rsidRPr="00A31114">
        <w:rPr>
          <w:rFonts w:cstheme="minorHAnsi"/>
          <w:b/>
          <w:bCs/>
          <w:sz w:val="28"/>
          <w:szCs w:val="28"/>
        </w:rPr>
        <w:t xml:space="preserve"> — Monthly Budget Save (valid &amp; invalid)</w:t>
      </w:r>
    </w:p>
    <w:p w14:paraId="28F3006F" w14:textId="2B6116E6" w:rsidR="00A31114" w:rsidRPr="00A31114" w:rsidRDefault="00A31114" w:rsidP="00A31114">
      <w:r w:rsidRPr="0CB14616">
        <w:rPr>
          <w:b/>
        </w:rPr>
        <w:t>Step A — Valid Save:</w:t>
      </w:r>
      <w:r>
        <w:br/>
      </w:r>
      <w:r w:rsidRPr="0CB14616">
        <w:rPr>
          <w:b/>
        </w:rPr>
        <w:t>Action:</w:t>
      </w:r>
      <w:r w:rsidRPr="0CB14616">
        <w:t xml:space="preserve"> Click on Monthly Budget → enter 1000 → Save.</w:t>
      </w:r>
      <w:r>
        <w:br/>
      </w:r>
      <w:r w:rsidRPr="0CB14616">
        <w:rPr>
          <w:b/>
        </w:rPr>
        <w:t>Expected Output:</w:t>
      </w:r>
    </w:p>
    <w:p w14:paraId="0D647413" w14:textId="77777777" w:rsidR="00A31114" w:rsidRPr="00A31114" w:rsidRDefault="00A31114" w:rsidP="00A31114">
      <w:pPr>
        <w:numPr>
          <w:ilvl w:val="0"/>
          <w:numId w:val="11"/>
        </w:numPr>
        <w:rPr>
          <w:rFonts w:cstheme="minorHAnsi"/>
        </w:rPr>
      </w:pPr>
      <w:r w:rsidRPr="00A31114">
        <w:rPr>
          <w:rFonts w:cstheme="minorHAnsi"/>
        </w:rPr>
        <w:t>Budget saves successfully.</w:t>
      </w:r>
    </w:p>
    <w:p w14:paraId="61C5B6E5" w14:textId="77777777" w:rsidR="00A31114" w:rsidRDefault="00A31114">
      <w:pPr>
        <w:rPr>
          <w:rFonts w:cstheme="minorHAnsi"/>
        </w:rPr>
      </w:pPr>
      <w:r w:rsidRPr="00A31114">
        <w:rPr>
          <w:rFonts w:cstheme="minorHAnsi"/>
          <w:noProof/>
        </w:rPr>
        <w:lastRenderedPageBreak/>
        <w:drawing>
          <wp:inline distT="0" distB="0" distL="0" distR="0" wp14:anchorId="63A6ECD0" wp14:editId="15D7C826">
            <wp:extent cx="5731510" cy="3032760"/>
            <wp:effectExtent l="0" t="0" r="2540" b="0"/>
            <wp:docPr id="69694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48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5FA8" w14:textId="77777777" w:rsidR="00A31114" w:rsidRDefault="00A31114">
      <w:pPr>
        <w:rPr>
          <w:rFonts w:cstheme="minorHAnsi"/>
        </w:rPr>
      </w:pPr>
    </w:p>
    <w:p w14:paraId="0490A287" w14:textId="722040F8" w:rsidR="00A31114" w:rsidRPr="00A31114" w:rsidRDefault="00A31114" w:rsidP="00A31114">
      <w:r w:rsidRPr="0CB14616">
        <w:rPr>
          <w:b/>
        </w:rPr>
        <w:t>Step B — Invalid Save:</w:t>
      </w:r>
      <w:r>
        <w:br/>
      </w:r>
      <w:r w:rsidRPr="0CB14616">
        <w:rPr>
          <w:b/>
        </w:rPr>
        <w:t>Action:</w:t>
      </w:r>
      <w:r w:rsidRPr="0CB14616">
        <w:t xml:space="preserve"> Click pencil → enter 0 or </w:t>
      </w:r>
      <w:proofErr w:type="spellStart"/>
      <w:r w:rsidRPr="0CB14616">
        <w:t>abc</w:t>
      </w:r>
      <w:proofErr w:type="spellEnd"/>
      <w:r w:rsidRPr="0CB14616">
        <w:t xml:space="preserve"> → Save.</w:t>
      </w:r>
      <w:r>
        <w:br/>
      </w:r>
      <w:r w:rsidRPr="0CB14616">
        <w:rPr>
          <w:b/>
        </w:rPr>
        <w:t>Expected Output:</w:t>
      </w:r>
    </w:p>
    <w:p w14:paraId="3BB7B723" w14:textId="77777777" w:rsidR="00A31114" w:rsidRPr="00A31114" w:rsidRDefault="00A31114" w:rsidP="00A31114">
      <w:pPr>
        <w:numPr>
          <w:ilvl w:val="0"/>
          <w:numId w:val="12"/>
        </w:numPr>
        <w:rPr>
          <w:rFonts w:cstheme="minorHAnsi"/>
        </w:rPr>
      </w:pPr>
      <w:r w:rsidRPr="00A31114">
        <w:rPr>
          <w:rFonts w:cstheme="minorHAnsi"/>
        </w:rPr>
        <w:t>Save is rejected (alert message).</w:t>
      </w:r>
    </w:p>
    <w:p w14:paraId="11F985FF" w14:textId="77777777" w:rsidR="00A31114" w:rsidRPr="00A31114" w:rsidRDefault="00A31114" w:rsidP="00A31114">
      <w:pPr>
        <w:numPr>
          <w:ilvl w:val="0"/>
          <w:numId w:val="12"/>
        </w:numPr>
        <w:rPr>
          <w:rFonts w:cstheme="minorHAnsi"/>
        </w:rPr>
      </w:pPr>
      <w:r w:rsidRPr="00A31114">
        <w:rPr>
          <w:rFonts w:cstheme="minorHAnsi"/>
        </w:rPr>
        <w:t>Budget remains unchanged.</w:t>
      </w:r>
    </w:p>
    <w:p w14:paraId="2C9637AB" w14:textId="77777777" w:rsidR="00A31114" w:rsidRDefault="00A31114">
      <w:pPr>
        <w:rPr>
          <w:rFonts w:cstheme="minorHAnsi"/>
        </w:rPr>
      </w:pPr>
      <w:r w:rsidRPr="00A31114">
        <w:rPr>
          <w:rFonts w:cstheme="minorHAnsi"/>
          <w:noProof/>
        </w:rPr>
        <w:drawing>
          <wp:inline distT="0" distB="0" distL="0" distR="0" wp14:anchorId="12261274" wp14:editId="599EABE7">
            <wp:extent cx="5731510" cy="2896870"/>
            <wp:effectExtent l="0" t="0" r="2540" b="0"/>
            <wp:docPr id="203828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89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6D79" w14:textId="77777777" w:rsidR="00340053" w:rsidRDefault="00340053">
      <w:pPr>
        <w:rPr>
          <w:rFonts w:cstheme="minorHAnsi"/>
        </w:rPr>
      </w:pPr>
    </w:p>
    <w:p w14:paraId="45FED1BB" w14:textId="0A1E3FB5" w:rsidR="00340053" w:rsidRDefault="00340053" w:rsidP="00340053">
      <w:pPr>
        <w:rPr>
          <w:rFonts w:cstheme="minorHAnsi"/>
          <w:b/>
          <w:bCs/>
          <w:sz w:val="28"/>
          <w:szCs w:val="28"/>
        </w:rPr>
      </w:pPr>
      <w:proofErr w:type="gramStart"/>
      <w:r w:rsidRPr="00340053">
        <w:rPr>
          <w:rFonts w:cstheme="minorHAnsi"/>
          <w:b/>
          <w:bCs/>
          <w:sz w:val="28"/>
          <w:szCs w:val="28"/>
        </w:rPr>
        <w:t xml:space="preserve">Test  </w:t>
      </w:r>
      <w:r w:rsidR="00065079">
        <w:rPr>
          <w:rFonts w:cstheme="minorHAnsi"/>
          <w:b/>
          <w:bCs/>
          <w:sz w:val="28"/>
          <w:szCs w:val="28"/>
        </w:rPr>
        <w:t>6</w:t>
      </w:r>
      <w:proofErr w:type="gramEnd"/>
      <w:r w:rsidRPr="00340053">
        <w:rPr>
          <w:rFonts w:cstheme="minorHAnsi"/>
          <w:b/>
          <w:bCs/>
          <w:sz w:val="28"/>
          <w:szCs w:val="28"/>
        </w:rPr>
        <w:t xml:space="preserve"> — Monthly Savings </w:t>
      </w:r>
    </w:p>
    <w:p w14:paraId="14109DAA" w14:textId="77777777" w:rsidR="00340053" w:rsidRPr="00340053" w:rsidRDefault="00340053" w:rsidP="00340053">
      <w:pPr>
        <w:rPr>
          <w:rFonts w:cstheme="minorHAnsi"/>
          <w:b/>
          <w:bCs/>
          <w:sz w:val="28"/>
          <w:szCs w:val="28"/>
        </w:rPr>
      </w:pPr>
    </w:p>
    <w:p w14:paraId="01FC8E59" w14:textId="09CAE08A" w:rsidR="00340053" w:rsidRPr="00340053" w:rsidRDefault="0CB14616" w:rsidP="0CB14616">
      <w:r w:rsidRPr="0CB14616">
        <w:rPr>
          <w:b/>
          <w:bCs/>
        </w:rPr>
        <w:t>Precondition:</w:t>
      </w:r>
      <w:r w:rsidRPr="0CB14616">
        <w:t xml:space="preserve"> Budget set to ₹2,000 and existing expenses = ₹1241.97</w:t>
      </w:r>
    </w:p>
    <w:p w14:paraId="0A4B7C30" w14:textId="0BBDE2A6" w:rsidR="00340053" w:rsidRPr="00340053" w:rsidRDefault="00340053" w:rsidP="00340053">
      <w:r w:rsidRPr="00340053">
        <w:rPr>
          <w:b/>
        </w:rPr>
        <w:lastRenderedPageBreak/>
        <w:t>Expected Result:</w:t>
      </w:r>
    </w:p>
    <w:p w14:paraId="3ABB7F8A" w14:textId="6985F2E0" w:rsidR="00340053" w:rsidRPr="00340053" w:rsidRDefault="00340053" w:rsidP="00340053">
      <w:pPr>
        <w:numPr>
          <w:ilvl w:val="0"/>
          <w:numId w:val="20"/>
        </w:numPr>
        <w:rPr>
          <w:rFonts w:cstheme="minorHAnsi"/>
        </w:rPr>
      </w:pPr>
      <w:r w:rsidRPr="00340053">
        <w:rPr>
          <w:rFonts w:cstheme="minorHAnsi"/>
        </w:rPr>
        <w:t xml:space="preserve">Monthly Savings </w:t>
      </w:r>
      <w:r w:rsidR="00A43E39">
        <w:rPr>
          <w:rFonts w:cstheme="minorHAnsi"/>
        </w:rPr>
        <w:t>should be</w:t>
      </w:r>
      <w:r w:rsidRPr="00340053">
        <w:rPr>
          <w:rFonts w:cstheme="minorHAnsi"/>
        </w:rPr>
        <w:t xml:space="preserve"> </w:t>
      </w:r>
      <w:r w:rsidRPr="00340053">
        <w:rPr>
          <w:rFonts w:cstheme="minorHAnsi"/>
          <w:b/>
          <w:bCs/>
        </w:rPr>
        <w:t>₹</w:t>
      </w:r>
      <w:r w:rsidR="00A43E39">
        <w:rPr>
          <w:rFonts w:cstheme="minorHAnsi"/>
          <w:b/>
          <w:bCs/>
        </w:rPr>
        <w:t>758.03</w:t>
      </w:r>
      <w:r w:rsidRPr="00340053">
        <w:rPr>
          <w:rFonts w:cstheme="minorHAnsi"/>
        </w:rPr>
        <w:t>.</w:t>
      </w:r>
    </w:p>
    <w:p w14:paraId="5B031614" w14:textId="77777777" w:rsidR="00340053" w:rsidRDefault="00340053">
      <w:pPr>
        <w:rPr>
          <w:rFonts w:cstheme="minorHAnsi"/>
        </w:rPr>
      </w:pPr>
    </w:p>
    <w:p w14:paraId="4903C7AA" w14:textId="29251CBE" w:rsidR="00065079" w:rsidRDefault="00065079">
      <w:pPr>
        <w:rPr>
          <w:rFonts w:cstheme="minorHAnsi"/>
        </w:rPr>
      </w:pPr>
      <w:r w:rsidRPr="00065079">
        <w:rPr>
          <w:rFonts w:cstheme="minorHAnsi"/>
        </w:rPr>
        <w:drawing>
          <wp:inline distT="0" distB="0" distL="0" distR="0" wp14:anchorId="0FCC7CEB" wp14:editId="27B0A7DA">
            <wp:extent cx="5731510" cy="960120"/>
            <wp:effectExtent l="0" t="0" r="2540" b="0"/>
            <wp:docPr id="78366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63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5F29" w14:textId="77777777" w:rsidR="00A31114" w:rsidRDefault="00A31114">
      <w:pPr>
        <w:rPr>
          <w:rFonts w:cstheme="minorHAnsi"/>
        </w:rPr>
      </w:pPr>
    </w:p>
    <w:p w14:paraId="1C6958AD" w14:textId="2852D06B" w:rsidR="00A31114" w:rsidRDefault="00A31114">
      <w:pPr>
        <w:rPr>
          <w:rFonts w:cstheme="minorHAnsi"/>
          <w:sz w:val="28"/>
          <w:szCs w:val="28"/>
        </w:rPr>
      </w:pPr>
      <w:r w:rsidRPr="00A31114">
        <w:rPr>
          <w:rFonts w:cstheme="minorHAnsi"/>
          <w:sz w:val="28"/>
          <w:szCs w:val="28"/>
        </w:rPr>
        <w:t xml:space="preserve">Test </w:t>
      </w:r>
      <w:r w:rsidR="00065079">
        <w:rPr>
          <w:rFonts w:cstheme="minorHAnsi"/>
          <w:sz w:val="28"/>
          <w:szCs w:val="28"/>
        </w:rPr>
        <w:t>7</w:t>
      </w:r>
      <w:r w:rsidRPr="00A31114">
        <w:rPr>
          <w:rFonts w:cstheme="minorHAnsi"/>
          <w:sz w:val="28"/>
          <w:szCs w:val="28"/>
        </w:rPr>
        <w:t xml:space="preserve"> — Expense Categories</w:t>
      </w:r>
    </w:p>
    <w:p w14:paraId="5E982677" w14:textId="77777777" w:rsidR="000123B7" w:rsidRDefault="00A31114" w:rsidP="00A31114">
      <w:r w:rsidRPr="0CB14616">
        <w:t>Categories Display:</w:t>
      </w:r>
      <w:r>
        <w:br/>
      </w:r>
      <w:r w:rsidRPr="0CB14616">
        <w:t xml:space="preserve">Action: On Dashboard, set </w:t>
      </w:r>
      <w:r w:rsidR="000123B7">
        <w:t xml:space="preserve">the </w:t>
      </w:r>
      <w:r w:rsidRPr="0CB14616">
        <w:t xml:space="preserve">period to Current Month (or </w:t>
      </w:r>
      <w:r w:rsidR="000123B7">
        <w:t xml:space="preserve">the </w:t>
      </w:r>
      <w:r w:rsidRPr="0CB14616">
        <w:t xml:space="preserve">Previous Month) </w:t>
      </w:r>
      <w:r w:rsidR="000123B7">
        <w:t xml:space="preserve">by </w:t>
      </w:r>
      <w:r w:rsidRPr="0CB14616">
        <w:t>using the dropdown</w:t>
      </w:r>
      <w:r w:rsidR="000123B7">
        <w:t xml:space="preserve"> option</w:t>
      </w:r>
      <w:r w:rsidRPr="0CB14616">
        <w:t>.</w:t>
      </w:r>
    </w:p>
    <w:p w14:paraId="107BA1D8" w14:textId="426CAF91" w:rsidR="00A31114" w:rsidRPr="00A31114" w:rsidRDefault="00A31114" w:rsidP="00A31114">
      <w:r>
        <w:br/>
      </w:r>
      <w:r w:rsidRPr="0CB14616">
        <w:t>Expected Output:</w:t>
      </w:r>
    </w:p>
    <w:p w14:paraId="71FC8966" w14:textId="43AA854F" w:rsidR="00A31114" w:rsidRDefault="00A31114" w:rsidP="00322751">
      <w:pPr>
        <w:ind w:left="360"/>
        <w:rPr>
          <w:rFonts w:cstheme="minorHAnsi"/>
        </w:rPr>
      </w:pPr>
      <w:r w:rsidRPr="0CB14616">
        <w:t xml:space="preserve">Pie chart </w:t>
      </w:r>
      <w:r w:rsidR="00322751">
        <w:t xml:space="preserve">gets </w:t>
      </w:r>
      <w:r w:rsidRPr="0CB14616">
        <w:t>update</w:t>
      </w:r>
      <w:r w:rsidR="00322751">
        <w:t>d</w:t>
      </w:r>
      <w:r w:rsidRPr="0CB14616">
        <w:t xml:space="preserve"> to show </w:t>
      </w:r>
      <w:r w:rsidR="00322751">
        <w:t xml:space="preserve">the </w:t>
      </w:r>
      <w:r w:rsidRPr="0CB14616">
        <w:t xml:space="preserve">category </w:t>
      </w:r>
      <w:proofErr w:type="spellStart"/>
      <w:r w:rsidR="00322751">
        <w:t>divisons</w:t>
      </w:r>
      <w:proofErr w:type="spellEnd"/>
      <w:r w:rsidRPr="0CB14616">
        <w:t xml:space="preserve"> and</w:t>
      </w:r>
      <w:r w:rsidR="00322751">
        <w:t xml:space="preserve"> the</w:t>
      </w:r>
      <w:r w:rsidRPr="0CB14616">
        <w:t xml:space="preserve"> totals </w:t>
      </w:r>
      <w:r w:rsidR="00322751">
        <w:t>(if there is no data than it will</w:t>
      </w:r>
      <w:r w:rsidRPr="0CB14616">
        <w:t xml:space="preserve"> “No data for this month” if empty).</w:t>
      </w:r>
    </w:p>
    <w:p w14:paraId="002FF529" w14:textId="45A8BA03" w:rsidR="00A31114" w:rsidRDefault="00A31114" w:rsidP="00A31114">
      <w:r>
        <w:rPr>
          <w:noProof/>
        </w:rPr>
        <w:drawing>
          <wp:inline distT="0" distB="0" distL="0" distR="0" wp14:anchorId="184E3323" wp14:editId="09C97BC8">
            <wp:extent cx="4486275" cy="3493472"/>
            <wp:effectExtent l="0" t="0" r="0" b="0"/>
            <wp:docPr id="4790075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07537" name="Picture 4790075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49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D6F9" w14:textId="77777777" w:rsidR="00A31114" w:rsidRDefault="00A31114" w:rsidP="00A31114">
      <w:pPr>
        <w:rPr>
          <w:rFonts w:cstheme="minorHAnsi"/>
        </w:rPr>
      </w:pPr>
      <w:r w:rsidRPr="00A31114">
        <w:rPr>
          <w:rFonts w:cstheme="minorHAnsi"/>
          <w:noProof/>
        </w:rPr>
        <w:lastRenderedPageBreak/>
        <w:drawing>
          <wp:inline distT="0" distB="0" distL="0" distR="0" wp14:anchorId="17172AF1" wp14:editId="6ED72934">
            <wp:extent cx="5731510" cy="1942465"/>
            <wp:effectExtent l="0" t="0" r="2540" b="635"/>
            <wp:docPr id="112243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33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0D8B" w14:textId="77777777" w:rsidR="005C5414" w:rsidRDefault="005C5414" w:rsidP="00A31114">
      <w:pPr>
        <w:rPr>
          <w:rFonts w:cstheme="minorHAnsi"/>
        </w:rPr>
      </w:pPr>
    </w:p>
    <w:p w14:paraId="4948432E" w14:textId="4A732E3F" w:rsidR="0044208C" w:rsidRPr="0044208C" w:rsidRDefault="0044208C" w:rsidP="0044208C">
      <w:pPr>
        <w:rPr>
          <w:rFonts w:cstheme="minorHAnsi"/>
          <w:b/>
          <w:bCs/>
          <w:sz w:val="28"/>
          <w:szCs w:val="28"/>
        </w:rPr>
      </w:pPr>
      <w:r w:rsidRPr="0044208C">
        <w:rPr>
          <w:rFonts w:cstheme="minorHAnsi"/>
          <w:b/>
          <w:bCs/>
          <w:sz w:val="28"/>
          <w:szCs w:val="28"/>
        </w:rPr>
        <w:t xml:space="preserve">Test </w:t>
      </w:r>
      <w:r w:rsidR="00065079">
        <w:rPr>
          <w:rFonts w:cstheme="minorHAnsi"/>
          <w:b/>
          <w:bCs/>
          <w:sz w:val="28"/>
          <w:szCs w:val="28"/>
        </w:rPr>
        <w:t>8</w:t>
      </w:r>
      <w:r w:rsidRPr="0044208C">
        <w:rPr>
          <w:rFonts w:cstheme="minorHAnsi"/>
          <w:b/>
          <w:bCs/>
          <w:sz w:val="28"/>
          <w:szCs w:val="28"/>
        </w:rPr>
        <w:t xml:space="preserve"> – Daily Spend Trend </w:t>
      </w:r>
    </w:p>
    <w:p w14:paraId="3FF4D10D" w14:textId="77777777" w:rsidR="0044208C" w:rsidRPr="0044208C" w:rsidRDefault="0044208C" w:rsidP="0044208C">
      <w:pPr>
        <w:rPr>
          <w:rFonts w:cstheme="minorHAnsi"/>
        </w:rPr>
      </w:pPr>
      <w:r w:rsidRPr="0044208C">
        <w:rPr>
          <w:rFonts w:cstheme="minorHAnsi"/>
        </w:rPr>
        <w:t>Precondition:</w:t>
      </w:r>
    </w:p>
    <w:p w14:paraId="11EA4817" w14:textId="6B0CF43C" w:rsidR="0044208C" w:rsidRPr="000123B7" w:rsidRDefault="003D2852" w:rsidP="0044208C">
      <w:pPr>
        <w:numPr>
          <w:ilvl w:val="0"/>
          <w:numId w:val="16"/>
        </w:numPr>
      </w:pPr>
      <w:r w:rsidRPr="000123B7">
        <w:t>Expense have been added by user on multiple days of the month.</w:t>
      </w:r>
    </w:p>
    <w:p w14:paraId="6046216A" w14:textId="64DABB3F" w:rsidR="0044208C" w:rsidRPr="0044208C" w:rsidRDefault="0044208C" w:rsidP="000123B7">
      <w:r w:rsidRPr="0044208C">
        <w:rPr>
          <w:rFonts w:cstheme="minorHAnsi"/>
        </w:rPr>
        <w:t>Expected Result:</w:t>
      </w:r>
    </w:p>
    <w:p w14:paraId="42569212" w14:textId="77777777" w:rsidR="0044208C" w:rsidRPr="0044208C" w:rsidRDefault="0044208C" w:rsidP="0044208C">
      <w:pPr>
        <w:numPr>
          <w:ilvl w:val="0"/>
          <w:numId w:val="18"/>
        </w:numPr>
        <w:rPr>
          <w:rFonts w:cstheme="minorHAnsi"/>
        </w:rPr>
      </w:pPr>
      <w:r w:rsidRPr="0044208C">
        <w:rPr>
          <w:rFonts w:cstheme="minorHAnsi"/>
        </w:rPr>
        <w:t>No point is shown for days with no expense in that range.</w:t>
      </w:r>
    </w:p>
    <w:p w14:paraId="0E2EA78A" w14:textId="3103746C" w:rsidR="0044208C" w:rsidRPr="0044208C" w:rsidRDefault="0044208C" w:rsidP="0044208C">
      <w:pPr>
        <w:numPr>
          <w:ilvl w:val="0"/>
          <w:numId w:val="18"/>
        </w:numPr>
        <w:rPr>
          <w:rFonts w:cstheme="minorHAnsi"/>
        </w:rPr>
      </w:pPr>
      <w:r w:rsidRPr="0044208C">
        <w:t>The</w:t>
      </w:r>
      <w:r w:rsidR="00552289" w:rsidRPr="000123B7">
        <w:t xml:space="preserve"> bars should match exactly with the amount s</w:t>
      </w:r>
      <w:r w:rsidR="00064563" w:rsidRPr="000123B7">
        <w:t>pend on that day</w:t>
      </w:r>
      <w:r w:rsidRPr="0044208C">
        <w:t>.</w:t>
      </w:r>
    </w:p>
    <w:p w14:paraId="3B60D50C" w14:textId="3DD0A83D" w:rsidR="00A31114" w:rsidRPr="000123B7" w:rsidRDefault="0CB14616" w:rsidP="0CB14616">
      <w:pPr>
        <w:numPr>
          <w:ilvl w:val="0"/>
          <w:numId w:val="18"/>
        </w:numPr>
      </w:pPr>
      <w:r w:rsidRPr="000123B7">
        <w:t xml:space="preserve">When Hovered over the </w:t>
      </w:r>
      <w:proofErr w:type="gramStart"/>
      <w:r w:rsidRPr="000123B7">
        <w:t>Line ,</w:t>
      </w:r>
      <w:proofErr w:type="gramEnd"/>
      <w:r w:rsidRPr="000123B7">
        <w:t xml:space="preserve"> it shows the </w:t>
      </w:r>
      <w:proofErr w:type="spellStart"/>
      <w:r w:rsidRPr="000123B7">
        <w:t>the</w:t>
      </w:r>
      <w:proofErr w:type="spellEnd"/>
      <w:r w:rsidRPr="000123B7">
        <w:t xml:space="preserve"> amount </w:t>
      </w:r>
    </w:p>
    <w:p w14:paraId="152FE754" w14:textId="690D4CBF" w:rsidR="00A31114" w:rsidRDefault="00A31114">
      <w:r>
        <w:rPr>
          <w:noProof/>
        </w:rPr>
        <w:drawing>
          <wp:inline distT="0" distB="0" distL="0" distR="0" wp14:anchorId="2048685D" wp14:editId="67AEDB2A">
            <wp:extent cx="5724525" cy="1971675"/>
            <wp:effectExtent l="0" t="0" r="0" b="0"/>
            <wp:docPr id="6713492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49200" name="Picture 67134920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2D59" w14:textId="3BD52C5D" w:rsidR="00A31114" w:rsidRDefault="00A31114">
      <w:pPr>
        <w:rPr>
          <w:rFonts w:cstheme="minorHAnsi"/>
          <w:b/>
          <w:bCs/>
          <w:sz w:val="28"/>
          <w:szCs w:val="28"/>
        </w:rPr>
      </w:pPr>
      <w:r w:rsidRPr="00A31114">
        <w:rPr>
          <w:rFonts w:cstheme="minorHAnsi"/>
          <w:b/>
          <w:bCs/>
          <w:sz w:val="28"/>
          <w:szCs w:val="28"/>
        </w:rPr>
        <w:t xml:space="preserve">Test </w:t>
      </w:r>
      <w:r w:rsidR="00065079">
        <w:rPr>
          <w:rFonts w:cstheme="minorHAnsi"/>
          <w:b/>
          <w:bCs/>
          <w:sz w:val="28"/>
          <w:szCs w:val="28"/>
        </w:rPr>
        <w:t>9</w:t>
      </w:r>
      <w:r w:rsidRPr="00A31114">
        <w:rPr>
          <w:rFonts w:cstheme="minorHAnsi"/>
          <w:b/>
          <w:bCs/>
          <w:sz w:val="28"/>
          <w:szCs w:val="28"/>
        </w:rPr>
        <w:t xml:space="preserve"> —Add Expense Navigation</w:t>
      </w:r>
    </w:p>
    <w:p w14:paraId="0C3A9324" w14:textId="4B3917C1" w:rsidR="00A31114" w:rsidRPr="00A31114" w:rsidRDefault="00A31114" w:rsidP="00A31114">
      <w:r w:rsidRPr="0CB14616">
        <w:t>Add Expense Navigation:</w:t>
      </w:r>
      <w:r>
        <w:br/>
      </w:r>
      <w:r w:rsidRPr="0CB14616">
        <w:t xml:space="preserve">Action: </w:t>
      </w:r>
      <w:r w:rsidR="00064563">
        <w:t>On clicking</w:t>
      </w:r>
      <w:r w:rsidR="002E6C7C">
        <w:t xml:space="preserve"> </w:t>
      </w:r>
      <w:r w:rsidRPr="0CB14616">
        <w:t xml:space="preserve">the Add Expense button </w:t>
      </w:r>
      <w:r>
        <w:br/>
      </w:r>
      <w:r w:rsidRPr="0CB14616">
        <w:t>Output:</w:t>
      </w:r>
    </w:p>
    <w:p w14:paraId="3E2B7D75" w14:textId="6BF873DE" w:rsidR="00A31114" w:rsidRPr="00A31114" w:rsidRDefault="0050220B" w:rsidP="00A31114">
      <w:pPr>
        <w:numPr>
          <w:ilvl w:val="0"/>
          <w:numId w:val="14"/>
        </w:numPr>
        <w:rPr>
          <w:rFonts w:cstheme="minorHAnsi"/>
        </w:rPr>
      </w:pPr>
      <w:r>
        <w:rPr>
          <w:rFonts w:cstheme="minorHAnsi"/>
        </w:rPr>
        <w:t xml:space="preserve">App should navigate to the </w:t>
      </w:r>
      <w:r w:rsidR="000123B7">
        <w:rPr>
          <w:rFonts w:cstheme="minorHAnsi"/>
        </w:rPr>
        <w:t>add expense page.</w:t>
      </w:r>
    </w:p>
    <w:p w14:paraId="2578BFE1" w14:textId="77777777" w:rsidR="00A31114" w:rsidRDefault="00A31114">
      <w:pPr>
        <w:rPr>
          <w:rFonts w:cstheme="minorHAnsi"/>
          <w:b/>
          <w:bCs/>
          <w:sz w:val="28"/>
          <w:szCs w:val="28"/>
        </w:rPr>
      </w:pPr>
      <w:r w:rsidRPr="00A31114">
        <w:rPr>
          <w:rFonts w:cs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4F549EEF" wp14:editId="7C621827">
            <wp:extent cx="5410955" cy="7821116"/>
            <wp:effectExtent l="0" t="0" r="0" b="8890"/>
            <wp:docPr id="34417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710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1634" w14:textId="77777777" w:rsidR="00E65FF9" w:rsidRDefault="00E65FF9">
      <w:pPr>
        <w:rPr>
          <w:rFonts w:cstheme="minorHAnsi"/>
          <w:b/>
          <w:bCs/>
          <w:sz w:val="28"/>
          <w:szCs w:val="28"/>
        </w:rPr>
      </w:pPr>
    </w:p>
    <w:p w14:paraId="4086FF81" w14:textId="77777777" w:rsidR="00E65FF9" w:rsidRDefault="00E65FF9">
      <w:pPr>
        <w:rPr>
          <w:rFonts w:cstheme="minorHAnsi"/>
          <w:b/>
          <w:bCs/>
          <w:sz w:val="28"/>
          <w:szCs w:val="28"/>
        </w:rPr>
      </w:pPr>
    </w:p>
    <w:p w14:paraId="2B4153F1" w14:textId="77777777" w:rsidR="00EC4E7C" w:rsidRDefault="00EC4E7C">
      <w:pPr>
        <w:rPr>
          <w:rFonts w:cstheme="minorHAnsi"/>
          <w:b/>
          <w:bCs/>
          <w:sz w:val="28"/>
          <w:szCs w:val="28"/>
        </w:rPr>
      </w:pPr>
    </w:p>
    <w:p w14:paraId="5DC4B823" w14:textId="77777777" w:rsidR="00EC4E7C" w:rsidRPr="00A31114" w:rsidRDefault="00EC4E7C">
      <w:pPr>
        <w:rPr>
          <w:rFonts w:cstheme="minorHAnsi"/>
          <w:b/>
          <w:bCs/>
          <w:sz w:val="28"/>
          <w:szCs w:val="28"/>
        </w:rPr>
      </w:pPr>
    </w:p>
    <w:sectPr w:rsidR="00EC4E7C" w:rsidRPr="00A31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195"/>
    <w:multiLevelType w:val="multilevel"/>
    <w:tmpl w:val="6DDC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862F1"/>
    <w:multiLevelType w:val="multilevel"/>
    <w:tmpl w:val="0CA0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F3C71"/>
    <w:multiLevelType w:val="multilevel"/>
    <w:tmpl w:val="DE5E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A35CF"/>
    <w:multiLevelType w:val="multilevel"/>
    <w:tmpl w:val="ECF2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D6034"/>
    <w:multiLevelType w:val="multilevel"/>
    <w:tmpl w:val="E06A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E6F9F"/>
    <w:multiLevelType w:val="multilevel"/>
    <w:tmpl w:val="CAB2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F3C47"/>
    <w:multiLevelType w:val="multilevel"/>
    <w:tmpl w:val="4DAC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649B2"/>
    <w:multiLevelType w:val="multilevel"/>
    <w:tmpl w:val="D8EE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B11C5"/>
    <w:multiLevelType w:val="multilevel"/>
    <w:tmpl w:val="D1AA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A017F"/>
    <w:multiLevelType w:val="multilevel"/>
    <w:tmpl w:val="4D76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16F9B"/>
    <w:multiLevelType w:val="multilevel"/>
    <w:tmpl w:val="BB948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8544A6"/>
    <w:multiLevelType w:val="multilevel"/>
    <w:tmpl w:val="A0AA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25EE3"/>
    <w:multiLevelType w:val="multilevel"/>
    <w:tmpl w:val="ECF8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4D5858"/>
    <w:multiLevelType w:val="multilevel"/>
    <w:tmpl w:val="C554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37883"/>
    <w:multiLevelType w:val="multilevel"/>
    <w:tmpl w:val="3A54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8E6DA9"/>
    <w:multiLevelType w:val="multilevel"/>
    <w:tmpl w:val="89DAE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FC36E0"/>
    <w:multiLevelType w:val="multilevel"/>
    <w:tmpl w:val="0034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E010F"/>
    <w:multiLevelType w:val="multilevel"/>
    <w:tmpl w:val="8C26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590EF4"/>
    <w:multiLevelType w:val="multilevel"/>
    <w:tmpl w:val="AEC2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95339C"/>
    <w:multiLevelType w:val="multilevel"/>
    <w:tmpl w:val="3A8E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893219">
    <w:abstractNumId w:val="14"/>
  </w:num>
  <w:num w:numId="2" w16cid:durableId="769618091">
    <w:abstractNumId w:val="6"/>
  </w:num>
  <w:num w:numId="3" w16cid:durableId="792334622">
    <w:abstractNumId w:val="5"/>
  </w:num>
  <w:num w:numId="4" w16cid:durableId="502013556">
    <w:abstractNumId w:val="13"/>
  </w:num>
  <w:num w:numId="5" w16cid:durableId="1378696550">
    <w:abstractNumId w:val="3"/>
  </w:num>
  <w:num w:numId="6" w16cid:durableId="1764258439">
    <w:abstractNumId w:val="8"/>
  </w:num>
  <w:num w:numId="7" w16cid:durableId="562326992">
    <w:abstractNumId w:val="11"/>
  </w:num>
  <w:num w:numId="8" w16cid:durableId="1311441704">
    <w:abstractNumId w:val="9"/>
  </w:num>
  <w:num w:numId="9" w16cid:durableId="539561807">
    <w:abstractNumId w:val="0"/>
  </w:num>
  <w:num w:numId="10" w16cid:durableId="816803810">
    <w:abstractNumId w:val="18"/>
  </w:num>
  <w:num w:numId="11" w16cid:durableId="348223119">
    <w:abstractNumId w:val="4"/>
  </w:num>
  <w:num w:numId="12" w16cid:durableId="990594812">
    <w:abstractNumId w:val="12"/>
  </w:num>
  <w:num w:numId="13" w16cid:durableId="350302484">
    <w:abstractNumId w:val="16"/>
  </w:num>
  <w:num w:numId="14" w16cid:durableId="606080152">
    <w:abstractNumId w:val="17"/>
  </w:num>
  <w:num w:numId="15" w16cid:durableId="905382377">
    <w:abstractNumId w:val="19"/>
  </w:num>
  <w:num w:numId="16" w16cid:durableId="367724209">
    <w:abstractNumId w:val="1"/>
  </w:num>
  <w:num w:numId="17" w16cid:durableId="1215049120">
    <w:abstractNumId w:val="15"/>
  </w:num>
  <w:num w:numId="18" w16cid:durableId="2095392300">
    <w:abstractNumId w:val="2"/>
  </w:num>
  <w:num w:numId="19" w16cid:durableId="1030837363">
    <w:abstractNumId w:val="10"/>
  </w:num>
  <w:num w:numId="20" w16cid:durableId="3772431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8EB"/>
    <w:rsid w:val="000123B7"/>
    <w:rsid w:val="000271ED"/>
    <w:rsid w:val="00034D43"/>
    <w:rsid w:val="00064563"/>
    <w:rsid w:val="00064B6E"/>
    <w:rsid w:val="00065079"/>
    <w:rsid w:val="001110E2"/>
    <w:rsid w:val="0011712D"/>
    <w:rsid w:val="001B7240"/>
    <w:rsid w:val="00207902"/>
    <w:rsid w:val="00216074"/>
    <w:rsid w:val="00251D6A"/>
    <w:rsid w:val="00293EE7"/>
    <w:rsid w:val="002E6C7C"/>
    <w:rsid w:val="00320BC3"/>
    <w:rsid w:val="00322751"/>
    <w:rsid w:val="00340053"/>
    <w:rsid w:val="003D2852"/>
    <w:rsid w:val="0044208C"/>
    <w:rsid w:val="0045359F"/>
    <w:rsid w:val="005019E7"/>
    <w:rsid w:val="0050220B"/>
    <w:rsid w:val="0052267D"/>
    <w:rsid w:val="00543CAE"/>
    <w:rsid w:val="00552289"/>
    <w:rsid w:val="00597618"/>
    <w:rsid w:val="005A6933"/>
    <w:rsid w:val="005B0A55"/>
    <w:rsid w:val="005C5414"/>
    <w:rsid w:val="00617806"/>
    <w:rsid w:val="00622957"/>
    <w:rsid w:val="00635153"/>
    <w:rsid w:val="0068147F"/>
    <w:rsid w:val="006B4B0F"/>
    <w:rsid w:val="006C15A2"/>
    <w:rsid w:val="007402DB"/>
    <w:rsid w:val="00747518"/>
    <w:rsid w:val="007631E8"/>
    <w:rsid w:val="007C344E"/>
    <w:rsid w:val="007F01A8"/>
    <w:rsid w:val="007F4D68"/>
    <w:rsid w:val="00853980"/>
    <w:rsid w:val="00854A0C"/>
    <w:rsid w:val="00884217"/>
    <w:rsid w:val="008A25DA"/>
    <w:rsid w:val="008E278B"/>
    <w:rsid w:val="008F6883"/>
    <w:rsid w:val="00901074"/>
    <w:rsid w:val="00902164"/>
    <w:rsid w:val="009268EB"/>
    <w:rsid w:val="009C1889"/>
    <w:rsid w:val="009F2309"/>
    <w:rsid w:val="00A01DEC"/>
    <w:rsid w:val="00A25373"/>
    <w:rsid w:val="00A30F7E"/>
    <w:rsid w:val="00A31114"/>
    <w:rsid w:val="00A43CAE"/>
    <w:rsid w:val="00A43E39"/>
    <w:rsid w:val="00A96C6F"/>
    <w:rsid w:val="00AB01E0"/>
    <w:rsid w:val="00AB320C"/>
    <w:rsid w:val="00AE60A9"/>
    <w:rsid w:val="00B2618C"/>
    <w:rsid w:val="00B46364"/>
    <w:rsid w:val="00B96DB8"/>
    <w:rsid w:val="00C57DCF"/>
    <w:rsid w:val="00CC2BC3"/>
    <w:rsid w:val="00CC64F9"/>
    <w:rsid w:val="00CE6A3D"/>
    <w:rsid w:val="00CF0D71"/>
    <w:rsid w:val="00D156CA"/>
    <w:rsid w:val="00DE41F3"/>
    <w:rsid w:val="00DF1E94"/>
    <w:rsid w:val="00E65FF9"/>
    <w:rsid w:val="00E701D0"/>
    <w:rsid w:val="00EA0C2F"/>
    <w:rsid w:val="00EC4E7C"/>
    <w:rsid w:val="00F01E48"/>
    <w:rsid w:val="00F75CF5"/>
    <w:rsid w:val="00F92551"/>
    <w:rsid w:val="00FA033A"/>
    <w:rsid w:val="00FC04A6"/>
    <w:rsid w:val="00FD2FAC"/>
    <w:rsid w:val="00FE3CFC"/>
    <w:rsid w:val="047F3A8C"/>
    <w:rsid w:val="0CB14616"/>
    <w:rsid w:val="4ACB6695"/>
    <w:rsid w:val="641102EF"/>
    <w:rsid w:val="7015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E64F6"/>
  <w15:chartTrackingRefBased/>
  <w15:docId w15:val="{9E4B9469-0CD1-4493-86E0-4A3D15EFA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6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8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8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8E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6A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808</Words>
  <Characters>4608</Characters>
  <Application>Microsoft Office Word</Application>
  <DocSecurity>0</DocSecurity>
  <Lines>38</Lines>
  <Paragraphs>10</Paragraphs>
  <ScaleCrop>false</ScaleCrop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Joshi</dc:creator>
  <cp:keywords/>
  <dc:description/>
  <cp:lastModifiedBy>Vishwa Joshi</cp:lastModifiedBy>
  <cp:revision>2</cp:revision>
  <dcterms:created xsi:type="dcterms:W3CDTF">2025-11-29T01:22:00Z</dcterms:created>
  <dcterms:modified xsi:type="dcterms:W3CDTF">2025-11-29T01:22:00Z</dcterms:modified>
</cp:coreProperties>
</file>