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Sidebar menu</w:t>
      </w:r>
    </w:p>
    <w:p w:rsidR="00000000" w:rsidDel="00000000" w:rsidP="00000000" w:rsidRDefault="00000000" w:rsidRPr="00000000" w14:paraId="00000002">
      <w:pPr>
        <w:shd w:fill="ffffff" w:val="clear"/>
        <w:spacing w:line="300" w:lineRule="auto"/>
        <w:rPr>
          <w:color w:val="6b6b6b"/>
          <w:sz w:val="21"/>
          <w:szCs w:val="21"/>
        </w:rPr>
      </w:pPr>
      <w:r w:rsidDel="00000000" w:rsidR="00000000" w:rsidRPr="00000000">
        <w:fldChar w:fldCharType="begin"/>
        <w:instrText xml:space="preserve"> HYPERLINK "https://medium.com/new-story?source=post_page---top_nav_layout_nav-----------------------------------------" </w:instrText>
        <w:fldChar w:fldCharType="separate"/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Write</w:t>
      </w:r>
    </w:p>
    <w:p w:rsidR="00000000" w:rsidDel="00000000" w:rsidP="00000000" w:rsidRDefault="00000000" w:rsidRPr="00000000" w14:paraId="00000003">
      <w:pPr>
        <w:shd w:fill="ffffff" w:val="clear"/>
        <w:spacing w:after="0" w:before="0" w:line="300" w:lineRule="auto"/>
        <w:ind w:left="-20" w:right="-20" w:firstLine="0"/>
        <w:rPr>
          <w:color w:val="6b6b6b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"https://medium.com/me/notifications?source=post_page---top_nav_layout_nav-----------------------------------------" </w:instrText>
        <w:fldChar w:fldCharType="separate"/>
      </w:r>
      <w:r w:rsidDel="00000000" w:rsidR="00000000" w:rsidRPr="00000000">
        <w:rPr>
          <w:color w:val="6b6b6b"/>
          <w:sz w:val="21"/>
          <w:szCs w:val="21"/>
          <w:rtl w:val="0"/>
        </w:rPr>
        <w:t xml:space="preserve">Notifications</w:t>
      </w:r>
    </w:p>
    <w:p w:rsidR="00000000" w:rsidDel="00000000" w:rsidP="00000000" w:rsidRDefault="00000000" w:rsidRPr="00000000" w14:paraId="00000004">
      <w:pPr>
        <w:shd w:fill="1a8917" w:val="clear"/>
        <w:spacing w:line="338.8235294117647" w:lineRule="auto"/>
        <w:jc w:val="center"/>
        <w:rPr>
          <w:color w:val="ffffff"/>
          <w:sz w:val="17"/>
          <w:szCs w:val="17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"https://medium.com/me/notifications?source=post_page---top_nav_layout_nav-----------------------------------------" </w:instrText>
        <w:fldChar w:fldCharType="separate"/>
      </w:r>
      <w:r w:rsidDel="00000000" w:rsidR="00000000" w:rsidRPr="00000000">
        <w:rPr>
          <w:color w:val="ffffff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05">
      <w:pPr>
        <w:shd w:fill="ffffff" w:val="clear"/>
        <w:rPr>
          <w:color w:val="ffffff"/>
          <w:sz w:val="17"/>
          <w:szCs w:val="17"/>
        </w:rPr>
      </w:pPr>
      <w:r w:rsidDel="00000000" w:rsidR="00000000" w:rsidRPr="00000000">
        <w:rPr>
          <w:color w:val="ffffff"/>
          <w:sz w:val="17"/>
          <w:szCs w:val="17"/>
        </w:rPr>
        <w:drawing>
          <wp:inline distB="114300" distT="114300" distL="114300" distR="114300">
            <wp:extent cx="304800" cy="304800"/>
            <wp:effectExtent b="0" l="0" r="0" t="0"/>
            <wp:docPr descr="Tirtheshjani" id="2" name="image3.jpg"/>
            <a:graphic>
              <a:graphicData uri="http://schemas.openxmlformats.org/drawingml/2006/picture">
                <pic:pic>
                  <pic:nvPicPr>
                    <pic:cNvPr descr="Tirtheshjani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9f9f9" w:val="clear"/>
        <w:spacing w:after="20" w:line="300" w:lineRule="auto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Get unlimited access to the best of Medium for less than $1/week.</w:t>
      </w:r>
      <w:r w:rsidDel="00000000" w:rsidR="00000000" w:rsidRPr="00000000">
        <w:fldChar w:fldCharType="begin"/>
        <w:instrText xml:space="preserve"> HYPERLINK "https://medium.com/plans?source=upgrade_membership---post_top_nav_upsell-----------------------------------------"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9f9f9" w:val="clear"/>
        <w:spacing w:after="20" w:line="300" w:lineRule="auto"/>
        <w:rPr>
          <w:color w:val="1155cc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"https://medium.com/plans?source=upgrade_membership---post_top_nav_upsell-----------------------------------------" </w:instrText>
        <w:fldChar w:fldCharType="separate"/>
      </w:r>
      <w:r w:rsidDel="00000000" w:rsidR="00000000" w:rsidRPr="00000000">
        <w:rPr>
          <w:color w:val="1155cc"/>
          <w:sz w:val="21"/>
          <w:szCs w:val="21"/>
          <w:u w:val="single"/>
          <w:rtl w:val="0"/>
        </w:rPr>
        <w:t xml:space="preserve">Become a member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240" w:before="580" w:line="390" w:lineRule="auto"/>
        <w:ind w:left="360" w:right="360" w:firstLine="0"/>
        <w:rPr>
          <w:b w:val="1"/>
          <w:bCs w:val="1"/>
          <w:color w:val="242424"/>
          <w:sz w:val="63"/>
          <w:szCs w:val="63"/>
        </w:rPr>
      </w:pPr>
      <w:bookmarkStart w:colFirst="0" w:colLast="0" w:name="_7r8hlkpecc6i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242424"/>
          <w:sz w:val="63"/>
          <w:szCs w:val="63"/>
          <w:rtl w:val="0"/>
        </w:rPr>
        <w:t xml:space="preserve">Agno — The Agentic OS for Building Production-Grade AI Agents</w:t>
      </w:r>
    </w:p>
    <w:p w:rsidR="00000000" w:rsidDel="00000000" w:rsidP="00000000" w:rsidRDefault="00000000" w:rsidRPr="00000000" w14:paraId="00000009">
      <w:pPr>
        <w:spacing w:after="760" w:lineRule="auto"/>
        <w:ind w:left="360" w:right="360" w:firstLine="0"/>
        <w:rPr>
          <w:b w:val="1"/>
          <w:bCs w:val="1"/>
          <w:color w:val="242424"/>
          <w:sz w:val="63"/>
          <w:szCs w:val="63"/>
        </w:rPr>
      </w:pPr>
      <w:r w:rsidDel="00000000" w:rsidR="00000000" w:rsidRPr="00000000">
        <w:rPr>
          <w:b w:val="1"/>
          <w:bCs w:val="1"/>
          <w:color w:val="242424"/>
          <w:sz w:val="63"/>
          <w:szCs w:val="63"/>
        </w:rPr>
        <w:drawing>
          <wp:inline distB="114300" distT="114300" distL="114300" distR="114300">
            <wp:extent cx="304800" cy="304800"/>
            <wp:effectExtent b="0" l="0" r="0" t="0"/>
            <wp:docPr descr="Harshalsant" id="3" name="image2.jpg"/>
            <a:graphic>
              <a:graphicData uri="http://schemas.openxmlformats.org/drawingml/2006/picture">
                <pic:pic>
                  <pic:nvPicPr>
                    <pic:cNvPr descr="Harshalsant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"https://medium.com/@harshalsant0?source=post_page---byline--b0fb422b210b---------------------------------------"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0" w:line="300" w:lineRule="auto"/>
        <w:ind w:left="360" w:right="360" w:firstLine="0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Harshalsant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line="300" w:lineRule="auto"/>
        <w:ind w:left="360" w:right="360" w:firstLine="0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Follow</w:t>
      </w:r>
    </w:p>
    <w:p w:rsidR="00000000" w:rsidDel="00000000" w:rsidP="00000000" w:rsidRDefault="00000000" w:rsidRPr="00000000" w14:paraId="0000000C">
      <w:pPr>
        <w:spacing w:after="760" w:line="300" w:lineRule="auto"/>
        <w:ind w:left="360" w:right="36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4 min read</w:t>
      </w:r>
    </w:p>
    <w:p w:rsidR="00000000" w:rsidDel="00000000" w:rsidP="00000000" w:rsidRDefault="00000000" w:rsidRPr="00000000" w14:paraId="0000000D">
      <w:pPr>
        <w:spacing w:after="760" w:line="300" w:lineRule="auto"/>
        <w:ind w:left="360" w:right="36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·</w:t>
      </w:r>
    </w:p>
    <w:p w:rsidR="00000000" w:rsidDel="00000000" w:rsidP="00000000" w:rsidRDefault="00000000" w:rsidRPr="00000000" w14:paraId="0000000E">
      <w:pPr>
        <w:spacing w:after="760" w:line="300" w:lineRule="auto"/>
        <w:ind w:left="360" w:right="36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Nov 21, 2025</w:t>
      </w:r>
    </w:p>
    <w:p w:rsidR="00000000" w:rsidDel="00000000" w:rsidP="00000000" w:rsidRDefault="00000000" w:rsidRPr="00000000" w14:paraId="0000000F">
      <w:pPr>
        <w:spacing w:after="760" w:before="480" w:line="300" w:lineRule="auto"/>
        <w:ind w:left="360" w:right="360" w:firstLine="0"/>
        <w:rPr>
          <w:color w:val="6b6b6b"/>
          <w:sz w:val="20"/>
          <w:szCs w:val="20"/>
        </w:rPr>
      </w:pPr>
      <w:r w:rsidDel="00000000" w:rsidR="00000000" w:rsidRPr="00000000">
        <w:rPr>
          <w:color w:val="6b6b6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0">
      <w:pPr>
        <w:spacing w:after="760" w:before="480" w:line="300" w:lineRule="auto"/>
        <w:ind w:left="840" w:right="840" w:firstLine="0"/>
        <w:rPr>
          <w:color w:val="6b6b6b"/>
          <w:sz w:val="20"/>
          <w:szCs w:val="20"/>
        </w:rPr>
      </w:pPr>
      <w:r w:rsidDel="00000000" w:rsidR="00000000" w:rsidRPr="00000000">
        <w:rPr>
          <w:color w:val="6b6b6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AI Agents are moving from simple chatbots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autonomous workflows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multi-agent systems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LLM-powered automation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across DevOps, Data, Cloud, Customer Support, and Engineering. But building these systems end-to-end is still hard. Developers must manage prompts, tools, memory, workflows, RAG pipelines, and observability on their own.</w:t>
      </w:r>
    </w:p>
    <w:p w:rsidR="00000000" w:rsidDel="00000000" w:rsidP="00000000" w:rsidRDefault="00000000" w:rsidRPr="00000000" w14:paraId="00000012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Agno (Agentic OS)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solves this by providing a programmable framework and runtime to build, deploy, and scale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real-world AI agents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. Think of Agno as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operating system for AI agents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offering capabilities such as multi-agent orchestration, tool execution, memory, RAG, and production-grade deployment.</w:t>
      </w:r>
    </w:p>
    <w:p w:rsidR="00000000" w:rsidDel="00000000" w:rsidP="00000000" w:rsidRDefault="00000000" w:rsidRPr="00000000" w14:paraId="00000013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 this article, we’ll explore Agno in depth — from architecture to implementation — so you can build your own enterprise-ready agentic systems.</w:t>
      </w:r>
    </w:p>
    <w:p w:rsidR="00000000" w:rsidDel="00000000" w:rsidP="00000000" w:rsidRDefault="00000000" w:rsidRPr="00000000" w14:paraId="00000014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What Exactly Is Agno?</w:t>
      </w:r>
    </w:p>
    <w:p w:rsidR="00000000" w:rsidDel="00000000" w:rsidP="00000000" w:rsidRDefault="00000000" w:rsidRPr="00000000" w14:paraId="00000015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is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Agent Operating System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that abstracts away the complexity of building agents. It handles: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LLM interaction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Tool calling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RAG workflows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Multi-agent pipelines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Memory &amp; state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Agent-to-agent communication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Human-in-the-loop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Observability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Deployment</w:t>
      </w:r>
    </w:p>
    <w:p w:rsidR="00000000" w:rsidDel="00000000" w:rsidP="00000000" w:rsidRDefault="00000000" w:rsidRPr="00000000" w14:paraId="0000001F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Instead of building all of this manually, Agno gives you a clean framework and runtime.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hevfgtam2yfq" w:id="1"/>
      <w:bookmarkEnd w:id="1"/>
      <w:r w:rsidDel="00000000" w:rsidR="00000000" w:rsidRPr="00000000">
        <w:rPr>
          <w:color w:val="242424"/>
          <w:sz w:val="36"/>
          <w:szCs w:val="36"/>
          <w:rtl w:val="0"/>
        </w:rPr>
        <w:t xml:space="preserve">Agno Architecture: The Agentic OS Stack</w:t>
      </w:r>
    </w:p>
    <w:p w:rsidR="00000000" w:rsidDel="00000000" w:rsidP="00000000" w:rsidRDefault="00000000" w:rsidRPr="00000000" w14:paraId="00000021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provides a layered architecture that makes building complex LLM apps predictable and modular:</w:t>
      </w:r>
    </w:p>
    <w:p w:rsidR="00000000" w:rsidDel="00000000" w:rsidP="00000000" w:rsidRDefault="00000000" w:rsidRPr="00000000" w14:paraId="00000022">
      <w:pPr>
        <w:spacing w:after="760" w:before="84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</w:rPr>
        <w:drawing>
          <wp:inline distB="114300" distT="114300" distL="114300" distR="114300">
            <wp:extent cx="5435600" cy="6311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brings together everything needed to run autonomous agents in production.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x8f2hdubnlfl" w:id="2"/>
      <w:bookmarkEnd w:id="2"/>
      <w:r w:rsidDel="00000000" w:rsidR="00000000" w:rsidRPr="00000000">
        <w:rPr>
          <w:color w:val="242424"/>
          <w:sz w:val="36"/>
          <w:szCs w:val="36"/>
          <w:rtl w:val="0"/>
        </w:rPr>
        <w:t xml:space="preserve">Building an Agent in Agno</w:t>
      </w:r>
    </w:p>
    <w:p w:rsidR="00000000" w:rsidDel="00000000" w:rsidP="00000000" w:rsidRDefault="00000000" w:rsidRPr="00000000" w14:paraId="00000025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An agent in Agno is a combination of: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Model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Instructions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Tools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Memory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State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Execution policy</w:t>
      </w:r>
    </w:p>
    <w:p w:rsidR="00000000" w:rsidDel="00000000" w:rsidP="00000000" w:rsidRDefault="00000000" w:rsidRPr="00000000" w14:paraId="0000002C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Below is a minimal yet powerful example:</w:t>
      </w:r>
    </w:p>
    <w:p w:rsidR="00000000" w:rsidDel="00000000" w:rsidP="00000000" w:rsidRDefault="00000000" w:rsidRPr="00000000" w14:paraId="0000002D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agno.agent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Agent</w:t>
      </w:r>
    </w:p>
    <w:p w:rsidR="00000000" w:rsidDel="00000000" w:rsidP="00000000" w:rsidRDefault="00000000" w:rsidRPr="00000000" w14:paraId="0000002E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agno.models.openai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OpenAIChat</w:t>
      </w:r>
    </w:p>
    <w:p w:rsidR="00000000" w:rsidDel="00000000" w:rsidP="00000000" w:rsidRDefault="00000000" w:rsidRPr="00000000" w14:paraId="0000002F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agent = Agent(</w:t>
      </w:r>
    </w:p>
    <w:p w:rsidR="00000000" w:rsidDel="00000000" w:rsidP="00000000" w:rsidRDefault="00000000" w:rsidRPr="00000000" w14:paraId="00000030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name="DevOpsFixer",</w:t>
      </w:r>
    </w:p>
    <w:p w:rsidR="00000000" w:rsidDel="00000000" w:rsidP="00000000" w:rsidRDefault="00000000" w:rsidRPr="00000000" w14:paraId="00000031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model=OpenAIChat("gpt-4o"),</w:t>
      </w:r>
    </w:p>
    <w:p w:rsidR="00000000" w:rsidDel="00000000" w:rsidP="00000000" w:rsidRDefault="00000000" w:rsidRPr="00000000" w14:paraId="00000032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instructions="You are a senior DevOps engineer...",</w:t>
      </w:r>
    </w:p>
    <w:p w:rsidR="00000000" w:rsidDel="00000000" w:rsidP="00000000" w:rsidRDefault="00000000" w:rsidRPr="00000000" w14:paraId="00000033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tools=[shell_tool, kubectl_tool, jira_api],</w:t>
      </w:r>
    </w:p>
    <w:p w:rsidR="00000000" w:rsidDel="00000000" w:rsidP="00000000" w:rsidRDefault="00000000" w:rsidRPr="00000000" w14:paraId="00000034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memory=True,</w:t>
      </w:r>
    </w:p>
    <w:p w:rsidR="00000000" w:rsidDel="00000000" w:rsidP="00000000" w:rsidRDefault="00000000" w:rsidRPr="00000000" w14:paraId="00000035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state=True</w:t>
      </w:r>
    </w:p>
    <w:p w:rsidR="00000000" w:rsidDel="00000000" w:rsidP="00000000" w:rsidRDefault="00000000" w:rsidRPr="00000000" w14:paraId="00000036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When invoked, Agno’s runtime: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Builds a contextual prompt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Evaluates memory &amp; state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Selects tools automatically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Executes tool calls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Streams or returns final output</w:t>
      </w:r>
    </w:p>
    <w:p w:rsidR="00000000" w:rsidDel="00000000" w:rsidP="00000000" w:rsidRDefault="00000000" w:rsidRPr="00000000" w14:paraId="0000003D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This frees you from writing a custom agent loop.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660" w:before="46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xixw9sglq4k9" w:id="3"/>
      <w:bookmarkEnd w:id="3"/>
      <w:r w:rsidDel="00000000" w:rsidR="00000000" w:rsidRPr="00000000">
        <w:rPr>
          <w:color w:val="242424"/>
          <w:sz w:val="36"/>
          <w:szCs w:val="36"/>
          <w:rtl w:val="0"/>
        </w:rPr>
        <w:t xml:space="preserve">Building Tools in Agno</w:t>
      </w:r>
    </w:p>
    <w:p w:rsidR="00000000" w:rsidDel="00000000" w:rsidP="00000000" w:rsidRDefault="00000000" w:rsidRPr="00000000" w14:paraId="0000003F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Tools are Python functions that the agent can call autonomously.</w:t>
      </w:r>
    </w:p>
    <w:p w:rsidR="00000000" w:rsidDel="00000000" w:rsidP="00000000" w:rsidRDefault="00000000" w:rsidRPr="00000000" w14:paraId="00000040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agno.tools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tool</w:t>
      </w:r>
    </w:p>
    <w:p w:rsidR="00000000" w:rsidDel="00000000" w:rsidP="00000000" w:rsidRDefault="00000000" w:rsidRPr="00000000" w14:paraId="00000041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@tool</w:t>
      </w:r>
    </w:p>
    <w:p w:rsidR="00000000" w:rsidDel="00000000" w:rsidP="00000000" w:rsidRDefault="00000000" w:rsidRPr="00000000" w14:paraId="00000042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def check_pod_status(namespace: str):</w:t>
      </w:r>
    </w:p>
    <w:p w:rsidR="00000000" w:rsidDel="00000000" w:rsidP="00000000" w:rsidRDefault="00000000" w:rsidRPr="00000000" w14:paraId="00000043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return kube.check_status(namespace)</w:t>
      </w:r>
    </w:p>
    <w:p w:rsidR="00000000" w:rsidDel="00000000" w:rsidP="00000000" w:rsidRDefault="00000000" w:rsidRPr="00000000" w14:paraId="00000044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automatically: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Generates tool schema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Allows LLM to decide when to use it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Handles arguments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Applies retries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Logs execution</w:t>
      </w:r>
    </w:p>
    <w:p w:rsidR="00000000" w:rsidDel="00000000" w:rsidP="00000000" w:rsidRDefault="00000000" w:rsidRPr="00000000" w14:paraId="0000004A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Tools can connect to: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Kubernetes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Databases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REST APIs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Vector DBs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Cloud systems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Internal SDKs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External apps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bup2asuhkvjh" w:id="4"/>
      <w:bookmarkEnd w:id="4"/>
      <w:r w:rsidDel="00000000" w:rsidR="00000000" w:rsidRPr="00000000">
        <w:rPr>
          <w:color w:val="242424"/>
          <w:sz w:val="36"/>
          <w:szCs w:val="36"/>
          <w:rtl w:val="0"/>
        </w:rPr>
        <w:t xml:space="preserve">Multi-Agent Workflows</w:t>
      </w:r>
    </w:p>
    <w:p w:rsidR="00000000" w:rsidDel="00000000" w:rsidP="00000000" w:rsidRDefault="00000000" w:rsidRPr="00000000" w14:paraId="00000053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makes multi-agent pipelines first-class citizens.</w:t>
      </w:r>
    </w:p>
    <w:p w:rsidR="00000000" w:rsidDel="00000000" w:rsidP="00000000" w:rsidRDefault="00000000" w:rsidRPr="00000000" w14:paraId="00000054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agno.workflows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Workflow, Step</w:t>
      </w:r>
    </w:p>
    <w:p w:rsidR="00000000" w:rsidDel="00000000" w:rsidP="00000000" w:rsidRDefault="00000000" w:rsidRPr="00000000" w14:paraId="00000055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workflow = Workflow(</w:t>
      </w:r>
    </w:p>
    <w:p w:rsidR="00000000" w:rsidDel="00000000" w:rsidP="00000000" w:rsidRDefault="00000000" w:rsidRPr="00000000" w14:paraId="00000056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steps=[</w:t>
      </w:r>
    </w:p>
    <w:p w:rsidR="00000000" w:rsidDel="00000000" w:rsidP="00000000" w:rsidRDefault="00000000" w:rsidRPr="00000000" w14:paraId="00000057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    Step(agent=planner_agent),</w:t>
      </w:r>
    </w:p>
    <w:p w:rsidR="00000000" w:rsidDel="00000000" w:rsidP="00000000" w:rsidRDefault="00000000" w:rsidRPr="00000000" w14:paraId="00000058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    Step(agent=research_agent),</w:t>
      </w:r>
    </w:p>
    <w:p w:rsidR="00000000" w:rsidDel="00000000" w:rsidP="00000000" w:rsidRDefault="00000000" w:rsidRPr="00000000" w14:paraId="00000059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    Step(agent=writer_agent),</w:t>
      </w:r>
    </w:p>
    <w:p w:rsidR="00000000" w:rsidDel="00000000" w:rsidP="00000000" w:rsidRDefault="00000000" w:rsidRPr="00000000" w14:paraId="0000005A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   ]</w:t>
      </w:r>
    </w:p>
    <w:p w:rsidR="00000000" w:rsidDel="00000000" w:rsidP="00000000" w:rsidRDefault="00000000" w:rsidRPr="00000000" w14:paraId="0000005B">
      <w:pPr>
        <w:spacing w:after="740" w:before="220" w:line="283.2" w:lineRule="auto"/>
        <w:ind w:left="360" w:right="360" w:firstLine="0"/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4"/>
          <w:szCs w:val="24"/>
          <w:shd w:fill="f2f2f2" w:val="clear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Agents can: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Decompose tasks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Share memory/state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Handoff tasks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Call tools collaboratively</w:t>
      </w:r>
    </w:p>
    <w:p w:rsidR="00000000" w:rsidDel="00000000" w:rsidP="00000000" w:rsidRDefault="00000000" w:rsidRPr="00000000" w14:paraId="00000061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This is ideal for: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Research workflows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Analyst automation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DevOps troubleshooting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RAG processing pipelines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6uym3f1qsl6q" w:id="5"/>
      <w:bookmarkEnd w:id="5"/>
      <w:r w:rsidDel="00000000" w:rsidR="00000000" w:rsidRPr="00000000">
        <w:rPr>
          <w:color w:val="242424"/>
          <w:sz w:val="36"/>
          <w:szCs w:val="36"/>
          <w:rtl w:val="0"/>
        </w:rPr>
        <w:t xml:space="preserve">RAG Implementation with Agno</w:t>
      </w:r>
    </w:p>
    <w:p w:rsidR="00000000" w:rsidDel="00000000" w:rsidP="00000000" w:rsidRDefault="00000000" w:rsidRPr="00000000" w14:paraId="00000067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includes built-in components for Retrieval-Augmented Generation.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jvb0im70rw65" w:id="6"/>
      <w:bookmarkEnd w:id="6"/>
      <w:r w:rsidDel="00000000" w:rsidR="00000000" w:rsidRPr="00000000">
        <w:rPr>
          <w:color w:val="242424"/>
          <w:sz w:val="36"/>
          <w:szCs w:val="36"/>
          <w:rtl w:val="0"/>
        </w:rPr>
        <w:t xml:space="preserve">1. Load documents</w:t>
      </w:r>
    </w:p>
    <w:p w:rsidR="00000000" w:rsidDel="00000000" w:rsidP="00000000" w:rsidRDefault="00000000" w:rsidRPr="00000000" w14:paraId="00000069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from agno.rag.loader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PDFLoader</w:t>
      </w:r>
    </w:p>
    <w:p w:rsidR="00000000" w:rsidDel="00000000" w:rsidP="00000000" w:rsidRDefault="00000000" w:rsidRPr="00000000" w14:paraId="0000006A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3f6e74"/>
          <w:sz w:val="21"/>
          <w:szCs w:val="21"/>
          <w:shd w:fill="f9f9f9" w:val="clear"/>
          <w:rtl w:val="0"/>
        </w:rPr>
        <w:t xml:space="preserve">docs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= PDFLoader(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"build_logs.pdf"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).load()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nggu5jvlna9r" w:id="7"/>
      <w:bookmarkEnd w:id="7"/>
      <w:r w:rsidDel="00000000" w:rsidR="00000000" w:rsidRPr="00000000">
        <w:rPr>
          <w:color w:val="242424"/>
          <w:sz w:val="36"/>
          <w:szCs w:val="36"/>
          <w:rtl w:val="0"/>
        </w:rPr>
        <w:t xml:space="preserve">2. Index them</w:t>
      </w:r>
    </w:p>
    <w:p w:rsidR="00000000" w:rsidDel="00000000" w:rsidP="00000000" w:rsidRDefault="00000000" w:rsidRPr="00000000" w14:paraId="0000006C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from agno.rag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Indexer</w:t>
      </w:r>
    </w:p>
    <w:p w:rsidR="00000000" w:rsidDel="00000000" w:rsidP="00000000" w:rsidRDefault="00000000" w:rsidRPr="00000000" w14:paraId="0000006D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3f6e74"/>
          <w:sz w:val="21"/>
          <w:szCs w:val="21"/>
          <w:shd w:fill="f9f9f9" w:val="clear"/>
          <w:rtl w:val="0"/>
        </w:rPr>
        <w:t xml:space="preserve">indexer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= Indexer(embed_model=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"text-embedding-3-large"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index = indexer.index(docs)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4nqymvf94w2j" w:id="8"/>
      <w:bookmarkEnd w:id="8"/>
      <w:r w:rsidDel="00000000" w:rsidR="00000000" w:rsidRPr="00000000">
        <w:rPr>
          <w:color w:val="242424"/>
          <w:sz w:val="36"/>
          <w:szCs w:val="36"/>
          <w:rtl w:val="0"/>
        </w:rPr>
        <w:t xml:space="preserve">3. Use as a tool for the agent</w:t>
      </w:r>
    </w:p>
    <w:p w:rsidR="00000000" w:rsidDel="00000000" w:rsidP="00000000" w:rsidRDefault="00000000" w:rsidRPr="00000000" w14:paraId="00000070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rag_agent = Agent(</w:t>
      </w:r>
    </w:p>
    <w:p w:rsidR="00000000" w:rsidDel="00000000" w:rsidP="00000000" w:rsidRDefault="00000000" w:rsidRPr="00000000" w14:paraId="00000071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model=OpenAIChat(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"gpt-4o"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  tools=[index.as_tool(</w:t>
      </w:r>
      <w:r w:rsidDel="00000000" w:rsidR="00000000" w:rsidRPr="00000000">
        <w:rPr>
          <w:rFonts w:ascii="Courier New" w:cs="Courier New" w:eastAsia="Courier New" w:hAnsi="Courier New"/>
          <w:color w:val="c41a16"/>
          <w:sz w:val="21"/>
          <w:szCs w:val="21"/>
          <w:shd w:fill="f9f9f9" w:val="clear"/>
          <w:rtl w:val="0"/>
        </w:rPr>
        <w:t xml:space="preserve">"search_docs"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)]</w:t>
      </w:r>
    </w:p>
    <w:p w:rsidR="00000000" w:rsidDel="00000000" w:rsidP="00000000" w:rsidRDefault="00000000" w:rsidRPr="00000000" w14:paraId="00000073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Your agent can now search knowledge bases autonomously.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ckk32cp9gsbj" w:id="9"/>
      <w:bookmarkEnd w:id="9"/>
      <w:r w:rsidDel="00000000" w:rsidR="00000000" w:rsidRPr="00000000">
        <w:rPr>
          <w:color w:val="242424"/>
          <w:sz w:val="36"/>
          <w:szCs w:val="36"/>
          <w:rtl w:val="0"/>
        </w:rPr>
        <w:t xml:space="preserve">Deploying Agno Agents in Production</w:t>
      </w:r>
    </w:p>
    <w:p w:rsidR="00000000" w:rsidDel="00000000" w:rsidP="00000000" w:rsidRDefault="00000000" w:rsidRPr="00000000" w14:paraId="00000076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supports multiple deployment strategies: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3h64r4694ycr" w:id="10"/>
      <w:bookmarkEnd w:id="10"/>
      <w:r w:rsidDel="00000000" w:rsidR="00000000" w:rsidRPr="00000000">
        <w:rPr>
          <w:color w:val="242424"/>
          <w:sz w:val="36"/>
          <w:szCs w:val="36"/>
          <w:rtl w:val="0"/>
        </w:rPr>
        <w:t xml:space="preserve">1. Local Development</w:t>
      </w:r>
    </w:p>
    <w:p w:rsidR="00000000" w:rsidDel="00000000" w:rsidP="00000000" w:rsidRDefault="00000000" w:rsidRPr="00000000" w14:paraId="00000078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Perfect for prototyping.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eqsbln5df0va" w:id="11"/>
      <w:bookmarkEnd w:id="11"/>
      <w:r w:rsidDel="00000000" w:rsidR="00000000" w:rsidRPr="00000000">
        <w:rPr>
          <w:color w:val="242424"/>
          <w:sz w:val="36"/>
          <w:szCs w:val="36"/>
          <w:rtl w:val="0"/>
        </w:rPr>
        <w:t xml:space="preserve">2. Docker Deployment</w:t>
      </w:r>
    </w:p>
    <w:p w:rsidR="00000000" w:rsidDel="00000000" w:rsidP="00000000" w:rsidRDefault="00000000" w:rsidRPr="00000000" w14:paraId="0000007A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/app</w:t>
      </w:r>
    </w:p>
    <w:p w:rsidR="00000000" w:rsidDel="00000000" w:rsidP="00000000" w:rsidRDefault="00000000" w:rsidRPr="00000000" w14:paraId="0000007B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/agents</w:t>
      </w:r>
    </w:p>
    <w:p w:rsidR="00000000" w:rsidDel="00000000" w:rsidP="00000000" w:rsidRDefault="00000000" w:rsidRPr="00000000" w14:paraId="0000007C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/tools</w:t>
      </w:r>
    </w:p>
    <w:p w:rsidR="00000000" w:rsidDel="00000000" w:rsidP="00000000" w:rsidRDefault="00000000" w:rsidRPr="00000000" w14:paraId="0000007D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/rag</w:t>
      </w:r>
    </w:p>
    <w:p w:rsidR="00000000" w:rsidDel="00000000" w:rsidP="00000000" w:rsidRDefault="00000000" w:rsidRPr="00000000" w14:paraId="0000007E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server.py</w:t>
      </w:r>
    </w:p>
    <w:p w:rsidR="00000000" w:rsidDel="00000000" w:rsidP="00000000" w:rsidRDefault="00000000" w:rsidRPr="00000000" w14:paraId="0000007F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Dockerfile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wucfa21c8at0" w:id="12"/>
      <w:bookmarkEnd w:id="12"/>
      <w:r w:rsidDel="00000000" w:rsidR="00000000" w:rsidRPr="00000000">
        <w:rPr>
          <w:color w:val="242424"/>
          <w:sz w:val="36"/>
          <w:szCs w:val="36"/>
          <w:rtl w:val="0"/>
        </w:rPr>
        <w:t xml:space="preserve">3. Cloud Deployment</w:t>
      </w:r>
    </w:p>
    <w:p w:rsidR="00000000" w:rsidDel="00000000" w:rsidP="00000000" w:rsidRDefault="00000000" w:rsidRPr="00000000" w14:paraId="00000081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You can deploy Agno on: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Kubernetes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AWS ECS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Azure Container Apps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Google Cloud Run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Vercel /Netlify for UI</w:t>
      </w:r>
    </w:p>
    <w:p w:rsidR="00000000" w:rsidDel="00000000" w:rsidP="00000000" w:rsidRDefault="00000000" w:rsidRPr="00000000" w14:paraId="00000087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color w:val="242424"/>
          <w:sz w:val="30"/>
          <w:szCs w:val="30"/>
          <w:rtl w:val="0"/>
        </w:rPr>
        <w:t xml:space="preserve">Redis → memory/state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color w:val="242424"/>
          <w:sz w:val="30"/>
          <w:szCs w:val="30"/>
          <w:rtl w:val="0"/>
        </w:rPr>
        <w:t xml:space="preserve">Pinecone → vector DB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color w:val="242424"/>
          <w:sz w:val="30"/>
          <w:szCs w:val="30"/>
          <w:rtl w:val="0"/>
        </w:rPr>
        <w:t xml:space="preserve">S3/GCS → file storage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color w:val="242424"/>
          <w:sz w:val="30"/>
          <w:szCs w:val="30"/>
          <w:rtl w:val="0"/>
        </w:rPr>
        <w:t xml:space="preserve">OpenTelemetry → tracing</w:t>
      </w:r>
    </w:p>
    <w:p w:rsidR="00000000" w:rsidDel="00000000" w:rsidP="00000000" w:rsidRDefault="00000000" w:rsidRPr="00000000" w14:paraId="0000008C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exposes agents as REST APIs via:</w:t>
      </w:r>
    </w:p>
    <w:p w:rsidR="00000000" w:rsidDel="00000000" w:rsidP="00000000" w:rsidRDefault="00000000" w:rsidRPr="00000000" w14:paraId="0000008D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from agno.server </w:t>
      </w:r>
      <w:r w:rsidDel="00000000" w:rsidR="00000000" w:rsidRPr="00000000">
        <w:rPr>
          <w:rFonts w:ascii="Courier New" w:cs="Courier New" w:eastAsia="Courier New" w:hAnsi="Courier New"/>
          <w:color w:val="aa0d91"/>
          <w:sz w:val="21"/>
          <w:szCs w:val="21"/>
          <w:shd w:fill="f9f9f9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2699"/>
          <w:sz w:val="21"/>
          <w:szCs w:val="21"/>
          <w:shd w:fill="f9f9f9" w:val="clear"/>
          <w:rtl w:val="0"/>
        </w:rPr>
        <w:t xml:space="preserve">create_app</w:t>
      </w:r>
    </w:p>
    <w:p w:rsidR="00000000" w:rsidDel="00000000" w:rsidP="00000000" w:rsidRDefault="00000000" w:rsidRPr="00000000" w14:paraId="0000008E">
      <w:pPr>
        <w:spacing w:after="720" w:before="800" w:line="335.99999999999994" w:lineRule="auto"/>
        <w:ind w:left="360" w:right="360" w:firstLine="0"/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</w:rPr>
      </w:pPr>
      <w:r w:rsidDel="00000000" w:rsidR="00000000" w:rsidRPr="00000000">
        <w:rPr>
          <w:rFonts w:ascii="Courier New" w:cs="Courier New" w:eastAsia="Courier New" w:hAnsi="Courier New"/>
          <w:color w:val="3f6e74"/>
          <w:sz w:val="21"/>
          <w:szCs w:val="21"/>
          <w:shd w:fill="f9f9f9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242424"/>
          <w:sz w:val="21"/>
          <w:szCs w:val="21"/>
          <w:shd w:fill="f9f9f9" w:val="clear"/>
          <w:rtl w:val="0"/>
        </w:rPr>
        <w:t xml:space="preserve"> = create_app(agents=[devops_agent])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3msspdvfvs1m" w:id="13"/>
      <w:bookmarkEnd w:id="13"/>
      <w:r w:rsidDel="00000000" w:rsidR="00000000" w:rsidRPr="00000000">
        <w:rPr>
          <w:color w:val="242424"/>
          <w:sz w:val="36"/>
          <w:szCs w:val="36"/>
          <w:rtl w:val="0"/>
        </w:rPr>
        <w:t xml:space="preserve">Enterprise-Grade Features</w:t>
      </w:r>
    </w:p>
    <w:p w:rsidR="00000000" w:rsidDel="00000000" w:rsidP="00000000" w:rsidRDefault="00000000" w:rsidRPr="00000000" w14:paraId="00000090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includes the production essentials: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fk28llpxsj1" w:id="14"/>
      <w:bookmarkEnd w:id="14"/>
      <w:r w:rsidDel="00000000" w:rsidR="00000000" w:rsidRPr="00000000">
        <w:rPr>
          <w:color w:val="242424"/>
          <w:sz w:val="36"/>
          <w:szCs w:val="36"/>
          <w:rtl w:val="0"/>
        </w:rPr>
        <w:t xml:space="preserve">Safety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Guardrails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Restricted tools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Output filtering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Role-based execution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zgyqoram4tbg" w:id="15"/>
      <w:bookmarkEnd w:id="15"/>
      <w:r w:rsidDel="00000000" w:rsidR="00000000" w:rsidRPr="00000000">
        <w:rPr>
          <w:color w:val="242424"/>
          <w:sz w:val="36"/>
          <w:szCs w:val="36"/>
          <w:rtl w:val="0"/>
        </w:rPr>
        <w:t xml:space="preserve">Observability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Tracing for tool calls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Session logs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Token usage analytics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Failure analysis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fwgsqfx8di2x" w:id="16"/>
      <w:bookmarkEnd w:id="16"/>
      <w:r w:rsidDel="00000000" w:rsidR="00000000" w:rsidRPr="00000000">
        <w:rPr>
          <w:color w:val="242424"/>
          <w:sz w:val="36"/>
          <w:szCs w:val="36"/>
          <w:rtl w:val="0"/>
        </w:rPr>
        <w:t xml:space="preserve">🧠Memory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Short-term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Long-term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Episodic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52xshtbudv6t" w:id="17"/>
      <w:bookmarkEnd w:id="17"/>
      <w:r w:rsidDel="00000000" w:rsidR="00000000" w:rsidRPr="00000000">
        <w:rPr>
          <w:color w:val="242424"/>
          <w:sz w:val="36"/>
          <w:szCs w:val="36"/>
          <w:rtl w:val="0"/>
        </w:rPr>
        <w:t xml:space="preserve">Recovery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Error retries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Circuit-breaking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Human approval loops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z77xrvk52sjz" w:id="18"/>
      <w:bookmarkEnd w:id="18"/>
      <w:r w:rsidDel="00000000" w:rsidR="00000000" w:rsidRPr="00000000">
        <w:rPr>
          <w:color w:val="242424"/>
          <w:sz w:val="36"/>
          <w:szCs w:val="36"/>
          <w:rtl w:val="0"/>
        </w:rPr>
        <w:t xml:space="preserve">Real-World Use Cases</w:t>
      </w:r>
    </w:p>
    <w:p w:rsidR="00000000" w:rsidDel="00000000" w:rsidP="00000000" w:rsidRDefault="00000000" w:rsidRPr="00000000" w14:paraId="000000A4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Enterprises are using Agno to build: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p78768iwzirc" w:id="19"/>
      <w:bookmarkEnd w:id="19"/>
      <w:r w:rsidDel="00000000" w:rsidR="00000000" w:rsidRPr="00000000">
        <w:rPr>
          <w:color w:val="242424"/>
          <w:sz w:val="36"/>
          <w:szCs w:val="36"/>
          <w:rtl w:val="0"/>
        </w:rPr>
        <w:t xml:space="preserve">1. DevOps Autonomous Agent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Read build logs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Predict root cause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Generate fixes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Run kubectl safely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Open Jira tickets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fqer34yqculu" w:id="20"/>
      <w:bookmarkEnd w:id="20"/>
      <w:r w:rsidDel="00000000" w:rsidR="00000000" w:rsidRPr="00000000">
        <w:rPr>
          <w:color w:val="242424"/>
          <w:sz w:val="36"/>
          <w:szCs w:val="36"/>
          <w:rtl w:val="0"/>
        </w:rPr>
        <w:t xml:space="preserve">2. Data Engineering Agent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Run SQL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Diagnose pipeline failures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Auto-fix DAG issues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Document database changes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s24ixl8cbkgn" w:id="21"/>
      <w:bookmarkEnd w:id="21"/>
      <w:r w:rsidDel="00000000" w:rsidR="00000000" w:rsidRPr="00000000">
        <w:rPr>
          <w:color w:val="242424"/>
          <w:sz w:val="36"/>
          <w:szCs w:val="36"/>
          <w:rtl w:val="0"/>
        </w:rPr>
        <w:t xml:space="preserve">3. FinOps Agent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Analyze cloud costs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Predict spikes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Suggest optimization steps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ccc5qxyzpcg6" w:id="22"/>
      <w:bookmarkEnd w:id="22"/>
      <w:r w:rsidDel="00000000" w:rsidR="00000000" w:rsidRPr="00000000">
        <w:rPr>
          <w:color w:val="242424"/>
          <w:sz w:val="36"/>
          <w:szCs w:val="36"/>
          <w:rtl w:val="0"/>
        </w:rPr>
        <w:t xml:space="preserve">4. Enterprise RAG Agent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Auto-index documents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Maintain embeddings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Answer employee queries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660" w:before="70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8p4k87z31etw" w:id="23"/>
      <w:bookmarkEnd w:id="23"/>
      <w:r w:rsidDel="00000000" w:rsidR="00000000" w:rsidRPr="00000000">
        <w:rPr>
          <w:color w:val="242424"/>
          <w:sz w:val="36"/>
          <w:szCs w:val="36"/>
          <w:rtl w:val="0"/>
        </w:rPr>
        <w:t xml:space="preserve">5. Multi-Agent Research Assistant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8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Planner agent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Research agent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Writer agent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660" w:before="46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egr7v4dthja4" w:id="24"/>
      <w:bookmarkEnd w:id="24"/>
      <w:r w:rsidDel="00000000" w:rsidR="00000000" w:rsidRPr="00000000">
        <w:rPr>
          <w:color w:val="242424"/>
          <w:sz w:val="36"/>
          <w:szCs w:val="36"/>
          <w:rtl w:val="0"/>
        </w:rPr>
        <w:t xml:space="preserve">Why Agno Matters</w:t>
      </w:r>
    </w:p>
    <w:p w:rsidR="00000000" w:rsidDel="00000000" w:rsidP="00000000" w:rsidRDefault="00000000" w:rsidRPr="00000000" w14:paraId="000000BD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Agno simplifies and accelerates the hardest parts of building AI agent systems: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Tool orchestration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Multi-agent logic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RAG indexing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Observability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Deployment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Safety &amp; governance</w:t>
      </w:r>
    </w:p>
    <w:p w:rsidR="00000000" w:rsidDel="00000000" w:rsidP="00000000" w:rsidRDefault="00000000" w:rsidRPr="00000000" w14:paraId="000000C4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Instead of reinventing infrastructure, you focus on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42424"/>
          <w:sz w:val="30"/>
          <w:szCs w:val="30"/>
          <w:rtl w:val="0"/>
        </w:rPr>
        <w:t xml:space="preserve">what the agent should do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not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42424"/>
          <w:sz w:val="30"/>
          <w:szCs w:val="30"/>
          <w:rtl w:val="0"/>
        </w:rPr>
        <w:t xml:space="preserve">how it should work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660" w:before="460" w:line="300" w:lineRule="auto"/>
        <w:ind w:left="360" w:right="360" w:firstLine="0"/>
        <w:rPr>
          <w:color w:val="242424"/>
          <w:sz w:val="36"/>
          <w:szCs w:val="36"/>
        </w:rPr>
      </w:pPr>
      <w:bookmarkStart w:colFirst="0" w:colLast="0" w:name="_s08yu355t6lw" w:id="25"/>
      <w:bookmarkEnd w:id="25"/>
      <w:r w:rsidDel="00000000" w:rsidR="00000000" w:rsidRPr="00000000">
        <w:rPr>
          <w:color w:val="242424"/>
          <w:sz w:val="36"/>
          <w:szCs w:val="36"/>
          <w:rtl w:val="0"/>
        </w:rPr>
        <w:t xml:space="preserve">🏁 Final Thoughts</w:t>
      </w:r>
    </w:p>
    <w:p w:rsidR="00000000" w:rsidDel="00000000" w:rsidP="00000000" w:rsidRDefault="00000000" w:rsidRPr="00000000" w14:paraId="000000C6">
      <w:pPr>
        <w:spacing w:after="620" w:before="28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As AI systems move from chatbots 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autonomous digital workers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frameworks like Agno will become foundational. Agno makes agent development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faster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structured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enterprise-ready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620" w:before="36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If you’re building anything involving: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64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DevOps automation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Data engineering assistance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RAG-backed knowledge agents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Enterprise workflows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640" w:before="0" w:beforeAutospacing="0" w:line="480" w:lineRule="auto"/>
        <w:ind w:left="1540" w:right="36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Large-scale AI systems</w:t>
      </w:r>
    </w:p>
    <w:p w:rsidR="00000000" w:rsidDel="00000000" w:rsidP="00000000" w:rsidRDefault="00000000" w:rsidRPr="00000000" w14:paraId="000000CD">
      <w:pPr>
        <w:spacing w:after="620" w:before="640" w:line="480" w:lineRule="auto"/>
        <w:ind w:left="360" w:right="36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Then Agno is one of the most powerful, developer-friendly Agent OS platforms available today.</w:t>
      </w:r>
    </w:p>
    <w:p w:rsidR="00000000" w:rsidDel="00000000" w:rsidP="00000000" w:rsidRDefault="00000000" w:rsidRPr="00000000" w14:paraId="000000CE">
      <w:pPr>
        <w:spacing w:after="760" w:line="300" w:lineRule="auto"/>
        <w:ind w:left="360" w:right="360" w:firstLine="0"/>
        <w:rPr>
          <w:color w:val="6b6b6b"/>
          <w:sz w:val="20"/>
          <w:szCs w:val="20"/>
        </w:rPr>
      </w:pPr>
      <w:r w:rsidDel="00000000" w:rsidR="00000000" w:rsidRPr="00000000">
        <w:rPr>
          <w:color w:val="6b6b6b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F">
      <w:pPr>
        <w:spacing w:after="760" w:line="300" w:lineRule="auto"/>
        <w:ind w:left="840" w:right="84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0">
      <w:pPr>
        <w:spacing w:after="960" w:lineRule="auto"/>
        <w:ind w:left="360" w:right="66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</w:rPr>
        <w:drawing>
          <wp:inline distB="114300" distT="114300" distL="114300" distR="114300">
            <wp:extent cx="457200" cy="457200"/>
            <wp:effectExtent b="0" l="0" r="0" t="0"/>
            <wp:docPr descr="Harshalsant" id="1" name="image4.jpg"/>
            <a:graphic>
              <a:graphicData uri="http://schemas.openxmlformats.org/drawingml/2006/picture">
                <pic:pic>
                  <pic:nvPicPr>
                    <pic:cNvPr descr="Harshalsant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"https://medium.com/@harshalsant0?source=post_page---post_author_info--b0fb422b210b---------------------------------------"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960" w:before="0" w:line="288" w:lineRule="auto"/>
        <w:ind w:left="360" w:right="360" w:firstLine="0"/>
        <w:rPr>
          <w:color w:val="242424"/>
          <w:sz w:val="30"/>
          <w:szCs w:val="30"/>
        </w:rPr>
      </w:pPr>
      <w:bookmarkStart w:colFirst="0" w:colLast="0" w:name="_nebvvz6vicw3" w:id="26"/>
      <w:bookmarkEnd w:id="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"https://medium.com/@harshalsant0?source=post_page---post_author_info--b0fb422b210b---------------------------------------" </w:instrText>
        <w:fldChar w:fldCharType="separate"/>
      </w:r>
      <w:r w:rsidDel="00000000" w:rsidR="00000000" w:rsidRPr="00000000">
        <w:rPr>
          <w:color w:val="242424"/>
          <w:sz w:val="30"/>
          <w:szCs w:val="30"/>
          <w:rtl w:val="0"/>
        </w:rPr>
        <w:t xml:space="preserve">Written by Harshalsant</w:t>
      </w:r>
    </w:p>
    <w:p w:rsidR="00000000" w:rsidDel="00000000" w:rsidP="00000000" w:rsidRDefault="00000000" w:rsidRPr="00000000" w14:paraId="000000D2">
      <w:pPr>
        <w:spacing w:after="960" w:before="120" w:lineRule="auto"/>
        <w:ind w:left="360" w:right="360" w:firstLine="0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50 followers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960" w:before="120" w:line="300" w:lineRule="auto"/>
        <w:ind w:left="480" w:right="480" w:firstLine="0"/>
        <w:rPr>
          <w:color w:val="6b6b6b"/>
          <w:sz w:val="21"/>
          <w:szCs w:val="21"/>
        </w:rPr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·</w:t>
      </w:r>
    </w:p>
    <w:p w:rsidR="00000000" w:rsidDel="00000000" w:rsidP="00000000" w:rsidRDefault="00000000" w:rsidRPr="00000000" w14:paraId="000000D4">
      <w:pPr>
        <w:spacing w:after="960" w:before="120" w:line="300" w:lineRule="auto"/>
        <w:ind w:left="360" w:right="360" w:firstLine="0"/>
        <w:rPr>
          <w:color w:val="1155cc"/>
          <w:sz w:val="21"/>
          <w:szCs w:val="21"/>
        </w:rPr>
      </w:pPr>
      <w:hyperlink r:id="rId12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5 following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960" w:before="240" w:line="300" w:lineRule="auto"/>
        <w:ind w:left="360" w:right="360" w:firstLine="0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Principal Architect driving Cloud, Data, AI/ML, and DevOps innovation with LLMs, GenAI, MLOps, and multi-cloud platforms.</w:t>
      </w:r>
    </w:p>
    <w:p w:rsidR="00000000" w:rsidDel="00000000" w:rsidP="00000000" w:rsidRDefault="00000000" w:rsidRPr="00000000" w14:paraId="000000D6">
      <w:pPr>
        <w:spacing w:after="960" w:lineRule="auto"/>
        <w:ind w:left="360" w:right="360" w:firstLine="0"/>
        <w:rPr>
          <w:color w:val="242424"/>
          <w:sz w:val="21"/>
          <w:szCs w:val="21"/>
        </w:rPr>
      </w:pPr>
      <w:r w:rsidDel="00000000" w:rsidR="00000000" w:rsidRPr="00000000">
        <w:rPr>
          <w:color w:val="242424"/>
          <w:sz w:val="21"/>
          <w:szCs w:val="21"/>
          <w:rtl w:val="0"/>
        </w:rPr>
        <w:t xml:space="preserve">Follow</w:t>
      </w:r>
    </w:p>
    <w:p w:rsidR="00000000" w:rsidDel="00000000" w:rsidP="00000000" w:rsidRDefault="00000000" w:rsidRPr="00000000" w14:paraId="000000D7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begin"/>
        <w:instrText xml:space="preserve"> HYPERLINK "https://help.medium.com/hc/en-us?source=post_page-----b0fb422b210b---------------------------------------"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Help</w:t>
      </w:r>
    </w:p>
    <w:p w:rsidR="00000000" w:rsidDel="00000000" w:rsidP="00000000" w:rsidRDefault="00000000" w:rsidRPr="00000000" w14:paraId="000000D8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"https://status.medium.com/?source=post_page-----b0fb422b210b---------------------------------------"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D9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"https://medium.com/about?autoplay=1&amp;source=post_page-----b0fb422b210b---------------------------------------"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About</w:t>
      </w:r>
    </w:p>
    <w:p w:rsidR="00000000" w:rsidDel="00000000" w:rsidP="00000000" w:rsidRDefault="00000000" w:rsidRPr="00000000" w14:paraId="000000DA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"https://medium.com/jobs-at-medium/work-at-medium-959d1a85284e?source=post_page-----b0fb422b210b---------------------------------------"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Careers</w:t>
      </w:r>
    </w:p>
    <w:p w:rsidR="00000000" w:rsidDel="00000000" w:rsidP="00000000" w:rsidRDefault="00000000" w:rsidRPr="00000000" w14:paraId="000000DB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Press</w:t>
      </w:r>
    </w:p>
    <w:p w:rsidR="00000000" w:rsidDel="00000000" w:rsidP="00000000" w:rsidRDefault="00000000" w:rsidRPr="00000000" w14:paraId="000000DC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begin"/>
        <w:instrText xml:space="preserve"> HYPERLINK "https://blog.medium.com/?source=post_page-----b0fb422b210b---------------------------------------"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Blog</w:t>
      </w:r>
    </w:p>
    <w:p w:rsidR="00000000" w:rsidDel="00000000" w:rsidP="00000000" w:rsidRDefault="00000000" w:rsidRPr="00000000" w14:paraId="000000DD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"https://medium.com/store"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"https://policy.medium.com/medium-privacy-policy-f03bf92035c9?source=post_page-----b0fb422b210b---------------------------------------"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Privacy</w:t>
      </w:r>
    </w:p>
    <w:p w:rsidR="00000000" w:rsidDel="00000000" w:rsidP="00000000" w:rsidRDefault="00000000" w:rsidRPr="00000000" w14:paraId="000000DF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"https://policy.medium.com/medium-rules-30e5502c4eb4?source=post_page-----b0fb422b210b---------------------------------------"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Rules</w:t>
      </w:r>
    </w:p>
    <w:p w:rsidR="00000000" w:rsidDel="00000000" w:rsidP="00000000" w:rsidRDefault="00000000" w:rsidRPr="00000000" w14:paraId="000000E0">
      <w:pPr>
        <w:spacing w:line="300" w:lineRule="auto"/>
        <w:ind w:left="360" w:right="60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"https://policy.medium.com/medium-terms-of-service-9db0094a1e0f?source=post_page-----b0fb422b210b---------------------------------------"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Terms</w:t>
      </w:r>
    </w:p>
    <w:p w:rsidR="00000000" w:rsidDel="00000000" w:rsidP="00000000" w:rsidRDefault="00000000" w:rsidRPr="00000000" w14:paraId="000000E1">
      <w:pPr>
        <w:spacing w:line="300" w:lineRule="auto"/>
        <w:ind w:left="360" w:right="360" w:firstLine="0"/>
        <w:rPr>
          <w:color w:val="6b6b6b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"https://speechify.com/medium?source=post_page-----b0fb422b210b---------------------------------------" </w:instrText>
        <w:fldChar w:fldCharType="separate"/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Text to speech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dium.com/@harshalsant0/followers?source=post_page---post_author_info--b0fb422b210b---------------------------------------" TargetMode="External"/><Relationship Id="rId10" Type="http://schemas.openxmlformats.org/officeDocument/2006/relationships/image" Target="media/image4.jpg"/><Relationship Id="rId12" Type="http://schemas.openxmlformats.org/officeDocument/2006/relationships/hyperlink" Target="https://medium.com/@harshalsant0/following?source=post_page---post_author_info--b0fb422b210b---------------------------------------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hyperlink" Target="https://medium.com/@harshalsant0?source=post_page---byline--b0fb422b210b---------------------------------------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