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D890" w14:textId="77777777" w:rsidR="00FE3DEB" w:rsidRDefault="00000000" w:rsidP="00984618">
      <w:pPr>
        <w:jc w:val="center"/>
      </w:pPr>
      <w:r>
        <w:rPr>
          <w:b/>
          <w:sz w:val="32"/>
        </w:rPr>
        <w:t>Project Report</w:t>
      </w:r>
      <w:r>
        <w:rPr>
          <w:b/>
          <w:sz w:val="32"/>
        </w:rPr>
        <w:br/>
        <w:t>Adjustable DC Power Supply Unit (PSU)</w:t>
      </w:r>
    </w:p>
    <w:p w14:paraId="0884E7CE" w14:textId="6D24BB3E" w:rsidR="00FE3DEB" w:rsidRDefault="00000000" w:rsidP="00984618">
      <w:pPr>
        <w:jc w:val="right"/>
      </w:pPr>
      <w:r w:rsidRPr="00984618">
        <w:rPr>
          <w:u w:val="single"/>
        </w:rPr>
        <w:t>Name</w:t>
      </w:r>
      <w:r>
        <w:t xml:space="preserve">: </w:t>
      </w:r>
      <w:r w:rsidR="00984618">
        <w:t>Tirth kushwaha</w:t>
      </w:r>
    </w:p>
    <w:p w14:paraId="6DBD74FE" w14:textId="6E2EC7B5" w:rsidR="00FE3DEB" w:rsidRDefault="00000000" w:rsidP="00984618">
      <w:pPr>
        <w:jc w:val="right"/>
      </w:pPr>
      <w:r w:rsidRPr="00984618">
        <w:rPr>
          <w:u w:val="single"/>
        </w:rPr>
        <w:t>Class</w:t>
      </w:r>
      <w:r>
        <w:t xml:space="preserve">: </w:t>
      </w:r>
      <w:r w:rsidR="00984618">
        <w:t>SE E&amp;TC A 48</w:t>
      </w:r>
    </w:p>
    <w:p w14:paraId="1FA34787" w14:textId="77777777" w:rsidR="00FE3DEB" w:rsidRPr="00984618" w:rsidRDefault="00000000">
      <w:pPr>
        <w:rPr>
          <w:u w:val="single"/>
        </w:rPr>
      </w:pPr>
      <w:r w:rsidRPr="00984618">
        <w:rPr>
          <w:b/>
          <w:sz w:val="28"/>
          <w:u w:val="single"/>
        </w:rPr>
        <w:t>1. Objective</w:t>
      </w:r>
    </w:p>
    <w:p w14:paraId="55FBD4F1" w14:textId="77777777" w:rsidR="00FE3DEB" w:rsidRDefault="00000000">
      <w:r>
        <w:t>The objective of this project is to design and construct a safe and adjustable DC power supply using the LM317 adjustable voltage regulator. The power supply converts AC mains voltage into a regulated DC output that can be varied between approximately 1.25 V and 21 V. It can be used to power small electronic circuits, prototype boards, and hobby electronics.</w:t>
      </w:r>
    </w:p>
    <w:p w14:paraId="392505A8" w14:textId="77777777" w:rsidR="00FE3DEB" w:rsidRPr="00984618" w:rsidRDefault="00000000">
      <w:pPr>
        <w:rPr>
          <w:u w:val="single"/>
        </w:rPr>
      </w:pPr>
      <w:r w:rsidRPr="00984618">
        <w:rPr>
          <w:b/>
          <w:sz w:val="28"/>
          <w:u w:val="single"/>
        </w:rPr>
        <w:t>2. Components Used and Their Purpose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7"/>
        <w:gridCol w:w="2158"/>
      </w:tblGrid>
      <w:tr w:rsidR="00FE3DEB" w14:paraId="6DE7EEC3" w14:textId="77777777" w:rsidTr="00984618">
        <w:tc>
          <w:tcPr>
            <w:tcW w:w="2160" w:type="dxa"/>
            <w:vAlign w:val="center"/>
          </w:tcPr>
          <w:p w14:paraId="5C56CB48" w14:textId="77777777" w:rsidR="00FE3DEB" w:rsidRDefault="00000000" w:rsidP="00984618">
            <w:pPr>
              <w:spacing w:line="240" w:lineRule="auto"/>
            </w:pPr>
            <w:r>
              <w:t>S.No</w:t>
            </w:r>
          </w:p>
        </w:tc>
        <w:tc>
          <w:tcPr>
            <w:tcW w:w="2160" w:type="dxa"/>
            <w:vAlign w:val="center"/>
          </w:tcPr>
          <w:p w14:paraId="08C16D6A" w14:textId="77777777" w:rsidR="00FE3DEB" w:rsidRDefault="00000000" w:rsidP="00984618">
            <w:pPr>
              <w:spacing w:line="240" w:lineRule="auto"/>
            </w:pPr>
            <w:r>
              <w:t>Component</w:t>
            </w:r>
          </w:p>
        </w:tc>
        <w:tc>
          <w:tcPr>
            <w:tcW w:w="2160" w:type="dxa"/>
            <w:vAlign w:val="center"/>
          </w:tcPr>
          <w:p w14:paraId="7F8F3054" w14:textId="77777777" w:rsidR="00FE3DEB" w:rsidRDefault="00000000" w:rsidP="00984618">
            <w:pPr>
              <w:spacing w:line="240" w:lineRule="auto"/>
            </w:pPr>
            <w:r>
              <w:t>Value / Rating</w:t>
            </w:r>
          </w:p>
        </w:tc>
        <w:tc>
          <w:tcPr>
            <w:tcW w:w="2160" w:type="dxa"/>
            <w:vAlign w:val="center"/>
          </w:tcPr>
          <w:p w14:paraId="333E08E4" w14:textId="77777777" w:rsidR="00FE3DEB" w:rsidRDefault="00000000" w:rsidP="00984618">
            <w:pPr>
              <w:spacing w:line="240" w:lineRule="auto"/>
            </w:pPr>
            <w:r>
              <w:t>Purpose</w:t>
            </w:r>
          </w:p>
        </w:tc>
      </w:tr>
      <w:tr w:rsidR="00FE3DEB" w14:paraId="1627FEFE" w14:textId="77777777" w:rsidTr="00984618">
        <w:tc>
          <w:tcPr>
            <w:tcW w:w="2160" w:type="dxa"/>
            <w:vAlign w:val="center"/>
          </w:tcPr>
          <w:p w14:paraId="75BFAA2B" w14:textId="77777777" w:rsidR="00FE3DEB" w:rsidRDefault="00000000" w:rsidP="00984618">
            <w:pPr>
              <w:spacing w:line="240" w:lineRule="auto"/>
            </w:pPr>
            <w:r>
              <w:t>1</w:t>
            </w:r>
          </w:p>
        </w:tc>
        <w:tc>
          <w:tcPr>
            <w:tcW w:w="2160" w:type="dxa"/>
            <w:vAlign w:val="center"/>
          </w:tcPr>
          <w:p w14:paraId="54F03339" w14:textId="77777777" w:rsidR="00FE3DEB" w:rsidRDefault="00000000" w:rsidP="00984618">
            <w:pPr>
              <w:spacing w:line="240" w:lineRule="auto"/>
            </w:pPr>
            <w:r>
              <w:t>Step-down Transformer</w:t>
            </w:r>
          </w:p>
        </w:tc>
        <w:tc>
          <w:tcPr>
            <w:tcW w:w="2160" w:type="dxa"/>
            <w:vAlign w:val="center"/>
          </w:tcPr>
          <w:p w14:paraId="1DE9F870" w14:textId="77777777" w:rsidR="00FE3DEB" w:rsidRDefault="00000000" w:rsidP="00984618">
            <w:pPr>
              <w:spacing w:line="240" w:lineRule="auto"/>
            </w:pPr>
            <w:r>
              <w:t>0–15 V AC, 3 A</w:t>
            </w:r>
          </w:p>
        </w:tc>
        <w:tc>
          <w:tcPr>
            <w:tcW w:w="2160" w:type="dxa"/>
            <w:vAlign w:val="center"/>
          </w:tcPr>
          <w:p w14:paraId="33EC954A" w14:textId="77777777" w:rsidR="00FE3DEB" w:rsidRDefault="00000000" w:rsidP="00984618">
            <w:pPr>
              <w:spacing w:line="240" w:lineRule="auto"/>
            </w:pPr>
            <w:r>
              <w:t>Steps down mains voltage to safe low AC voltage</w:t>
            </w:r>
          </w:p>
        </w:tc>
      </w:tr>
      <w:tr w:rsidR="00FE3DEB" w14:paraId="1E5EA268" w14:textId="77777777" w:rsidTr="00984618">
        <w:tc>
          <w:tcPr>
            <w:tcW w:w="2160" w:type="dxa"/>
            <w:vAlign w:val="center"/>
          </w:tcPr>
          <w:p w14:paraId="176E1837" w14:textId="77777777" w:rsidR="00FE3DEB" w:rsidRDefault="00000000" w:rsidP="00984618">
            <w:pPr>
              <w:spacing w:line="240" w:lineRule="auto"/>
            </w:pPr>
            <w:r>
              <w:t>2</w:t>
            </w:r>
          </w:p>
        </w:tc>
        <w:tc>
          <w:tcPr>
            <w:tcW w:w="2160" w:type="dxa"/>
            <w:vAlign w:val="center"/>
          </w:tcPr>
          <w:p w14:paraId="75A3A376" w14:textId="77777777" w:rsidR="00FE3DEB" w:rsidRDefault="00000000" w:rsidP="00984618">
            <w:pPr>
              <w:spacing w:line="240" w:lineRule="auto"/>
            </w:pPr>
            <w:r>
              <w:t>Fuse</w:t>
            </w:r>
          </w:p>
        </w:tc>
        <w:tc>
          <w:tcPr>
            <w:tcW w:w="2160" w:type="dxa"/>
            <w:vAlign w:val="center"/>
          </w:tcPr>
          <w:p w14:paraId="21C2C986" w14:textId="77777777" w:rsidR="00FE3DEB" w:rsidRDefault="00000000" w:rsidP="00984618">
            <w:pPr>
              <w:spacing w:line="240" w:lineRule="auto"/>
            </w:pPr>
            <w:r>
              <w:t>2 A / 250 V</w:t>
            </w:r>
          </w:p>
        </w:tc>
        <w:tc>
          <w:tcPr>
            <w:tcW w:w="2160" w:type="dxa"/>
            <w:vAlign w:val="center"/>
          </w:tcPr>
          <w:p w14:paraId="48B9E3A2" w14:textId="77777777" w:rsidR="00FE3DEB" w:rsidRDefault="00000000" w:rsidP="00984618">
            <w:pPr>
              <w:spacing w:line="240" w:lineRule="auto"/>
            </w:pPr>
            <w:r>
              <w:t>Protects the circuit from overcurrent</w:t>
            </w:r>
          </w:p>
        </w:tc>
      </w:tr>
      <w:tr w:rsidR="00FE3DEB" w14:paraId="6EC1BFA3" w14:textId="77777777" w:rsidTr="00984618">
        <w:tc>
          <w:tcPr>
            <w:tcW w:w="2160" w:type="dxa"/>
            <w:vAlign w:val="center"/>
          </w:tcPr>
          <w:p w14:paraId="2F89407B" w14:textId="77777777" w:rsidR="00FE3DEB" w:rsidRDefault="00000000" w:rsidP="00984618">
            <w:pPr>
              <w:spacing w:line="240" w:lineRule="auto"/>
            </w:pPr>
            <w:r>
              <w:t>3</w:t>
            </w:r>
          </w:p>
        </w:tc>
        <w:tc>
          <w:tcPr>
            <w:tcW w:w="2160" w:type="dxa"/>
            <w:vAlign w:val="center"/>
          </w:tcPr>
          <w:p w14:paraId="3F7B7A36" w14:textId="77777777" w:rsidR="00FE3DEB" w:rsidRDefault="00000000" w:rsidP="00984618">
            <w:pPr>
              <w:spacing w:line="240" w:lineRule="auto"/>
            </w:pPr>
            <w:r>
              <w:t>Power Switch</w:t>
            </w:r>
          </w:p>
        </w:tc>
        <w:tc>
          <w:tcPr>
            <w:tcW w:w="2160" w:type="dxa"/>
            <w:vAlign w:val="center"/>
          </w:tcPr>
          <w:p w14:paraId="7F0C470D" w14:textId="77777777" w:rsidR="00FE3DEB" w:rsidRDefault="00000000" w:rsidP="00984618">
            <w:pPr>
              <w:spacing w:line="240" w:lineRule="auto"/>
            </w:pPr>
            <w:r>
              <w:t>SPST</w:t>
            </w:r>
          </w:p>
        </w:tc>
        <w:tc>
          <w:tcPr>
            <w:tcW w:w="2160" w:type="dxa"/>
            <w:vAlign w:val="center"/>
          </w:tcPr>
          <w:p w14:paraId="150EAAF9" w14:textId="77777777" w:rsidR="00FE3DEB" w:rsidRDefault="00000000" w:rsidP="00984618">
            <w:pPr>
              <w:spacing w:line="240" w:lineRule="auto"/>
            </w:pPr>
            <w:r>
              <w:t>Allows safe ON/OFF control</w:t>
            </w:r>
          </w:p>
        </w:tc>
      </w:tr>
      <w:tr w:rsidR="00FE3DEB" w14:paraId="30986388" w14:textId="77777777" w:rsidTr="00984618">
        <w:tc>
          <w:tcPr>
            <w:tcW w:w="2160" w:type="dxa"/>
            <w:vAlign w:val="center"/>
          </w:tcPr>
          <w:p w14:paraId="19E1BE5D" w14:textId="77777777" w:rsidR="00FE3DEB" w:rsidRDefault="00000000" w:rsidP="00984618">
            <w:pPr>
              <w:spacing w:line="240" w:lineRule="auto"/>
            </w:pPr>
            <w:r>
              <w:t>4</w:t>
            </w:r>
          </w:p>
        </w:tc>
        <w:tc>
          <w:tcPr>
            <w:tcW w:w="2160" w:type="dxa"/>
            <w:vAlign w:val="center"/>
          </w:tcPr>
          <w:p w14:paraId="0450A9DD" w14:textId="77777777" w:rsidR="00FE3DEB" w:rsidRDefault="00000000" w:rsidP="00984618">
            <w:pPr>
              <w:spacing w:line="240" w:lineRule="auto"/>
            </w:pPr>
            <w:r>
              <w:t>Bridge Rectifier Module</w:t>
            </w:r>
          </w:p>
        </w:tc>
        <w:tc>
          <w:tcPr>
            <w:tcW w:w="2160" w:type="dxa"/>
            <w:vAlign w:val="center"/>
          </w:tcPr>
          <w:p w14:paraId="25913FFB" w14:textId="77777777" w:rsidR="00FE3DEB" w:rsidRDefault="00000000" w:rsidP="00984618">
            <w:pPr>
              <w:spacing w:line="240" w:lineRule="auto"/>
            </w:pPr>
            <w:r>
              <w:t>4‑pin rectifier module</w:t>
            </w:r>
          </w:p>
        </w:tc>
        <w:tc>
          <w:tcPr>
            <w:tcW w:w="2160" w:type="dxa"/>
            <w:vAlign w:val="center"/>
          </w:tcPr>
          <w:p w14:paraId="5050389B" w14:textId="77777777" w:rsidR="00FE3DEB" w:rsidRDefault="00000000" w:rsidP="00984618">
            <w:pPr>
              <w:spacing w:line="240" w:lineRule="auto"/>
            </w:pPr>
            <w:r>
              <w:t>Converts AC voltage into DC voltage</w:t>
            </w:r>
          </w:p>
        </w:tc>
      </w:tr>
      <w:tr w:rsidR="00FE3DEB" w14:paraId="6BC7EDF1" w14:textId="77777777" w:rsidTr="00984618">
        <w:tc>
          <w:tcPr>
            <w:tcW w:w="2160" w:type="dxa"/>
            <w:vAlign w:val="center"/>
          </w:tcPr>
          <w:p w14:paraId="612F2E59" w14:textId="77777777" w:rsidR="00FE3DEB" w:rsidRDefault="00000000" w:rsidP="00984618">
            <w:pPr>
              <w:spacing w:line="240" w:lineRule="auto"/>
            </w:pPr>
            <w:r>
              <w:t>5</w:t>
            </w:r>
          </w:p>
        </w:tc>
        <w:tc>
          <w:tcPr>
            <w:tcW w:w="2160" w:type="dxa"/>
            <w:vAlign w:val="center"/>
          </w:tcPr>
          <w:p w14:paraId="6A11F348" w14:textId="77777777" w:rsidR="00FE3DEB" w:rsidRDefault="00000000" w:rsidP="00984618">
            <w:pPr>
              <w:spacing w:line="240" w:lineRule="auto"/>
            </w:pPr>
            <w:r>
              <w:t>Filter Capacitor</w:t>
            </w:r>
          </w:p>
        </w:tc>
        <w:tc>
          <w:tcPr>
            <w:tcW w:w="2160" w:type="dxa"/>
            <w:vAlign w:val="center"/>
          </w:tcPr>
          <w:p w14:paraId="4DAF0106" w14:textId="77777777" w:rsidR="00FE3DEB" w:rsidRDefault="00000000" w:rsidP="00984618">
            <w:pPr>
              <w:spacing w:line="240" w:lineRule="auto"/>
            </w:pPr>
            <w:r>
              <w:t>4700 µF / 50 V</w:t>
            </w:r>
          </w:p>
        </w:tc>
        <w:tc>
          <w:tcPr>
            <w:tcW w:w="2160" w:type="dxa"/>
            <w:vAlign w:val="center"/>
          </w:tcPr>
          <w:p w14:paraId="4DC72449" w14:textId="77777777" w:rsidR="00FE3DEB" w:rsidRDefault="00000000" w:rsidP="00984618">
            <w:pPr>
              <w:spacing w:line="240" w:lineRule="auto"/>
            </w:pPr>
            <w:r>
              <w:t>Smooths rectified DC and reduces ripple</w:t>
            </w:r>
          </w:p>
        </w:tc>
      </w:tr>
      <w:tr w:rsidR="00FE3DEB" w14:paraId="332DC703" w14:textId="77777777" w:rsidTr="00984618">
        <w:tc>
          <w:tcPr>
            <w:tcW w:w="2160" w:type="dxa"/>
            <w:vAlign w:val="center"/>
          </w:tcPr>
          <w:p w14:paraId="70002631" w14:textId="77777777" w:rsidR="00FE3DEB" w:rsidRDefault="00000000" w:rsidP="00984618">
            <w:pPr>
              <w:spacing w:line="240" w:lineRule="auto"/>
            </w:pPr>
            <w:r>
              <w:t>6</w:t>
            </w:r>
          </w:p>
        </w:tc>
        <w:tc>
          <w:tcPr>
            <w:tcW w:w="2160" w:type="dxa"/>
            <w:vAlign w:val="center"/>
          </w:tcPr>
          <w:p w14:paraId="50C61884" w14:textId="77777777" w:rsidR="00FE3DEB" w:rsidRDefault="00000000" w:rsidP="00984618">
            <w:pPr>
              <w:spacing w:line="240" w:lineRule="auto"/>
            </w:pPr>
            <w:r>
              <w:t>LM317 Voltage Regulator</w:t>
            </w:r>
          </w:p>
        </w:tc>
        <w:tc>
          <w:tcPr>
            <w:tcW w:w="2160" w:type="dxa"/>
            <w:vAlign w:val="center"/>
          </w:tcPr>
          <w:p w14:paraId="5AA75D63" w14:textId="77777777" w:rsidR="00FE3DEB" w:rsidRDefault="00000000" w:rsidP="00984618">
            <w:pPr>
              <w:spacing w:line="240" w:lineRule="auto"/>
            </w:pPr>
            <w:r>
              <w:t>1.5 A adjustable</w:t>
            </w:r>
          </w:p>
        </w:tc>
        <w:tc>
          <w:tcPr>
            <w:tcW w:w="2160" w:type="dxa"/>
            <w:vAlign w:val="center"/>
          </w:tcPr>
          <w:p w14:paraId="61B68C35" w14:textId="77777777" w:rsidR="00FE3DEB" w:rsidRDefault="00000000" w:rsidP="00984618">
            <w:pPr>
              <w:spacing w:line="240" w:lineRule="auto"/>
            </w:pPr>
            <w:r>
              <w:t>Provides regulated adjustable output voltage</w:t>
            </w:r>
          </w:p>
        </w:tc>
      </w:tr>
      <w:tr w:rsidR="00FE3DEB" w14:paraId="58170642" w14:textId="77777777" w:rsidTr="00984618">
        <w:tc>
          <w:tcPr>
            <w:tcW w:w="2160" w:type="dxa"/>
            <w:vAlign w:val="center"/>
          </w:tcPr>
          <w:p w14:paraId="7E389E4B" w14:textId="77777777" w:rsidR="00FE3DEB" w:rsidRDefault="00000000" w:rsidP="00984618">
            <w:pPr>
              <w:spacing w:line="240" w:lineRule="auto"/>
            </w:pPr>
            <w:r>
              <w:t>7</w:t>
            </w:r>
          </w:p>
        </w:tc>
        <w:tc>
          <w:tcPr>
            <w:tcW w:w="2160" w:type="dxa"/>
            <w:vAlign w:val="center"/>
          </w:tcPr>
          <w:p w14:paraId="5D1DAC23" w14:textId="77777777" w:rsidR="00FE3DEB" w:rsidRDefault="00000000" w:rsidP="00984618">
            <w:pPr>
              <w:spacing w:line="240" w:lineRule="auto"/>
            </w:pPr>
            <w:r>
              <w:t>Resistor R1</w:t>
            </w:r>
          </w:p>
        </w:tc>
        <w:tc>
          <w:tcPr>
            <w:tcW w:w="2160" w:type="dxa"/>
            <w:vAlign w:val="center"/>
          </w:tcPr>
          <w:p w14:paraId="5661B585" w14:textId="77777777" w:rsidR="00FE3DEB" w:rsidRDefault="00000000" w:rsidP="00984618">
            <w:pPr>
              <w:spacing w:line="240" w:lineRule="auto"/>
            </w:pPr>
            <w:r>
              <w:t>220 Ω</w:t>
            </w:r>
          </w:p>
        </w:tc>
        <w:tc>
          <w:tcPr>
            <w:tcW w:w="2160" w:type="dxa"/>
            <w:vAlign w:val="center"/>
          </w:tcPr>
          <w:p w14:paraId="7D7DA45A" w14:textId="77777777" w:rsidR="00FE3DEB" w:rsidRDefault="00000000" w:rsidP="00984618">
            <w:pPr>
              <w:spacing w:line="240" w:lineRule="auto"/>
            </w:pPr>
            <w:r>
              <w:t>Sets reference voltage for LM317</w:t>
            </w:r>
          </w:p>
        </w:tc>
      </w:tr>
      <w:tr w:rsidR="00FE3DEB" w14:paraId="1B5E1C76" w14:textId="77777777" w:rsidTr="00984618">
        <w:tc>
          <w:tcPr>
            <w:tcW w:w="2160" w:type="dxa"/>
            <w:vAlign w:val="center"/>
          </w:tcPr>
          <w:p w14:paraId="0657EBAB" w14:textId="77777777" w:rsidR="00FE3DEB" w:rsidRDefault="00000000" w:rsidP="00984618">
            <w:pPr>
              <w:spacing w:line="240" w:lineRule="auto"/>
            </w:pPr>
            <w:r>
              <w:t>8</w:t>
            </w:r>
          </w:p>
        </w:tc>
        <w:tc>
          <w:tcPr>
            <w:tcW w:w="2160" w:type="dxa"/>
            <w:vAlign w:val="center"/>
          </w:tcPr>
          <w:p w14:paraId="75F8C2DA" w14:textId="77777777" w:rsidR="00FE3DEB" w:rsidRDefault="00000000" w:rsidP="00984618">
            <w:pPr>
              <w:spacing w:line="240" w:lineRule="auto"/>
            </w:pPr>
            <w:r>
              <w:t>Potentiometer R2</w:t>
            </w:r>
          </w:p>
        </w:tc>
        <w:tc>
          <w:tcPr>
            <w:tcW w:w="2160" w:type="dxa"/>
            <w:vAlign w:val="center"/>
          </w:tcPr>
          <w:p w14:paraId="63582D30" w14:textId="77777777" w:rsidR="00FE3DEB" w:rsidRDefault="00000000" w:rsidP="00984618">
            <w:pPr>
              <w:spacing w:line="240" w:lineRule="auto"/>
            </w:pPr>
            <w:r>
              <w:t>10 kΩ</w:t>
            </w:r>
          </w:p>
        </w:tc>
        <w:tc>
          <w:tcPr>
            <w:tcW w:w="2160" w:type="dxa"/>
            <w:vAlign w:val="center"/>
          </w:tcPr>
          <w:p w14:paraId="48CA7E5A" w14:textId="77777777" w:rsidR="00FE3DEB" w:rsidRDefault="00000000" w:rsidP="00984618">
            <w:pPr>
              <w:spacing w:line="240" w:lineRule="auto"/>
            </w:pPr>
            <w:r>
              <w:t>Adjusts the output voltage</w:t>
            </w:r>
          </w:p>
        </w:tc>
      </w:tr>
      <w:tr w:rsidR="00FE3DEB" w14:paraId="3628B8EE" w14:textId="77777777" w:rsidTr="00984618">
        <w:tc>
          <w:tcPr>
            <w:tcW w:w="2160" w:type="dxa"/>
            <w:vAlign w:val="center"/>
          </w:tcPr>
          <w:p w14:paraId="0476A593" w14:textId="77777777" w:rsidR="00FE3DEB" w:rsidRDefault="00000000" w:rsidP="00984618">
            <w:pPr>
              <w:spacing w:line="240" w:lineRule="auto"/>
            </w:pPr>
            <w:r>
              <w:t>9</w:t>
            </w:r>
          </w:p>
        </w:tc>
        <w:tc>
          <w:tcPr>
            <w:tcW w:w="2160" w:type="dxa"/>
            <w:vAlign w:val="center"/>
          </w:tcPr>
          <w:p w14:paraId="56BAAF8C" w14:textId="77777777" w:rsidR="00FE3DEB" w:rsidRDefault="00000000" w:rsidP="00984618">
            <w:pPr>
              <w:spacing w:line="240" w:lineRule="auto"/>
            </w:pPr>
            <w:r>
              <w:t>Output Capacitor</w:t>
            </w:r>
          </w:p>
        </w:tc>
        <w:tc>
          <w:tcPr>
            <w:tcW w:w="2160" w:type="dxa"/>
            <w:vAlign w:val="center"/>
          </w:tcPr>
          <w:p w14:paraId="52ED8213" w14:textId="77777777" w:rsidR="00FE3DEB" w:rsidRDefault="00000000" w:rsidP="00984618">
            <w:pPr>
              <w:spacing w:line="240" w:lineRule="auto"/>
            </w:pPr>
            <w:r>
              <w:t>2.2 µF / 25 V</w:t>
            </w:r>
          </w:p>
        </w:tc>
        <w:tc>
          <w:tcPr>
            <w:tcW w:w="2160" w:type="dxa"/>
            <w:vAlign w:val="center"/>
          </w:tcPr>
          <w:p w14:paraId="7CA3E22C" w14:textId="77777777" w:rsidR="00FE3DEB" w:rsidRDefault="00000000" w:rsidP="00984618">
            <w:pPr>
              <w:spacing w:line="240" w:lineRule="auto"/>
            </w:pPr>
            <w:r>
              <w:t>Stabilizes the output voltage</w:t>
            </w:r>
          </w:p>
        </w:tc>
      </w:tr>
      <w:tr w:rsidR="00FE3DEB" w14:paraId="2B188864" w14:textId="77777777" w:rsidTr="00984618">
        <w:tc>
          <w:tcPr>
            <w:tcW w:w="2160" w:type="dxa"/>
            <w:vAlign w:val="center"/>
          </w:tcPr>
          <w:p w14:paraId="534B618B" w14:textId="77777777" w:rsidR="00FE3DEB" w:rsidRDefault="00000000" w:rsidP="00984618">
            <w:pPr>
              <w:spacing w:line="240" w:lineRule="auto"/>
            </w:pPr>
            <w:r>
              <w:t>10</w:t>
            </w:r>
          </w:p>
        </w:tc>
        <w:tc>
          <w:tcPr>
            <w:tcW w:w="2160" w:type="dxa"/>
            <w:vAlign w:val="center"/>
          </w:tcPr>
          <w:p w14:paraId="0DE9FE98" w14:textId="77777777" w:rsidR="00FE3DEB" w:rsidRDefault="00000000" w:rsidP="00984618">
            <w:pPr>
              <w:spacing w:line="240" w:lineRule="auto"/>
            </w:pPr>
            <w:r>
              <w:t>Digital Voltmeter</w:t>
            </w:r>
          </w:p>
        </w:tc>
        <w:tc>
          <w:tcPr>
            <w:tcW w:w="2160" w:type="dxa"/>
            <w:vAlign w:val="center"/>
          </w:tcPr>
          <w:p w14:paraId="64D8D2AD" w14:textId="77777777" w:rsidR="00FE3DEB" w:rsidRDefault="00000000" w:rsidP="00984618">
            <w:pPr>
              <w:spacing w:line="240" w:lineRule="auto"/>
            </w:pPr>
            <w:r>
              <w:t>1–30 V DC</w:t>
            </w:r>
          </w:p>
        </w:tc>
        <w:tc>
          <w:tcPr>
            <w:tcW w:w="2160" w:type="dxa"/>
            <w:vAlign w:val="center"/>
          </w:tcPr>
          <w:p w14:paraId="6D171F4C" w14:textId="77777777" w:rsidR="00FE3DEB" w:rsidRDefault="00000000" w:rsidP="00984618">
            <w:pPr>
              <w:spacing w:line="240" w:lineRule="auto"/>
            </w:pPr>
            <w:r>
              <w:t>Displays output voltage</w:t>
            </w:r>
          </w:p>
        </w:tc>
      </w:tr>
      <w:tr w:rsidR="00FE3DEB" w14:paraId="4381EA63" w14:textId="77777777" w:rsidTr="00984618">
        <w:tc>
          <w:tcPr>
            <w:tcW w:w="2160" w:type="dxa"/>
            <w:vAlign w:val="center"/>
          </w:tcPr>
          <w:p w14:paraId="67353FD0" w14:textId="77777777" w:rsidR="00FE3DEB" w:rsidRDefault="00000000" w:rsidP="00984618">
            <w:pPr>
              <w:spacing w:line="240" w:lineRule="auto"/>
            </w:pPr>
            <w:r>
              <w:lastRenderedPageBreak/>
              <w:t>11</w:t>
            </w:r>
          </w:p>
        </w:tc>
        <w:tc>
          <w:tcPr>
            <w:tcW w:w="2160" w:type="dxa"/>
            <w:vAlign w:val="center"/>
          </w:tcPr>
          <w:p w14:paraId="00DE0674" w14:textId="77777777" w:rsidR="00FE3DEB" w:rsidRDefault="00000000" w:rsidP="00984618">
            <w:pPr>
              <w:spacing w:line="240" w:lineRule="auto"/>
            </w:pPr>
            <w:r>
              <w:t>Heat Sink</w:t>
            </w:r>
          </w:p>
        </w:tc>
        <w:tc>
          <w:tcPr>
            <w:tcW w:w="2160" w:type="dxa"/>
            <w:vAlign w:val="center"/>
          </w:tcPr>
          <w:p w14:paraId="60AA353A" w14:textId="77777777" w:rsidR="00FE3DEB" w:rsidRDefault="00000000" w:rsidP="00984618">
            <w:pPr>
              <w:spacing w:line="240" w:lineRule="auto"/>
            </w:pPr>
            <w:r>
              <w:t>—</w:t>
            </w:r>
          </w:p>
        </w:tc>
        <w:tc>
          <w:tcPr>
            <w:tcW w:w="2160" w:type="dxa"/>
            <w:vAlign w:val="center"/>
          </w:tcPr>
          <w:p w14:paraId="7CC8EEE6" w14:textId="77777777" w:rsidR="00FE3DEB" w:rsidRDefault="00000000" w:rsidP="00984618">
            <w:pPr>
              <w:spacing w:line="240" w:lineRule="auto"/>
            </w:pPr>
            <w:r>
              <w:t>Prevents overheating of the LM317</w:t>
            </w:r>
          </w:p>
        </w:tc>
      </w:tr>
      <w:tr w:rsidR="00FE3DEB" w14:paraId="7663758D" w14:textId="77777777" w:rsidTr="00984618">
        <w:tc>
          <w:tcPr>
            <w:tcW w:w="2160" w:type="dxa"/>
            <w:vAlign w:val="center"/>
          </w:tcPr>
          <w:p w14:paraId="6A09A31E" w14:textId="77777777" w:rsidR="00FE3DEB" w:rsidRDefault="00000000" w:rsidP="00984618">
            <w:pPr>
              <w:spacing w:line="240" w:lineRule="auto"/>
            </w:pPr>
            <w:r>
              <w:t>12</w:t>
            </w:r>
          </w:p>
        </w:tc>
        <w:tc>
          <w:tcPr>
            <w:tcW w:w="2160" w:type="dxa"/>
            <w:vAlign w:val="center"/>
          </w:tcPr>
          <w:p w14:paraId="0EC396DC" w14:textId="77777777" w:rsidR="00FE3DEB" w:rsidRDefault="00000000" w:rsidP="00984618">
            <w:pPr>
              <w:spacing w:line="240" w:lineRule="auto"/>
            </w:pPr>
            <w:r>
              <w:t>Protection Diode (optional)</w:t>
            </w:r>
          </w:p>
        </w:tc>
        <w:tc>
          <w:tcPr>
            <w:tcW w:w="2160" w:type="dxa"/>
            <w:vAlign w:val="center"/>
          </w:tcPr>
          <w:p w14:paraId="007F2B0D" w14:textId="77777777" w:rsidR="00FE3DEB" w:rsidRDefault="00000000" w:rsidP="00984618">
            <w:pPr>
              <w:spacing w:line="240" w:lineRule="auto"/>
            </w:pPr>
            <w:r>
              <w:t>1N4007</w:t>
            </w:r>
          </w:p>
        </w:tc>
        <w:tc>
          <w:tcPr>
            <w:tcW w:w="2160" w:type="dxa"/>
            <w:vAlign w:val="center"/>
          </w:tcPr>
          <w:p w14:paraId="29A33CE2" w14:textId="77777777" w:rsidR="00FE3DEB" w:rsidRDefault="00000000" w:rsidP="00984618">
            <w:pPr>
              <w:spacing w:line="240" w:lineRule="auto"/>
            </w:pPr>
            <w:r>
              <w:t>Protects load from back EMF</w:t>
            </w:r>
          </w:p>
        </w:tc>
      </w:tr>
    </w:tbl>
    <w:p w14:paraId="488C9000" w14:textId="77777777" w:rsidR="00984618" w:rsidRDefault="00984618">
      <w:pPr>
        <w:rPr>
          <w:b/>
          <w:sz w:val="28"/>
        </w:rPr>
      </w:pPr>
    </w:p>
    <w:p w14:paraId="60A1AA8E" w14:textId="3FE17D31" w:rsidR="00FE3DEB" w:rsidRPr="00984618" w:rsidRDefault="00000000">
      <w:pPr>
        <w:rPr>
          <w:u w:val="single"/>
        </w:rPr>
      </w:pPr>
      <w:r w:rsidRPr="00984618">
        <w:rPr>
          <w:b/>
          <w:sz w:val="28"/>
          <w:u w:val="single"/>
        </w:rPr>
        <w:t>3. Circuit Explanation</w:t>
      </w:r>
    </w:p>
    <w:p w14:paraId="0836F855" w14:textId="77777777" w:rsidR="00984618" w:rsidRDefault="00000000" w:rsidP="00984618">
      <w:pPr>
        <w:spacing w:line="240" w:lineRule="auto"/>
      </w:pPr>
      <w:r>
        <w:t>The circuit consists of several stages that convert AC mains power into regulated DC output.</w:t>
      </w:r>
    </w:p>
    <w:p w14:paraId="16D3DE88" w14:textId="29F0714A" w:rsidR="00FE3DEB" w:rsidRDefault="00000000" w:rsidP="00984618">
      <w:pPr>
        <w:spacing w:line="240" w:lineRule="auto"/>
      </w:pPr>
      <w:r w:rsidRPr="00984618">
        <w:rPr>
          <w:b/>
          <w:bCs/>
          <w:u w:val="single"/>
        </w:rPr>
        <w:t>AC Input Stage</w:t>
      </w:r>
      <w:r>
        <w:t>: A step‑down transformer reduces 220 V AC mains voltage to 15 V AC, making it safe for electronic circuits.</w:t>
      </w:r>
    </w:p>
    <w:p w14:paraId="590CC2AC" w14:textId="77777777" w:rsidR="00FE3DEB" w:rsidRDefault="00000000" w:rsidP="00984618">
      <w:pPr>
        <w:spacing w:line="240" w:lineRule="auto"/>
      </w:pPr>
      <w:r w:rsidRPr="00984618">
        <w:rPr>
          <w:b/>
          <w:bCs/>
          <w:u w:val="single"/>
        </w:rPr>
        <w:t>Protection Stage</w:t>
      </w:r>
      <w:r>
        <w:t>: A fuse protects the circuit from overcurrent, while a power switch allows the PSU to be turned ON or OFF safely.</w:t>
      </w:r>
    </w:p>
    <w:p w14:paraId="59953453" w14:textId="77777777" w:rsidR="00FE3DEB" w:rsidRDefault="00000000" w:rsidP="00984618">
      <w:pPr>
        <w:spacing w:line="240" w:lineRule="auto"/>
      </w:pPr>
      <w:r w:rsidRPr="00984618">
        <w:rPr>
          <w:b/>
          <w:bCs/>
          <w:u w:val="single"/>
        </w:rPr>
        <w:t>Rectification Stage</w:t>
      </w:r>
      <w:r>
        <w:t>: The AC voltage is converted to DC using a bridge rectifier module containing four internal diodes arranged in a bridge configuration.</w:t>
      </w:r>
    </w:p>
    <w:p w14:paraId="4C0526F3" w14:textId="77777777" w:rsidR="00FE3DEB" w:rsidRDefault="00000000" w:rsidP="00984618">
      <w:pPr>
        <w:spacing w:line="240" w:lineRule="auto"/>
      </w:pPr>
      <w:r w:rsidRPr="00984618">
        <w:rPr>
          <w:b/>
          <w:bCs/>
          <w:u w:val="single"/>
        </w:rPr>
        <w:t>Filtering Stage</w:t>
      </w:r>
      <w:r>
        <w:t>: A 4700 µF capacitor smooths the pulsating DC and reduces ripple voltage.</w:t>
      </w:r>
    </w:p>
    <w:p w14:paraId="7CB40719" w14:textId="77777777" w:rsidR="00FE3DEB" w:rsidRDefault="00000000" w:rsidP="00984618">
      <w:pPr>
        <w:spacing w:line="240" w:lineRule="auto"/>
      </w:pPr>
      <w:r w:rsidRPr="00984618">
        <w:rPr>
          <w:b/>
          <w:bCs/>
          <w:u w:val="single"/>
        </w:rPr>
        <w:t>Voltage Regulation Stage</w:t>
      </w:r>
      <w:r>
        <w:t>: The LM317 adjustable voltage regulator provides a stable output voltage.</w:t>
      </w:r>
    </w:p>
    <w:p w14:paraId="21814D95" w14:textId="77777777" w:rsidR="00FE3DEB" w:rsidRDefault="00000000" w:rsidP="00984618">
      <w:pPr>
        <w:spacing w:line="240" w:lineRule="auto"/>
      </w:pPr>
      <w:r w:rsidRPr="00984618">
        <w:rPr>
          <w:b/>
          <w:bCs/>
          <w:u w:val="single"/>
        </w:rPr>
        <w:t>Output Stabilization</w:t>
      </w:r>
      <w:r>
        <w:t>: A 2.2 µF capacitor at the output improves voltage stability and reduces noise.</w:t>
      </w:r>
    </w:p>
    <w:p w14:paraId="788A1E93" w14:textId="77777777" w:rsidR="00FE3DEB" w:rsidRDefault="00000000" w:rsidP="00984618">
      <w:pPr>
        <w:spacing w:line="240" w:lineRule="auto"/>
      </w:pPr>
      <w:r w:rsidRPr="00984618">
        <w:rPr>
          <w:b/>
          <w:bCs/>
          <w:u w:val="single"/>
        </w:rPr>
        <w:t>Voltage Measurement</w:t>
      </w:r>
      <w:r>
        <w:t>: A digital voltmeter is connected to display the output voltage of the PSU.</w:t>
      </w:r>
    </w:p>
    <w:p w14:paraId="356E655F" w14:textId="5869232E" w:rsidR="00984618" w:rsidRDefault="0098201A" w:rsidP="00984618">
      <w:pPr>
        <w:spacing w:line="240" w:lineRule="auto"/>
      </w:pPr>
      <w:r>
        <w:rPr>
          <w:noProof/>
        </w:rPr>
        <w:drawing>
          <wp:inline distT="0" distB="0" distL="0" distR="0" wp14:anchorId="50829124" wp14:editId="57DDBED2">
            <wp:extent cx="5486400" cy="2752090"/>
            <wp:effectExtent l="0" t="0" r="0" b="0"/>
            <wp:docPr id="197633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52090"/>
                    </a:xfrm>
                    <a:prstGeom prst="rect">
                      <a:avLst/>
                    </a:prstGeom>
                    <a:noFill/>
                    <a:ln>
                      <a:noFill/>
                    </a:ln>
                  </pic:spPr>
                </pic:pic>
              </a:graphicData>
            </a:graphic>
          </wp:inline>
        </w:drawing>
      </w:r>
    </w:p>
    <w:p w14:paraId="02252243" w14:textId="77777777" w:rsidR="0098201A" w:rsidRDefault="0098201A">
      <w:pPr>
        <w:rPr>
          <w:b/>
          <w:sz w:val="28"/>
          <w:u w:val="single"/>
        </w:rPr>
      </w:pPr>
    </w:p>
    <w:p w14:paraId="52F7EC4A" w14:textId="77777777" w:rsidR="00281D19" w:rsidRDefault="00281D19" w:rsidP="00281D19">
      <w:pPr>
        <w:rPr>
          <w:b/>
          <w:sz w:val="24"/>
          <w:szCs w:val="20"/>
          <w:u w:val="single"/>
          <w:lang w:val="en-IN"/>
        </w:rPr>
      </w:pPr>
      <w:r w:rsidRPr="00281D19">
        <w:rPr>
          <w:b/>
          <w:sz w:val="24"/>
          <w:szCs w:val="20"/>
          <w:u w:val="single"/>
          <w:lang w:val="en-IN"/>
        </w:rPr>
        <w:lastRenderedPageBreak/>
        <w:t>Reverse Voltage Protection Circuit</w:t>
      </w:r>
    </w:p>
    <w:p w14:paraId="485BD12B" w14:textId="5A47CB69" w:rsidR="00281D19" w:rsidRPr="00281D19" w:rsidRDefault="00281D19" w:rsidP="00A665B5">
      <w:pPr>
        <w:jc w:val="center"/>
        <w:rPr>
          <w:b/>
          <w:sz w:val="24"/>
          <w:szCs w:val="20"/>
          <w:u w:val="single"/>
          <w:lang w:val="en-IN"/>
        </w:rPr>
      </w:pPr>
      <w:r w:rsidRPr="00281D19">
        <w:rPr>
          <w:b/>
          <w:sz w:val="24"/>
          <w:szCs w:val="20"/>
          <w:u w:val="single"/>
          <w:lang w:val="en-IN"/>
        </w:rPr>
        <w:drawing>
          <wp:inline distT="0" distB="0" distL="0" distR="0" wp14:anchorId="420926BB" wp14:editId="104F88C8">
            <wp:extent cx="2255520" cy="2763631"/>
            <wp:effectExtent l="0" t="0" r="0" b="0"/>
            <wp:docPr id="790440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2552" cy="2772247"/>
                    </a:xfrm>
                    <a:prstGeom prst="rect">
                      <a:avLst/>
                    </a:prstGeom>
                    <a:noFill/>
                    <a:ln>
                      <a:noFill/>
                    </a:ln>
                  </pic:spPr>
                </pic:pic>
              </a:graphicData>
            </a:graphic>
          </wp:inline>
        </w:drawing>
      </w:r>
    </w:p>
    <w:p w14:paraId="0C30C72D" w14:textId="77777777" w:rsidR="00281D19" w:rsidRPr="00281D19" w:rsidRDefault="00281D19" w:rsidP="00281D19">
      <w:pPr>
        <w:rPr>
          <w:bCs/>
          <w:szCs w:val="18"/>
          <w:lang w:val="en-IN"/>
        </w:rPr>
      </w:pPr>
      <w:r w:rsidRPr="00281D19">
        <w:rPr>
          <w:bCs/>
          <w:szCs w:val="18"/>
          <w:lang w:val="en-IN"/>
        </w:rPr>
        <w:t>To improve the safety and reliability of the power supply, a reverse voltage protection circuit was added at the output stage. The circuit uses a 2N7000 N-channel MOSFET (Q1), a 2N2907A PNP transistor (Q2), a 1N4148 diode (D2), and biasing resistors.</w:t>
      </w:r>
    </w:p>
    <w:p w14:paraId="4655B93A" w14:textId="77777777" w:rsidR="00281D19" w:rsidRPr="00281D19" w:rsidRDefault="00281D19" w:rsidP="00281D19">
      <w:pPr>
        <w:rPr>
          <w:bCs/>
          <w:szCs w:val="18"/>
          <w:lang w:val="en-IN"/>
        </w:rPr>
      </w:pPr>
      <w:r w:rsidRPr="00281D19">
        <w:rPr>
          <w:bCs/>
          <w:szCs w:val="18"/>
          <w:lang w:val="en-IN"/>
        </w:rPr>
        <w:t>Working Principle:</w:t>
      </w:r>
    </w:p>
    <w:p w14:paraId="61AFC288" w14:textId="77777777" w:rsidR="00281D19" w:rsidRPr="00281D19" w:rsidRDefault="00281D19" w:rsidP="00281D19">
      <w:pPr>
        <w:numPr>
          <w:ilvl w:val="0"/>
          <w:numId w:val="10"/>
        </w:numPr>
        <w:spacing w:line="240" w:lineRule="auto"/>
        <w:rPr>
          <w:bCs/>
          <w:szCs w:val="18"/>
          <w:lang w:val="en-IN"/>
        </w:rPr>
      </w:pPr>
      <w:r w:rsidRPr="00281D19">
        <w:rPr>
          <w:bCs/>
          <w:szCs w:val="18"/>
          <w:lang w:val="en-IN"/>
        </w:rPr>
        <w:t>During normal operation, when the output polarity is correct, Q1 and Q2 are biased appropriately, allowing current to flow to the load with very low voltage drop.</w:t>
      </w:r>
    </w:p>
    <w:p w14:paraId="2EC6BACB" w14:textId="77777777" w:rsidR="00281D19" w:rsidRPr="00281D19" w:rsidRDefault="00281D19" w:rsidP="00281D19">
      <w:pPr>
        <w:numPr>
          <w:ilvl w:val="0"/>
          <w:numId w:val="10"/>
        </w:numPr>
        <w:spacing w:line="240" w:lineRule="auto"/>
        <w:rPr>
          <w:bCs/>
          <w:szCs w:val="18"/>
          <w:lang w:val="en-IN"/>
        </w:rPr>
      </w:pPr>
      <w:r w:rsidRPr="00281D19">
        <w:rPr>
          <w:bCs/>
          <w:szCs w:val="18"/>
          <w:lang w:val="en-IN"/>
        </w:rPr>
        <w:t>If the output terminals are accidentally connected in reverse polarity, the transistor network immediately turns OFF the conduction path.</w:t>
      </w:r>
    </w:p>
    <w:p w14:paraId="18F8B9FE" w14:textId="77777777" w:rsidR="00281D19" w:rsidRPr="00281D19" w:rsidRDefault="00281D19" w:rsidP="00281D19">
      <w:pPr>
        <w:numPr>
          <w:ilvl w:val="0"/>
          <w:numId w:val="10"/>
        </w:numPr>
        <w:spacing w:line="240" w:lineRule="auto"/>
        <w:rPr>
          <w:bCs/>
          <w:szCs w:val="18"/>
          <w:lang w:val="en-IN"/>
        </w:rPr>
      </w:pPr>
      <w:r w:rsidRPr="00281D19">
        <w:rPr>
          <w:bCs/>
          <w:szCs w:val="18"/>
          <w:lang w:val="en-IN"/>
        </w:rPr>
        <w:t>The load is isolated from the power supply, preventing damage to sensitive electronic circuits.</w:t>
      </w:r>
    </w:p>
    <w:p w14:paraId="1903FA40" w14:textId="77777777" w:rsidR="00281D19" w:rsidRPr="00281D19" w:rsidRDefault="00281D19" w:rsidP="00281D19">
      <w:pPr>
        <w:numPr>
          <w:ilvl w:val="0"/>
          <w:numId w:val="10"/>
        </w:numPr>
        <w:spacing w:line="240" w:lineRule="auto"/>
        <w:rPr>
          <w:bCs/>
          <w:szCs w:val="18"/>
          <w:lang w:val="en-IN"/>
        </w:rPr>
      </w:pPr>
      <w:r w:rsidRPr="00281D19">
        <w:rPr>
          <w:bCs/>
          <w:szCs w:val="18"/>
          <w:lang w:val="en-IN"/>
        </w:rPr>
        <w:t>The 1N4148 diode provides additional protection and helps control the transistor switching action during polarity reversal.</w:t>
      </w:r>
    </w:p>
    <w:p w14:paraId="48A42CD6" w14:textId="77777777" w:rsidR="00281D19" w:rsidRPr="00281D19" w:rsidRDefault="00281D19" w:rsidP="00281D19">
      <w:pPr>
        <w:numPr>
          <w:ilvl w:val="0"/>
          <w:numId w:val="10"/>
        </w:numPr>
        <w:spacing w:line="240" w:lineRule="auto"/>
        <w:rPr>
          <w:bCs/>
          <w:szCs w:val="18"/>
          <w:lang w:val="en-IN"/>
        </w:rPr>
      </w:pPr>
      <w:r w:rsidRPr="00281D19">
        <w:rPr>
          <w:bCs/>
          <w:szCs w:val="18"/>
          <w:lang w:val="en-IN"/>
        </w:rPr>
        <w:t>Unlike a conventional series diode, this circuit introduces negligible voltage loss during normal operation, maintaining better efficiency and voltage regulation.</w:t>
      </w:r>
    </w:p>
    <w:p w14:paraId="5D58E170" w14:textId="77777777" w:rsidR="00281D19" w:rsidRPr="00281D19" w:rsidRDefault="00281D19" w:rsidP="00281D19">
      <w:pPr>
        <w:spacing w:line="240" w:lineRule="auto"/>
        <w:rPr>
          <w:bCs/>
          <w:szCs w:val="18"/>
          <w:lang w:val="en-IN"/>
        </w:rPr>
      </w:pPr>
      <w:r w:rsidRPr="00281D19">
        <w:rPr>
          <w:bCs/>
          <w:szCs w:val="18"/>
          <w:lang w:val="en-IN"/>
        </w:rPr>
        <w:t>Advantages:</w:t>
      </w:r>
    </w:p>
    <w:p w14:paraId="35CD5B68" w14:textId="77777777" w:rsidR="00281D19" w:rsidRPr="00281D19" w:rsidRDefault="00281D19" w:rsidP="00281D19">
      <w:pPr>
        <w:numPr>
          <w:ilvl w:val="0"/>
          <w:numId w:val="11"/>
        </w:numPr>
        <w:spacing w:line="240" w:lineRule="auto"/>
        <w:rPr>
          <w:bCs/>
          <w:szCs w:val="18"/>
          <w:lang w:val="en-IN"/>
        </w:rPr>
      </w:pPr>
      <w:r w:rsidRPr="00281D19">
        <w:rPr>
          <w:bCs/>
          <w:szCs w:val="18"/>
          <w:lang w:val="en-IN"/>
        </w:rPr>
        <w:t>Protects connected circuits from accidental reverse polarity connections.</w:t>
      </w:r>
    </w:p>
    <w:p w14:paraId="223876D4" w14:textId="77777777" w:rsidR="00281D19" w:rsidRPr="00281D19" w:rsidRDefault="00281D19" w:rsidP="00281D19">
      <w:pPr>
        <w:numPr>
          <w:ilvl w:val="0"/>
          <w:numId w:val="11"/>
        </w:numPr>
        <w:spacing w:line="240" w:lineRule="auto"/>
        <w:rPr>
          <w:bCs/>
          <w:szCs w:val="18"/>
          <w:lang w:val="en-IN"/>
        </w:rPr>
      </w:pPr>
      <w:r w:rsidRPr="00281D19">
        <w:rPr>
          <w:bCs/>
          <w:szCs w:val="18"/>
          <w:lang w:val="en-IN"/>
        </w:rPr>
        <w:t>Low power dissipation compared to diode-only protection.</w:t>
      </w:r>
    </w:p>
    <w:p w14:paraId="6B3378E2" w14:textId="21A1E3A3" w:rsidR="00281D19" w:rsidRPr="00281D19" w:rsidRDefault="00281D19" w:rsidP="00281D19">
      <w:pPr>
        <w:numPr>
          <w:ilvl w:val="0"/>
          <w:numId w:val="11"/>
        </w:numPr>
        <w:spacing w:line="240" w:lineRule="auto"/>
        <w:rPr>
          <w:bCs/>
          <w:szCs w:val="18"/>
          <w:lang w:val="en-IN"/>
        </w:rPr>
      </w:pPr>
      <w:r w:rsidRPr="00281D19">
        <w:rPr>
          <w:bCs/>
          <w:szCs w:val="18"/>
          <w:lang w:val="en-IN"/>
        </w:rPr>
        <w:t xml:space="preserve">Minimal voltage </w:t>
      </w:r>
      <w:r w:rsidRPr="00281D19">
        <w:rPr>
          <w:bCs/>
          <w:szCs w:val="18"/>
          <w:lang w:val="en-IN"/>
        </w:rPr>
        <w:t>drops</w:t>
      </w:r>
      <w:r w:rsidRPr="00281D19">
        <w:rPr>
          <w:bCs/>
          <w:szCs w:val="18"/>
          <w:lang w:val="en-IN"/>
        </w:rPr>
        <w:t xml:space="preserve"> across the protection stage.</w:t>
      </w:r>
    </w:p>
    <w:p w14:paraId="30B15616" w14:textId="77777777" w:rsidR="00281D19" w:rsidRPr="00281D19" w:rsidRDefault="00281D19" w:rsidP="00281D19">
      <w:pPr>
        <w:numPr>
          <w:ilvl w:val="0"/>
          <w:numId w:val="11"/>
        </w:numPr>
        <w:spacing w:line="240" w:lineRule="auto"/>
        <w:rPr>
          <w:bCs/>
          <w:szCs w:val="18"/>
          <w:lang w:val="en-IN"/>
        </w:rPr>
      </w:pPr>
      <w:r w:rsidRPr="00281D19">
        <w:rPr>
          <w:bCs/>
          <w:szCs w:val="18"/>
          <w:lang w:val="en-IN"/>
        </w:rPr>
        <w:t>Improves the overall robustness and reliability of the PSU.</w:t>
      </w:r>
    </w:p>
    <w:p w14:paraId="25710901" w14:textId="0F53572A" w:rsidR="00281D19" w:rsidRPr="00281D19" w:rsidRDefault="00281D19" w:rsidP="00281D19">
      <w:pPr>
        <w:rPr>
          <w:bCs/>
          <w:szCs w:val="18"/>
          <w:lang w:val="en-IN"/>
        </w:rPr>
      </w:pPr>
      <w:r w:rsidRPr="00281D19">
        <w:rPr>
          <w:bCs/>
          <w:szCs w:val="18"/>
          <w:lang w:val="en-IN"/>
        </w:rPr>
        <w:lastRenderedPageBreak/>
        <w:t>Application in this Project:</w:t>
      </w:r>
      <w:r w:rsidRPr="00281D19">
        <w:rPr>
          <w:bCs/>
          <w:szCs w:val="18"/>
          <w:lang w:val="en-IN"/>
        </w:rPr>
        <w:br/>
        <w:t>The reverse voltage protection circuit was incorporated into the adjustable LM317 power supply to prevent damage to external circuits and components in case of incorrect output connections, making the PSU safer for laboratory and prototyping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948"/>
        <w:gridCol w:w="2815"/>
      </w:tblGrid>
      <w:tr w:rsidR="00281D19" w:rsidRPr="00281D19" w14:paraId="475E3618" w14:textId="77777777" w:rsidTr="00281D19">
        <w:trPr>
          <w:tblHeader/>
          <w:tblCellSpacing w:w="15" w:type="dxa"/>
        </w:trPr>
        <w:tc>
          <w:tcPr>
            <w:tcW w:w="0" w:type="auto"/>
            <w:vAlign w:val="center"/>
            <w:hideMark/>
          </w:tcPr>
          <w:p w14:paraId="7C732DD2" w14:textId="77777777" w:rsidR="00281D19" w:rsidRPr="00281D19" w:rsidRDefault="00281D19" w:rsidP="00281D19">
            <w:pPr>
              <w:rPr>
                <w:bCs/>
                <w:szCs w:val="18"/>
                <w:lang w:val="en-IN"/>
              </w:rPr>
            </w:pPr>
            <w:r w:rsidRPr="00281D19">
              <w:rPr>
                <w:bCs/>
                <w:szCs w:val="18"/>
                <w:lang w:val="en-IN"/>
              </w:rPr>
              <w:t>Component</w:t>
            </w:r>
          </w:p>
        </w:tc>
        <w:tc>
          <w:tcPr>
            <w:tcW w:w="0" w:type="auto"/>
            <w:vAlign w:val="center"/>
            <w:hideMark/>
          </w:tcPr>
          <w:p w14:paraId="69B1D5E9" w14:textId="77777777" w:rsidR="00281D19" w:rsidRPr="00281D19" w:rsidRDefault="00281D19" w:rsidP="00281D19">
            <w:pPr>
              <w:rPr>
                <w:bCs/>
                <w:szCs w:val="18"/>
                <w:lang w:val="en-IN"/>
              </w:rPr>
            </w:pPr>
            <w:r w:rsidRPr="00281D19">
              <w:rPr>
                <w:bCs/>
                <w:szCs w:val="18"/>
                <w:lang w:val="en-IN"/>
              </w:rPr>
              <w:t>Value</w:t>
            </w:r>
          </w:p>
        </w:tc>
        <w:tc>
          <w:tcPr>
            <w:tcW w:w="0" w:type="auto"/>
            <w:vAlign w:val="center"/>
            <w:hideMark/>
          </w:tcPr>
          <w:p w14:paraId="666838F6" w14:textId="77777777" w:rsidR="00281D19" w:rsidRPr="00281D19" w:rsidRDefault="00281D19" w:rsidP="00281D19">
            <w:pPr>
              <w:rPr>
                <w:bCs/>
                <w:szCs w:val="18"/>
                <w:lang w:val="en-IN"/>
              </w:rPr>
            </w:pPr>
            <w:r w:rsidRPr="00281D19">
              <w:rPr>
                <w:bCs/>
                <w:szCs w:val="18"/>
                <w:lang w:val="en-IN"/>
              </w:rPr>
              <w:t>Purpose</w:t>
            </w:r>
          </w:p>
        </w:tc>
      </w:tr>
      <w:tr w:rsidR="00281D19" w:rsidRPr="00281D19" w14:paraId="2571AC7A" w14:textId="77777777" w:rsidTr="00281D19">
        <w:trPr>
          <w:tblCellSpacing w:w="15" w:type="dxa"/>
        </w:trPr>
        <w:tc>
          <w:tcPr>
            <w:tcW w:w="0" w:type="auto"/>
            <w:vAlign w:val="center"/>
            <w:hideMark/>
          </w:tcPr>
          <w:p w14:paraId="044E12CF" w14:textId="77777777" w:rsidR="00281D19" w:rsidRPr="00281D19" w:rsidRDefault="00281D19" w:rsidP="00281D19">
            <w:pPr>
              <w:rPr>
                <w:bCs/>
                <w:szCs w:val="18"/>
                <w:lang w:val="en-IN"/>
              </w:rPr>
            </w:pPr>
            <w:r w:rsidRPr="00281D19">
              <w:rPr>
                <w:bCs/>
                <w:szCs w:val="18"/>
                <w:lang w:val="en-IN"/>
              </w:rPr>
              <w:t>2N7000 MOSFET</w:t>
            </w:r>
          </w:p>
        </w:tc>
        <w:tc>
          <w:tcPr>
            <w:tcW w:w="0" w:type="auto"/>
            <w:vAlign w:val="center"/>
            <w:hideMark/>
          </w:tcPr>
          <w:p w14:paraId="42344BBE" w14:textId="77777777" w:rsidR="00281D19" w:rsidRPr="00281D19" w:rsidRDefault="00281D19" w:rsidP="00281D19">
            <w:pPr>
              <w:rPr>
                <w:bCs/>
                <w:szCs w:val="18"/>
                <w:lang w:val="en-IN"/>
              </w:rPr>
            </w:pPr>
            <w:r w:rsidRPr="00281D19">
              <w:rPr>
                <w:bCs/>
                <w:szCs w:val="18"/>
                <w:lang w:val="en-IN"/>
              </w:rPr>
              <w:t>2N7000</w:t>
            </w:r>
          </w:p>
        </w:tc>
        <w:tc>
          <w:tcPr>
            <w:tcW w:w="0" w:type="auto"/>
            <w:vAlign w:val="center"/>
            <w:hideMark/>
          </w:tcPr>
          <w:p w14:paraId="6B4A88DE" w14:textId="77777777" w:rsidR="00281D19" w:rsidRPr="00281D19" w:rsidRDefault="00281D19" w:rsidP="00281D19">
            <w:pPr>
              <w:rPr>
                <w:bCs/>
                <w:szCs w:val="18"/>
                <w:lang w:val="en-IN"/>
              </w:rPr>
            </w:pPr>
            <w:r w:rsidRPr="00281D19">
              <w:rPr>
                <w:bCs/>
                <w:szCs w:val="18"/>
                <w:lang w:val="en-IN"/>
              </w:rPr>
              <w:t>Reverse polarity protection</w:t>
            </w:r>
          </w:p>
        </w:tc>
      </w:tr>
      <w:tr w:rsidR="00281D19" w:rsidRPr="00281D19" w14:paraId="4C628E3C" w14:textId="77777777" w:rsidTr="00281D19">
        <w:trPr>
          <w:tblCellSpacing w:w="15" w:type="dxa"/>
        </w:trPr>
        <w:tc>
          <w:tcPr>
            <w:tcW w:w="0" w:type="auto"/>
            <w:vAlign w:val="center"/>
            <w:hideMark/>
          </w:tcPr>
          <w:p w14:paraId="14F299AB" w14:textId="77777777" w:rsidR="00281D19" w:rsidRPr="00281D19" w:rsidRDefault="00281D19" w:rsidP="00281D19">
            <w:pPr>
              <w:rPr>
                <w:bCs/>
                <w:szCs w:val="18"/>
                <w:lang w:val="en-IN"/>
              </w:rPr>
            </w:pPr>
            <w:r w:rsidRPr="00281D19">
              <w:rPr>
                <w:bCs/>
                <w:szCs w:val="18"/>
                <w:lang w:val="en-IN"/>
              </w:rPr>
              <w:t>PNP Transistor</w:t>
            </w:r>
          </w:p>
        </w:tc>
        <w:tc>
          <w:tcPr>
            <w:tcW w:w="0" w:type="auto"/>
            <w:vAlign w:val="center"/>
            <w:hideMark/>
          </w:tcPr>
          <w:p w14:paraId="39FDE454" w14:textId="77777777" w:rsidR="00281D19" w:rsidRPr="00281D19" w:rsidRDefault="00281D19" w:rsidP="00281D19">
            <w:pPr>
              <w:rPr>
                <w:bCs/>
                <w:szCs w:val="18"/>
                <w:lang w:val="en-IN"/>
              </w:rPr>
            </w:pPr>
            <w:r w:rsidRPr="00281D19">
              <w:rPr>
                <w:bCs/>
                <w:szCs w:val="18"/>
                <w:lang w:val="en-IN"/>
              </w:rPr>
              <w:t>2N2907A</w:t>
            </w:r>
          </w:p>
        </w:tc>
        <w:tc>
          <w:tcPr>
            <w:tcW w:w="0" w:type="auto"/>
            <w:vAlign w:val="center"/>
            <w:hideMark/>
          </w:tcPr>
          <w:p w14:paraId="5C2D2EA0" w14:textId="77777777" w:rsidR="00281D19" w:rsidRPr="00281D19" w:rsidRDefault="00281D19" w:rsidP="00281D19">
            <w:pPr>
              <w:rPr>
                <w:bCs/>
                <w:szCs w:val="18"/>
                <w:lang w:val="en-IN"/>
              </w:rPr>
            </w:pPr>
            <w:r w:rsidRPr="00281D19">
              <w:rPr>
                <w:bCs/>
                <w:szCs w:val="18"/>
                <w:lang w:val="en-IN"/>
              </w:rPr>
              <w:t>Controls protection action</w:t>
            </w:r>
          </w:p>
        </w:tc>
      </w:tr>
      <w:tr w:rsidR="00281D19" w:rsidRPr="00281D19" w14:paraId="7E7F061F" w14:textId="77777777" w:rsidTr="00281D19">
        <w:trPr>
          <w:tblCellSpacing w:w="15" w:type="dxa"/>
        </w:trPr>
        <w:tc>
          <w:tcPr>
            <w:tcW w:w="0" w:type="auto"/>
            <w:vAlign w:val="center"/>
            <w:hideMark/>
          </w:tcPr>
          <w:p w14:paraId="7BF77307" w14:textId="77777777" w:rsidR="00281D19" w:rsidRPr="00281D19" w:rsidRDefault="00281D19" w:rsidP="00281D19">
            <w:pPr>
              <w:rPr>
                <w:bCs/>
                <w:szCs w:val="18"/>
                <w:lang w:val="en-IN"/>
              </w:rPr>
            </w:pPr>
            <w:r w:rsidRPr="00281D19">
              <w:rPr>
                <w:bCs/>
                <w:szCs w:val="18"/>
                <w:lang w:val="en-IN"/>
              </w:rPr>
              <w:t>Diode</w:t>
            </w:r>
          </w:p>
        </w:tc>
        <w:tc>
          <w:tcPr>
            <w:tcW w:w="0" w:type="auto"/>
            <w:vAlign w:val="center"/>
            <w:hideMark/>
          </w:tcPr>
          <w:p w14:paraId="5F04CE93" w14:textId="77777777" w:rsidR="00281D19" w:rsidRPr="00281D19" w:rsidRDefault="00281D19" w:rsidP="00281D19">
            <w:pPr>
              <w:rPr>
                <w:bCs/>
                <w:szCs w:val="18"/>
                <w:lang w:val="en-IN"/>
              </w:rPr>
            </w:pPr>
            <w:r w:rsidRPr="00281D19">
              <w:rPr>
                <w:bCs/>
                <w:szCs w:val="18"/>
                <w:lang w:val="en-IN"/>
              </w:rPr>
              <w:t>1N4148</w:t>
            </w:r>
          </w:p>
        </w:tc>
        <w:tc>
          <w:tcPr>
            <w:tcW w:w="0" w:type="auto"/>
            <w:vAlign w:val="center"/>
            <w:hideMark/>
          </w:tcPr>
          <w:p w14:paraId="5675C121" w14:textId="77777777" w:rsidR="00281D19" w:rsidRPr="00281D19" w:rsidRDefault="00281D19" w:rsidP="00281D19">
            <w:pPr>
              <w:rPr>
                <w:bCs/>
                <w:szCs w:val="18"/>
                <w:lang w:val="en-IN"/>
              </w:rPr>
            </w:pPr>
            <w:r w:rsidRPr="00281D19">
              <w:rPr>
                <w:bCs/>
                <w:szCs w:val="18"/>
                <w:lang w:val="en-IN"/>
              </w:rPr>
              <w:t>Switching and polarity sensing</w:t>
            </w:r>
          </w:p>
        </w:tc>
      </w:tr>
      <w:tr w:rsidR="00281D19" w:rsidRPr="00281D19" w14:paraId="680D0AF1" w14:textId="77777777" w:rsidTr="00281D19">
        <w:trPr>
          <w:tblCellSpacing w:w="15" w:type="dxa"/>
        </w:trPr>
        <w:tc>
          <w:tcPr>
            <w:tcW w:w="0" w:type="auto"/>
            <w:vAlign w:val="center"/>
            <w:hideMark/>
          </w:tcPr>
          <w:p w14:paraId="6A1ACC1E" w14:textId="77777777" w:rsidR="00281D19" w:rsidRPr="00281D19" w:rsidRDefault="00281D19" w:rsidP="00281D19">
            <w:pPr>
              <w:rPr>
                <w:bCs/>
                <w:szCs w:val="18"/>
                <w:lang w:val="en-IN"/>
              </w:rPr>
            </w:pPr>
            <w:r w:rsidRPr="00281D19">
              <w:rPr>
                <w:bCs/>
                <w:szCs w:val="18"/>
                <w:lang w:val="en-IN"/>
              </w:rPr>
              <w:t>Resistors</w:t>
            </w:r>
          </w:p>
        </w:tc>
        <w:tc>
          <w:tcPr>
            <w:tcW w:w="0" w:type="auto"/>
            <w:vAlign w:val="center"/>
            <w:hideMark/>
          </w:tcPr>
          <w:p w14:paraId="21159AA7" w14:textId="77777777" w:rsidR="00281D19" w:rsidRPr="00281D19" w:rsidRDefault="00281D19" w:rsidP="00281D19">
            <w:pPr>
              <w:rPr>
                <w:bCs/>
                <w:szCs w:val="18"/>
                <w:lang w:val="en-IN"/>
              </w:rPr>
            </w:pPr>
            <w:r w:rsidRPr="00281D19">
              <w:rPr>
                <w:bCs/>
                <w:szCs w:val="18"/>
                <w:lang w:val="en-IN"/>
              </w:rPr>
              <w:t xml:space="preserve">10 </w:t>
            </w:r>
            <w:proofErr w:type="spellStart"/>
            <w:r w:rsidRPr="00281D19">
              <w:rPr>
                <w:bCs/>
                <w:szCs w:val="18"/>
                <w:lang w:val="en-IN"/>
              </w:rPr>
              <w:t>kΩ</w:t>
            </w:r>
            <w:proofErr w:type="spellEnd"/>
          </w:p>
        </w:tc>
        <w:tc>
          <w:tcPr>
            <w:tcW w:w="0" w:type="auto"/>
            <w:vAlign w:val="center"/>
            <w:hideMark/>
          </w:tcPr>
          <w:p w14:paraId="54DAC6E4" w14:textId="77777777" w:rsidR="00281D19" w:rsidRPr="00281D19" w:rsidRDefault="00281D19" w:rsidP="00281D19">
            <w:pPr>
              <w:rPr>
                <w:bCs/>
                <w:szCs w:val="18"/>
                <w:lang w:val="en-IN"/>
              </w:rPr>
            </w:pPr>
            <w:r w:rsidRPr="00281D19">
              <w:rPr>
                <w:bCs/>
                <w:szCs w:val="18"/>
                <w:lang w:val="en-IN"/>
              </w:rPr>
              <w:t>Biasing network for transistors</w:t>
            </w:r>
          </w:p>
        </w:tc>
      </w:tr>
    </w:tbl>
    <w:p w14:paraId="64CF149D" w14:textId="77777777" w:rsidR="00281D19" w:rsidRDefault="00281D19">
      <w:pPr>
        <w:rPr>
          <w:b/>
          <w:sz w:val="28"/>
          <w:u w:val="single"/>
        </w:rPr>
      </w:pPr>
    </w:p>
    <w:p w14:paraId="65C3D840" w14:textId="1623570C" w:rsidR="00FE3DEB" w:rsidRPr="00984618" w:rsidRDefault="00000000">
      <w:pPr>
        <w:rPr>
          <w:u w:val="single"/>
        </w:rPr>
      </w:pPr>
      <w:r w:rsidRPr="00984618">
        <w:rPr>
          <w:b/>
          <w:sz w:val="28"/>
          <w:u w:val="single"/>
        </w:rPr>
        <w:t>4. Maximum Output Voltage Calculation</w:t>
      </w:r>
    </w:p>
    <w:p w14:paraId="254BE9FD" w14:textId="77777777" w:rsidR="00FE3DEB" w:rsidRDefault="00000000">
      <w:r>
        <w:t>The approximate DC voltage after rectification can be estimated using the formula:</w:t>
      </w:r>
      <w:r>
        <w:br/>
        <w:t>Vdc ≈ Vac × 1.414 − 2Vdiode</w:t>
      </w:r>
      <w:r>
        <w:br/>
        <w:t>For a 15 V transformer:</w:t>
      </w:r>
      <w:r>
        <w:br/>
        <w:t>Vdc ≈ 15 × 1.414 − 2 ≈ 21 V</w:t>
      </w:r>
    </w:p>
    <w:p w14:paraId="50124AF4" w14:textId="77777777" w:rsidR="00984618" w:rsidRDefault="00984618"/>
    <w:p w14:paraId="6C5C6779" w14:textId="77777777" w:rsidR="00FE3DEB" w:rsidRPr="00984618" w:rsidRDefault="00000000">
      <w:pPr>
        <w:rPr>
          <w:u w:val="single"/>
        </w:rPr>
      </w:pPr>
      <w:r w:rsidRPr="00984618">
        <w:rPr>
          <w:b/>
          <w:sz w:val="28"/>
          <w:u w:val="single"/>
        </w:rPr>
        <w:t>5. Voltage Adjustment</w:t>
      </w:r>
    </w:p>
    <w:p w14:paraId="2FFA819F" w14:textId="77777777" w:rsidR="00FE3DEB" w:rsidRDefault="00000000">
      <w:r>
        <w:t>The LM317 regulator allows the output voltage to be adjusted using a resistor and a potentiometer. The output voltage is determined by the formula:</w:t>
      </w:r>
      <w:r>
        <w:br/>
        <w:t>Vout = 1.25 × (1 + R2/R1)</w:t>
      </w:r>
      <w:r>
        <w:br/>
        <w:t>Where R1 = 220 Ω and R2 = 10 kΩ potentiometer.</w:t>
      </w:r>
    </w:p>
    <w:p w14:paraId="65B608E6" w14:textId="77777777" w:rsidR="00984618" w:rsidRDefault="00984618"/>
    <w:p w14:paraId="384B838F" w14:textId="77777777" w:rsidR="00FE3DEB" w:rsidRPr="00984618" w:rsidRDefault="00000000">
      <w:pPr>
        <w:rPr>
          <w:u w:val="single"/>
        </w:rPr>
      </w:pPr>
      <w:r w:rsidRPr="00984618">
        <w:rPr>
          <w:b/>
          <w:sz w:val="28"/>
          <w:u w:val="single"/>
        </w:rPr>
        <w:t>6. Observations / Measurements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FE3DEB" w14:paraId="32D7CD8D" w14:textId="77777777" w:rsidTr="00984618">
        <w:tc>
          <w:tcPr>
            <w:tcW w:w="4320" w:type="dxa"/>
          </w:tcPr>
          <w:p w14:paraId="4402D3C6" w14:textId="77777777" w:rsidR="00FE3DEB" w:rsidRDefault="00000000">
            <w:r>
              <w:t>Measurement</w:t>
            </w:r>
          </w:p>
        </w:tc>
        <w:tc>
          <w:tcPr>
            <w:tcW w:w="4320" w:type="dxa"/>
          </w:tcPr>
          <w:p w14:paraId="3B833011" w14:textId="77777777" w:rsidR="00FE3DEB" w:rsidRDefault="00000000">
            <w:r>
              <w:t>Value</w:t>
            </w:r>
          </w:p>
        </w:tc>
      </w:tr>
      <w:tr w:rsidR="00FE3DEB" w14:paraId="143422C5" w14:textId="77777777" w:rsidTr="00984618">
        <w:tc>
          <w:tcPr>
            <w:tcW w:w="4320" w:type="dxa"/>
          </w:tcPr>
          <w:p w14:paraId="1BF557BE" w14:textId="77777777" w:rsidR="00FE3DEB" w:rsidRDefault="00000000">
            <w:r>
              <w:t>Minimum Voltage</w:t>
            </w:r>
          </w:p>
        </w:tc>
        <w:tc>
          <w:tcPr>
            <w:tcW w:w="4320" w:type="dxa"/>
          </w:tcPr>
          <w:p w14:paraId="2E33CC5F" w14:textId="77777777" w:rsidR="00FE3DEB" w:rsidRDefault="00000000">
            <w:r>
              <w:t>1.25 V</w:t>
            </w:r>
          </w:p>
        </w:tc>
      </w:tr>
      <w:tr w:rsidR="00FE3DEB" w14:paraId="0CB55D30" w14:textId="77777777" w:rsidTr="00984618">
        <w:tc>
          <w:tcPr>
            <w:tcW w:w="4320" w:type="dxa"/>
          </w:tcPr>
          <w:p w14:paraId="2F269345" w14:textId="77777777" w:rsidR="00FE3DEB" w:rsidRDefault="00000000">
            <w:r>
              <w:t>Maximum Voltage</w:t>
            </w:r>
          </w:p>
        </w:tc>
        <w:tc>
          <w:tcPr>
            <w:tcW w:w="4320" w:type="dxa"/>
          </w:tcPr>
          <w:p w14:paraId="75EC7E47" w14:textId="77777777" w:rsidR="00FE3DEB" w:rsidRDefault="00000000">
            <w:r>
              <w:t>21.6 V</w:t>
            </w:r>
          </w:p>
        </w:tc>
      </w:tr>
      <w:tr w:rsidR="00FE3DEB" w14:paraId="6DBAF2E8" w14:textId="77777777" w:rsidTr="00984618">
        <w:tc>
          <w:tcPr>
            <w:tcW w:w="4320" w:type="dxa"/>
          </w:tcPr>
          <w:p w14:paraId="24C4A36D" w14:textId="77777777" w:rsidR="00FE3DEB" w:rsidRDefault="00000000">
            <w:r>
              <w:t>Voltmeter Reading</w:t>
            </w:r>
          </w:p>
        </w:tc>
        <w:tc>
          <w:tcPr>
            <w:tcW w:w="4320" w:type="dxa"/>
          </w:tcPr>
          <w:p w14:paraId="26BE4DCA" w14:textId="77777777" w:rsidR="00FE3DEB" w:rsidRDefault="00000000">
            <w:r>
              <w:t>~1 V lower than multimeter</w:t>
            </w:r>
          </w:p>
        </w:tc>
      </w:tr>
      <w:tr w:rsidR="00FE3DEB" w14:paraId="5E4837BC" w14:textId="77777777" w:rsidTr="00984618">
        <w:tc>
          <w:tcPr>
            <w:tcW w:w="4320" w:type="dxa"/>
          </w:tcPr>
          <w:p w14:paraId="380594C9" w14:textId="77777777" w:rsidR="00FE3DEB" w:rsidRDefault="00000000">
            <w:r>
              <w:t>Load Test</w:t>
            </w:r>
          </w:p>
        </w:tc>
        <w:tc>
          <w:tcPr>
            <w:tcW w:w="4320" w:type="dxa"/>
          </w:tcPr>
          <w:p w14:paraId="4929A914" w14:textId="77777777" w:rsidR="00FE3DEB" w:rsidRDefault="00000000">
            <w:r>
              <w:t>DC motor works safely up to 12–15 V</w:t>
            </w:r>
          </w:p>
        </w:tc>
      </w:tr>
    </w:tbl>
    <w:p w14:paraId="6796B0E2" w14:textId="77777777" w:rsidR="00984618" w:rsidRDefault="00984618">
      <w:pPr>
        <w:rPr>
          <w:b/>
          <w:sz w:val="28"/>
          <w:u w:val="single"/>
        </w:rPr>
      </w:pPr>
    </w:p>
    <w:p w14:paraId="138F0E7A" w14:textId="48CFD121" w:rsidR="00FE3DEB" w:rsidRPr="00984618" w:rsidRDefault="00000000">
      <w:pPr>
        <w:rPr>
          <w:u w:val="single"/>
        </w:rPr>
      </w:pPr>
      <w:r w:rsidRPr="00984618">
        <w:rPr>
          <w:b/>
          <w:sz w:val="28"/>
          <w:u w:val="single"/>
        </w:rPr>
        <w:t>7. Safety Precautions</w:t>
      </w:r>
    </w:p>
    <w:p w14:paraId="722B165D" w14:textId="77777777" w:rsidR="00FE3DEB" w:rsidRDefault="00000000" w:rsidP="00984618">
      <w:pPr>
        <w:spacing w:line="240" w:lineRule="auto"/>
      </w:pPr>
      <w:r>
        <w:t>Do not touch mains wires when the circuit is powered.</w:t>
      </w:r>
    </w:p>
    <w:p w14:paraId="7A05E8E4" w14:textId="77777777" w:rsidR="00FE3DEB" w:rsidRDefault="00000000" w:rsidP="00984618">
      <w:pPr>
        <w:spacing w:line="240" w:lineRule="auto"/>
      </w:pPr>
      <w:r>
        <w:t>Always use a fuse to protect the circuit.</w:t>
      </w:r>
    </w:p>
    <w:p w14:paraId="4FC45D73" w14:textId="77777777" w:rsidR="00FE3DEB" w:rsidRDefault="00000000" w:rsidP="00984618">
      <w:pPr>
        <w:spacing w:line="240" w:lineRule="auto"/>
      </w:pPr>
      <w:r>
        <w:t>Ensure correct polarity of electrolytic capacitors.</w:t>
      </w:r>
    </w:p>
    <w:p w14:paraId="3B41F0E6" w14:textId="77777777" w:rsidR="00FE3DEB" w:rsidRDefault="00000000" w:rsidP="00984618">
      <w:pPr>
        <w:spacing w:line="240" w:lineRule="auto"/>
      </w:pPr>
      <w:r>
        <w:t>Use a heat sink for the LM317 regulator.</w:t>
      </w:r>
    </w:p>
    <w:p w14:paraId="6BC38583" w14:textId="77777777" w:rsidR="00FE3DEB" w:rsidRDefault="00000000" w:rsidP="00984618">
      <w:pPr>
        <w:spacing w:line="240" w:lineRule="auto"/>
      </w:pPr>
      <w:r>
        <w:t>Switch OFF power before modifying connections.</w:t>
      </w:r>
    </w:p>
    <w:p w14:paraId="4CFAA0A7" w14:textId="77777777" w:rsidR="0098201A" w:rsidRDefault="0098201A">
      <w:pPr>
        <w:rPr>
          <w:b/>
          <w:sz w:val="28"/>
          <w:u w:val="single"/>
        </w:rPr>
      </w:pPr>
    </w:p>
    <w:p w14:paraId="46E5EA40" w14:textId="2FC8FF65" w:rsidR="00FE3DEB" w:rsidRPr="00984618" w:rsidRDefault="00000000">
      <w:pPr>
        <w:rPr>
          <w:u w:val="single"/>
        </w:rPr>
      </w:pPr>
      <w:r w:rsidRPr="00984618">
        <w:rPr>
          <w:b/>
          <w:sz w:val="28"/>
          <w:u w:val="single"/>
        </w:rPr>
        <w:t>8. Conclusion</w:t>
      </w:r>
    </w:p>
    <w:p w14:paraId="7D58763C" w14:textId="77777777" w:rsidR="00FE3DEB" w:rsidRDefault="00000000">
      <w:r>
        <w:t>The adjustable DC power supply was successfully designed using the LM317 voltage regulator. The circuit provides a stable adjustable output from approximately 1.25 V to 21 V. This project demonstrates the concepts of rectification, filtering, voltage regulation, and basic protection techniques used in power supply design.</w:t>
      </w:r>
    </w:p>
    <w:sectPr w:rsidR="00FE3D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064B1"/>
    <w:multiLevelType w:val="multilevel"/>
    <w:tmpl w:val="5D8E9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36EE4"/>
    <w:multiLevelType w:val="multilevel"/>
    <w:tmpl w:val="E63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24801">
    <w:abstractNumId w:val="8"/>
  </w:num>
  <w:num w:numId="2" w16cid:durableId="428434228">
    <w:abstractNumId w:val="6"/>
  </w:num>
  <w:num w:numId="3" w16cid:durableId="1542010804">
    <w:abstractNumId w:val="5"/>
  </w:num>
  <w:num w:numId="4" w16cid:durableId="1160192604">
    <w:abstractNumId w:val="4"/>
  </w:num>
  <w:num w:numId="5" w16cid:durableId="1940020480">
    <w:abstractNumId w:val="7"/>
  </w:num>
  <w:num w:numId="6" w16cid:durableId="1974823585">
    <w:abstractNumId w:val="3"/>
  </w:num>
  <w:num w:numId="7" w16cid:durableId="1268930907">
    <w:abstractNumId w:val="2"/>
  </w:num>
  <w:num w:numId="8" w16cid:durableId="1303122050">
    <w:abstractNumId w:val="1"/>
  </w:num>
  <w:num w:numId="9" w16cid:durableId="219632874">
    <w:abstractNumId w:val="0"/>
  </w:num>
  <w:num w:numId="10" w16cid:durableId="1720788981">
    <w:abstractNumId w:val="9"/>
  </w:num>
  <w:num w:numId="11" w16cid:durableId="1822192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D19"/>
    <w:rsid w:val="0029639D"/>
    <w:rsid w:val="00326F90"/>
    <w:rsid w:val="007B2647"/>
    <w:rsid w:val="008E0F11"/>
    <w:rsid w:val="0098201A"/>
    <w:rsid w:val="00984618"/>
    <w:rsid w:val="009F3DBC"/>
    <w:rsid w:val="00A22122"/>
    <w:rsid w:val="00A665B5"/>
    <w:rsid w:val="00AA1D8D"/>
    <w:rsid w:val="00B47730"/>
    <w:rsid w:val="00C1696F"/>
    <w:rsid w:val="00CB0664"/>
    <w:rsid w:val="00FC693F"/>
    <w:rsid w:val="00FE3D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BDB20"/>
  <w14:defaultImageDpi w14:val="300"/>
  <w15:docId w15:val="{7C1578BC-6E69-4B87-8006-15FF207B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Tirth kushwaha</cp:lastModifiedBy>
  <cp:revision>23</cp:revision>
  <dcterms:created xsi:type="dcterms:W3CDTF">2026-03-09T19:38:00Z</dcterms:created>
  <dcterms:modified xsi:type="dcterms:W3CDTF">2026-05-31T19:25:00Z</dcterms:modified>
  <cp:category/>
</cp:coreProperties>
</file>