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9D68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 are tasked to showcase your DevOps Skills with this test assessment. </w:t>
      </w:r>
    </w:p>
    <w:p w14:paraId="79A86E3A" w14:textId="333AA6D5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you have any questions, reach to your lead recruiter representative for further assistance. </w:t>
      </w:r>
    </w:p>
    <w:p w14:paraId="4D999ECE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 premise</w:t>
      </w:r>
    </w:p>
    <w:p w14:paraId="196E28DE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 are a DevOps lead working for a company that is mainly delivers solutions via the Amazon AWS stack.</w:t>
      </w:r>
    </w:p>
    <w:p w14:paraId="322292EF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One of the developers working in your organization is looking to develop a simple Python API. He has identified the following Flask repo:</w:t>
      </w:r>
    </w:p>
    <w:p w14:paraId="736B9CD5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5" w:history="1">
        <w:r w:rsidRPr="00C5052E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https://github.com/mransbro/python-api</w:t>
        </w:r>
      </w:hyperlink>
    </w:p>
    <w:p w14:paraId="026C988F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255F1F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 ask</w:t>
      </w:r>
    </w:p>
    <w:p w14:paraId="03BEF272" w14:textId="77777777" w:rsidR="00C5052E" w:rsidRPr="00C5052E" w:rsidRDefault="00C5052E" w:rsidP="00C505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containerize the Flask API</w:t>
      </w:r>
    </w:p>
    <w:p w14:paraId="4F67C326" w14:textId="77777777" w:rsidR="00C5052E" w:rsidRPr="00C5052E" w:rsidRDefault="00C5052E" w:rsidP="00C505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build Infra to deploy the app using ECS. You can:</w:t>
      </w:r>
    </w:p>
    <w:p w14:paraId="5AB66A6F" w14:textId="04E7554C" w:rsidR="00C5052E" w:rsidRPr="00C5052E" w:rsidRDefault="00C5052E" w:rsidP="00C505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Terraform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1E182A" w14:textId="39BFEEB8" w:rsidR="00C5052E" w:rsidRPr="00C5052E" w:rsidRDefault="00C5052E" w:rsidP="00C505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Alternative to use AWS </w:t>
      </w:r>
      <w:proofErr w:type="spellStart"/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cloudformation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91D60D" w14:textId="0EBE47F7" w:rsidR="00C5052E" w:rsidRPr="00C5052E" w:rsidRDefault="00C5052E" w:rsidP="00C505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bash script for deployment to AWS (build and push to ECR) with a health </w:t>
      </w: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check.</w:t>
      </w:r>
    </w:p>
    <w:p w14:paraId="79CDA5E8" w14:textId="79AAF75F" w:rsidR="00C5052E" w:rsidRPr="00C5052E" w:rsidRDefault="00C5052E" w:rsidP="00C505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Provide a simplified playbook (with arch diagram), demonstrating what you have </w:t>
      </w: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delivered.</w:t>
      </w: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6162B8C7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357A21B" w14:textId="77777777" w:rsidR="00C5052E" w:rsidRPr="00C5052E" w:rsidRDefault="00C5052E" w:rsidP="00C505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Background</w:t>
      </w:r>
    </w:p>
    <w:p w14:paraId="73F2AA4A" w14:textId="1335E5D5" w:rsidR="00C5052E" w:rsidRPr="00C5052E" w:rsidRDefault="00C5052E" w:rsidP="00C505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Terraform is by </w:t>
      </w:r>
      <w:proofErr w:type="spellStart"/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Hashicorp</w:t>
      </w:r>
      <w:proofErr w:type="spellEnd"/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Can deploy to different clouds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7BD9D6" w14:textId="15BEDFD1" w:rsidR="00C5052E" w:rsidRPr="00C5052E" w:rsidRDefault="00C5052E" w:rsidP="00C505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Cloudformation</w:t>
      </w:r>
      <w:proofErr w:type="spellEnd"/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specific to Amazon AWS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D60B173" w14:textId="569D1AAF" w:rsidR="00C5052E" w:rsidRPr="00C5052E" w:rsidRDefault="00C5052E" w:rsidP="00C505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CM = Configuration Management. Products examples are Puppet and Chef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843FEC" w14:textId="64158988" w:rsidR="00C5052E" w:rsidRPr="00C5052E" w:rsidRDefault="00C5052E" w:rsidP="00C505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Terraform and CloudFormation are more orchestration and management tools. You can use them to do Infrastructure as Code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96CE712" w14:textId="3D622588" w:rsidR="00FE18B9" w:rsidRPr="00C5052E" w:rsidRDefault="00C5052E" w:rsidP="00C505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While CM tools are good for bootstrapping and initializing resources, you can use tools such as Terraform and </w:t>
      </w:r>
      <w:proofErr w:type="spellStart"/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Cloudformation</w:t>
      </w:r>
      <w:proofErr w:type="spellEnd"/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create the underlying infrastructure components and services and then use the CM/automation ones to take care of application-level </w:t>
      </w:r>
      <w:r w:rsidRPr="00C5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configurations.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sectPr w:rsidR="00FE18B9" w:rsidRPr="00C50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647"/>
    <w:multiLevelType w:val="multilevel"/>
    <w:tmpl w:val="D034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358BE"/>
    <w:multiLevelType w:val="multilevel"/>
    <w:tmpl w:val="4F1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122372">
    <w:abstractNumId w:val="0"/>
  </w:num>
  <w:num w:numId="2" w16cid:durableId="161810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2E"/>
    <w:rsid w:val="0086001F"/>
    <w:rsid w:val="00C5052E"/>
    <w:rsid w:val="00CC6B08"/>
    <w:rsid w:val="00E86C80"/>
    <w:rsid w:val="00EC77A8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5B533"/>
  <w15:chartTrackingRefBased/>
  <w15:docId w15:val="{4B4011B2-D984-BB41-A297-5CD2D6A9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5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5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5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5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05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0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ansbro/python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Fiumara (Critical Mass)</dc:creator>
  <cp:keywords/>
  <dc:description/>
  <cp:lastModifiedBy>Mathew Fiumara (Critical Mass)</cp:lastModifiedBy>
  <cp:revision>1</cp:revision>
  <dcterms:created xsi:type="dcterms:W3CDTF">2024-04-11T13:48:00Z</dcterms:created>
  <dcterms:modified xsi:type="dcterms:W3CDTF">2024-04-11T13:50:00Z</dcterms:modified>
</cp:coreProperties>
</file>