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6C01" w14:textId="77777777" w:rsidR="00412CE4" w:rsidRDefault="00412CE4">
      <w:r>
        <w:t xml:space="preserve">This is a very small assignment. There is an initial one-time cost of adoption which comes from adoption cost and accessory costs. And there is a recurring cost of supplies. The whole assignment is basically about summing and multiplying. </w:t>
      </w:r>
    </w:p>
    <w:p w14:paraId="48EAD2B0" w14:textId="79F80789" w:rsidR="00346A6F" w:rsidRDefault="00412CE4">
      <w:pPr>
        <w:rPr>
          <w:i/>
          <w:iCs/>
        </w:rPr>
      </w:pPr>
      <w:r w:rsidRPr="00412CE4">
        <w:rPr>
          <w:i/>
          <w:iCs/>
        </w:rPr>
        <w:t xml:space="preserve">I tried to generalize the costs to make the spreadsheet look </w:t>
      </w:r>
      <w:r>
        <w:rPr>
          <w:i/>
          <w:iCs/>
        </w:rPr>
        <w:t xml:space="preserve">more </w:t>
      </w:r>
      <w:r w:rsidRPr="00412CE4">
        <w:rPr>
          <w:i/>
          <w:iCs/>
        </w:rPr>
        <w:t>appealing</w:t>
      </w:r>
      <w:r>
        <w:rPr>
          <w:i/>
          <w:iCs/>
        </w:rPr>
        <w:t>.</w:t>
      </w:r>
    </w:p>
    <w:p w14:paraId="3B4610CD" w14:textId="4338F69A" w:rsidR="00412CE4" w:rsidRDefault="00412CE4">
      <w:r>
        <w:t xml:space="preserve">The solution graph of this problem – </w:t>
      </w:r>
    </w:p>
    <w:p w14:paraId="45DEC4EF" w14:textId="7B45A2EC" w:rsidR="00412CE4" w:rsidRPr="00412CE4" w:rsidRDefault="00412CE4" w:rsidP="00412CE4">
      <w:pPr>
        <w:jc w:val="center"/>
      </w:pPr>
      <w:r>
        <w:rPr>
          <w:noProof/>
        </w:rPr>
        <w:drawing>
          <wp:inline distT="0" distB="0" distL="0" distR="0" wp14:anchorId="39883AEF" wp14:editId="3A49BEC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D6BF58D-E98E-D103-92EB-DCFBC9E636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12CE4" w:rsidRPr="0041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E4"/>
    <w:rsid w:val="00346A6F"/>
    <w:rsid w:val="0041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E1D2"/>
  <w15:chartTrackingRefBased/>
  <w15:docId w15:val="{BC08955A-633B-433E-8670-060A6A36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iutdhaka-my.sharepoint.com/personal/ehtashamulhaque_iut-dhaka_edu/Documents/Portfolio/Excel/FreeCodeCamp/Assignments/Problem%202%20CatOrD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1st Year Costs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Sheet1!$A$3:$A$4</c:f>
              <c:strCache>
                <c:ptCount val="2"/>
                <c:pt idx="0">
                  <c:v>Cat</c:v>
                </c:pt>
                <c:pt idx="1">
                  <c:v>Dog</c:v>
                </c:pt>
              </c:strCache>
            </c:strRef>
          </c:cat>
          <c:val>
            <c:numRef>
              <c:f>Sheet1!$M$3:$M$4</c:f>
              <c:numCache>
                <c:formatCode>_("$"* #,##0.00_);_("$"* \(#,##0.00\);_("$"* "-"??_);_(@_)</c:formatCode>
                <c:ptCount val="2"/>
                <c:pt idx="0">
                  <c:v>519.5</c:v>
                </c:pt>
                <c:pt idx="1">
                  <c:v>684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06-4D8A-8702-BE703DC14A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1050670287"/>
        <c:axId val="1050671119"/>
      </c:barChart>
      <c:catAx>
        <c:axId val="1050670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0671119"/>
        <c:crosses val="autoZero"/>
        <c:auto val="1"/>
        <c:lblAlgn val="ctr"/>
        <c:lblOffset val="100"/>
        <c:noMultiLvlLbl val="0"/>
      </c:catAx>
      <c:valAx>
        <c:axId val="105067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0670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Ehtashamul Haque</dc:creator>
  <cp:keywords/>
  <dc:description/>
  <cp:lastModifiedBy>Ehtashamul Haque</cp:lastModifiedBy>
  <cp:revision>1</cp:revision>
  <dcterms:created xsi:type="dcterms:W3CDTF">2023-03-07T13:30:00Z</dcterms:created>
  <dcterms:modified xsi:type="dcterms:W3CDTF">2023-03-07T13:34:00Z</dcterms:modified>
</cp:coreProperties>
</file>