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IDENTITAS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NIM</w:t>
        <w:tab/>
        <w:tab/>
        <w:tab/>
        <w:t xml:space="preserve">: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Nama Lengkap</w:t>
        <w:tab/>
        <w:t xml:space="preserve">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Kelas</w:t>
        <w:tab/>
        <w:tab/>
        <w:tab/>
        <w:t xml:space="preserve">: D3 TI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 Studi</w:t>
        <w:tab/>
        <w:tab/>
        <w:t xml:space="preserve">: D3 TEKNIK INFORMATIKA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Jurusan</w:t>
        <w:tab/>
        <w:tab/>
        <w:t xml:space="preserve">: TEKNIK INFORMATIKA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HASIL PRAKTIKUM/ TUGAS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60" w:lineRule="auto"/>
        <w:ind w:left="1440" w:right="0" w:hanging="36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Demo 1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2160" w:right="0" w:hanging="36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Kode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java.awt.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java.awt.event.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ActionEvent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javax.swing.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net.miginfocom.swing.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MigLayout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Demo1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JFrame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3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JPanel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panelUtama;</w:t>
      </w:r>
    </w:p>
    <w:p w:rsidR="00000000" w:rsidDel="00000000" w:rsidP="00000000" w:rsidRDefault="00000000" w:rsidRPr="00000000" w14:paraId="00000015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buttonMulaiTask;</w:t>
      </w:r>
    </w:p>
    <w:p w:rsidR="00000000" w:rsidDel="00000000" w:rsidP="00000000" w:rsidRDefault="00000000" w:rsidRPr="00000000" w14:paraId="00000016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JLabel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labelStatus;</w:t>
      </w:r>
    </w:p>
    <w:p w:rsidR="00000000" w:rsidDel="00000000" w:rsidP="00000000" w:rsidRDefault="00000000" w:rsidRPr="00000000" w14:paraId="00000017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JTextArea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textAreaHasil;</w:t>
      </w:r>
    </w:p>
    <w:p w:rsidR="00000000" w:rsidDel="00000000" w:rsidP="00000000" w:rsidRDefault="00000000" w:rsidRPr="00000000" w14:paraId="00000018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Demo1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1A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initializeUI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1B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setupEventHandlers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1C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initializeUI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1F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setTitle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Demo 1: UI Freeze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0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setDefaultCloseOperation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JFrame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EXIT_ON_CLOSE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1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setPreferredSize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Dimension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560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420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22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panelUtama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JPanel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24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MigLayout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25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fill, wrap 1, insets 20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6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[grow]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27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028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);</w:t>
      </w:r>
    </w:p>
    <w:p w:rsidR="00000000" w:rsidDel="00000000" w:rsidP="00000000" w:rsidRDefault="00000000" w:rsidRPr="00000000" w14:paraId="00000029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buttonMulaiTask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Mulai Task (8 detik)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B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buttonMulaiTask.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setFont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Inter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2C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panelUtama.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(buttonMulaiTask,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growx, h 20%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D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labelStatus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JLabel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Status: Siap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JLabel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F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labelStatus.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setFont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Inter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PLAIN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30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labelStatus.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setForeground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102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204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31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panelUtama.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(labelStatus,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growx, h 20%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2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textAreaHasil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JTextArea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4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textAreaHasil.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setEditable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5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textAreaHasil.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setFont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Consolas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PLAIN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36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JScrollPane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scroll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JScrollPane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(textAreaHasil);</w:t>
      </w:r>
    </w:p>
    <w:p w:rsidR="00000000" w:rsidDel="00000000" w:rsidP="00000000" w:rsidRDefault="00000000" w:rsidRPr="00000000" w14:paraId="00000037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panelUtama.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(scroll,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growx, h 60%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8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(panelUtama);</w:t>
      </w:r>
    </w:p>
    <w:p w:rsidR="00000000" w:rsidDel="00000000" w:rsidP="00000000" w:rsidRDefault="00000000" w:rsidRPr="00000000" w14:paraId="0000003A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3B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setLocationRelativeTo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C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D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setupEventHandlers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3F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buttonMulaiTask.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addActionListener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ActionEvent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0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buttonMulaiTask.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setEnabled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1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labelStatus.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setText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Status: Sedang bekerja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2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textAreaHasil.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setText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Mengerjakan Background Task (8 detik)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3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5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seconds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i;</w:t>
      </w:r>
    </w:p>
    <w:p w:rsidR="00000000" w:rsidDel="00000000" w:rsidP="00000000" w:rsidRDefault="00000000" w:rsidRPr="00000000" w14:paraId="00000046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SwingUtilities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invokeLater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7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    textAreaHasil.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Hitung mundur: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seconds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8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    textAreaHasil.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setCaretPosition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(textAreaHasil.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getDocument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getLength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49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    labelStatus.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setText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Sisa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seconds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detik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A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});</w:t>
      </w:r>
    </w:p>
    <w:p w:rsidR="00000000" w:rsidDel="00000000" w:rsidP="00000000" w:rsidRDefault="00000000" w:rsidRPr="00000000" w14:paraId="0000004B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D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E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}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InterruptedException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8f8f2"/>
          <w:sz w:val="21"/>
          <w:szCs w:val="21"/>
          <w:rtl w:val="0"/>
        </w:rPr>
        <w:t xml:space="preserve">ex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F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currentThread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interrupt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50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51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52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textAreaHasil.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Background Task selesai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3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labelStatus.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setText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Status: Selesai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4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JOptionPane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showMessageDialog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55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6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Background Task Selesai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7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Informasi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8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bd93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JOptionPane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INFORMATION_MESSAGE</w:t>
      </w:r>
    </w:p>
    <w:p w:rsidR="00000000" w:rsidDel="00000000" w:rsidP="00000000" w:rsidRDefault="00000000" w:rsidRPr="00000000" w14:paraId="00000059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);</w:t>
      </w:r>
    </w:p>
    <w:p w:rsidR="00000000" w:rsidDel="00000000" w:rsidP="00000000" w:rsidRDefault="00000000" w:rsidRPr="00000000" w14:paraId="0000005A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buttonMulaiTask.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setEnabled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B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05C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D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F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SwingUtilities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invokeLater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0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1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UIManager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setLookAndFeel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UIManager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getSystemLookAndFeelClassName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62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8f8f2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{ }</w:t>
      </w:r>
    </w:p>
    <w:p w:rsidR="00000000" w:rsidDel="00000000" w:rsidP="00000000" w:rsidRDefault="00000000" w:rsidRPr="00000000" w14:paraId="00000063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Demo1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setVisible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5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 );</w:t>
      </w:r>
    </w:p>
    <w:p w:rsidR="00000000" w:rsidDel="00000000" w:rsidP="00000000" w:rsidRDefault="00000000" w:rsidRPr="00000000" w14:paraId="00000067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8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216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2160" w:right="0" w:hanging="36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Hasil 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216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181600" cy="3914775"/>
            <wp:effectExtent b="0" l="0" r="0" t="0"/>
            <wp:docPr id="2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91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216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143500" cy="3895725"/>
            <wp:effectExtent b="0" l="0" r="0" t="0"/>
            <wp:docPr id="2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89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216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210175" cy="3990975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99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60" w:lineRule="auto"/>
        <w:ind w:left="1440" w:right="0" w:hanging="36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Demo 2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2160" w:right="0" w:hanging="36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Kode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java.awt.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1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java.awt.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Dimension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2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java.awt.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3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java.util.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4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javax.swing.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6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javax.swing.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JFrame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7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javax.swing.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JLabel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8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javax.swing.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JOptionPane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9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javax.swing.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JPanel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A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javax.swing.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JScrollPane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B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javax.swing.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JTextArea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C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javax.swing.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SwingUtilities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D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javax.swing.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SwingWorker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E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javax.swing.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UIManager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F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net.miginfocom.swing.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MigLayout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1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Demo2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JFrame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3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JPanel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panelUtama;</w:t>
      </w:r>
    </w:p>
    <w:p w:rsidR="00000000" w:rsidDel="00000000" w:rsidP="00000000" w:rsidRDefault="00000000" w:rsidRPr="00000000" w14:paraId="00000085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buttonMulaiTask;</w:t>
      </w:r>
    </w:p>
    <w:p w:rsidR="00000000" w:rsidDel="00000000" w:rsidP="00000000" w:rsidRDefault="00000000" w:rsidRPr="00000000" w14:paraId="00000086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JLabel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labelStatus;</w:t>
      </w:r>
    </w:p>
    <w:p w:rsidR="00000000" w:rsidDel="00000000" w:rsidP="00000000" w:rsidRDefault="00000000" w:rsidRPr="00000000" w14:paraId="00000087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JTextArea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textAreaHasil;</w:t>
      </w:r>
    </w:p>
    <w:p w:rsidR="00000000" w:rsidDel="00000000" w:rsidP="00000000" w:rsidRDefault="00000000" w:rsidRPr="00000000" w14:paraId="00000088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SwingWorker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 worker;</w:t>
      </w:r>
    </w:p>
    <w:p w:rsidR="00000000" w:rsidDel="00000000" w:rsidP="00000000" w:rsidRDefault="00000000" w:rsidRPr="00000000" w14:paraId="00000089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Demo2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8B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initializeUI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C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setupEventHandlers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D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E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initializeUI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90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setTitle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Demo 2: SwingWorker (Anonymous Inner Class)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1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setDefaultCloseOperation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JFrame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EXIT_ON_CLOSE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2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setPreferredSize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Dimension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450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93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panelUtama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JPanel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95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MigLayout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fill, wrap 1, insets 20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6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);</w:t>
      </w:r>
    </w:p>
    <w:p w:rsidR="00000000" w:rsidDel="00000000" w:rsidP="00000000" w:rsidRDefault="00000000" w:rsidRPr="00000000" w14:paraId="00000097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buttonMulaiTask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Mulai Task (8 detik)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9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buttonMulaiTask.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setFont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Inter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9A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panelUtama.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(buttonMulaiTask,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growx, h 20%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B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labelStatus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JLabel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Status: Siap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JLabel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D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labelStatus.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setFont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Inter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PLAIN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9E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labelStatus.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setForeground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128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9F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panelUtama.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(labelStatus,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growx, h 20%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0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textAreaHasil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JTextArea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2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textAreaHasil.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setEditable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3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textAreaHasil.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setFont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Consolas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PLAIN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A4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JScrollPane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scroll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JScrollPane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(textAreaHasil);</w:t>
      </w:r>
    </w:p>
    <w:p w:rsidR="00000000" w:rsidDel="00000000" w:rsidP="00000000" w:rsidRDefault="00000000" w:rsidRPr="00000000" w14:paraId="000000A5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panelUtama.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(scroll,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growx, h 60%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6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(panelUtama);</w:t>
      </w:r>
    </w:p>
    <w:p w:rsidR="00000000" w:rsidDel="00000000" w:rsidP="00000000" w:rsidRDefault="00000000" w:rsidRPr="00000000" w14:paraId="000000A8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9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setLocationRelativeTo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A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B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setupEventHandlers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AD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buttonMulaiTask.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addActionListener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E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buttonMulaiTask.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setEnabled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F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labelStatus.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setText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Status: Mulai bekerja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0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textAreaHasil.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setText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Mengerjakan Background Task (8 detik)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1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worker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SwingWorker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&gt;() {</w:t>
      </w:r>
    </w:p>
    <w:p w:rsidR="00000000" w:rsidDel="00000000" w:rsidP="00000000" w:rsidRDefault="00000000" w:rsidRPr="00000000" w14:paraId="000000B3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@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0B4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50fa7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protected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 doInBackground()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throws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5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50fa7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B6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50fa7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.sleep(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7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50fa7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                        publish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(i)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8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50fa7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0B9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50fa7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Background Task Selesai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A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50fa7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BB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@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0BD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50fa7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protected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 process(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chunks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BE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50fa7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detik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chunks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.get(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chunks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.size()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F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50fa7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textAreaHasil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.append(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Hitung mundur: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detik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0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50fa7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textAreaHasil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.setCaretPosition(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textAreaHasil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.getDocument().getLength());</w:t>
      </w:r>
    </w:p>
    <w:p w:rsidR="00000000" w:rsidDel="00000000" w:rsidP="00000000" w:rsidRDefault="00000000" w:rsidRPr="00000000" w14:paraId="000000C1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50fa7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labelStatus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.setText(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Sisa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detik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detik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2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50fa7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C3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@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0C5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50fa7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protected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 done() {</w:t>
      </w:r>
    </w:p>
    <w:p w:rsidR="00000000" w:rsidDel="00000000" w:rsidP="00000000" w:rsidRDefault="00000000" w:rsidRPr="00000000" w14:paraId="000000C6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50fa7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7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50fa7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hasil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 get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8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50fa7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textAreaHasil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.append(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hasil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9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50fa7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labelStatus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.setText(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Status: Selesai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A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50fa7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JOptionPane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.showMessageDialog(</w:t>
      </w:r>
    </w:p>
    <w:p w:rsidR="00000000" w:rsidDel="00000000" w:rsidP="00000000" w:rsidRDefault="00000000" w:rsidRPr="00000000" w14:paraId="000000CB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50fa7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Demo2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C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50fa7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hasil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D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50fa7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Informasi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E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bd93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JOptionPane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INFORMATION_MESSAGE</w:t>
      </w:r>
    </w:p>
    <w:p w:rsidR="00000000" w:rsidDel="00000000" w:rsidP="00000000" w:rsidRDefault="00000000" w:rsidRPr="00000000" w14:paraId="000000CF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50fa7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                        );</w:t>
      </w:r>
    </w:p>
    <w:p w:rsidR="00000000" w:rsidDel="00000000" w:rsidP="00000000" w:rsidRDefault="00000000" w:rsidRPr="00000000" w14:paraId="000000D0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50fa7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                    }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8f8f2"/>
          <w:sz w:val="21"/>
          <w:szCs w:val="21"/>
          <w:rtl w:val="0"/>
        </w:rPr>
        <w:t xml:space="preserve">ex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D1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50fa7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labelStatus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.setText(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Status: Error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2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50fa7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                    }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3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50fa7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buttonMulaiTask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.setEnabled(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4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50fa7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0D5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50fa7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D6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};</w:t>
      </w:r>
    </w:p>
    <w:p w:rsidR="00000000" w:rsidDel="00000000" w:rsidP="00000000" w:rsidRDefault="00000000" w:rsidRPr="00000000" w14:paraId="000000D7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worker.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D9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0DA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DB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DD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SwingUtilities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invokeLater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E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F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UIManager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setLookAndFeel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UIManager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getSystemLookAndFeelClassName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E0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8f8f2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1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(e.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getMessage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E2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E3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Demo2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setVisible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4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0E5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E6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216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2160" w:right="0" w:hanging="36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Hasil Run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216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hijf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216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527854" cy="4171788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7854" cy="4171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216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591175" cy="4219575"/>
            <wp:effectExtent b="0" l="0" r="0" t="0"/>
            <wp:docPr id="2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421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216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553075" cy="4210050"/>
            <wp:effectExtent b="0" l="0" r="0" t="0"/>
            <wp:docPr id="2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421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216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60" w:lineRule="auto"/>
        <w:ind w:left="1440" w:right="0" w:hanging="36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Demo 3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2160" w:right="0" w:hanging="36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Kode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java.awt.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1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java.awt.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Dimension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2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java.awt.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3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java.util.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4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javax.swing.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6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javax.swing.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JFrame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7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javax.swing.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JLabel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8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javax.swing.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JOptionPane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9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javax.swing.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JPanel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A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javax.swing.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JScrollPane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B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javax.swing.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JTextArea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C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javax.swing.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SwingUtilities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D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javax.swing.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SwingWorker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E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javax.swing.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UIManager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F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net.miginfocom.swing.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MigLayout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1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Demo3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JFrame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03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JPanel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panelUtama;</w:t>
      </w:r>
    </w:p>
    <w:p w:rsidR="00000000" w:rsidDel="00000000" w:rsidP="00000000" w:rsidRDefault="00000000" w:rsidRPr="00000000" w14:paraId="00000105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buttonMulaiTask;</w:t>
      </w:r>
    </w:p>
    <w:p w:rsidR="00000000" w:rsidDel="00000000" w:rsidP="00000000" w:rsidRDefault="00000000" w:rsidRPr="00000000" w14:paraId="00000106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JLabel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labelStatus;</w:t>
      </w:r>
    </w:p>
    <w:p w:rsidR="00000000" w:rsidDel="00000000" w:rsidP="00000000" w:rsidRDefault="00000000" w:rsidRPr="00000000" w14:paraId="00000107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JTextArea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textAreaHasil;</w:t>
      </w:r>
    </w:p>
    <w:p w:rsidR="00000000" w:rsidDel="00000000" w:rsidP="00000000" w:rsidRDefault="00000000" w:rsidRPr="00000000" w14:paraId="00000108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Demo3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0A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initializeUI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0B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setupEventHandlers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0C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0D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initializeUI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0F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setTitle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Demo 3: SwingWorker (Static Nested Class)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0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setDefaultCloseOperation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JFrame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EXIT_ON_CLOSE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1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setPreferredSize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Dimension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450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12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panelUtama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JPanel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14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MigLayout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fill, wrap 1, insets 20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5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);</w:t>
      </w:r>
    </w:p>
    <w:p w:rsidR="00000000" w:rsidDel="00000000" w:rsidP="00000000" w:rsidRDefault="00000000" w:rsidRPr="00000000" w14:paraId="00000116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buttonMulaiTask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Mulai Task (8 detik)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8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buttonMulaiTask.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setFont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Inter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19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panelUtama.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(buttonMulaiTask,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growx, h 20%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A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labelStatus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JLabel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Status: Siap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JLabel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C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labelStatus.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setFont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Inter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PLAIN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1D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labelStatus.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setForeground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128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1E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panelUtama.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(labelStatus,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growx, h 20%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F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textAreaHasil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JTextArea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21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textAreaHasil.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setEditable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2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textAreaHasil.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setFont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Consolas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PLAIN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23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JScrollPane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scroll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JScrollPane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(textAreaHasil);</w:t>
      </w:r>
    </w:p>
    <w:p w:rsidR="00000000" w:rsidDel="00000000" w:rsidP="00000000" w:rsidRDefault="00000000" w:rsidRPr="00000000" w14:paraId="00000124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panelUtama.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(scroll,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growx, h 60%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5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(panelUtama);</w:t>
      </w:r>
    </w:p>
    <w:p w:rsidR="00000000" w:rsidDel="00000000" w:rsidP="00000000" w:rsidRDefault="00000000" w:rsidRPr="00000000" w14:paraId="00000127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28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setLocationRelativeTo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9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2A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setupEventHandlers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2C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buttonMulaiTask.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addActionListener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2D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HitungMundurWorker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2E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);</w:t>
      </w:r>
    </w:p>
    <w:p w:rsidR="00000000" w:rsidDel="00000000" w:rsidP="00000000" w:rsidRDefault="00000000" w:rsidRPr="00000000" w14:paraId="0000012F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30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HitungMundurWorker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SwingWorker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 {</w:t>
      </w:r>
    </w:p>
    <w:p w:rsidR="00000000" w:rsidDel="00000000" w:rsidP="00000000" w:rsidRDefault="00000000" w:rsidRPr="00000000" w14:paraId="00000132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Demo3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3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HitungMundurWorker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Demo3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35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6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37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@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139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protected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doInBackground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throws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3A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.buttonMulaiTask.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setEnabled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B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.labelStatus.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setText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Status: Mulai bekerja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C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.textAreaHasil.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setText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Mengerjakan Background Task (8 detik)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D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3F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0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publish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(i);</w:t>
      </w:r>
    </w:p>
    <w:p w:rsidR="00000000" w:rsidDel="00000000" w:rsidP="00000000" w:rsidRDefault="00000000" w:rsidRPr="00000000" w14:paraId="00000141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42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Background Task Selesai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3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44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@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146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protected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process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chunks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47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detik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chunks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chunks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8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.textAreaHasil.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Hitung mundur: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detik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9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.textAreaHasil.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setCaretPosition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.textAreaHasil.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getDocument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getLength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14A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.labelStatus.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setText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Sisa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detik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detik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B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4C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@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14E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protected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done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4F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50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hasil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51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.textAreaHasil.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(hasil);</w:t>
      </w:r>
    </w:p>
    <w:p w:rsidR="00000000" w:rsidDel="00000000" w:rsidP="00000000" w:rsidRDefault="00000000" w:rsidRPr="00000000" w14:paraId="00000152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.labelStatus.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setText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Status: Selesai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3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JOptionPane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showMessageDialog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hasil,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Informasi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JOptionPane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INFORMATION_MESSAGE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4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8f8f2"/>
          <w:sz w:val="21"/>
          <w:szCs w:val="21"/>
          <w:rtl w:val="0"/>
        </w:rPr>
        <w:t xml:space="preserve">ex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55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.labelStatus.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setText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Status: Error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6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57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.buttonMulaiTask.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setEnabled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8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59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5A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5B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5D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SwingUtilities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invokeLater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5E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5F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UIManager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setLookAndFeel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UIManager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getSystemLookAndFeelClassName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160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8f8f2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61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(e.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getMessage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162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63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Demo3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setVisible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4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165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66">
      <w:pPr>
        <w:shd w:fill="282a36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216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2160" w:right="0" w:hanging="36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Hasil Run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216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hiji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216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553075" cy="4219575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421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216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00700" cy="4219575"/>
            <wp:effectExtent b="0" l="0" r="0" t="0"/>
            <wp:docPr id="2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421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216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572125" cy="4238625"/>
            <wp:effectExtent b="0" l="0" r="0" t="0"/>
            <wp:docPr id="2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423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60" w:lineRule="auto"/>
        <w:ind w:left="1440" w:right="0" w:hanging="36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Demo 4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2160" w:right="0" w:hanging="36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Kode Program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216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jdfi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216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60" w:lineRule="auto"/>
        <w:ind w:left="2160" w:right="0" w:hanging="36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Hasil Run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60" w:lineRule="auto"/>
        <w:ind w:left="1440" w:right="0" w:hanging="36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Demo 4 B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60" w:lineRule="auto"/>
        <w:ind w:left="1440" w:right="0" w:hanging="36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Demo 5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1440" w:right="0" w:hanging="36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sectPr>
      <w:headerReference r:id="rId16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1"/>
      <w:tblW w:w="901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388"/>
      <w:gridCol w:w="5865"/>
      <w:gridCol w:w="1763"/>
      <w:tblGridChange w:id="0">
        <w:tblGrid>
          <w:gridCol w:w="1388"/>
          <w:gridCol w:w="5865"/>
          <w:gridCol w:w="1763"/>
        </w:tblGrid>
      </w:tblGridChange>
    </w:tblGrid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177">
          <w:pPr>
            <w:jc w:val="center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  <w:drawing>
              <wp:inline distB="0" distT="0" distL="0" distR="0">
                <wp:extent cx="510540" cy="510540"/>
                <wp:effectExtent b="0" l="0" r="0" t="0"/>
                <wp:docPr descr="Logo&#10;&#10;Description automatically generated" id="26" name="image1.png"/>
                <a:graphic>
                  <a:graphicData uri="http://schemas.openxmlformats.org/drawingml/2006/picture">
                    <pic:pic>
                      <pic:nvPicPr>
                        <pic:cNvPr descr="Logo&#10;&#10;Description automatically generated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0540" cy="51054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178">
          <w:pPr>
            <w:jc w:val="center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36"/>
              <w:szCs w:val="36"/>
              <w:rtl w:val="0"/>
            </w:rPr>
            <w:t xml:space="preserve">LAPORAN PRAKTIKUM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179">
          <w:pPr>
            <w:jc w:val="center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Halaman</w:t>
            <w:br w:type="textWrapping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 of 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D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2278E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2278E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2278E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2278E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2278E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2278E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2278E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2278E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2278E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2278E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2278E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2278E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2278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2278E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2278E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72278E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2278E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72278E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2278E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2278E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2278E"/>
    <w:rPr>
      <w:b w:val="1"/>
      <w:bCs w:val="1"/>
      <w:smallCaps w:val="1"/>
      <w:color w:val="2f5496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72278E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2278E"/>
    <w:rPr>
      <w:kern w:val="0"/>
      <w:sz w:val="22"/>
      <w:szCs w:val="22"/>
      <w:lang w:val="en-ID"/>
    </w:rPr>
  </w:style>
  <w:style w:type="table" w:styleId="TableGrid">
    <w:name w:val="Table Grid"/>
    <w:basedOn w:val="TableNormal"/>
    <w:uiPriority w:val="39"/>
    <w:rsid w:val="0072278E"/>
    <w:pPr>
      <w:spacing w:after="0" w:line="240" w:lineRule="auto"/>
    </w:pPr>
    <w:rPr>
      <w:kern w:val="0"/>
      <w:sz w:val="22"/>
      <w:szCs w:val="22"/>
      <w:lang w:val="en-ID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72278E"/>
    <w:rPr>
      <w:color w:val="0563c1" w:themeColor="hyperlink"/>
      <w:u w:val="single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6.png"/><Relationship Id="rId13" Type="http://schemas.openxmlformats.org/officeDocument/2006/relationships/image" Target="media/image9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2.png"/><Relationship Id="rId14" Type="http://schemas.openxmlformats.org/officeDocument/2006/relationships/image" Target="media/image10.png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Xlu26OBpHliIFO5mGDvSGWVEoQ==">CgMxLjA4AHIhMWJEaVNpcno5QVBpUGY2SjNNUmZQVWswaUgtTnlnZ2Zs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2025-09-02T12:22:00Z</dcterms:created>
  <dc:creator>ahmad maulana</dc:creator>
</cp:coreProperties>
</file>