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6F86F2" w14:textId="77777777" w:rsidR="00AE6E99" w:rsidRDefault="00AE6E99" w:rsidP="00AE6E99">
      <w:pPr>
        <w:pStyle w:val="Titre1"/>
        <w:rPr>
          <w:rFonts w:ascii="Arial" w:hAnsi="Arial" w:cs="Arial"/>
          <w:color w:val="222222"/>
        </w:rPr>
      </w:pPr>
      <w:bookmarkStart w:id="0" w:name="_Toc233796796"/>
      <w:r>
        <w:rPr>
          <w:rFonts w:ascii="Arial" w:hAnsi="Arial" w:cs="Arial"/>
          <w:color w:val="222222"/>
        </w:rPr>
        <w:t>Module 323 — Programmer de manière fonctionnelle</w:t>
      </w:r>
      <w:bookmarkEnd w:id="0"/>
    </w:p>
    <w:p w14:paraId="3A21F4E7" w14:textId="77777777" w:rsidR="00CE2331" w:rsidRDefault="00CE2331">
      <w:r>
        <w:rPr>
          <w:b/>
          <w:bCs/>
        </w:rPr>
        <w:br w:type="page"/>
      </w:r>
    </w:p>
    <w:sdt>
      <w:sdtPr>
        <w:rPr>
          <w:rFonts w:asciiTheme="minorHAnsi" w:eastAsiaTheme="minorHAnsi" w:hAnsiTheme="minorHAnsi" w:cstheme="minorBidi"/>
          <w:b w:val="0"/>
          <w:bCs w:val="0"/>
          <w:color w:val="auto"/>
          <w:kern w:val="2"/>
          <w:sz w:val="24"/>
          <w:szCs w:val="24"/>
          <w:lang w:val="fr-FR" w:eastAsia="en-US"/>
          <w14:ligatures w14:val="standardContextual"/>
        </w:rPr>
        <w:id w:val="1274439715"/>
        <w:docPartObj>
          <w:docPartGallery w:val="Table of Contents"/>
          <w:docPartUnique/>
        </w:docPartObj>
      </w:sdtPr>
      <w:sdtEndPr>
        <w:rPr>
          <w:noProof/>
          <w:lang w:val="fr-CH"/>
        </w:rPr>
      </w:sdtEndPr>
      <w:sdtContent>
        <w:p w14:paraId="30C657CE" w14:textId="5186C435" w:rsidR="0057203E" w:rsidRDefault="0057203E" w:rsidP="008C5FCB">
          <w:pPr>
            <w:pStyle w:val="En-ttedetabledesmatires"/>
          </w:pPr>
          <w:r>
            <w:rPr>
              <w:lang w:val="fr-FR"/>
            </w:rPr>
            <w:t>Table des matières</w:t>
          </w:r>
        </w:p>
        <w:p w14:paraId="7633B2FE" w14:textId="2C735160" w:rsidR="007D0EFE" w:rsidRDefault="0057203E">
          <w:pPr>
            <w:pStyle w:val="TM1"/>
            <w:tabs>
              <w:tab w:val="right" w:pos="9062"/>
            </w:tabs>
            <w:rPr>
              <w:rFonts w:eastAsiaTheme="minorEastAsia" w:cstheme="minorBidi"/>
              <w:b w:val="0"/>
              <w:bCs w:val="0"/>
              <w:i w:val="0"/>
              <w:iCs w:val="0"/>
              <w:noProof/>
              <w:lang w:eastAsia="fr-FR"/>
            </w:rPr>
          </w:pPr>
          <w:r>
            <w:rPr>
              <w:b w:val="0"/>
              <w:bCs w:val="0"/>
            </w:rPr>
            <w:fldChar w:fldCharType="begin"/>
          </w:r>
          <w:r>
            <w:instrText>TOC \o "1-3" \h \z \u</w:instrText>
          </w:r>
          <w:r>
            <w:rPr>
              <w:b w:val="0"/>
              <w:bCs w:val="0"/>
            </w:rPr>
            <w:fldChar w:fldCharType="separate"/>
          </w:r>
          <w:hyperlink w:anchor="_Toc233796796" w:history="1">
            <w:r w:rsidR="007D0EFE" w:rsidRPr="00AB7734">
              <w:rPr>
                <w:rStyle w:val="Lienhypertexte"/>
                <w:rFonts w:ascii="Arial" w:hAnsi="Arial" w:cs="Arial"/>
                <w:noProof/>
              </w:rPr>
              <w:t>Module 323 — Programmer de manière fonctionnelle</w:t>
            </w:r>
            <w:r w:rsidR="007D0EFE">
              <w:rPr>
                <w:noProof/>
                <w:webHidden/>
              </w:rPr>
              <w:tab/>
            </w:r>
            <w:r w:rsidR="007D0EFE">
              <w:rPr>
                <w:noProof/>
                <w:webHidden/>
              </w:rPr>
              <w:fldChar w:fldCharType="begin"/>
            </w:r>
            <w:r w:rsidR="007D0EFE">
              <w:rPr>
                <w:noProof/>
                <w:webHidden/>
              </w:rPr>
              <w:instrText xml:space="preserve"> PAGEREF _Toc233796796 \h </w:instrText>
            </w:r>
            <w:r w:rsidR="007D0EFE">
              <w:rPr>
                <w:noProof/>
                <w:webHidden/>
              </w:rPr>
            </w:r>
            <w:r w:rsidR="007D0EFE">
              <w:rPr>
                <w:noProof/>
                <w:webHidden/>
              </w:rPr>
              <w:fldChar w:fldCharType="separate"/>
            </w:r>
            <w:r w:rsidR="007D0EFE">
              <w:rPr>
                <w:noProof/>
                <w:webHidden/>
              </w:rPr>
              <w:t>1</w:t>
            </w:r>
            <w:r w:rsidR="007D0EFE">
              <w:rPr>
                <w:noProof/>
                <w:webHidden/>
              </w:rPr>
              <w:fldChar w:fldCharType="end"/>
            </w:r>
          </w:hyperlink>
        </w:p>
        <w:p w14:paraId="3866B156" w14:textId="765B2E03" w:rsidR="007D0EFE" w:rsidRDefault="007D0EFE">
          <w:pPr>
            <w:pStyle w:val="TM2"/>
            <w:tabs>
              <w:tab w:val="right" w:pos="9062"/>
            </w:tabs>
            <w:rPr>
              <w:rFonts w:eastAsiaTheme="minorEastAsia" w:cstheme="minorBidi"/>
              <w:b w:val="0"/>
              <w:bCs w:val="0"/>
              <w:noProof/>
              <w:sz w:val="24"/>
              <w:szCs w:val="24"/>
              <w:lang w:eastAsia="fr-FR"/>
            </w:rPr>
          </w:pPr>
          <w:hyperlink w:anchor="_Toc233796797" w:history="1">
            <w:r w:rsidRPr="00AB7734">
              <w:rPr>
                <w:rStyle w:val="Lienhypertexte"/>
                <w:noProof/>
              </w:rPr>
              <w:t>1. Présentation générale du module</w:t>
            </w:r>
            <w:r>
              <w:rPr>
                <w:noProof/>
                <w:webHidden/>
              </w:rPr>
              <w:tab/>
            </w:r>
            <w:r>
              <w:rPr>
                <w:noProof/>
                <w:webHidden/>
              </w:rPr>
              <w:fldChar w:fldCharType="begin"/>
            </w:r>
            <w:r>
              <w:rPr>
                <w:noProof/>
                <w:webHidden/>
              </w:rPr>
              <w:instrText xml:space="preserve"> PAGEREF _Toc233796797 \h </w:instrText>
            </w:r>
            <w:r>
              <w:rPr>
                <w:noProof/>
                <w:webHidden/>
              </w:rPr>
            </w:r>
            <w:r>
              <w:rPr>
                <w:noProof/>
                <w:webHidden/>
              </w:rPr>
              <w:fldChar w:fldCharType="separate"/>
            </w:r>
            <w:r>
              <w:rPr>
                <w:noProof/>
                <w:webHidden/>
              </w:rPr>
              <w:t>4</w:t>
            </w:r>
            <w:r>
              <w:rPr>
                <w:noProof/>
                <w:webHidden/>
              </w:rPr>
              <w:fldChar w:fldCharType="end"/>
            </w:r>
          </w:hyperlink>
        </w:p>
        <w:p w14:paraId="56ADFBD8" w14:textId="7EAB3337" w:rsidR="007D0EFE" w:rsidRDefault="007D0EFE">
          <w:pPr>
            <w:pStyle w:val="TM2"/>
            <w:tabs>
              <w:tab w:val="right" w:pos="9062"/>
            </w:tabs>
            <w:rPr>
              <w:rFonts w:eastAsiaTheme="minorEastAsia" w:cstheme="minorBidi"/>
              <w:b w:val="0"/>
              <w:bCs w:val="0"/>
              <w:noProof/>
              <w:sz w:val="24"/>
              <w:szCs w:val="24"/>
              <w:lang w:eastAsia="fr-FR"/>
            </w:rPr>
          </w:pPr>
          <w:hyperlink w:anchor="_Toc233796798" w:history="1">
            <w:r w:rsidRPr="00AB7734">
              <w:rPr>
                <w:rStyle w:val="Lienhypertexte"/>
                <w:rFonts w:eastAsia="Times New Roman"/>
                <w:noProof/>
                <w:lang w:eastAsia="fr-FR"/>
              </w:rPr>
              <w:t>2. Ce que je vais étudier dans ce module</w:t>
            </w:r>
            <w:r>
              <w:rPr>
                <w:noProof/>
                <w:webHidden/>
              </w:rPr>
              <w:tab/>
            </w:r>
            <w:r>
              <w:rPr>
                <w:noProof/>
                <w:webHidden/>
              </w:rPr>
              <w:fldChar w:fldCharType="begin"/>
            </w:r>
            <w:r>
              <w:rPr>
                <w:noProof/>
                <w:webHidden/>
              </w:rPr>
              <w:instrText xml:space="preserve"> PAGEREF _Toc233796798 \h </w:instrText>
            </w:r>
            <w:r>
              <w:rPr>
                <w:noProof/>
                <w:webHidden/>
              </w:rPr>
            </w:r>
            <w:r>
              <w:rPr>
                <w:noProof/>
                <w:webHidden/>
              </w:rPr>
              <w:fldChar w:fldCharType="separate"/>
            </w:r>
            <w:r>
              <w:rPr>
                <w:noProof/>
                <w:webHidden/>
              </w:rPr>
              <w:t>5</w:t>
            </w:r>
            <w:r>
              <w:rPr>
                <w:noProof/>
                <w:webHidden/>
              </w:rPr>
              <w:fldChar w:fldCharType="end"/>
            </w:r>
          </w:hyperlink>
        </w:p>
        <w:p w14:paraId="6BA371DF" w14:textId="7C56ED2B" w:rsidR="007D0EFE" w:rsidRDefault="007D0EFE">
          <w:pPr>
            <w:pStyle w:val="TM3"/>
            <w:tabs>
              <w:tab w:val="right" w:pos="9062"/>
            </w:tabs>
            <w:rPr>
              <w:rFonts w:eastAsiaTheme="minorEastAsia" w:cstheme="minorBidi"/>
              <w:noProof/>
              <w:sz w:val="24"/>
              <w:szCs w:val="24"/>
              <w:lang w:eastAsia="fr-FR"/>
            </w:rPr>
          </w:pPr>
          <w:hyperlink w:anchor="_Toc233796799" w:history="1">
            <w:r w:rsidRPr="00AB7734">
              <w:rPr>
                <w:rStyle w:val="Lienhypertexte"/>
                <w:rFonts w:ascii="Arial" w:hAnsi="Arial" w:cs="Arial"/>
                <w:noProof/>
              </w:rPr>
              <w:t>2.1 Les différents paradigmes de programmation</w:t>
            </w:r>
            <w:r>
              <w:rPr>
                <w:noProof/>
                <w:webHidden/>
              </w:rPr>
              <w:tab/>
            </w:r>
            <w:r>
              <w:rPr>
                <w:noProof/>
                <w:webHidden/>
              </w:rPr>
              <w:fldChar w:fldCharType="begin"/>
            </w:r>
            <w:r>
              <w:rPr>
                <w:noProof/>
                <w:webHidden/>
              </w:rPr>
              <w:instrText xml:space="preserve"> PAGEREF _Toc233796799 \h </w:instrText>
            </w:r>
            <w:r>
              <w:rPr>
                <w:noProof/>
                <w:webHidden/>
              </w:rPr>
            </w:r>
            <w:r>
              <w:rPr>
                <w:noProof/>
                <w:webHidden/>
              </w:rPr>
              <w:fldChar w:fldCharType="separate"/>
            </w:r>
            <w:r>
              <w:rPr>
                <w:noProof/>
                <w:webHidden/>
              </w:rPr>
              <w:t>5</w:t>
            </w:r>
            <w:r>
              <w:rPr>
                <w:noProof/>
                <w:webHidden/>
              </w:rPr>
              <w:fldChar w:fldCharType="end"/>
            </w:r>
          </w:hyperlink>
        </w:p>
        <w:p w14:paraId="78546122" w14:textId="74C2AC3E" w:rsidR="007D0EFE" w:rsidRDefault="007D0EFE">
          <w:pPr>
            <w:pStyle w:val="TM3"/>
            <w:tabs>
              <w:tab w:val="right" w:pos="9062"/>
            </w:tabs>
            <w:rPr>
              <w:rFonts w:eastAsiaTheme="minorEastAsia" w:cstheme="minorBidi"/>
              <w:noProof/>
              <w:sz w:val="24"/>
              <w:szCs w:val="24"/>
              <w:lang w:eastAsia="fr-FR"/>
            </w:rPr>
          </w:pPr>
          <w:hyperlink w:anchor="_Toc233796800" w:history="1">
            <w:r w:rsidRPr="00AB7734">
              <w:rPr>
                <w:rStyle w:val="Lienhypertexte"/>
                <w:rFonts w:ascii="Arial" w:hAnsi="Arial" w:cs="Arial"/>
                <w:noProof/>
              </w:rPr>
              <w:t>2.2 La programmation impérative</w:t>
            </w:r>
            <w:r>
              <w:rPr>
                <w:noProof/>
                <w:webHidden/>
              </w:rPr>
              <w:tab/>
            </w:r>
            <w:r>
              <w:rPr>
                <w:noProof/>
                <w:webHidden/>
              </w:rPr>
              <w:fldChar w:fldCharType="begin"/>
            </w:r>
            <w:r>
              <w:rPr>
                <w:noProof/>
                <w:webHidden/>
              </w:rPr>
              <w:instrText xml:space="preserve"> PAGEREF _Toc233796800 \h </w:instrText>
            </w:r>
            <w:r>
              <w:rPr>
                <w:noProof/>
                <w:webHidden/>
              </w:rPr>
            </w:r>
            <w:r>
              <w:rPr>
                <w:noProof/>
                <w:webHidden/>
              </w:rPr>
              <w:fldChar w:fldCharType="separate"/>
            </w:r>
            <w:r>
              <w:rPr>
                <w:noProof/>
                <w:webHidden/>
              </w:rPr>
              <w:t>5</w:t>
            </w:r>
            <w:r>
              <w:rPr>
                <w:noProof/>
                <w:webHidden/>
              </w:rPr>
              <w:fldChar w:fldCharType="end"/>
            </w:r>
          </w:hyperlink>
        </w:p>
        <w:p w14:paraId="581F4F8F" w14:textId="7AB9833F" w:rsidR="007D0EFE" w:rsidRDefault="007D0EFE">
          <w:pPr>
            <w:pStyle w:val="TM3"/>
            <w:tabs>
              <w:tab w:val="right" w:pos="9062"/>
            </w:tabs>
            <w:rPr>
              <w:rFonts w:eastAsiaTheme="minorEastAsia" w:cstheme="minorBidi"/>
              <w:noProof/>
              <w:sz w:val="24"/>
              <w:szCs w:val="24"/>
              <w:lang w:eastAsia="fr-FR"/>
            </w:rPr>
          </w:pPr>
          <w:hyperlink w:anchor="_Toc233796801" w:history="1">
            <w:r w:rsidRPr="00AB7734">
              <w:rPr>
                <w:rStyle w:val="Lienhypertexte"/>
                <w:noProof/>
              </w:rPr>
              <w:t>2.3 La programmation déclarative</w:t>
            </w:r>
            <w:r>
              <w:rPr>
                <w:noProof/>
                <w:webHidden/>
              </w:rPr>
              <w:tab/>
            </w:r>
            <w:r>
              <w:rPr>
                <w:noProof/>
                <w:webHidden/>
              </w:rPr>
              <w:fldChar w:fldCharType="begin"/>
            </w:r>
            <w:r>
              <w:rPr>
                <w:noProof/>
                <w:webHidden/>
              </w:rPr>
              <w:instrText xml:space="preserve"> PAGEREF _Toc233796801 \h </w:instrText>
            </w:r>
            <w:r>
              <w:rPr>
                <w:noProof/>
                <w:webHidden/>
              </w:rPr>
            </w:r>
            <w:r>
              <w:rPr>
                <w:noProof/>
                <w:webHidden/>
              </w:rPr>
              <w:fldChar w:fldCharType="separate"/>
            </w:r>
            <w:r>
              <w:rPr>
                <w:noProof/>
                <w:webHidden/>
              </w:rPr>
              <w:t>6</w:t>
            </w:r>
            <w:r>
              <w:rPr>
                <w:noProof/>
                <w:webHidden/>
              </w:rPr>
              <w:fldChar w:fldCharType="end"/>
            </w:r>
          </w:hyperlink>
        </w:p>
        <w:p w14:paraId="443C04AE" w14:textId="573396E4" w:rsidR="007D0EFE" w:rsidRDefault="007D0EFE">
          <w:pPr>
            <w:pStyle w:val="TM2"/>
            <w:tabs>
              <w:tab w:val="right" w:pos="9062"/>
            </w:tabs>
            <w:rPr>
              <w:rFonts w:eastAsiaTheme="minorEastAsia" w:cstheme="minorBidi"/>
              <w:b w:val="0"/>
              <w:bCs w:val="0"/>
              <w:noProof/>
              <w:sz w:val="24"/>
              <w:szCs w:val="24"/>
              <w:lang w:eastAsia="fr-FR"/>
            </w:rPr>
          </w:pPr>
          <w:hyperlink w:anchor="_Toc233796802" w:history="1">
            <w:r w:rsidRPr="00AB7734">
              <w:rPr>
                <w:rStyle w:val="Lienhypertexte"/>
                <w:rFonts w:ascii="Arial" w:hAnsi="Arial" w:cs="Arial"/>
                <w:noProof/>
              </w:rPr>
              <w:t>3. La programmation fonctionnelle</w:t>
            </w:r>
            <w:r>
              <w:rPr>
                <w:noProof/>
                <w:webHidden/>
              </w:rPr>
              <w:tab/>
            </w:r>
            <w:r>
              <w:rPr>
                <w:noProof/>
                <w:webHidden/>
              </w:rPr>
              <w:fldChar w:fldCharType="begin"/>
            </w:r>
            <w:r>
              <w:rPr>
                <w:noProof/>
                <w:webHidden/>
              </w:rPr>
              <w:instrText xml:space="preserve"> PAGEREF _Toc233796802 \h </w:instrText>
            </w:r>
            <w:r>
              <w:rPr>
                <w:noProof/>
                <w:webHidden/>
              </w:rPr>
            </w:r>
            <w:r>
              <w:rPr>
                <w:noProof/>
                <w:webHidden/>
              </w:rPr>
              <w:fldChar w:fldCharType="separate"/>
            </w:r>
            <w:r>
              <w:rPr>
                <w:noProof/>
                <w:webHidden/>
              </w:rPr>
              <w:t>7</w:t>
            </w:r>
            <w:r>
              <w:rPr>
                <w:noProof/>
                <w:webHidden/>
              </w:rPr>
              <w:fldChar w:fldCharType="end"/>
            </w:r>
          </w:hyperlink>
        </w:p>
        <w:p w14:paraId="4D8C57FC" w14:textId="703F2731" w:rsidR="007D0EFE" w:rsidRDefault="007D0EFE">
          <w:pPr>
            <w:pStyle w:val="TM2"/>
            <w:tabs>
              <w:tab w:val="right" w:pos="9062"/>
            </w:tabs>
            <w:rPr>
              <w:rFonts w:eastAsiaTheme="minorEastAsia" w:cstheme="minorBidi"/>
              <w:b w:val="0"/>
              <w:bCs w:val="0"/>
              <w:noProof/>
              <w:sz w:val="24"/>
              <w:szCs w:val="24"/>
              <w:lang w:eastAsia="fr-FR"/>
            </w:rPr>
          </w:pPr>
          <w:hyperlink w:anchor="_Toc233796803" w:history="1">
            <w:r w:rsidRPr="00AB7734">
              <w:rPr>
                <w:rStyle w:val="Lienhypertexte"/>
                <w:rFonts w:ascii="Arial" w:hAnsi="Arial" w:cs="Arial"/>
                <w:noProof/>
              </w:rPr>
              <w:t>4. Les fonctions pures</w:t>
            </w:r>
            <w:r>
              <w:rPr>
                <w:noProof/>
                <w:webHidden/>
              </w:rPr>
              <w:tab/>
            </w:r>
            <w:r>
              <w:rPr>
                <w:noProof/>
                <w:webHidden/>
              </w:rPr>
              <w:fldChar w:fldCharType="begin"/>
            </w:r>
            <w:r>
              <w:rPr>
                <w:noProof/>
                <w:webHidden/>
              </w:rPr>
              <w:instrText xml:space="preserve"> PAGEREF _Toc233796803 \h </w:instrText>
            </w:r>
            <w:r>
              <w:rPr>
                <w:noProof/>
                <w:webHidden/>
              </w:rPr>
            </w:r>
            <w:r>
              <w:rPr>
                <w:noProof/>
                <w:webHidden/>
              </w:rPr>
              <w:fldChar w:fldCharType="separate"/>
            </w:r>
            <w:r>
              <w:rPr>
                <w:noProof/>
                <w:webHidden/>
              </w:rPr>
              <w:t>8</w:t>
            </w:r>
            <w:r>
              <w:rPr>
                <w:noProof/>
                <w:webHidden/>
              </w:rPr>
              <w:fldChar w:fldCharType="end"/>
            </w:r>
          </w:hyperlink>
        </w:p>
        <w:p w14:paraId="1C18310C" w14:textId="4E85EA45" w:rsidR="007D0EFE" w:rsidRDefault="007D0EFE">
          <w:pPr>
            <w:pStyle w:val="TM2"/>
            <w:tabs>
              <w:tab w:val="right" w:pos="9062"/>
            </w:tabs>
            <w:rPr>
              <w:rFonts w:eastAsiaTheme="minorEastAsia" w:cstheme="minorBidi"/>
              <w:b w:val="0"/>
              <w:bCs w:val="0"/>
              <w:noProof/>
              <w:sz w:val="24"/>
              <w:szCs w:val="24"/>
              <w:lang w:eastAsia="fr-FR"/>
            </w:rPr>
          </w:pPr>
          <w:hyperlink w:anchor="_Toc233796804" w:history="1">
            <w:r w:rsidRPr="00AB7734">
              <w:rPr>
                <w:rStyle w:val="Lienhypertexte"/>
                <w:rFonts w:ascii="Arial" w:hAnsi="Arial" w:cs="Arial"/>
                <w:noProof/>
              </w:rPr>
              <w:t>5. Les effets de bord</w:t>
            </w:r>
            <w:r>
              <w:rPr>
                <w:noProof/>
                <w:webHidden/>
              </w:rPr>
              <w:tab/>
            </w:r>
            <w:r>
              <w:rPr>
                <w:noProof/>
                <w:webHidden/>
              </w:rPr>
              <w:fldChar w:fldCharType="begin"/>
            </w:r>
            <w:r>
              <w:rPr>
                <w:noProof/>
                <w:webHidden/>
              </w:rPr>
              <w:instrText xml:space="preserve"> PAGEREF _Toc233796804 \h </w:instrText>
            </w:r>
            <w:r>
              <w:rPr>
                <w:noProof/>
                <w:webHidden/>
              </w:rPr>
            </w:r>
            <w:r>
              <w:rPr>
                <w:noProof/>
                <w:webHidden/>
              </w:rPr>
              <w:fldChar w:fldCharType="separate"/>
            </w:r>
            <w:r>
              <w:rPr>
                <w:noProof/>
                <w:webHidden/>
              </w:rPr>
              <w:t>9</w:t>
            </w:r>
            <w:r>
              <w:rPr>
                <w:noProof/>
                <w:webHidden/>
              </w:rPr>
              <w:fldChar w:fldCharType="end"/>
            </w:r>
          </w:hyperlink>
        </w:p>
        <w:p w14:paraId="671E4C4F" w14:textId="7D1331ED" w:rsidR="007D0EFE" w:rsidRDefault="007D0EFE">
          <w:pPr>
            <w:pStyle w:val="TM2"/>
            <w:tabs>
              <w:tab w:val="right" w:pos="9062"/>
            </w:tabs>
            <w:rPr>
              <w:rFonts w:eastAsiaTheme="minorEastAsia" w:cstheme="minorBidi"/>
              <w:b w:val="0"/>
              <w:bCs w:val="0"/>
              <w:noProof/>
              <w:sz w:val="24"/>
              <w:szCs w:val="24"/>
              <w:lang w:eastAsia="fr-FR"/>
            </w:rPr>
          </w:pPr>
          <w:hyperlink w:anchor="_Toc233796805" w:history="1">
            <w:r w:rsidRPr="00AB7734">
              <w:rPr>
                <w:rStyle w:val="Lienhypertexte"/>
                <w:rFonts w:ascii="Arial" w:hAnsi="Arial" w:cs="Arial"/>
                <w:noProof/>
              </w:rPr>
              <w:t>6. Les valeurs immuables</w:t>
            </w:r>
            <w:r>
              <w:rPr>
                <w:noProof/>
                <w:webHidden/>
              </w:rPr>
              <w:tab/>
            </w:r>
            <w:r>
              <w:rPr>
                <w:noProof/>
                <w:webHidden/>
              </w:rPr>
              <w:fldChar w:fldCharType="begin"/>
            </w:r>
            <w:r>
              <w:rPr>
                <w:noProof/>
                <w:webHidden/>
              </w:rPr>
              <w:instrText xml:space="preserve"> PAGEREF _Toc233796805 \h </w:instrText>
            </w:r>
            <w:r>
              <w:rPr>
                <w:noProof/>
                <w:webHidden/>
              </w:rPr>
            </w:r>
            <w:r>
              <w:rPr>
                <w:noProof/>
                <w:webHidden/>
              </w:rPr>
              <w:fldChar w:fldCharType="separate"/>
            </w:r>
            <w:r>
              <w:rPr>
                <w:noProof/>
                <w:webHidden/>
              </w:rPr>
              <w:t>10</w:t>
            </w:r>
            <w:r>
              <w:rPr>
                <w:noProof/>
                <w:webHidden/>
              </w:rPr>
              <w:fldChar w:fldCharType="end"/>
            </w:r>
          </w:hyperlink>
        </w:p>
        <w:p w14:paraId="10626053" w14:textId="1D1904E1" w:rsidR="007D0EFE" w:rsidRDefault="007D0EFE">
          <w:pPr>
            <w:pStyle w:val="TM2"/>
            <w:tabs>
              <w:tab w:val="right" w:pos="9062"/>
            </w:tabs>
            <w:rPr>
              <w:rFonts w:eastAsiaTheme="minorEastAsia" w:cstheme="minorBidi"/>
              <w:b w:val="0"/>
              <w:bCs w:val="0"/>
              <w:noProof/>
              <w:sz w:val="24"/>
              <w:szCs w:val="24"/>
              <w:lang w:eastAsia="fr-FR"/>
            </w:rPr>
          </w:pPr>
          <w:hyperlink w:anchor="_Toc233796806" w:history="1">
            <w:r w:rsidRPr="00AB7734">
              <w:rPr>
                <w:rStyle w:val="Lienhypertexte"/>
                <w:rFonts w:ascii="Arial" w:hAnsi="Arial" w:cs="Arial"/>
                <w:noProof/>
              </w:rPr>
              <w:t>7. Différence entre objet mutable et valeur immutable</w:t>
            </w:r>
            <w:r>
              <w:rPr>
                <w:noProof/>
                <w:webHidden/>
              </w:rPr>
              <w:tab/>
            </w:r>
            <w:r>
              <w:rPr>
                <w:noProof/>
                <w:webHidden/>
              </w:rPr>
              <w:fldChar w:fldCharType="begin"/>
            </w:r>
            <w:r>
              <w:rPr>
                <w:noProof/>
                <w:webHidden/>
              </w:rPr>
              <w:instrText xml:space="preserve"> PAGEREF _Toc233796806 \h </w:instrText>
            </w:r>
            <w:r>
              <w:rPr>
                <w:noProof/>
                <w:webHidden/>
              </w:rPr>
            </w:r>
            <w:r>
              <w:rPr>
                <w:noProof/>
                <w:webHidden/>
              </w:rPr>
              <w:fldChar w:fldCharType="separate"/>
            </w:r>
            <w:r>
              <w:rPr>
                <w:noProof/>
                <w:webHidden/>
              </w:rPr>
              <w:t>11</w:t>
            </w:r>
            <w:r>
              <w:rPr>
                <w:noProof/>
                <w:webHidden/>
              </w:rPr>
              <w:fldChar w:fldCharType="end"/>
            </w:r>
          </w:hyperlink>
        </w:p>
        <w:p w14:paraId="2915F9AA" w14:textId="2B46B456" w:rsidR="007D0EFE" w:rsidRDefault="007D0EFE">
          <w:pPr>
            <w:pStyle w:val="TM2"/>
            <w:tabs>
              <w:tab w:val="right" w:pos="9062"/>
            </w:tabs>
            <w:rPr>
              <w:rFonts w:eastAsiaTheme="minorEastAsia" w:cstheme="minorBidi"/>
              <w:b w:val="0"/>
              <w:bCs w:val="0"/>
              <w:noProof/>
              <w:sz w:val="24"/>
              <w:szCs w:val="24"/>
              <w:lang w:eastAsia="fr-FR"/>
            </w:rPr>
          </w:pPr>
          <w:hyperlink w:anchor="_Toc233796807" w:history="1">
            <w:r w:rsidRPr="00AB7734">
              <w:rPr>
                <w:rStyle w:val="Lienhypertexte"/>
                <w:rFonts w:ascii="Arial" w:hAnsi="Arial" w:cs="Arial"/>
                <w:noProof/>
              </w:rPr>
              <w:t>8. Fonctions comme objets</w:t>
            </w:r>
            <w:r>
              <w:rPr>
                <w:noProof/>
                <w:webHidden/>
              </w:rPr>
              <w:tab/>
            </w:r>
            <w:r>
              <w:rPr>
                <w:noProof/>
                <w:webHidden/>
              </w:rPr>
              <w:fldChar w:fldCharType="begin"/>
            </w:r>
            <w:r>
              <w:rPr>
                <w:noProof/>
                <w:webHidden/>
              </w:rPr>
              <w:instrText xml:space="preserve"> PAGEREF _Toc233796807 \h </w:instrText>
            </w:r>
            <w:r>
              <w:rPr>
                <w:noProof/>
                <w:webHidden/>
              </w:rPr>
            </w:r>
            <w:r>
              <w:rPr>
                <w:noProof/>
                <w:webHidden/>
              </w:rPr>
              <w:fldChar w:fldCharType="separate"/>
            </w:r>
            <w:r>
              <w:rPr>
                <w:noProof/>
                <w:webHidden/>
              </w:rPr>
              <w:t>12</w:t>
            </w:r>
            <w:r>
              <w:rPr>
                <w:noProof/>
                <w:webHidden/>
              </w:rPr>
              <w:fldChar w:fldCharType="end"/>
            </w:r>
          </w:hyperlink>
        </w:p>
        <w:p w14:paraId="4B17BA5C" w14:textId="3B557D0A" w:rsidR="007D0EFE" w:rsidRDefault="007D0EFE">
          <w:pPr>
            <w:pStyle w:val="TM2"/>
            <w:tabs>
              <w:tab w:val="right" w:pos="9062"/>
            </w:tabs>
            <w:rPr>
              <w:rFonts w:eastAsiaTheme="minorEastAsia" w:cstheme="minorBidi"/>
              <w:b w:val="0"/>
              <w:bCs w:val="0"/>
              <w:noProof/>
              <w:sz w:val="24"/>
              <w:szCs w:val="24"/>
              <w:lang w:eastAsia="fr-FR"/>
            </w:rPr>
          </w:pPr>
          <w:hyperlink w:anchor="_Toc233796808" w:history="1">
            <w:r w:rsidRPr="00AB7734">
              <w:rPr>
                <w:rStyle w:val="Lienhypertexte"/>
                <w:noProof/>
              </w:rPr>
              <w:t>9. Les expressions lambda</w:t>
            </w:r>
            <w:r>
              <w:rPr>
                <w:noProof/>
                <w:webHidden/>
              </w:rPr>
              <w:tab/>
            </w:r>
            <w:r>
              <w:rPr>
                <w:noProof/>
                <w:webHidden/>
              </w:rPr>
              <w:fldChar w:fldCharType="begin"/>
            </w:r>
            <w:r>
              <w:rPr>
                <w:noProof/>
                <w:webHidden/>
              </w:rPr>
              <w:instrText xml:space="preserve"> PAGEREF _Toc233796808 \h </w:instrText>
            </w:r>
            <w:r>
              <w:rPr>
                <w:noProof/>
                <w:webHidden/>
              </w:rPr>
            </w:r>
            <w:r>
              <w:rPr>
                <w:noProof/>
                <w:webHidden/>
              </w:rPr>
              <w:fldChar w:fldCharType="separate"/>
            </w:r>
            <w:r>
              <w:rPr>
                <w:noProof/>
                <w:webHidden/>
              </w:rPr>
              <w:t>13</w:t>
            </w:r>
            <w:r>
              <w:rPr>
                <w:noProof/>
                <w:webHidden/>
              </w:rPr>
              <w:fldChar w:fldCharType="end"/>
            </w:r>
          </w:hyperlink>
        </w:p>
        <w:p w14:paraId="68553FD3" w14:textId="05F39925" w:rsidR="007D0EFE" w:rsidRDefault="007D0EFE">
          <w:pPr>
            <w:pStyle w:val="TM2"/>
            <w:tabs>
              <w:tab w:val="right" w:pos="9062"/>
            </w:tabs>
            <w:rPr>
              <w:rFonts w:eastAsiaTheme="minorEastAsia" w:cstheme="minorBidi"/>
              <w:b w:val="0"/>
              <w:bCs w:val="0"/>
              <w:noProof/>
              <w:sz w:val="24"/>
              <w:szCs w:val="24"/>
              <w:lang w:eastAsia="fr-FR"/>
            </w:rPr>
          </w:pPr>
          <w:hyperlink w:anchor="_Toc233796809" w:history="1">
            <w:r w:rsidRPr="00AB7734">
              <w:rPr>
                <w:rStyle w:val="Lienhypertexte"/>
                <w:rFonts w:ascii="Arial" w:hAnsi="Arial" w:cs="Arial"/>
                <w:noProof/>
              </w:rPr>
              <w:t>10. Les fonctions d’ordre supérieur</w:t>
            </w:r>
            <w:r>
              <w:rPr>
                <w:noProof/>
                <w:webHidden/>
              </w:rPr>
              <w:tab/>
            </w:r>
            <w:r>
              <w:rPr>
                <w:noProof/>
                <w:webHidden/>
              </w:rPr>
              <w:fldChar w:fldCharType="begin"/>
            </w:r>
            <w:r>
              <w:rPr>
                <w:noProof/>
                <w:webHidden/>
              </w:rPr>
              <w:instrText xml:space="preserve"> PAGEREF _Toc233796809 \h </w:instrText>
            </w:r>
            <w:r>
              <w:rPr>
                <w:noProof/>
                <w:webHidden/>
              </w:rPr>
            </w:r>
            <w:r>
              <w:rPr>
                <w:noProof/>
                <w:webHidden/>
              </w:rPr>
              <w:fldChar w:fldCharType="separate"/>
            </w:r>
            <w:r>
              <w:rPr>
                <w:noProof/>
                <w:webHidden/>
              </w:rPr>
              <w:t>14</w:t>
            </w:r>
            <w:r>
              <w:rPr>
                <w:noProof/>
                <w:webHidden/>
              </w:rPr>
              <w:fldChar w:fldCharType="end"/>
            </w:r>
          </w:hyperlink>
        </w:p>
        <w:p w14:paraId="297E6AC7" w14:textId="4EA4ADEB" w:rsidR="007D0EFE" w:rsidRDefault="007D0EFE">
          <w:pPr>
            <w:pStyle w:val="TM2"/>
            <w:tabs>
              <w:tab w:val="right" w:pos="9062"/>
            </w:tabs>
            <w:rPr>
              <w:rFonts w:eastAsiaTheme="minorEastAsia" w:cstheme="minorBidi"/>
              <w:b w:val="0"/>
              <w:bCs w:val="0"/>
              <w:noProof/>
              <w:sz w:val="24"/>
              <w:szCs w:val="24"/>
              <w:lang w:eastAsia="fr-FR"/>
            </w:rPr>
          </w:pPr>
          <w:hyperlink w:anchor="_Toc233796810" w:history="1">
            <w:r w:rsidRPr="00AB7734">
              <w:rPr>
                <w:rStyle w:val="Lienhypertexte"/>
                <w:noProof/>
              </w:rPr>
              <w:t>11. Map</w:t>
            </w:r>
            <w:r>
              <w:rPr>
                <w:noProof/>
                <w:webHidden/>
              </w:rPr>
              <w:tab/>
            </w:r>
            <w:r>
              <w:rPr>
                <w:noProof/>
                <w:webHidden/>
              </w:rPr>
              <w:fldChar w:fldCharType="begin"/>
            </w:r>
            <w:r>
              <w:rPr>
                <w:noProof/>
                <w:webHidden/>
              </w:rPr>
              <w:instrText xml:space="preserve"> PAGEREF _Toc233796810 \h </w:instrText>
            </w:r>
            <w:r>
              <w:rPr>
                <w:noProof/>
                <w:webHidden/>
              </w:rPr>
            </w:r>
            <w:r>
              <w:rPr>
                <w:noProof/>
                <w:webHidden/>
              </w:rPr>
              <w:fldChar w:fldCharType="separate"/>
            </w:r>
            <w:r>
              <w:rPr>
                <w:noProof/>
                <w:webHidden/>
              </w:rPr>
              <w:t>15</w:t>
            </w:r>
            <w:r>
              <w:rPr>
                <w:noProof/>
                <w:webHidden/>
              </w:rPr>
              <w:fldChar w:fldCharType="end"/>
            </w:r>
          </w:hyperlink>
        </w:p>
        <w:p w14:paraId="71D3280F" w14:textId="02F6783A" w:rsidR="007D0EFE" w:rsidRDefault="007D0EFE">
          <w:pPr>
            <w:pStyle w:val="TM2"/>
            <w:tabs>
              <w:tab w:val="right" w:pos="9062"/>
            </w:tabs>
            <w:rPr>
              <w:rFonts w:eastAsiaTheme="minorEastAsia" w:cstheme="minorBidi"/>
              <w:b w:val="0"/>
              <w:bCs w:val="0"/>
              <w:noProof/>
              <w:sz w:val="24"/>
              <w:szCs w:val="24"/>
              <w:lang w:eastAsia="fr-FR"/>
            </w:rPr>
          </w:pPr>
          <w:hyperlink w:anchor="_Toc233796811" w:history="1">
            <w:r w:rsidRPr="00AB7734">
              <w:rPr>
                <w:rStyle w:val="Lienhypertexte"/>
                <w:rFonts w:ascii="Arial" w:hAnsi="Arial" w:cs="Arial"/>
                <w:noProof/>
              </w:rPr>
              <w:t>12. Filter</w:t>
            </w:r>
            <w:r>
              <w:rPr>
                <w:noProof/>
                <w:webHidden/>
              </w:rPr>
              <w:tab/>
            </w:r>
            <w:r>
              <w:rPr>
                <w:noProof/>
                <w:webHidden/>
              </w:rPr>
              <w:fldChar w:fldCharType="begin"/>
            </w:r>
            <w:r>
              <w:rPr>
                <w:noProof/>
                <w:webHidden/>
              </w:rPr>
              <w:instrText xml:space="preserve"> PAGEREF _Toc233796811 \h </w:instrText>
            </w:r>
            <w:r>
              <w:rPr>
                <w:noProof/>
                <w:webHidden/>
              </w:rPr>
            </w:r>
            <w:r>
              <w:rPr>
                <w:noProof/>
                <w:webHidden/>
              </w:rPr>
              <w:fldChar w:fldCharType="separate"/>
            </w:r>
            <w:r>
              <w:rPr>
                <w:noProof/>
                <w:webHidden/>
              </w:rPr>
              <w:t>16</w:t>
            </w:r>
            <w:r>
              <w:rPr>
                <w:noProof/>
                <w:webHidden/>
              </w:rPr>
              <w:fldChar w:fldCharType="end"/>
            </w:r>
          </w:hyperlink>
        </w:p>
        <w:p w14:paraId="4CB4CA80" w14:textId="6F4EAA61" w:rsidR="007D0EFE" w:rsidRDefault="007D0EFE">
          <w:pPr>
            <w:pStyle w:val="TM2"/>
            <w:tabs>
              <w:tab w:val="right" w:pos="9062"/>
            </w:tabs>
            <w:rPr>
              <w:rFonts w:eastAsiaTheme="minorEastAsia" w:cstheme="minorBidi"/>
              <w:b w:val="0"/>
              <w:bCs w:val="0"/>
              <w:noProof/>
              <w:sz w:val="24"/>
              <w:szCs w:val="24"/>
              <w:lang w:eastAsia="fr-FR"/>
            </w:rPr>
          </w:pPr>
          <w:hyperlink w:anchor="_Toc233796812" w:history="1">
            <w:r w:rsidRPr="00AB7734">
              <w:rPr>
                <w:rStyle w:val="Lienhypertexte"/>
                <w:noProof/>
              </w:rPr>
              <w:t>13. Reduce</w:t>
            </w:r>
            <w:r>
              <w:rPr>
                <w:noProof/>
                <w:webHidden/>
              </w:rPr>
              <w:tab/>
            </w:r>
            <w:r>
              <w:rPr>
                <w:noProof/>
                <w:webHidden/>
              </w:rPr>
              <w:fldChar w:fldCharType="begin"/>
            </w:r>
            <w:r>
              <w:rPr>
                <w:noProof/>
                <w:webHidden/>
              </w:rPr>
              <w:instrText xml:space="preserve"> PAGEREF _Toc233796812 \h </w:instrText>
            </w:r>
            <w:r>
              <w:rPr>
                <w:noProof/>
                <w:webHidden/>
              </w:rPr>
            </w:r>
            <w:r>
              <w:rPr>
                <w:noProof/>
                <w:webHidden/>
              </w:rPr>
              <w:fldChar w:fldCharType="separate"/>
            </w:r>
            <w:r>
              <w:rPr>
                <w:noProof/>
                <w:webHidden/>
              </w:rPr>
              <w:t>17</w:t>
            </w:r>
            <w:r>
              <w:rPr>
                <w:noProof/>
                <w:webHidden/>
              </w:rPr>
              <w:fldChar w:fldCharType="end"/>
            </w:r>
          </w:hyperlink>
        </w:p>
        <w:p w14:paraId="4EC95E80" w14:textId="5558C6A6" w:rsidR="007D0EFE" w:rsidRDefault="007D0EFE">
          <w:pPr>
            <w:pStyle w:val="TM2"/>
            <w:tabs>
              <w:tab w:val="right" w:pos="9062"/>
            </w:tabs>
            <w:rPr>
              <w:rFonts w:eastAsiaTheme="minorEastAsia" w:cstheme="minorBidi"/>
              <w:b w:val="0"/>
              <w:bCs w:val="0"/>
              <w:noProof/>
              <w:sz w:val="24"/>
              <w:szCs w:val="24"/>
              <w:lang w:eastAsia="fr-FR"/>
            </w:rPr>
          </w:pPr>
          <w:hyperlink w:anchor="_Toc233796813" w:history="1">
            <w:r w:rsidRPr="00AB7734">
              <w:rPr>
                <w:rStyle w:val="Lienhypertexte"/>
                <w:noProof/>
              </w:rPr>
              <w:t>14. Combiner map, filter et reduce</w:t>
            </w:r>
            <w:r>
              <w:rPr>
                <w:noProof/>
                <w:webHidden/>
              </w:rPr>
              <w:tab/>
            </w:r>
            <w:r>
              <w:rPr>
                <w:noProof/>
                <w:webHidden/>
              </w:rPr>
              <w:fldChar w:fldCharType="begin"/>
            </w:r>
            <w:r>
              <w:rPr>
                <w:noProof/>
                <w:webHidden/>
              </w:rPr>
              <w:instrText xml:space="preserve"> PAGEREF _Toc233796813 \h </w:instrText>
            </w:r>
            <w:r>
              <w:rPr>
                <w:noProof/>
                <w:webHidden/>
              </w:rPr>
            </w:r>
            <w:r>
              <w:rPr>
                <w:noProof/>
                <w:webHidden/>
              </w:rPr>
              <w:fldChar w:fldCharType="separate"/>
            </w:r>
            <w:r>
              <w:rPr>
                <w:noProof/>
                <w:webHidden/>
              </w:rPr>
              <w:t>18</w:t>
            </w:r>
            <w:r>
              <w:rPr>
                <w:noProof/>
                <w:webHidden/>
              </w:rPr>
              <w:fldChar w:fldCharType="end"/>
            </w:r>
          </w:hyperlink>
        </w:p>
        <w:p w14:paraId="1E3B31B7" w14:textId="5A1EAFC6" w:rsidR="007D0EFE" w:rsidRDefault="007D0EFE">
          <w:pPr>
            <w:pStyle w:val="TM2"/>
            <w:tabs>
              <w:tab w:val="right" w:pos="9062"/>
            </w:tabs>
            <w:rPr>
              <w:rFonts w:eastAsiaTheme="minorEastAsia" w:cstheme="minorBidi"/>
              <w:b w:val="0"/>
              <w:bCs w:val="0"/>
              <w:noProof/>
              <w:sz w:val="24"/>
              <w:szCs w:val="24"/>
              <w:lang w:eastAsia="fr-FR"/>
            </w:rPr>
          </w:pPr>
          <w:hyperlink w:anchor="_Toc233796814" w:history="1">
            <w:r w:rsidRPr="00AB7734">
              <w:rPr>
                <w:rStyle w:val="Lienhypertexte"/>
                <w:noProof/>
              </w:rPr>
              <w:t>15. Composition de fonctions</w:t>
            </w:r>
            <w:r>
              <w:rPr>
                <w:noProof/>
                <w:webHidden/>
              </w:rPr>
              <w:tab/>
            </w:r>
            <w:r>
              <w:rPr>
                <w:noProof/>
                <w:webHidden/>
              </w:rPr>
              <w:fldChar w:fldCharType="begin"/>
            </w:r>
            <w:r>
              <w:rPr>
                <w:noProof/>
                <w:webHidden/>
              </w:rPr>
              <w:instrText xml:space="preserve"> PAGEREF _Toc233796814 \h </w:instrText>
            </w:r>
            <w:r>
              <w:rPr>
                <w:noProof/>
                <w:webHidden/>
              </w:rPr>
            </w:r>
            <w:r>
              <w:rPr>
                <w:noProof/>
                <w:webHidden/>
              </w:rPr>
              <w:fldChar w:fldCharType="separate"/>
            </w:r>
            <w:r>
              <w:rPr>
                <w:noProof/>
                <w:webHidden/>
              </w:rPr>
              <w:t>19</w:t>
            </w:r>
            <w:r>
              <w:rPr>
                <w:noProof/>
                <w:webHidden/>
              </w:rPr>
              <w:fldChar w:fldCharType="end"/>
            </w:r>
          </w:hyperlink>
        </w:p>
        <w:p w14:paraId="5FEEEB75" w14:textId="45291DC7" w:rsidR="007D0EFE" w:rsidRDefault="007D0EFE">
          <w:pPr>
            <w:pStyle w:val="TM2"/>
            <w:tabs>
              <w:tab w:val="right" w:pos="9062"/>
            </w:tabs>
            <w:rPr>
              <w:rFonts w:eastAsiaTheme="minorEastAsia" w:cstheme="minorBidi"/>
              <w:b w:val="0"/>
              <w:bCs w:val="0"/>
              <w:noProof/>
              <w:sz w:val="24"/>
              <w:szCs w:val="24"/>
              <w:lang w:eastAsia="fr-FR"/>
            </w:rPr>
          </w:pPr>
          <w:hyperlink w:anchor="_Toc233796815" w:history="1">
            <w:r w:rsidRPr="00AB7734">
              <w:rPr>
                <w:rStyle w:val="Lienhypertexte"/>
                <w:rFonts w:ascii="Arial" w:hAnsi="Arial" w:cs="Arial"/>
                <w:noProof/>
              </w:rPr>
              <w:t>16. Découpage d’un algorithme en fonctions</w:t>
            </w:r>
            <w:r>
              <w:rPr>
                <w:noProof/>
                <w:webHidden/>
              </w:rPr>
              <w:tab/>
            </w:r>
            <w:r>
              <w:rPr>
                <w:noProof/>
                <w:webHidden/>
              </w:rPr>
              <w:fldChar w:fldCharType="begin"/>
            </w:r>
            <w:r>
              <w:rPr>
                <w:noProof/>
                <w:webHidden/>
              </w:rPr>
              <w:instrText xml:space="preserve"> PAGEREF _Toc233796815 \h </w:instrText>
            </w:r>
            <w:r>
              <w:rPr>
                <w:noProof/>
                <w:webHidden/>
              </w:rPr>
            </w:r>
            <w:r>
              <w:rPr>
                <w:noProof/>
                <w:webHidden/>
              </w:rPr>
              <w:fldChar w:fldCharType="separate"/>
            </w:r>
            <w:r>
              <w:rPr>
                <w:noProof/>
                <w:webHidden/>
              </w:rPr>
              <w:t>20</w:t>
            </w:r>
            <w:r>
              <w:rPr>
                <w:noProof/>
                <w:webHidden/>
              </w:rPr>
              <w:fldChar w:fldCharType="end"/>
            </w:r>
          </w:hyperlink>
        </w:p>
        <w:p w14:paraId="6BCBC743" w14:textId="1C96EAD3" w:rsidR="007D0EFE" w:rsidRDefault="007D0EFE">
          <w:pPr>
            <w:pStyle w:val="TM2"/>
            <w:tabs>
              <w:tab w:val="right" w:pos="9062"/>
            </w:tabs>
            <w:rPr>
              <w:rFonts w:eastAsiaTheme="minorEastAsia" w:cstheme="minorBidi"/>
              <w:b w:val="0"/>
              <w:bCs w:val="0"/>
              <w:noProof/>
              <w:sz w:val="24"/>
              <w:szCs w:val="24"/>
              <w:lang w:eastAsia="fr-FR"/>
            </w:rPr>
          </w:pPr>
          <w:hyperlink w:anchor="_Toc233796816" w:history="1">
            <w:r w:rsidRPr="00AB7734">
              <w:rPr>
                <w:rStyle w:val="Lienhypertexte"/>
                <w:rFonts w:ascii="Arial" w:hAnsi="Arial" w:cs="Arial"/>
                <w:noProof/>
              </w:rPr>
              <w:t>17. Refactorisation vers un style fonctionnel</w:t>
            </w:r>
            <w:r>
              <w:rPr>
                <w:noProof/>
                <w:webHidden/>
              </w:rPr>
              <w:tab/>
            </w:r>
            <w:r>
              <w:rPr>
                <w:noProof/>
                <w:webHidden/>
              </w:rPr>
              <w:fldChar w:fldCharType="begin"/>
            </w:r>
            <w:r>
              <w:rPr>
                <w:noProof/>
                <w:webHidden/>
              </w:rPr>
              <w:instrText xml:space="preserve"> PAGEREF _Toc233796816 \h </w:instrText>
            </w:r>
            <w:r>
              <w:rPr>
                <w:noProof/>
                <w:webHidden/>
              </w:rPr>
            </w:r>
            <w:r>
              <w:rPr>
                <w:noProof/>
                <w:webHidden/>
              </w:rPr>
              <w:fldChar w:fldCharType="separate"/>
            </w:r>
            <w:r>
              <w:rPr>
                <w:noProof/>
                <w:webHidden/>
              </w:rPr>
              <w:t>21</w:t>
            </w:r>
            <w:r>
              <w:rPr>
                <w:noProof/>
                <w:webHidden/>
              </w:rPr>
              <w:fldChar w:fldCharType="end"/>
            </w:r>
          </w:hyperlink>
        </w:p>
        <w:p w14:paraId="03A8346E" w14:textId="02F8D7C2" w:rsidR="007D0EFE" w:rsidRDefault="007D0EFE">
          <w:pPr>
            <w:pStyle w:val="TM2"/>
            <w:tabs>
              <w:tab w:val="right" w:pos="9062"/>
            </w:tabs>
            <w:rPr>
              <w:rFonts w:eastAsiaTheme="minorEastAsia" w:cstheme="minorBidi"/>
              <w:b w:val="0"/>
              <w:bCs w:val="0"/>
              <w:noProof/>
              <w:sz w:val="24"/>
              <w:szCs w:val="24"/>
              <w:lang w:eastAsia="fr-FR"/>
            </w:rPr>
          </w:pPr>
          <w:hyperlink w:anchor="_Toc233796817" w:history="1">
            <w:r w:rsidRPr="00AB7734">
              <w:rPr>
                <w:rStyle w:val="Lienhypertexte"/>
                <w:rFonts w:ascii="Arial" w:hAnsi="Arial" w:cs="Arial"/>
                <w:noProof/>
              </w:rPr>
              <w:t>18. Optimisation du code</w:t>
            </w:r>
            <w:r>
              <w:rPr>
                <w:noProof/>
                <w:webHidden/>
              </w:rPr>
              <w:tab/>
            </w:r>
            <w:r>
              <w:rPr>
                <w:noProof/>
                <w:webHidden/>
              </w:rPr>
              <w:fldChar w:fldCharType="begin"/>
            </w:r>
            <w:r>
              <w:rPr>
                <w:noProof/>
                <w:webHidden/>
              </w:rPr>
              <w:instrText xml:space="preserve"> PAGEREF _Toc233796817 \h </w:instrText>
            </w:r>
            <w:r>
              <w:rPr>
                <w:noProof/>
                <w:webHidden/>
              </w:rPr>
            </w:r>
            <w:r>
              <w:rPr>
                <w:noProof/>
                <w:webHidden/>
              </w:rPr>
              <w:fldChar w:fldCharType="separate"/>
            </w:r>
            <w:r>
              <w:rPr>
                <w:noProof/>
                <w:webHidden/>
              </w:rPr>
              <w:t>22</w:t>
            </w:r>
            <w:r>
              <w:rPr>
                <w:noProof/>
                <w:webHidden/>
              </w:rPr>
              <w:fldChar w:fldCharType="end"/>
            </w:r>
          </w:hyperlink>
        </w:p>
        <w:p w14:paraId="66F00067" w14:textId="206D3131" w:rsidR="007D0EFE" w:rsidRDefault="007D0EFE">
          <w:pPr>
            <w:pStyle w:val="TM2"/>
            <w:tabs>
              <w:tab w:val="right" w:pos="9062"/>
            </w:tabs>
            <w:rPr>
              <w:rFonts w:eastAsiaTheme="minorEastAsia" w:cstheme="minorBidi"/>
              <w:b w:val="0"/>
              <w:bCs w:val="0"/>
              <w:noProof/>
              <w:sz w:val="24"/>
              <w:szCs w:val="24"/>
              <w:lang w:eastAsia="fr-FR"/>
            </w:rPr>
          </w:pPr>
          <w:hyperlink w:anchor="_Toc233796818" w:history="1">
            <w:r w:rsidRPr="00AB7734">
              <w:rPr>
                <w:rStyle w:val="Lienhypertexte"/>
                <w:rFonts w:ascii="Arial" w:hAnsi="Arial" w:cs="Arial"/>
                <w:noProof/>
              </w:rPr>
              <w:t>19. Vérification de la qualité de l’implémentation</w:t>
            </w:r>
            <w:r>
              <w:rPr>
                <w:noProof/>
                <w:webHidden/>
              </w:rPr>
              <w:tab/>
            </w:r>
            <w:r>
              <w:rPr>
                <w:noProof/>
                <w:webHidden/>
              </w:rPr>
              <w:fldChar w:fldCharType="begin"/>
            </w:r>
            <w:r>
              <w:rPr>
                <w:noProof/>
                <w:webHidden/>
              </w:rPr>
              <w:instrText xml:space="preserve"> PAGEREF _Toc233796818 \h </w:instrText>
            </w:r>
            <w:r>
              <w:rPr>
                <w:noProof/>
                <w:webHidden/>
              </w:rPr>
            </w:r>
            <w:r>
              <w:rPr>
                <w:noProof/>
                <w:webHidden/>
              </w:rPr>
              <w:fldChar w:fldCharType="separate"/>
            </w:r>
            <w:r>
              <w:rPr>
                <w:noProof/>
                <w:webHidden/>
              </w:rPr>
              <w:t>23</w:t>
            </w:r>
            <w:r>
              <w:rPr>
                <w:noProof/>
                <w:webHidden/>
              </w:rPr>
              <w:fldChar w:fldCharType="end"/>
            </w:r>
          </w:hyperlink>
        </w:p>
        <w:p w14:paraId="204C6236" w14:textId="0C93B159" w:rsidR="007D0EFE" w:rsidRDefault="007D0EFE">
          <w:pPr>
            <w:pStyle w:val="TM2"/>
            <w:tabs>
              <w:tab w:val="right" w:pos="9062"/>
            </w:tabs>
            <w:rPr>
              <w:rFonts w:eastAsiaTheme="minorEastAsia" w:cstheme="minorBidi"/>
              <w:b w:val="0"/>
              <w:bCs w:val="0"/>
              <w:noProof/>
              <w:sz w:val="24"/>
              <w:szCs w:val="24"/>
              <w:lang w:eastAsia="fr-FR"/>
            </w:rPr>
          </w:pPr>
          <w:hyperlink w:anchor="_Toc233796819" w:history="1">
            <w:r w:rsidRPr="00AB7734">
              <w:rPr>
                <w:rStyle w:val="Lienhypertexte"/>
                <w:rFonts w:ascii="Arial" w:hAnsi="Arial" w:cs="Arial"/>
                <w:noProof/>
              </w:rPr>
              <w:t>20. Technologies possibles</w:t>
            </w:r>
            <w:r>
              <w:rPr>
                <w:noProof/>
                <w:webHidden/>
              </w:rPr>
              <w:tab/>
            </w:r>
            <w:r>
              <w:rPr>
                <w:noProof/>
                <w:webHidden/>
              </w:rPr>
              <w:fldChar w:fldCharType="begin"/>
            </w:r>
            <w:r>
              <w:rPr>
                <w:noProof/>
                <w:webHidden/>
              </w:rPr>
              <w:instrText xml:space="preserve"> PAGEREF _Toc233796819 \h </w:instrText>
            </w:r>
            <w:r>
              <w:rPr>
                <w:noProof/>
                <w:webHidden/>
              </w:rPr>
            </w:r>
            <w:r>
              <w:rPr>
                <w:noProof/>
                <w:webHidden/>
              </w:rPr>
              <w:fldChar w:fldCharType="separate"/>
            </w:r>
            <w:r>
              <w:rPr>
                <w:noProof/>
                <w:webHidden/>
              </w:rPr>
              <w:t>24</w:t>
            </w:r>
            <w:r>
              <w:rPr>
                <w:noProof/>
                <w:webHidden/>
              </w:rPr>
              <w:fldChar w:fldCharType="end"/>
            </w:r>
          </w:hyperlink>
        </w:p>
        <w:p w14:paraId="2D606F96" w14:textId="4AD086E7" w:rsidR="007D0EFE" w:rsidRDefault="007D0EFE">
          <w:pPr>
            <w:pStyle w:val="TM3"/>
            <w:tabs>
              <w:tab w:val="right" w:pos="9062"/>
            </w:tabs>
            <w:rPr>
              <w:rFonts w:eastAsiaTheme="minorEastAsia" w:cstheme="minorBidi"/>
              <w:noProof/>
              <w:sz w:val="24"/>
              <w:szCs w:val="24"/>
              <w:lang w:eastAsia="fr-FR"/>
            </w:rPr>
          </w:pPr>
          <w:hyperlink w:anchor="_Toc233796820" w:history="1">
            <w:r w:rsidRPr="00AB7734">
              <w:rPr>
                <w:rStyle w:val="Lienhypertexte"/>
                <w:rFonts w:ascii="Arial" w:hAnsi="Arial" w:cs="Arial"/>
                <w:noProof/>
              </w:rPr>
              <w:t>20.1 Langages adaptés à la programmation fonctionnelle</w:t>
            </w:r>
            <w:r>
              <w:rPr>
                <w:noProof/>
                <w:webHidden/>
              </w:rPr>
              <w:tab/>
            </w:r>
            <w:r>
              <w:rPr>
                <w:noProof/>
                <w:webHidden/>
              </w:rPr>
              <w:fldChar w:fldCharType="begin"/>
            </w:r>
            <w:r>
              <w:rPr>
                <w:noProof/>
                <w:webHidden/>
              </w:rPr>
              <w:instrText xml:space="preserve"> PAGEREF _Toc233796820 \h </w:instrText>
            </w:r>
            <w:r>
              <w:rPr>
                <w:noProof/>
                <w:webHidden/>
              </w:rPr>
            </w:r>
            <w:r>
              <w:rPr>
                <w:noProof/>
                <w:webHidden/>
              </w:rPr>
              <w:fldChar w:fldCharType="separate"/>
            </w:r>
            <w:r>
              <w:rPr>
                <w:noProof/>
                <w:webHidden/>
              </w:rPr>
              <w:t>24</w:t>
            </w:r>
            <w:r>
              <w:rPr>
                <w:noProof/>
                <w:webHidden/>
              </w:rPr>
              <w:fldChar w:fldCharType="end"/>
            </w:r>
          </w:hyperlink>
        </w:p>
        <w:p w14:paraId="67A58948" w14:textId="33F27B8B" w:rsidR="007D0EFE" w:rsidRDefault="007D0EFE">
          <w:pPr>
            <w:pStyle w:val="TM3"/>
            <w:tabs>
              <w:tab w:val="right" w:pos="9062"/>
            </w:tabs>
            <w:rPr>
              <w:rFonts w:eastAsiaTheme="minorEastAsia" w:cstheme="minorBidi"/>
              <w:noProof/>
              <w:sz w:val="24"/>
              <w:szCs w:val="24"/>
              <w:lang w:eastAsia="fr-FR"/>
            </w:rPr>
          </w:pPr>
          <w:hyperlink w:anchor="_Toc233796821" w:history="1">
            <w:r w:rsidRPr="00AB7734">
              <w:rPr>
                <w:rStyle w:val="Lienhypertexte"/>
                <w:rFonts w:ascii="Arial" w:hAnsi="Arial" w:cs="Arial"/>
                <w:noProof/>
              </w:rPr>
              <w:t>20.2 Langages multi-paradigmes</w:t>
            </w:r>
            <w:r>
              <w:rPr>
                <w:noProof/>
                <w:webHidden/>
              </w:rPr>
              <w:tab/>
            </w:r>
            <w:r>
              <w:rPr>
                <w:noProof/>
                <w:webHidden/>
              </w:rPr>
              <w:fldChar w:fldCharType="begin"/>
            </w:r>
            <w:r>
              <w:rPr>
                <w:noProof/>
                <w:webHidden/>
              </w:rPr>
              <w:instrText xml:space="preserve"> PAGEREF _Toc233796821 \h </w:instrText>
            </w:r>
            <w:r>
              <w:rPr>
                <w:noProof/>
                <w:webHidden/>
              </w:rPr>
            </w:r>
            <w:r>
              <w:rPr>
                <w:noProof/>
                <w:webHidden/>
              </w:rPr>
              <w:fldChar w:fldCharType="separate"/>
            </w:r>
            <w:r>
              <w:rPr>
                <w:noProof/>
                <w:webHidden/>
              </w:rPr>
              <w:t>24</w:t>
            </w:r>
            <w:r>
              <w:rPr>
                <w:noProof/>
                <w:webHidden/>
              </w:rPr>
              <w:fldChar w:fldCharType="end"/>
            </w:r>
          </w:hyperlink>
        </w:p>
        <w:p w14:paraId="54908D69" w14:textId="07BD908A" w:rsidR="007D0EFE" w:rsidRDefault="007D0EFE">
          <w:pPr>
            <w:pStyle w:val="TM3"/>
            <w:tabs>
              <w:tab w:val="right" w:pos="9062"/>
            </w:tabs>
            <w:rPr>
              <w:rFonts w:eastAsiaTheme="minorEastAsia" w:cstheme="minorBidi"/>
              <w:noProof/>
              <w:sz w:val="24"/>
              <w:szCs w:val="24"/>
              <w:lang w:eastAsia="fr-FR"/>
            </w:rPr>
          </w:pPr>
          <w:hyperlink w:anchor="_Toc233796822" w:history="1">
            <w:r w:rsidRPr="00AB7734">
              <w:rPr>
                <w:rStyle w:val="Lienhypertexte"/>
                <w:rFonts w:ascii="Arial" w:hAnsi="Arial" w:cs="Arial"/>
                <w:noProof/>
              </w:rPr>
              <w:t>20.3 Technologies .NET possibles</w:t>
            </w:r>
            <w:r>
              <w:rPr>
                <w:noProof/>
                <w:webHidden/>
              </w:rPr>
              <w:tab/>
            </w:r>
            <w:r>
              <w:rPr>
                <w:noProof/>
                <w:webHidden/>
              </w:rPr>
              <w:fldChar w:fldCharType="begin"/>
            </w:r>
            <w:r>
              <w:rPr>
                <w:noProof/>
                <w:webHidden/>
              </w:rPr>
              <w:instrText xml:space="preserve"> PAGEREF _Toc233796822 \h </w:instrText>
            </w:r>
            <w:r>
              <w:rPr>
                <w:noProof/>
                <w:webHidden/>
              </w:rPr>
            </w:r>
            <w:r>
              <w:rPr>
                <w:noProof/>
                <w:webHidden/>
              </w:rPr>
              <w:fldChar w:fldCharType="separate"/>
            </w:r>
            <w:r>
              <w:rPr>
                <w:noProof/>
                <w:webHidden/>
              </w:rPr>
              <w:t>25</w:t>
            </w:r>
            <w:r>
              <w:rPr>
                <w:noProof/>
                <w:webHidden/>
              </w:rPr>
              <w:fldChar w:fldCharType="end"/>
            </w:r>
          </w:hyperlink>
        </w:p>
        <w:p w14:paraId="488DD175" w14:textId="64712114" w:rsidR="007D0EFE" w:rsidRDefault="007D0EFE">
          <w:pPr>
            <w:pStyle w:val="TM2"/>
            <w:tabs>
              <w:tab w:val="right" w:pos="9062"/>
            </w:tabs>
            <w:rPr>
              <w:rFonts w:eastAsiaTheme="minorEastAsia" w:cstheme="minorBidi"/>
              <w:b w:val="0"/>
              <w:bCs w:val="0"/>
              <w:noProof/>
              <w:sz w:val="24"/>
              <w:szCs w:val="24"/>
              <w:lang w:eastAsia="fr-FR"/>
            </w:rPr>
          </w:pPr>
          <w:hyperlink w:anchor="_Toc233796823" w:history="1">
            <w:r w:rsidRPr="00AB7734">
              <w:rPr>
                <w:rStyle w:val="Lienhypertexte"/>
                <w:noProof/>
              </w:rPr>
              <w:t>21. Termes techniques importants</w:t>
            </w:r>
            <w:r>
              <w:rPr>
                <w:noProof/>
                <w:webHidden/>
              </w:rPr>
              <w:tab/>
            </w:r>
            <w:r>
              <w:rPr>
                <w:noProof/>
                <w:webHidden/>
              </w:rPr>
              <w:fldChar w:fldCharType="begin"/>
            </w:r>
            <w:r>
              <w:rPr>
                <w:noProof/>
                <w:webHidden/>
              </w:rPr>
              <w:instrText xml:space="preserve"> PAGEREF _Toc233796823 \h </w:instrText>
            </w:r>
            <w:r>
              <w:rPr>
                <w:noProof/>
                <w:webHidden/>
              </w:rPr>
            </w:r>
            <w:r>
              <w:rPr>
                <w:noProof/>
                <w:webHidden/>
              </w:rPr>
              <w:fldChar w:fldCharType="separate"/>
            </w:r>
            <w:r>
              <w:rPr>
                <w:noProof/>
                <w:webHidden/>
              </w:rPr>
              <w:t>26</w:t>
            </w:r>
            <w:r>
              <w:rPr>
                <w:noProof/>
                <w:webHidden/>
              </w:rPr>
              <w:fldChar w:fldCharType="end"/>
            </w:r>
          </w:hyperlink>
        </w:p>
        <w:p w14:paraId="03A946F4" w14:textId="501DE318" w:rsidR="007D0EFE" w:rsidRDefault="007D0EFE">
          <w:pPr>
            <w:pStyle w:val="TM3"/>
            <w:tabs>
              <w:tab w:val="right" w:pos="9062"/>
            </w:tabs>
            <w:rPr>
              <w:rFonts w:eastAsiaTheme="minorEastAsia" w:cstheme="minorBidi"/>
              <w:noProof/>
              <w:sz w:val="24"/>
              <w:szCs w:val="24"/>
              <w:lang w:eastAsia="fr-FR"/>
            </w:rPr>
          </w:pPr>
          <w:hyperlink w:anchor="_Toc233796824" w:history="1">
            <w:r w:rsidRPr="00AB7734">
              <w:rPr>
                <w:rStyle w:val="Lienhypertexte"/>
                <w:noProof/>
              </w:rPr>
              <w:t>Paradigme</w:t>
            </w:r>
            <w:r>
              <w:rPr>
                <w:noProof/>
                <w:webHidden/>
              </w:rPr>
              <w:tab/>
            </w:r>
            <w:r>
              <w:rPr>
                <w:noProof/>
                <w:webHidden/>
              </w:rPr>
              <w:fldChar w:fldCharType="begin"/>
            </w:r>
            <w:r>
              <w:rPr>
                <w:noProof/>
                <w:webHidden/>
              </w:rPr>
              <w:instrText xml:space="preserve"> PAGEREF _Toc233796824 \h </w:instrText>
            </w:r>
            <w:r>
              <w:rPr>
                <w:noProof/>
                <w:webHidden/>
              </w:rPr>
            </w:r>
            <w:r>
              <w:rPr>
                <w:noProof/>
                <w:webHidden/>
              </w:rPr>
              <w:fldChar w:fldCharType="separate"/>
            </w:r>
            <w:r>
              <w:rPr>
                <w:noProof/>
                <w:webHidden/>
              </w:rPr>
              <w:t>26</w:t>
            </w:r>
            <w:r>
              <w:rPr>
                <w:noProof/>
                <w:webHidden/>
              </w:rPr>
              <w:fldChar w:fldCharType="end"/>
            </w:r>
          </w:hyperlink>
        </w:p>
        <w:p w14:paraId="1013C321" w14:textId="36F61A89" w:rsidR="007D0EFE" w:rsidRDefault="007D0EFE">
          <w:pPr>
            <w:pStyle w:val="TM3"/>
            <w:tabs>
              <w:tab w:val="right" w:pos="9062"/>
            </w:tabs>
            <w:rPr>
              <w:rFonts w:eastAsiaTheme="minorEastAsia" w:cstheme="minorBidi"/>
              <w:noProof/>
              <w:sz w:val="24"/>
              <w:szCs w:val="24"/>
              <w:lang w:eastAsia="fr-FR"/>
            </w:rPr>
          </w:pPr>
          <w:hyperlink w:anchor="_Toc233796825" w:history="1">
            <w:r w:rsidRPr="00AB7734">
              <w:rPr>
                <w:rStyle w:val="Lienhypertexte"/>
                <w:noProof/>
              </w:rPr>
              <w:t>Programmation impérative</w:t>
            </w:r>
            <w:r>
              <w:rPr>
                <w:noProof/>
                <w:webHidden/>
              </w:rPr>
              <w:tab/>
            </w:r>
            <w:r>
              <w:rPr>
                <w:noProof/>
                <w:webHidden/>
              </w:rPr>
              <w:fldChar w:fldCharType="begin"/>
            </w:r>
            <w:r>
              <w:rPr>
                <w:noProof/>
                <w:webHidden/>
              </w:rPr>
              <w:instrText xml:space="preserve"> PAGEREF _Toc233796825 \h </w:instrText>
            </w:r>
            <w:r>
              <w:rPr>
                <w:noProof/>
                <w:webHidden/>
              </w:rPr>
            </w:r>
            <w:r>
              <w:rPr>
                <w:noProof/>
                <w:webHidden/>
              </w:rPr>
              <w:fldChar w:fldCharType="separate"/>
            </w:r>
            <w:r>
              <w:rPr>
                <w:noProof/>
                <w:webHidden/>
              </w:rPr>
              <w:t>26</w:t>
            </w:r>
            <w:r>
              <w:rPr>
                <w:noProof/>
                <w:webHidden/>
              </w:rPr>
              <w:fldChar w:fldCharType="end"/>
            </w:r>
          </w:hyperlink>
        </w:p>
        <w:p w14:paraId="61317D36" w14:textId="26D7F336" w:rsidR="007D0EFE" w:rsidRDefault="007D0EFE">
          <w:pPr>
            <w:pStyle w:val="TM3"/>
            <w:tabs>
              <w:tab w:val="right" w:pos="9062"/>
            </w:tabs>
            <w:rPr>
              <w:rFonts w:eastAsiaTheme="minorEastAsia" w:cstheme="minorBidi"/>
              <w:noProof/>
              <w:sz w:val="24"/>
              <w:szCs w:val="24"/>
              <w:lang w:eastAsia="fr-FR"/>
            </w:rPr>
          </w:pPr>
          <w:hyperlink w:anchor="_Toc233796826" w:history="1">
            <w:r w:rsidRPr="00AB7734">
              <w:rPr>
                <w:rStyle w:val="Lienhypertexte"/>
                <w:noProof/>
              </w:rPr>
              <w:t>Programmation déclarative</w:t>
            </w:r>
            <w:r>
              <w:rPr>
                <w:noProof/>
                <w:webHidden/>
              </w:rPr>
              <w:tab/>
            </w:r>
            <w:r>
              <w:rPr>
                <w:noProof/>
                <w:webHidden/>
              </w:rPr>
              <w:fldChar w:fldCharType="begin"/>
            </w:r>
            <w:r>
              <w:rPr>
                <w:noProof/>
                <w:webHidden/>
              </w:rPr>
              <w:instrText xml:space="preserve"> PAGEREF _Toc233796826 \h </w:instrText>
            </w:r>
            <w:r>
              <w:rPr>
                <w:noProof/>
                <w:webHidden/>
              </w:rPr>
            </w:r>
            <w:r>
              <w:rPr>
                <w:noProof/>
                <w:webHidden/>
              </w:rPr>
              <w:fldChar w:fldCharType="separate"/>
            </w:r>
            <w:r>
              <w:rPr>
                <w:noProof/>
                <w:webHidden/>
              </w:rPr>
              <w:t>26</w:t>
            </w:r>
            <w:r>
              <w:rPr>
                <w:noProof/>
                <w:webHidden/>
              </w:rPr>
              <w:fldChar w:fldCharType="end"/>
            </w:r>
          </w:hyperlink>
        </w:p>
        <w:p w14:paraId="429D719C" w14:textId="456C9518" w:rsidR="007D0EFE" w:rsidRDefault="007D0EFE">
          <w:pPr>
            <w:pStyle w:val="TM3"/>
            <w:tabs>
              <w:tab w:val="right" w:pos="9062"/>
            </w:tabs>
            <w:rPr>
              <w:rFonts w:eastAsiaTheme="minorEastAsia" w:cstheme="minorBidi"/>
              <w:noProof/>
              <w:sz w:val="24"/>
              <w:szCs w:val="24"/>
              <w:lang w:eastAsia="fr-FR"/>
            </w:rPr>
          </w:pPr>
          <w:hyperlink w:anchor="_Toc233796827" w:history="1">
            <w:r w:rsidRPr="00AB7734">
              <w:rPr>
                <w:rStyle w:val="Lienhypertexte"/>
                <w:noProof/>
              </w:rPr>
              <w:t>Programmation orientée objet</w:t>
            </w:r>
            <w:r>
              <w:rPr>
                <w:noProof/>
                <w:webHidden/>
              </w:rPr>
              <w:tab/>
            </w:r>
            <w:r>
              <w:rPr>
                <w:noProof/>
                <w:webHidden/>
              </w:rPr>
              <w:fldChar w:fldCharType="begin"/>
            </w:r>
            <w:r>
              <w:rPr>
                <w:noProof/>
                <w:webHidden/>
              </w:rPr>
              <w:instrText xml:space="preserve"> PAGEREF _Toc233796827 \h </w:instrText>
            </w:r>
            <w:r>
              <w:rPr>
                <w:noProof/>
                <w:webHidden/>
              </w:rPr>
            </w:r>
            <w:r>
              <w:rPr>
                <w:noProof/>
                <w:webHidden/>
              </w:rPr>
              <w:fldChar w:fldCharType="separate"/>
            </w:r>
            <w:r>
              <w:rPr>
                <w:noProof/>
                <w:webHidden/>
              </w:rPr>
              <w:t>26</w:t>
            </w:r>
            <w:r>
              <w:rPr>
                <w:noProof/>
                <w:webHidden/>
              </w:rPr>
              <w:fldChar w:fldCharType="end"/>
            </w:r>
          </w:hyperlink>
        </w:p>
        <w:p w14:paraId="2D1C4437" w14:textId="383E2724" w:rsidR="007D0EFE" w:rsidRDefault="007D0EFE">
          <w:pPr>
            <w:pStyle w:val="TM3"/>
            <w:tabs>
              <w:tab w:val="right" w:pos="9062"/>
            </w:tabs>
            <w:rPr>
              <w:rFonts w:eastAsiaTheme="minorEastAsia" w:cstheme="minorBidi"/>
              <w:noProof/>
              <w:sz w:val="24"/>
              <w:szCs w:val="24"/>
              <w:lang w:eastAsia="fr-FR"/>
            </w:rPr>
          </w:pPr>
          <w:hyperlink w:anchor="_Toc233796828" w:history="1">
            <w:r w:rsidRPr="00AB7734">
              <w:rPr>
                <w:rStyle w:val="Lienhypertexte"/>
                <w:noProof/>
              </w:rPr>
              <w:t>Programmation fonctionnelle</w:t>
            </w:r>
            <w:r>
              <w:rPr>
                <w:noProof/>
                <w:webHidden/>
              </w:rPr>
              <w:tab/>
            </w:r>
            <w:r>
              <w:rPr>
                <w:noProof/>
                <w:webHidden/>
              </w:rPr>
              <w:fldChar w:fldCharType="begin"/>
            </w:r>
            <w:r>
              <w:rPr>
                <w:noProof/>
                <w:webHidden/>
              </w:rPr>
              <w:instrText xml:space="preserve"> PAGEREF _Toc233796828 \h </w:instrText>
            </w:r>
            <w:r>
              <w:rPr>
                <w:noProof/>
                <w:webHidden/>
              </w:rPr>
            </w:r>
            <w:r>
              <w:rPr>
                <w:noProof/>
                <w:webHidden/>
              </w:rPr>
              <w:fldChar w:fldCharType="separate"/>
            </w:r>
            <w:r>
              <w:rPr>
                <w:noProof/>
                <w:webHidden/>
              </w:rPr>
              <w:t>26</w:t>
            </w:r>
            <w:r>
              <w:rPr>
                <w:noProof/>
                <w:webHidden/>
              </w:rPr>
              <w:fldChar w:fldCharType="end"/>
            </w:r>
          </w:hyperlink>
        </w:p>
        <w:p w14:paraId="3071C3F4" w14:textId="47439495" w:rsidR="007D0EFE" w:rsidRDefault="007D0EFE">
          <w:pPr>
            <w:pStyle w:val="TM3"/>
            <w:tabs>
              <w:tab w:val="right" w:pos="9062"/>
            </w:tabs>
            <w:rPr>
              <w:rFonts w:eastAsiaTheme="minorEastAsia" w:cstheme="minorBidi"/>
              <w:noProof/>
              <w:sz w:val="24"/>
              <w:szCs w:val="24"/>
              <w:lang w:eastAsia="fr-FR"/>
            </w:rPr>
          </w:pPr>
          <w:hyperlink w:anchor="_Toc233796829" w:history="1">
            <w:r w:rsidRPr="00AB7734">
              <w:rPr>
                <w:rStyle w:val="Lienhypertexte"/>
                <w:noProof/>
              </w:rPr>
              <w:t>Fonction pure</w:t>
            </w:r>
            <w:r>
              <w:rPr>
                <w:noProof/>
                <w:webHidden/>
              </w:rPr>
              <w:tab/>
            </w:r>
            <w:r>
              <w:rPr>
                <w:noProof/>
                <w:webHidden/>
              </w:rPr>
              <w:fldChar w:fldCharType="begin"/>
            </w:r>
            <w:r>
              <w:rPr>
                <w:noProof/>
                <w:webHidden/>
              </w:rPr>
              <w:instrText xml:space="preserve"> PAGEREF _Toc233796829 \h </w:instrText>
            </w:r>
            <w:r>
              <w:rPr>
                <w:noProof/>
                <w:webHidden/>
              </w:rPr>
            </w:r>
            <w:r>
              <w:rPr>
                <w:noProof/>
                <w:webHidden/>
              </w:rPr>
              <w:fldChar w:fldCharType="separate"/>
            </w:r>
            <w:r>
              <w:rPr>
                <w:noProof/>
                <w:webHidden/>
              </w:rPr>
              <w:t>26</w:t>
            </w:r>
            <w:r>
              <w:rPr>
                <w:noProof/>
                <w:webHidden/>
              </w:rPr>
              <w:fldChar w:fldCharType="end"/>
            </w:r>
          </w:hyperlink>
        </w:p>
        <w:p w14:paraId="1777368B" w14:textId="73FA88C3" w:rsidR="007D0EFE" w:rsidRDefault="007D0EFE">
          <w:pPr>
            <w:pStyle w:val="TM3"/>
            <w:tabs>
              <w:tab w:val="right" w:pos="9062"/>
            </w:tabs>
            <w:rPr>
              <w:rFonts w:eastAsiaTheme="minorEastAsia" w:cstheme="minorBidi"/>
              <w:noProof/>
              <w:sz w:val="24"/>
              <w:szCs w:val="24"/>
              <w:lang w:eastAsia="fr-FR"/>
            </w:rPr>
          </w:pPr>
          <w:hyperlink w:anchor="_Toc233796830" w:history="1">
            <w:r w:rsidRPr="00AB7734">
              <w:rPr>
                <w:rStyle w:val="Lienhypertexte"/>
                <w:noProof/>
              </w:rPr>
              <w:t>Effet de bord</w:t>
            </w:r>
            <w:r>
              <w:rPr>
                <w:noProof/>
                <w:webHidden/>
              </w:rPr>
              <w:tab/>
            </w:r>
            <w:r>
              <w:rPr>
                <w:noProof/>
                <w:webHidden/>
              </w:rPr>
              <w:fldChar w:fldCharType="begin"/>
            </w:r>
            <w:r>
              <w:rPr>
                <w:noProof/>
                <w:webHidden/>
              </w:rPr>
              <w:instrText xml:space="preserve"> PAGEREF _Toc233796830 \h </w:instrText>
            </w:r>
            <w:r>
              <w:rPr>
                <w:noProof/>
                <w:webHidden/>
              </w:rPr>
            </w:r>
            <w:r>
              <w:rPr>
                <w:noProof/>
                <w:webHidden/>
              </w:rPr>
              <w:fldChar w:fldCharType="separate"/>
            </w:r>
            <w:r>
              <w:rPr>
                <w:noProof/>
                <w:webHidden/>
              </w:rPr>
              <w:t>26</w:t>
            </w:r>
            <w:r>
              <w:rPr>
                <w:noProof/>
                <w:webHidden/>
              </w:rPr>
              <w:fldChar w:fldCharType="end"/>
            </w:r>
          </w:hyperlink>
        </w:p>
        <w:p w14:paraId="5374303C" w14:textId="3BE6B585" w:rsidR="007D0EFE" w:rsidRDefault="007D0EFE">
          <w:pPr>
            <w:pStyle w:val="TM3"/>
            <w:tabs>
              <w:tab w:val="right" w:pos="9062"/>
            </w:tabs>
            <w:rPr>
              <w:rFonts w:eastAsiaTheme="minorEastAsia" w:cstheme="minorBidi"/>
              <w:noProof/>
              <w:sz w:val="24"/>
              <w:szCs w:val="24"/>
              <w:lang w:eastAsia="fr-FR"/>
            </w:rPr>
          </w:pPr>
          <w:hyperlink w:anchor="_Toc233796831" w:history="1">
            <w:r w:rsidRPr="00AB7734">
              <w:rPr>
                <w:rStyle w:val="Lienhypertexte"/>
                <w:noProof/>
              </w:rPr>
              <w:t>Immutabilité</w:t>
            </w:r>
            <w:r>
              <w:rPr>
                <w:noProof/>
                <w:webHidden/>
              </w:rPr>
              <w:tab/>
            </w:r>
            <w:r>
              <w:rPr>
                <w:noProof/>
                <w:webHidden/>
              </w:rPr>
              <w:fldChar w:fldCharType="begin"/>
            </w:r>
            <w:r>
              <w:rPr>
                <w:noProof/>
                <w:webHidden/>
              </w:rPr>
              <w:instrText xml:space="preserve"> PAGEREF _Toc233796831 \h </w:instrText>
            </w:r>
            <w:r>
              <w:rPr>
                <w:noProof/>
                <w:webHidden/>
              </w:rPr>
            </w:r>
            <w:r>
              <w:rPr>
                <w:noProof/>
                <w:webHidden/>
              </w:rPr>
              <w:fldChar w:fldCharType="separate"/>
            </w:r>
            <w:r>
              <w:rPr>
                <w:noProof/>
                <w:webHidden/>
              </w:rPr>
              <w:t>27</w:t>
            </w:r>
            <w:r>
              <w:rPr>
                <w:noProof/>
                <w:webHidden/>
              </w:rPr>
              <w:fldChar w:fldCharType="end"/>
            </w:r>
          </w:hyperlink>
        </w:p>
        <w:p w14:paraId="2B6B616A" w14:textId="3962615C" w:rsidR="007D0EFE" w:rsidRDefault="007D0EFE">
          <w:pPr>
            <w:pStyle w:val="TM3"/>
            <w:tabs>
              <w:tab w:val="right" w:pos="9062"/>
            </w:tabs>
            <w:rPr>
              <w:rFonts w:eastAsiaTheme="minorEastAsia" w:cstheme="minorBidi"/>
              <w:noProof/>
              <w:sz w:val="24"/>
              <w:szCs w:val="24"/>
              <w:lang w:eastAsia="fr-FR"/>
            </w:rPr>
          </w:pPr>
          <w:hyperlink w:anchor="_Toc233796832" w:history="1">
            <w:r w:rsidRPr="00AB7734">
              <w:rPr>
                <w:rStyle w:val="Lienhypertexte"/>
                <w:noProof/>
              </w:rPr>
              <w:t>Mutabl</w:t>
            </w:r>
            <w:r w:rsidRPr="00AB7734">
              <w:rPr>
                <w:rStyle w:val="Lienhypertexte"/>
                <w:noProof/>
              </w:rPr>
              <w:t>e</w:t>
            </w:r>
            <w:r>
              <w:rPr>
                <w:noProof/>
                <w:webHidden/>
              </w:rPr>
              <w:tab/>
            </w:r>
            <w:r>
              <w:rPr>
                <w:noProof/>
                <w:webHidden/>
              </w:rPr>
              <w:fldChar w:fldCharType="begin"/>
            </w:r>
            <w:r>
              <w:rPr>
                <w:noProof/>
                <w:webHidden/>
              </w:rPr>
              <w:instrText xml:space="preserve"> PAGEREF _Toc233796832 \h </w:instrText>
            </w:r>
            <w:r>
              <w:rPr>
                <w:noProof/>
                <w:webHidden/>
              </w:rPr>
            </w:r>
            <w:r>
              <w:rPr>
                <w:noProof/>
                <w:webHidden/>
              </w:rPr>
              <w:fldChar w:fldCharType="separate"/>
            </w:r>
            <w:r>
              <w:rPr>
                <w:noProof/>
                <w:webHidden/>
              </w:rPr>
              <w:t>27</w:t>
            </w:r>
            <w:r>
              <w:rPr>
                <w:noProof/>
                <w:webHidden/>
              </w:rPr>
              <w:fldChar w:fldCharType="end"/>
            </w:r>
          </w:hyperlink>
        </w:p>
        <w:p w14:paraId="5184DD66" w14:textId="774FB651" w:rsidR="007D0EFE" w:rsidRDefault="007D0EFE">
          <w:pPr>
            <w:pStyle w:val="TM3"/>
            <w:tabs>
              <w:tab w:val="right" w:pos="9062"/>
            </w:tabs>
            <w:rPr>
              <w:rFonts w:eastAsiaTheme="minorEastAsia" w:cstheme="minorBidi"/>
              <w:noProof/>
              <w:sz w:val="24"/>
              <w:szCs w:val="24"/>
              <w:lang w:eastAsia="fr-FR"/>
            </w:rPr>
          </w:pPr>
          <w:hyperlink w:anchor="_Toc233796833" w:history="1">
            <w:r w:rsidRPr="00AB7734">
              <w:rPr>
                <w:rStyle w:val="Lienhypertexte"/>
                <w:noProof/>
              </w:rPr>
              <w:t>Lambda</w:t>
            </w:r>
            <w:r>
              <w:rPr>
                <w:noProof/>
                <w:webHidden/>
              </w:rPr>
              <w:tab/>
            </w:r>
            <w:r>
              <w:rPr>
                <w:noProof/>
                <w:webHidden/>
              </w:rPr>
              <w:fldChar w:fldCharType="begin"/>
            </w:r>
            <w:r>
              <w:rPr>
                <w:noProof/>
                <w:webHidden/>
              </w:rPr>
              <w:instrText xml:space="preserve"> PAGEREF _Toc233796833 \h </w:instrText>
            </w:r>
            <w:r>
              <w:rPr>
                <w:noProof/>
                <w:webHidden/>
              </w:rPr>
            </w:r>
            <w:r>
              <w:rPr>
                <w:noProof/>
                <w:webHidden/>
              </w:rPr>
              <w:fldChar w:fldCharType="separate"/>
            </w:r>
            <w:r>
              <w:rPr>
                <w:noProof/>
                <w:webHidden/>
              </w:rPr>
              <w:t>27</w:t>
            </w:r>
            <w:r>
              <w:rPr>
                <w:noProof/>
                <w:webHidden/>
              </w:rPr>
              <w:fldChar w:fldCharType="end"/>
            </w:r>
          </w:hyperlink>
        </w:p>
        <w:p w14:paraId="712E6D3D" w14:textId="00EDBDE9" w:rsidR="007D0EFE" w:rsidRDefault="007D0EFE">
          <w:pPr>
            <w:pStyle w:val="TM3"/>
            <w:tabs>
              <w:tab w:val="right" w:pos="9062"/>
            </w:tabs>
            <w:rPr>
              <w:rFonts w:eastAsiaTheme="minorEastAsia" w:cstheme="minorBidi"/>
              <w:noProof/>
              <w:sz w:val="24"/>
              <w:szCs w:val="24"/>
              <w:lang w:eastAsia="fr-FR"/>
            </w:rPr>
          </w:pPr>
          <w:hyperlink w:anchor="_Toc233796834" w:history="1">
            <w:r w:rsidRPr="00AB7734">
              <w:rPr>
                <w:rStyle w:val="Lienhypertexte"/>
                <w:noProof/>
              </w:rPr>
              <w:t>Fonction d’ordre supérieur</w:t>
            </w:r>
            <w:r>
              <w:rPr>
                <w:noProof/>
                <w:webHidden/>
              </w:rPr>
              <w:tab/>
            </w:r>
            <w:r>
              <w:rPr>
                <w:noProof/>
                <w:webHidden/>
              </w:rPr>
              <w:fldChar w:fldCharType="begin"/>
            </w:r>
            <w:r>
              <w:rPr>
                <w:noProof/>
                <w:webHidden/>
              </w:rPr>
              <w:instrText xml:space="preserve"> PAGEREF _Toc233796834 \h </w:instrText>
            </w:r>
            <w:r>
              <w:rPr>
                <w:noProof/>
                <w:webHidden/>
              </w:rPr>
            </w:r>
            <w:r>
              <w:rPr>
                <w:noProof/>
                <w:webHidden/>
              </w:rPr>
              <w:fldChar w:fldCharType="separate"/>
            </w:r>
            <w:r>
              <w:rPr>
                <w:noProof/>
                <w:webHidden/>
              </w:rPr>
              <w:t>27</w:t>
            </w:r>
            <w:r>
              <w:rPr>
                <w:noProof/>
                <w:webHidden/>
              </w:rPr>
              <w:fldChar w:fldCharType="end"/>
            </w:r>
          </w:hyperlink>
        </w:p>
        <w:p w14:paraId="1D21BF8A" w14:textId="4DB9B0CF" w:rsidR="007D0EFE" w:rsidRDefault="007D0EFE">
          <w:pPr>
            <w:pStyle w:val="TM3"/>
            <w:tabs>
              <w:tab w:val="right" w:pos="9062"/>
            </w:tabs>
            <w:rPr>
              <w:rFonts w:eastAsiaTheme="minorEastAsia" w:cstheme="minorBidi"/>
              <w:noProof/>
              <w:sz w:val="24"/>
              <w:szCs w:val="24"/>
              <w:lang w:eastAsia="fr-FR"/>
            </w:rPr>
          </w:pPr>
          <w:hyperlink w:anchor="_Toc233796835" w:history="1">
            <w:r w:rsidRPr="00AB7734">
              <w:rPr>
                <w:rStyle w:val="Lienhypertexte"/>
                <w:noProof/>
              </w:rPr>
              <w:t>Map</w:t>
            </w:r>
            <w:r>
              <w:rPr>
                <w:noProof/>
                <w:webHidden/>
              </w:rPr>
              <w:tab/>
            </w:r>
            <w:r>
              <w:rPr>
                <w:noProof/>
                <w:webHidden/>
              </w:rPr>
              <w:fldChar w:fldCharType="begin"/>
            </w:r>
            <w:r>
              <w:rPr>
                <w:noProof/>
                <w:webHidden/>
              </w:rPr>
              <w:instrText xml:space="preserve"> PAGEREF _Toc233796835 \h </w:instrText>
            </w:r>
            <w:r>
              <w:rPr>
                <w:noProof/>
                <w:webHidden/>
              </w:rPr>
            </w:r>
            <w:r>
              <w:rPr>
                <w:noProof/>
                <w:webHidden/>
              </w:rPr>
              <w:fldChar w:fldCharType="separate"/>
            </w:r>
            <w:r>
              <w:rPr>
                <w:noProof/>
                <w:webHidden/>
              </w:rPr>
              <w:t>27</w:t>
            </w:r>
            <w:r>
              <w:rPr>
                <w:noProof/>
                <w:webHidden/>
              </w:rPr>
              <w:fldChar w:fldCharType="end"/>
            </w:r>
          </w:hyperlink>
        </w:p>
        <w:p w14:paraId="32BDC6B5" w14:textId="68C29C19" w:rsidR="007D0EFE" w:rsidRDefault="007D0EFE">
          <w:pPr>
            <w:pStyle w:val="TM3"/>
            <w:tabs>
              <w:tab w:val="right" w:pos="9062"/>
            </w:tabs>
            <w:rPr>
              <w:rFonts w:eastAsiaTheme="minorEastAsia" w:cstheme="minorBidi"/>
              <w:noProof/>
              <w:sz w:val="24"/>
              <w:szCs w:val="24"/>
              <w:lang w:eastAsia="fr-FR"/>
            </w:rPr>
          </w:pPr>
          <w:hyperlink w:anchor="_Toc233796836" w:history="1">
            <w:r w:rsidRPr="00AB7734">
              <w:rPr>
                <w:rStyle w:val="Lienhypertexte"/>
                <w:noProof/>
              </w:rPr>
              <w:t>Filter</w:t>
            </w:r>
            <w:r>
              <w:rPr>
                <w:noProof/>
                <w:webHidden/>
              </w:rPr>
              <w:tab/>
            </w:r>
            <w:r>
              <w:rPr>
                <w:noProof/>
                <w:webHidden/>
              </w:rPr>
              <w:fldChar w:fldCharType="begin"/>
            </w:r>
            <w:r>
              <w:rPr>
                <w:noProof/>
                <w:webHidden/>
              </w:rPr>
              <w:instrText xml:space="preserve"> PAGEREF _Toc233796836 \h </w:instrText>
            </w:r>
            <w:r>
              <w:rPr>
                <w:noProof/>
                <w:webHidden/>
              </w:rPr>
            </w:r>
            <w:r>
              <w:rPr>
                <w:noProof/>
                <w:webHidden/>
              </w:rPr>
              <w:fldChar w:fldCharType="separate"/>
            </w:r>
            <w:r>
              <w:rPr>
                <w:noProof/>
                <w:webHidden/>
              </w:rPr>
              <w:t>27</w:t>
            </w:r>
            <w:r>
              <w:rPr>
                <w:noProof/>
                <w:webHidden/>
              </w:rPr>
              <w:fldChar w:fldCharType="end"/>
            </w:r>
          </w:hyperlink>
        </w:p>
        <w:p w14:paraId="357CE2B9" w14:textId="3D15717D" w:rsidR="007D0EFE" w:rsidRDefault="007D0EFE">
          <w:pPr>
            <w:pStyle w:val="TM3"/>
            <w:tabs>
              <w:tab w:val="right" w:pos="9062"/>
            </w:tabs>
            <w:rPr>
              <w:rFonts w:eastAsiaTheme="minorEastAsia" w:cstheme="minorBidi"/>
              <w:noProof/>
              <w:sz w:val="24"/>
              <w:szCs w:val="24"/>
              <w:lang w:eastAsia="fr-FR"/>
            </w:rPr>
          </w:pPr>
          <w:hyperlink w:anchor="_Toc233796837" w:history="1">
            <w:r w:rsidRPr="00AB7734">
              <w:rPr>
                <w:rStyle w:val="Lienhypertexte"/>
                <w:noProof/>
              </w:rPr>
              <w:t>Reduce</w:t>
            </w:r>
            <w:r>
              <w:rPr>
                <w:noProof/>
                <w:webHidden/>
              </w:rPr>
              <w:tab/>
            </w:r>
            <w:r>
              <w:rPr>
                <w:noProof/>
                <w:webHidden/>
              </w:rPr>
              <w:fldChar w:fldCharType="begin"/>
            </w:r>
            <w:r>
              <w:rPr>
                <w:noProof/>
                <w:webHidden/>
              </w:rPr>
              <w:instrText xml:space="preserve"> PAGEREF _Toc233796837 \h </w:instrText>
            </w:r>
            <w:r>
              <w:rPr>
                <w:noProof/>
                <w:webHidden/>
              </w:rPr>
            </w:r>
            <w:r>
              <w:rPr>
                <w:noProof/>
                <w:webHidden/>
              </w:rPr>
              <w:fldChar w:fldCharType="separate"/>
            </w:r>
            <w:r>
              <w:rPr>
                <w:noProof/>
                <w:webHidden/>
              </w:rPr>
              <w:t>27</w:t>
            </w:r>
            <w:r>
              <w:rPr>
                <w:noProof/>
                <w:webHidden/>
              </w:rPr>
              <w:fldChar w:fldCharType="end"/>
            </w:r>
          </w:hyperlink>
        </w:p>
        <w:p w14:paraId="1312AC4D" w14:textId="3C32E27A" w:rsidR="007D0EFE" w:rsidRDefault="007D0EFE">
          <w:pPr>
            <w:pStyle w:val="TM3"/>
            <w:tabs>
              <w:tab w:val="right" w:pos="9062"/>
            </w:tabs>
            <w:rPr>
              <w:rFonts w:eastAsiaTheme="minorEastAsia" w:cstheme="minorBidi"/>
              <w:noProof/>
              <w:sz w:val="24"/>
              <w:szCs w:val="24"/>
              <w:lang w:eastAsia="fr-FR"/>
            </w:rPr>
          </w:pPr>
          <w:hyperlink w:anchor="_Toc233796838" w:history="1">
            <w:r w:rsidRPr="00AB7734">
              <w:rPr>
                <w:rStyle w:val="Lienhypertexte"/>
                <w:noProof/>
              </w:rPr>
              <w:t>Composition de fonctions</w:t>
            </w:r>
            <w:r>
              <w:rPr>
                <w:noProof/>
                <w:webHidden/>
              </w:rPr>
              <w:tab/>
            </w:r>
            <w:r>
              <w:rPr>
                <w:noProof/>
                <w:webHidden/>
              </w:rPr>
              <w:fldChar w:fldCharType="begin"/>
            </w:r>
            <w:r>
              <w:rPr>
                <w:noProof/>
                <w:webHidden/>
              </w:rPr>
              <w:instrText xml:space="preserve"> PAGEREF _Toc233796838 \h </w:instrText>
            </w:r>
            <w:r>
              <w:rPr>
                <w:noProof/>
                <w:webHidden/>
              </w:rPr>
            </w:r>
            <w:r>
              <w:rPr>
                <w:noProof/>
                <w:webHidden/>
              </w:rPr>
              <w:fldChar w:fldCharType="separate"/>
            </w:r>
            <w:r>
              <w:rPr>
                <w:noProof/>
                <w:webHidden/>
              </w:rPr>
              <w:t>28</w:t>
            </w:r>
            <w:r>
              <w:rPr>
                <w:noProof/>
                <w:webHidden/>
              </w:rPr>
              <w:fldChar w:fldCharType="end"/>
            </w:r>
          </w:hyperlink>
        </w:p>
        <w:p w14:paraId="4E68B853" w14:textId="0860F561" w:rsidR="007D0EFE" w:rsidRDefault="007D0EFE">
          <w:pPr>
            <w:pStyle w:val="TM3"/>
            <w:tabs>
              <w:tab w:val="right" w:pos="9062"/>
            </w:tabs>
            <w:rPr>
              <w:rFonts w:eastAsiaTheme="minorEastAsia" w:cstheme="minorBidi"/>
              <w:noProof/>
              <w:sz w:val="24"/>
              <w:szCs w:val="24"/>
              <w:lang w:eastAsia="fr-FR"/>
            </w:rPr>
          </w:pPr>
          <w:hyperlink w:anchor="_Toc233796839" w:history="1">
            <w:r w:rsidRPr="00AB7734">
              <w:rPr>
                <w:rStyle w:val="Lienhypertexte"/>
                <w:noProof/>
              </w:rPr>
              <w:t>Refactoring</w:t>
            </w:r>
            <w:r>
              <w:rPr>
                <w:noProof/>
                <w:webHidden/>
              </w:rPr>
              <w:tab/>
            </w:r>
            <w:r>
              <w:rPr>
                <w:noProof/>
                <w:webHidden/>
              </w:rPr>
              <w:fldChar w:fldCharType="begin"/>
            </w:r>
            <w:r>
              <w:rPr>
                <w:noProof/>
                <w:webHidden/>
              </w:rPr>
              <w:instrText xml:space="preserve"> PAGEREF _Toc233796839 \h </w:instrText>
            </w:r>
            <w:r>
              <w:rPr>
                <w:noProof/>
                <w:webHidden/>
              </w:rPr>
            </w:r>
            <w:r>
              <w:rPr>
                <w:noProof/>
                <w:webHidden/>
              </w:rPr>
              <w:fldChar w:fldCharType="separate"/>
            </w:r>
            <w:r>
              <w:rPr>
                <w:noProof/>
                <w:webHidden/>
              </w:rPr>
              <w:t>28</w:t>
            </w:r>
            <w:r>
              <w:rPr>
                <w:noProof/>
                <w:webHidden/>
              </w:rPr>
              <w:fldChar w:fldCharType="end"/>
            </w:r>
          </w:hyperlink>
        </w:p>
        <w:p w14:paraId="22742464" w14:textId="73246515" w:rsidR="007D0EFE" w:rsidRDefault="007D0EFE">
          <w:pPr>
            <w:pStyle w:val="TM3"/>
            <w:tabs>
              <w:tab w:val="right" w:pos="9062"/>
            </w:tabs>
            <w:rPr>
              <w:rFonts w:eastAsiaTheme="minorEastAsia" w:cstheme="minorBidi"/>
              <w:noProof/>
              <w:sz w:val="24"/>
              <w:szCs w:val="24"/>
              <w:lang w:eastAsia="fr-FR"/>
            </w:rPr>
          </w:pPr>
          <w:hyperlink w:anchor="_Toc233796840" w:history="1">
            <w:r w:rsidRPr="00AB7734">
              <w:rPr>
                <w:rStyle w:val="Lienhypertexte"/>
                <w:noProof/>
              </w:rPr>
              <w:t>Algorithme</w:t>
            </w:r>
            <w:r>
              <w:rPr>
                <w:noProof/>
                <w:webHidden/>
              </w:rPr>
              <w:tab/>
            </w:r>
            <w:r>
              <w:rPr>
                <w:noProof/>
                <w:webHidden/>
              </w:rPr>
              <w:fldChar w:fldCharType="begin"/>
            </w:r>
            <w:r>
              <w:rPr>
                <w:noProof/>
                <w:webHidden/>
              </w:rPr>
              <w:instrText xml:space="preserve"> PAGEREF _Toc233796840 \h </w:instrText>
            </w:r>
            <w:r>
              <w:rPr>
                <w:noProof/>
                <w:webHidden/>
              </w:rPr>
            </w:r>
            <w:r>
              <w:rPr>
                <w:noProof/>
                <w:webHidden/>
              </w:rPr>
              <w:fldChar w:fldCharType="separate"/>
            </w:r>
            <w:r>
              <w:rPr>
                <w:noProof/>
                <w:webHidden/>
              </w:rPr>
              <w:t>28</w:t>
            </w:r>
            <w:r>
              <w:rPr>
                <w:noProof/>
                <w:webHidden/>
              </w:rPr>
              <w:fldChar w:fldCharType="end"/>
            </w:r>
          </w:hyperlink>
        </w:p>
        <w:p w14:paraId="5CA4DACE" w14:textId="72796B7E" w:rsidR="007D0EFE" w:rsidRDefault="007D0EFE">
          <w:pPr>
            <w:pStyle w:val="TM3"/>
            <w:tabs>
              <w:tab w:val="right" w:pos="9062"/>
            </w:tabs>
            <w:rPr>
              <w:rFonts w:eastAsiaTheme="minorEastAsia" w:cstheme="minorBidi"/>
              <w:noProof/>
              <w:sz w:val="24"/>
              <w:szCs w:val="24"/>
              <w:lang w:eastAsia="fr-FR"/>
            </w:rPr>
          </w:pPr>
          <w:hyperlink w:anchor="_Toc233796841" w:history="1">
            <w:r w:rsidRPr="00AB7734">
              <w:rPr>
                <w:rStyle w:val="Lienhypertexte"/>
                <w:noProof/>
              </w:rPr>
              <w:t>LINQ</w:t>
            </w:r>
            <w:r>
              <w:rPr>
                <w:noProof/>
                <w:webHidden/>
              </w:rPr>
              <w:tab/>
            </w:r>
            <w:r>
              <w:rPr>
                <w:noProof/>
                <w:webHidden/>
              </w:rPr>
              <w:fldChar w:fldCharType="begin"/>
            </w:r>
            <w:r>
              <w:rPr>
                <w:noProof/>
                <w:webHidden/>
              </w:rPr>
              <w:instrText xml:space="preserve"> PAGEREF _Toc233796841 \h </w:instrText>
            </w:r>
            <w:r>
              <w:rPr>
                <w:noProof/>
                <w:webHidden/>
              </w:rPr>
            </w:r>
            <w:r>
              <w:rPr>
                <w:noProof/>
                <w:webHidden/>
              </w:rPr>
              <w:fldChar w:fldCharType="separate"/>
            </w:r>
            <w:r>
              <w:rPr>
                <w:noProof/>
                <w:webHidden/>
              </w:rPr>
              <w:t>28</w:t>
            </w:r>
            <w:r>
              <w:rPr>
                <w:noProof/>
                <w:webHidden/>
              </w:rPr>
              <w:fldChar w:fldCharType="end"/>
            </w:r>
          </w:hyperlink>
        </w:p>
        <w:p w14:paraId="3B6AFFCE" w14:textId="07BE13D2" w:rsidR="007D0EFE" w:rsidRDefault="007D0EFE">
          <w:pPr>
            <w:pStyle w:val="TM3"/>
            <w:tabs>
              <w:tab w:val="right" w:pos="9062"/>
            </w:tabs>
            <w:rPr>
              <w:rFonts w:eastAsiaTheme="minorEastAsia" w:cstheme="minorBidi"/>
              <w:noProof/>
              <w:sz w:val="24"/>
              <w:szCs w:val="24"/>
              <w:lang w:eastAsia="fr-FR"/>
            </w:rPr>
          </w:pPr>
          <w:hyperlink w:anchor="_Toc233796842" w:history="1">
            <w:r w:rsidRPr="00AB7734">
              <w:rPr>
                <w:rStyle w:val="Lienhypertexte"/>
                <w:noProof/>
              </w:rPr>
              <w:t>IEnumerable</w:t>
            </w:r>
            <w:r>
              <w:rPr>
                <w:noProof/>
                <w:webHidden/>
              </w:rPr>
              <w:tab/>
            </w:r>
            <w:r>
              <w:rPr>
                <w:noProof/>
                <w:webHidden/>
              </w:rPr>
              <w:fldChar w:fldCharType="begin"/>
            </w:r>
            <w:r>
              <w:rPr>
                <w:noProof/>
                <w:webHidden/>
              </w:rPr>
              <w:instrText xml:space="preserve"> PAGEREF _Toc233796842 \h </w:instrText>
            </w:r>
            <w:r>
              <w:rPr>
                <w:noProof/>
                <w:webHidden/>
              </w:rPr>
            </w:r>
            <w:r>
              <w:rPr>
                <w:noProof/>
                <w:webHidden/>
              </w:rPr>
              <w:fldChar w:fldCharType="separate"/>
            </w:r>
            <w:r>
              <w:rPr>
                <w:noProof/>
                <w:webHidden/>
              </w:rPr>
              <w:t>28</w:t>
            </w:r>
            <w:r>
              <w:rPr>
                <w:noProof/>
                <w:webHidden/>
              </w:rPr>
              <w:fldChar w:fldCharType="end"/>
            </w:r>
          </w:hyperlink>
        </w:p>
        <w:p w14:paraId="12E45C0D" w14:textId="1DB65C8F" w:rsidR="007D0EFE" w:rsidRDefault="007D0EFE">
          <w:pPr>
            <w:pStyle w:val="TM3"/>
            <w:tabs>
              <w:tab w:val="right" w:pos="9062"/>
            </w:tabs>
            <w:rPr>
              <w:rFonts w:eastAsiaTheme="minorEastAsia" w:cstheme="minorBidi"/>
              <w:noProof/>
              <w:sz w:val="24"/>
              <w:szCs w:val="24"/>
              <w:lang w:eastAsia="fr-FR"/>
            </w:rPr>
          </w:pPr>
          <w:hyperlink w:anchor="_Toc233796843" w:history="1">
            <w:r w:rsidRPr="00AB7734">
              <w:rPr>
                <w:rStyle w:val="Lienhypertexte"/>
                <w:noProof/>
              </w:rPr>
              <w:t>Func</w:t>
            </w:r>
            <w:r>
              <w:rPr>
                <w:noProof/>
                <w:webHidden/>
              </w:rPr>
              <w:tab/>
            </w:r>
            <w:r>
              <w:rPr>
                <w:noProof/>
                <w:webHidden/>
              </w:rPr>
              <w:fldChar w:fldCharType="begin"/>
            </w:r>
            <w:r>
              <w:rPr>
                <w:noProof/>
                <w:webHidden/>
              </w:rPr>
              <w:instrText xml:space="preserve"> PAGEREF _Toc233796843 \h </w:instrText>
            </w:r>
            <w:r>
              <w:rPr>
                <w:noProof/>
                <w:webHidden/>
              </w:rPr>
            </w:r>
            <w:r>
              <w:rPr>
                <w:noProof/>
                <w:webHidden/>
              </w:rPr>
              <w:fldChar w:fldCharType="separate"/>
            </w:r>
            <w:r>
              <w:rPr>
                <w:noProof/>
                <w:webHidden/>
              </w:rPr>
              <w:t>28</w:t>
            </w:r>
            <w:r>
              <w:rPr>
                <w:noProof/>
                <w:webHidden/>
              </w:rPr>
              <w:fldChar w:fldCharType="end"/>
            </w:r>
          </w:hyperlink>
        </w:p>
        <w:p w14:paraId="5DAC2CDF" w14:textId="23B9A6CB" w:rsidR="007D0EFE" w:rsidRDefault="007D0EFE">
          <w:pPr>
            <w:pStyle w:val="TM3"/>
            <w:tabs>
              <w:tab w:val="right" w:pos="9062"/>
            </w:tabs>
            <w:rPr>
              <w:rFonts w:eastAsiaTheme="minorEastAsia" w:cstheme="minorBidi"/>
              <w:noProof/>
              <w:sz w:val="24"/>
              <w:szCs w:val="24"/>
              <w:lang w:eastAsia="fr-FR"/>
            </w:rPr>
          </w:pPr>
          <w:hyperlink w:anchor="_Toc233796844" w:history="1">
            <w:r w:rsidRPr="00AB7734">
              <w:rPr>
                <w:rStyle w:val="Lienhypertexte"/>
                <w:noProof/>
              </w:rPr>
              <w:t>Predicate</w:t>
            </w:r>
            <w:r>
              <w:rPr>
                <w:noProof/>
                <w:webHidden/>
              </w:rPr>
              <w:tab/>
            </w:r>
            <w:r>
              <w:rPr>
                <w:noProof/>
                <w:webHidden/>
              </w:rPr>
              <w:fldChar w:fldCharType="begin"/>
            </w:r>
            <w:r>
              <w:rPr>
                <w:noProof/>
                <w:webHidden/>
              </w:rPr>
              <w:instrText xml:space="preserve"> PAGEREF _Toc233796844 \h </w:instrText>
            </w:r>
            <w:r>
              <w:rPr>
                <w:noProof/>
                <w:webHidden/>
              </w:rPr>
            </w:r>
            <w:r>
              <w:rPr>
                <w:noProof/>
                <w:webHidden/>
              </w:rPr>
              <w:fldChar w:fldCharType="separate"/>
            </w:r>
            <w:r>
              <w:rPr>
                <w:noProof/>
                <w:webHidden/>
              </w:rPr>
              <w:t>28</w:t>
            </w:r>
            <w:r>
              <w:rPr>
                <w:noProof/>
                <w:webHidden/>
              </w:rPr>
              <w:fldChar w:fldCharType="end"/>
            </w:r>
          </w:hyperlink>
        </w:p>
        <w:p w14:paraId="31425229" w14:textId="5B6DBE8B" w:rsidR="007D0EFE" w:rsidRDefault="007D0EFE">
          <w:pPr>
            <w:pStyle w:val="TM3"/>
            <w:tabs>
              <w:tab w:val="right" w:pos="9062"/>
            </w:tabs>
            <w:rPr>
              <w:rFonts w:eastAsiaTheme="minorEastAsia" w:cstheme="minorBidi"/>
              <w:noProof/>
              <w:sz w:val="24"/>
              <w:szCs w:val="24"/>
              <w:lang w:eastAsia="fr-FR"/>
            </w:rPr>
          </w:pPr>
          <w:hyperlink w:anchor="_Toc233796845" w:history="1">
            <w:r w:rsidRPr="00AB7734">
              <w:rPr>
                <w:rStyle w:val="Lienhypertexte"/>
                <w:noProof/>
              </w:rPr>
              <w:t>Record</w:t>
            </w:r>
            <w:r>
              <w:rPr>
                <w:noProof/>
                <w:webHidden/>
              </w:rPr>
              <w:tab/>
            </w:r>
            <w:r>
              <w:rPr>
                <w:noProof/>
                <w:webHidden/>
              </w:rPr>
              <w:fldChar w:fldCharType="begin"/>
            </w:r>
            <w:r>
              <w:rPr>
                <w:noProof/>
                <w:webHidden/>
              </w:rPr>
              <w:instrText xml:space="preserve"> PAGEREF _Toc233796845 \h </w:instrText>
            </w:r>
            <w:r>
              <w:rPr>
                <w:noProof/>
                <w:webHidden/>
              </w:rPr>
            </w:r>
            <w:r>
              <w:rPr>
                <w:noProof/>
                <w:webHidden/>
              </w:rPr>
              <w:fldChar w:fldCharType="separate"/>
            </w:r>
            <w:r>
              <w:rPr>
                <w:noProof/>
                <w:webHidden/>
              </w:rPr>
              <w:t>28</w:t>
            </w:r>
            <w:r>
              <w:rPr>
                <w:noProof/>
                <w:webHidden/>
              </w:rPr>
              <w:fldChar w:fldCharType="end"/>
            </w:r>
          </w:hyperlink>
        </w:p>
        <w:p w14:paraId="5856BEFE" w14:textId="0923BBB1" w:rsidR="007D0EFE" w:rsidRDefault="007D0EFE">
          <w:pPr>
            <w:pStyle w:val="TM3"/>
            <w:tabs>
              <w:tab w:val="right" w:pos="9062"/>
            </w:tabs>
            <w:rPr>
              <w:rFonts w:eastAsiaTheme="minorEastAsia" w:cstheme="minorBidi"/>
              <w:noProof/>
              <w:sz w:val="24"/>
              <w:szCs w:val="24"/>
              <w:lang w:eastAsia="fr-FR"/>
            </w:rPr>
          </w:pPr>
          <w:hyperlink w:anchor="_Toc233796846" w:history="1">
            <w:r w:rsidRPr="00AB7734">
              <w:rPr>
                <w:rStyle w:val="Lienhypertexte"/>
                <w:noProof/>
              </w:rPr>
              <w:t>Pattern matching</w:t>
            </w:r>
            <w:r>
              <w:rPr>
                <w:noProof/>
                <w:webHidden/>
              </w:rPr>
              <w:tab/>
            </w:r>
            <w:r>
              <w:rPr>
                <w:noProof/>
                <w:webHidden/>
              </w:rPr>
              <w:fldChar w:fldCharType="begin"/>
            </w:r>
            <w:r>
              <w:rPr>
                <w:noProof/>
                <w:webHidden/>
              </w:rPr>
              <w:instrText xml:space="preserve"> PAGEREF _Toc233796846 \h </w:instrText>
            </w:r>
            <w:r>
              <w:rPr>
                <w:noProof/>
                <w:webHidden/>
              </w:rPr>
            </w:r>
            <w:r>
              <w:rPr>
                <w:noProof/>
                <w:webHidden/>
              </w:rPr>
              <w:fldChar w:fldCharType="separate"/>
            </w:r>
            <w:r>
              <w:rPr>
                <w:noProof/>
                <w:webHidden/>
              </w:rPr>
              <w:t>29</w:t>
            </w:r>
            <w:r>
              <w:rPr>
                <w:noProof/>
                <w:webHidden/>
              </w:rPr>
              <w:fldChar w:fldCharType="end"/>
            </w:r>
          </w:hyperlink>
        </w:p>
        <w:p w14:paraId="12E9F6C9" w14:textId="5C53BF1B" w:rsidR="007D0EFE" w:rsidRDefault="007D0EFE">
          <w:pPr>
            <w:pStyle w:val="TM2"/>
            <w:tabs>
              <w:tab w:val="right" w:pos="9062"/>
            </w:tabs>
            <w:rPr>
              <w:rFonts w:eastAsiaTheme="minorEastAsia" w:cstheme="minorBidi"/>
              <w:b w:val="0"/>
              <w:bCs w:val="0"/>
              <w:noProof/>
              <w:sz w:val="24"/>
              <w:szCs w:val="24"/>
              <w:lang w:eastAsia="fr-FR"/>
            </w:rPr>
          </w:pPr>
          <w:hyperlink w:anchor="_Toc233796847" w:history="1">
            <w:r w:rsidRPr="00AB7734">
              <w:rPr>
                <w:rStyle w:val="Lienhypertexte"/>
                <w:rFonts w:ascii="Arial" w:hAnsi="Arial" w:cs="Arial"/>
                <w:noProof/>
              </w:rPr>
              <w:t>22. Attentes du module</w:t>
            </w:r>
            <w:r>
              <w:rPr>
                <w:noProof/>
                <w:webHidden/>
              </w:rPr>
              <w:tab/>
            </w:r>
            <w:r>
              <w:rPr>
                <w:noProof/>
                <w:webHidden/>
              </w:rPr>
              <w:fldChar w:fldCharType="begin"/>
            </w:r>
            <w:r>
              <w:rPr>
                <w:noProof/>
                <w:webHidden/>
              </w:rPr>
              <w:instrText xml:space="preserve"> PAGEREF _Toc233796847 \h </w:instrText>
            </w:r>
            <w:r>
              <w:rPr>
                <w:noProof/>
                <w:webHidden/>
              </w:rPr>
            </w:r>
            <w:r>
              <w:rPr>
                <w:noProof/>
                <w:webHidden/>
              </w:rPr>
              <w:fldChar w:fldCharType="separate"/>
            </w:r>
            <w:r>
              <w:rPr>
                <w:noProof/>
                <w:webHidden/>
              </w:rPr>
              <w:t>30</w:t>
            </w:r>
            <w:r>
              <w:rPr>
                <w:noProof/>
                <w:webHidden/>
              </w:rPr>
              <w:fldChar w:fldCharType="end"/>
            </w:r>
          </w:hyperlink>
        </w:p>
        <w:p w14:paraId="34AD2EB3" w14:textId="4464217A" w:rsidR="007D0EFE" w:rsidRDefault="007D0EFE">
          <w:pPr>
            <w:pStyle w:val="TM3"/>
            <w:tabs>
              <w:tab w:val="right" w:pos="9062"/>
            </w:tabs>
            <w:rPr>
              <w:rFonts w:eastAsiaTheme="minorEastAsia" w:cstheme="minorBidi"/>
              <w:noProof/>
              <w:sz w:val="24"/>
              <w:szCs w:val="24"/>
              <w:lang w:eastAsia="fr-FR"/>
            </w:rPr>
          </w:pPr>
          <w:hyperlink w:anchor="_Toc233796848" w:history="1">
            <w:r w:rsidRPr="00AB7734">
              <w:rPr>
                <w:rStyle w:val="Lienhypertexte"/>
                <w:rFonts w:ascii="Arial" w:hAnsi="Arial" w:cs="Arial"/>
                <w:noProof/>
              </w:rPr>
              <w:t>Niveau Beginner</w:t>
            </w:r>
            <w:r>
              <w:rPr>
                <w:noProof/>
                <w:webHidden/>
              </w:rPr>
              <w:tab/>
            </w:r>
            <w:r>
              <w:rPr>
                <w:noProof/>
                <w:webHidden/>
              </w:rPr>
              <w:fldChar w:fldCharType="begin"/>
            </w:r>
            <w:r>
              <w:rPr>
                <w:noProof/>
                <w:webHidden/>
              </w:rPr>
              <w:instrText xml:space="preserve"> PAGEREF _Toc233796848 \h </w:instrText>
            </w:r>
            <w:r>
              <w:rPr>
                <w:noProof/>
                <w:webHidden/>
              </w:rPr>
            </w:r>
            <w:r>
              <w:rPr>
                <w:noProof/>
                <w:webHidden/>
              </w:rPr>
              <w:fldChar w:fldCharType="separate"/>
            </w:r>
            <w:r>
              <w:rPr>
                <w:noProof/>
                <w:webHidden/>
              </w:rPr>
              <w:t>30</w:t>
            </w:r>
            <w:r>
              <w:rPr>
                <w:noProof/>
                <w:webHidden/>
              </w:rPr>
              <w:fldChar w:fldCharType="end"/>
            </w:r>
          </w:hyperlink>
        </w:p>
        <w:p w14:paraId="72E54CE9" w14:textId="53AB2B15" w:rsidR="007D0EFE" w:rsidRDefault="007D0EFE">
          <w:pPr>
            <w:pStyle w:val="TM3"/>
            <w:tabs>
              <w:tab w:val="right" w:pos="9062"/>
            </w:tabs>
            <w:rPr>
              <w:rFonts w:eastAsiaTheme="minorEastAsia" w:cstheme="minorBidi"/>
              <w:noProof/>
              <w:sz w:val="24"/>
              <w:szCs w:val="24"/>
              <w:lang w:eastAsia="fr-FR"/>
            </w:rPr>
          </w:pPr>
          <w:hyperlink w:anchor="_Toc233796849" w:history="1">
            <w:r w:rsidRPr="00AB7734">
              <w:rPr>
                <w:rStyle w:val="Lienhypertexte"/>
                <w:rFonts w:ascii="Arial" w:hAnsi="Arial" w:cs="Arial"/>
                <w:noProof/>
              </w:rPr>
              <w:t>Niveau Intermediate</w:t>
            </w:r>
            <w:r>
              <w:rPr>
                <w:noProof/>
                <w:webHidden/>
              </w:rPr>
              <w:tab/>
            </w:r>
            <w:r>
              <w:rPr>
                <w:noProof/>
                <w:webHidden/>
              </w:rPr>
              <w:fldChar w:fldCharType="begin"/>
            </w:r>
            <w:r>
              <w:rPr>
                <w:noProof/>
                <w:webHidden/>
              </w:rPr>
              <w:instrText xml:space="preserve"> PAGEREF _Toc233796849 \h </w:instrText>
            </w:r>
            <w:r>
              <w:rPr>
                <w:noProof/>
                <w:webHidden/>
              </w:rPr>
            </w:r>
            <w:r>
              <w:rPr>
                <w:noProof/>
                <w:webHidden/>
              </w:rPr>
              <w:fldChar w:fldCharType="separate"/>
            </w:r>
            <w:r>
              <w:rPr>
                <w:noProof/>
                <w:webHidden/>
              </w:rPr>
              <w:t>30</w:t>
            </w:r>
            <w:r>
              <w:rPr>
                <w:noProof/>
                <w:webHidden/>
              </w:rPr>
              <w:fldChar w:fldCharType="end"/>
            </w:r>
          </w:hyperlink>
        </w:p>
        <w:p w14:paraId="61C47636" w14:textId="74ACF61C" w:rsidR="007D0EFE" w:rsidRDefault="007D0EFE">
          <w:pPr>
            <w:pStyle w:val="TM3"/>
            <w:tabs>
              <w:tab w:val="right" w:pos="9062"/>
            </w:tabs>
            <w:rPr>
              <w:rFonts w:eastAsiaTheme="minorEastAsia" w:cstheme="minorBidi"/>
              <w:noProof/>
              <w:sz w:val="24"/>
              <w:szCs w:val="24"/>
              <w:lang w:eastAsia="fr-FR"/>
            </w:rPr>
          </w:pPr>
          <w:hyperlink w:anchor="_Toc233796850" w:history="1">
            <w:r w:rsidRPr="00AB7734">
              <w:rPr>
                <w:rStyle w:val="Lienhypertexte"/>
                <w:rFonts w:ascii="Arial" w:hAnsi="Arial" w:cs="Arial"/>
                <w:noProof/>
              </w:rPr>
              <w:t>Niveau Advanced</w:t>
            </w:r>
            <w:r>
              <w:rPr>
                <w:noProof/>
                <w:webHidden/>
              </w:rPr>
              <w:tab/>
            </w:r>
            <w:r>
              <w:rPr>
                <w:noProof/>
                <w:webHidden/>
              </w:rPr>
              <w:fldChar w:fldCharType="begin"/>
            </w:r>
            <w:r>
              <w:rPr>
                <w:noProof/>
                <w:webHidden/>
              </w:rPr>
              <w:instrText xml:space="preserve"> PAGEREF _Toc233796850 \h </w:instrText>
            </w:r>
            <w:r>
              <w:rPr>
                <w:noProof/>
                <w:webHidden/>
              </w:rPr>
            </w:r>
            <w:r>
              <w:rPr>
                <w:noProof/>
                <w:webHidden/>
              </w:rPr>
              <w:fldChar w:fldCharType="separate"/>
            </w:r>
            <w:r>
              <w:rPr>
                <w:noProof/>
                <w:webHidden/>
              </w:rPr>
              <w:t>31</w:t>
            </w:r>
            <w:r>
              <w:rPr>
                <w:noProof/>
                <w:webHidden/>
              </w:rPr>
              <w:fldChar w:fldCharType="end"/>
            </w:r>
          </w:hyperlink>
        </w:p>
        <w:p w14:paraId="48F7E14A" w14:textId="51772F8F" w:rsidR="007D0EFE" w:rsidRDefault="007D0EFE">
          <w:pPr>
            <w:pStyle w:val="TM2"/>
            <w:tabs>
              <w:tab w:val="right" w:pos="9062"/>
            </w:tabs>
            <w:rPr>
              <w:rFonts w:eastAsiaTheme="minorEastAsia" w:cstheme="minorBidi"/>
              <w:b w:val="0"/>
              <w:bCs w:val="0"/>
              <w:noProof/>
              <w:sz w:val="24"/>
              <w:szCs w:val="24"/>
              <w:lang w:eastAsia="fr-FR"/>
            </w:rPr>
          </w:pPr>
          <w:hyperlink w:anchor="_Toc233796851" w:history="1">
            <w:r w:rsidRPr="00AB7734">
              <w:rPr>
                <w:rStyle w:val="Lienhypertexte"/>
                <w:rFonts w:ascii="Arial" w:hAnsi="Arial" w:cs="Arial"/>
                <w:noProof/>
              </w:rPr>
              <w:t>23. Exemples de travaux possibles dans ce module</w:t>
            </w:r>
            <w:r>
              <w:rPr>
                <w:noProof/>
                <w:webHidden/>
              </w:rPr>
              <w:tab/>
            </w:r>
            <w:r>
              <w:rPr>
                <w:noProof/>
                <w:webHidden/>
              </w:rPr>
              <w:fldChar w:fldCharType="begin"/>
            </w:r>
            <w:r>
              <w:rPr>
                <w:noProof/>
                <w:webHidden/>
              </w:rPr>
              <w:instrText xml:space="preserve"> PAGEREF _Toc233796851 \h </w:instrText>
            </w:r>
            <w:r>
              <w:rPr>
                <w:noProof/>
                <w:webHidden/>
              </w:rPr>
            </w:r>
            <w:r>
              <w:rPr>
                <w:noProof/>
                <w:webHidden/>
              </w:rPr>
              <w:fldChar w:fldCharType="separate"/>
            </w:r>
            <w:r>
              <w:rPr>
                <w:noProof/>
                <w:webHidden/>
              </w:rPr>
              <w:t>32</w:t>
            </w:r>
            <w:r>
              <w:rPr>
                <w:noProof/>
                <w:webHidden/>
              </w:rPr>
              <w:fldChar w:fldCharType="end"/>
            </w:r>
          </w:hyperlink>
        </w:p>
        <w:p w14:paraId="688AAE65" w14:textId="117B740D" w:rsidR="007D0EFE" w:rsidRDefault="007D0EFE">
          <w:pPr>
            <w:pStyle w:val="TM2"/>
            <w:tabs>
              <w:tab w:val="right" w:pos="9062"/>
            </w:tabs>
            <w:rPr>
              <w:rFonts w:eastAsiaTheme="minorEastAsia" w:cstheme="minorBidi"/>
              <w:b w:val="0"/>
              <w:bCs w:val="0"/>
              <w:noProof/>
              <w:sz w:val="24"/>
              <w:szCs w:val="24"/>
              <w:lang w:eastAsia="fr-FR"/>
            </w:rPr>
          </w:pPr>
          <w:hyperlink w:anchor="_Toc233796852" w:history="1">
            <w:r w:rsidRPr="00AB7734">
              <w:rPr>
                <w:rStyle w:val="Lienhypertexte"/>
                <w:rFonts w:ascii="Arial" w:hAnsi="Arial" w:cs="Arial"/>
                <w:noProof/>
              </w:rPr>
              <w:t>24. Lien avec mon métier de développeur d’applications</w:t>
            </w:r>
            <w:r>
              <w:rPr>
                <w:noProof/>
                <w:webHidden/>
              </w:rPr>
              <w:tab/>
            </w:r>
            <w:r>
              <w:rPr>
                <w:noProof/>
                <w:webHidden/>
              </w:rPr>
              <w:fldChar w:fldCharType="begin"/>
            </w:r>
            <w:r>
              <w:rPr>
                <w:noProof/>
                <w:webHidden/>
              </w:rPr>
              <w:instrText xml:space="preserve"> PAGEREF _Toc233796852 \h </w:instrText>
            </w:r>
            <w:r>
              <w:rPr>
                <w:noProof/>
                <w:webHidden/>
              </w:rPr>
            </w:r>
            <w:r>
              <w:rPr>
                <w:noProof/>
                <w:webHidden/>
              </w:rPr>
              <w:fldChar w:fldCharType="separate"/>
            </w:r>
            <w:r>
              <w:rPr>
                <w:noProof/>
                <w:webHidden/>
              </w:rPr>
              <w:t>33</w:t>
            </w:r>
            <w:r>
              <w:rPr>
                <w:noProof/>
                <w:webHidden/>
              </w:rPr>
              <w:fldChar w:fldCharType="end"/>
            </w:r>
          </w:hyperlink>
        </w:p>
        <w:p w14:paraId="2B5142B7" w14:textId="074C3050" w:rsidR="007D0EFE" w:rsidRDefault="007D0EFE">
          <w:pPr>
            <w:pStyle w:val="TM2"/>
            <w:tabs>
              <w:tab w:val="right" w:pos="9062"/>
            </w:tabs>
            <w:rPr>
              <w:rFonts w:eastAsiaTheme="minorEastAsia" w:cstheme="minorBidi"/>
              <w:b w:val="0"/>
              <w:bCs w:val="0"/>
              <w:noProof/>
              <w:sz w:val="24"/>
              <w:szCs w:val="24"/>
              <w:lang w:eastAsia="fr-FR"/>
            </w:rPr>
          </w:pPr>
          <w:hyperlink w:anchor="_Toc233796853" w:history="1">
            <w:r w:rsidRPr="00AB7734">
              <w:rPr>
                <w:rStyle w:val="Lienhypertexte"/>
                <w:noProof/>
              </w:rPr>
              <w:t>25. Exemple concret en lien avec C# et .NET</w:t>
            </w:r>
            <w:r>
              <w:rPr>
                <w:noProof/>
                <w:webHidden/>
              </w:rPr>
              <w:tab/>
            </w:r>
            <w:r>
              <w:rPr>
                <w:noProof/>
                <w:webHidden/>
              </w:rPr>
              <w:fldChar w:fldCharType="begin"/>
            </w:r>
            <w:r>
              <w:rPr>
                <w:noProof/>
                <w:webHidden/>
              </w:rPr>
              <w:instrText xml:space="preserve"> PAGEREF _Toc233796853 \h </w:instrText>
            </w:r>
            <w:r>
              <w:rPr>
                <w:noProof/>
                <w:webHidden/>
              </w:rPr>
            </w:r>
            <w:r>
              <w:rPr>
                <w:noProof/>
                <w:webHidden/>
              </w:rPr>
              <w:fldChar w:fldCharType="separate"/>
            </w:r>
            <w:r>
              <w:rPr>
                <w:noProof/>
                <w:webHidden/>
              </w:rPr>
              <w:t>34</w:t>
            </w:r>
            <w:r>
              <w:rPr>
                <w:noProof/>
                <w:webHidden/>
              </w:rPr>
              <w:fldChar w:fldCharType="end"/>
            </w:r>
          </w:hyperlink>
        </w:p>
        <w:p w14:paraId="67794124" w14:textId="69FC22F6" w:rsidR="007D0EFE" w:rsidRDefault="007D0EFE">
          <w:pPr>
            <w:pStyle w:val="TM2"/>
            <w:tabs>
              <w:tab w:val="right" w:pos="9062"/>
            </w:tabs>
            <w:rPr>
              <w:rFonts w:eastAsiaTheme="minorEastAsia" w:cstheme="minorBidi"/>
              <w:b w:val="0"/>
              <w:bCs w:val="0"/>
              <w:noProof/>
              <w:sz w:val="24"/>
              <w:szCs w:val="24"/>
              <w:lang w:eastAsia="fr-FR"/>
            </w:rPr>
          </w:pPr>
          <w:hyperlink w:anchor="_Toc233796854" w:history="1">
            <w:r w:rsidRPr="00AB7734">
              <w:rPr>
                <w:rStyle w:val="Lienhypertexte"/>
                <w:rFonts w:ascii="Arial" w:hAnsi="Arial" w:cs="Arial"/>
                <w:noProof/>
              </w:rPr>
              <w:t>26. Résumé personnel du module</w:t>
            </w:r>
            <w:r>
              <w:rPr>
                <w:noProof/>
                <w:webHidden/>
              </w:rPr>
              <w:tab/>
            </w:r>
            <w:r>
              <w:rPr>
                <w:noProof/>
                <w:webHidden/>
              </w:rPr>
              <w:fldChar w:fldCharType="begin"/>
            </w:r>
            <w:r>
              <w:rPr>
                <w:noProof/>
                <w:webHidden/>
              </w:rPr>
              <w:instrText xml:space="preserve"> PAGEREF _Toc233796854 \h </w:instrText>
            </w:r>
            <w:r>
              <w:rPr>
                <w:noProof/>
                <w:webHidden/>
              </w:rPr>
            </w:r>
            <w:r>
              <w:rPr>
                <w:noProof/>
                <w:webHidden/>
              </w:rPr>
              <w:fldChar w:fldCharType="separate"/>
            </w:r>
            <w:r>
              <w:rPr>
                <w:noProof/>
                <w:webHidden/>
              </w:rPr>
              <w:t>35</w:t>
            </w:r>
            <w:r>
              <w:rPr>
                <w:noProof/>
                <w:webHidden/>
              </w:rPr>
              <w:fldChar w:fldCharType="end"/>
            </w:r>
          </w:hyperlink>
        </w:p>
        <w:p w14:paraId="04A8B16A" w14:textId="31C4FA0A" w:rsidR="0057203E" w:rsidRDefault="0057203E">
          <w:r>
            <w:rPr>
              <w:b/>
              <w:bCs/>
              <w:noProof/>
            </w:rPr>
            <w:fldChar w:fldCharType="end"/>
          </w:r>
        </w:p>
      </w:sdtContent>
    </w:sdt>
    <w:p w14:paraId="56AAD38C" w14:textId="77777777" w:rsidR="00A63044" w:rsidRPr="00545F22" w:rsidRDefault="00F514FE" w:rsidP="00545F22">
      <w:pPr>
        <w:pStyle w:val="Titre2"/>
      </w:pPr>
      <w:r w:rsidRPr="00545F22">
        <w:br w:type="page"/>
      </w:r>
      <w:bookmarkStart w:id="1" w:name="_Toc233796797"/>
      <w:r w:rsidR="00A63044" w:rsidRPr="00545F22">
        <w:lastRenderedPageBreak/>
        <w:t>1. Présentation générale du module</w:t>
      </w:r>
      <w:bookmarkEnd w:id="1"/>
    </w:p>
    <w:p w14:paraId="1BD9E8F8" w14:textId="77777777" w:rsidR="00CE2331" w:rsidRDefault="00CE2331" w:rsidP="00545F22">
      <w:r>
        <w:t>Le module</w:t>
      </w:r>
      <w:r>
        <w:rPr>
          <w:rStyle w:val="apple-converted-space"/>
          <w:color w:val="000000"/>
        </w:rPr>
        <w:t> </w:t>
      </w:r>
      <w:r>
        <w:rPr>
          <w:rStyle w:val="lev"/>
          <w:color w:val="000000"/>
        </w:rPr>
        <w:t>323 — Programmer de manière fonctionnelle</w:t>
      </w:r>
      <w:r>
        <w:rPr>
          <w:rStyle w:val="apple-converted-space"/>
          <w:color w:val="000000"/>
        </w:rPr>
        <w:t> </w:t>
      </w:r>
      <w:r>
        <w:t>fait partie du domaine du développement d’applications et de la programmation.</w:t>
      </w:r>
    </w:p>
    <w:p w14:paraId="11CB3921" w14:textId="77777777" w:rsidR="00CE2331" w:rsidRDefault="00CE2331" w:rsidP="00545F22">
      <w:pPr>
        <w:rPr>
          <w:color w:val="000000"/>
        </w:rPr>
      </w:pPr>
      <w:r>
        <w:rPr>
          <w:color w:val="000000"/>
        </w:rPr>
        <w:t>L’objectif principal de ce module est d’apprendre à utiliser le</w:t>
      </w:r>
      <w:r>
        <w:rPr>
          <w:rStyle w:val="apple-converted-space"/>
          <w:color w:val="000000"/>
        </w:rPr>
        <w:t> </w:t>
      </w:r>
      <w:r>
        <w:rPr>
          <w:rStyle w:val="lev"/>
          <w:color w:val="000000"/>
        </w:rPr>
        <w:t>paradigme de programmation fonctionnelle</w:t>
      </w:r>
      <w:r>
        <w:rPr>
          <w:rStyle w:val="apple-converted-space"/>
          <w:color w:val="000000"/>
        </w:rPr>
        <w:t> </w:t>
      </w:r>
      <w:r>
        <w:rPr>
          <w:color w:val="000000"/>
        </w:rPr>
        <w:t>pour décrire, structurer et implémenter des algorithmes ou des parties d’applications.</w:t>
      </w:r>
    </w:p>
    <w:p w14:paraId="3C5B61F5" w14:textId="77777777" w:rsidR="00CE2331" w:rsidRDefault="00CE2331" w:rsidP="00545F22">
      <w:pPr>
        <w:rPr>
          <w:color w:val="000000"/>
        </w:rPr>
      </w:pPr>
      <w:r>
        <w:rPr>
          <w:color w:val="000000"/>
        </w:rPr>
        <w:t>Dans ce module, je vais apprendre à penser différemment de la programmation impérative ou orientée objet. Au lieu de modifier directement des variables ou des objets, la programmation fonctionnelle met l’accent sur les fonctions, les données immuables, les transformations de données et les expressions déclaratives.</w:t>
      </w:r>
    </w:p>
    <w:p w14:paraId="18C9CBF9" w14:textId="77777777" w:rsidR="00CE2331" w:rsidRDefault="00CE2331" w:rsidP="00545F22">
      <w:pPr>
        <w:rPr>
          <w:color w:val="000000"/>
        </w:rPr>
      </w:pPr>
      <w:r>
        <w:rPr>
          <w:color w:val="000000"/>
        </w:rPr>
        <w:t>Le module vise donc à me rendre capable d’analyser un problème, de le découper en fonctions, d’utiliser des concepts comme les fonctions pures, les lambdas, les fonctions d’ordre supérieur, les opérations comme map, filter et reduce, ainsi que de refactoriser du code existant pour le rendre plus lisible, plus fiable et parfois plus performant.</w:t>
      </w:r>
    </w:p>
    <w:p w14:paraId="4B40944A" w14:textId="77777777" w:rsidR="00A63044" w:rsidRPr="00A63044" w:rsidRDefault="00A63044" w:rsidP="00A63044">
      <w:pPr>
        <w:spacing w:after="0" w:line="240" w:lineRule="auto"/>
        <w:rPr>
          <w:rFonts w:ascii="Arial" w:eastAsia="Times New Roman" w:hAnsi="Arial" w:cs="Arial"/>
          <w:kern w:val="0"/>
          <w:lang w:eastAsia="fr-FR"/>
          <w14:ligatures w14:val="none"/>
        </w:rPr>
      </w:pPr>
    </w:p>
    <w:p w14:paraId="0785BB78" w14:textId="77777777" w:rsidR="00561540" w:rsidRDefault="00561540">
      <w:pPr>
        <w:rPr>
          <w:rFonts w:ascii="Arial" w:eastAsia="Times New Roman" w:hAnsi="Arial" w:cs="Arial"/>
          <w:b/>
          <w:bCs/>
          <w:color w:val="222222"/>
          <w:kern w:val="0"/>
          <w:sz w:val="36"/>
          <w:szCs w:val="36"/>
          <w:lang w:eastAsia="fr-FR"/>
          <w14:ligatures w14:val="none"/>
        </w:rPr>
      </w:pPr>
      <w:r>
        <w:rPr>
          <w:rFonts w:ascii="Arial" w:eastAsia="Times New Roman" w:hAnsi="Arial" w:cs="Arial"/>
          <w:b/>
          <w:bCs/>
          <w:color w:val="222222"/>
          <w:kern w:val="0"/>
          <w:sz w:val="36"/>
          <w:szCs w:val="36"/>
          <w:lang w:eastAsia="fr-FR"/>
          <w14:ligatures w14:val="none"/>
        </w:rPr>
        <w:br w:type="page"/>
      </w:r>
    </w:p>
    <w:p w14:paraId="3075A33E" w14:textId="77777777" w:rsidR="00A63044" w:rsidRPr="00A63044" w:rsidRDefault="00A63044" w:rsidP="00F629B1">
      <w:pPr>
        <w:pStyle w:val="Titre2"/>
        <w:rPr>
          <w:rFonts w:eastAsia="Times New Roman"/>
          <w:lang w:eastAsia="fr-FR"/>
        </w:rPr>
      </w:pPr>
      <w:bookmarkStart w:id="2" w:name="_Toc233796798"/>
      <w:r w:rsidRPr="00A63044">
        <w:rPr>
          <w:rFonts w:eastAsia="Times New Roman"/>
          <w:lang w:eastAsia="fr-FR"/>
        </w:rPr>
        <w:lastRenderedPageBreak/>
        <w:t>2. Ce que je vais étudier dans ce module</w:t>
      </w:r>
      <w:bookmarkEnd w:id="2"/>
    </w:p>
    <w:p w14:paraId="4EEFC9E5" w14:textId="77777777" w:rsidR="00545F22" w:rsidRDefault="00545F22" w:rsidP="00545F22">
      <w:pPr>
        <w:pStyle w:val="Titre3"/>
        <w:rPr>
          <w:rFonts w:ascii="Arial" w:hAnsi="Arial" w:cs="Arial"/>
          <w:color w:val="222222"/>
        </w:rPr>
      </w:pPr>
      <w:bookmarkStart w:id="3" w:name="_Toc233796799"/>
      <w:r>
        <w:rPr>
          <w:rFonts w:ascii="Arial" w:hAnsi="Arial" w:cs="Arial"/>
          <w:color w:val="222222"/>
        </w:rPr>
        <w:t>2.1 Les différents paradigmes de programmation</w:t>
      </w:r>
      <w:bookmarkEnd w:id="3"/>
    </w:p>
    <w:p w14:paraId="6021484E" w14:textId="77777777" w:rsidR="00545F22" w:rsidRDefault="00545F22" w:rsidP="00545F22">
      <w:pPr>
        <w:pStyle w:val="NormalWeb"/>
        <w:rPr>
          <w:rFonts w:ascii="Arial" w:hAnsi="Arial" w:cs="Arial"/>
          <w:color w:val="222222"/>
        </w:rPr>
      </w:pPr>
      <w:r>
        <w:rPr>
          <w:rFonts w:ascii="Arial" w:hAnsi="Arial" w:cs="Arial"/>
          <w:color w:val="222222"/>
        </w:rPr>
        <w:t>Je vais d’abord apprendre à comprendre la différence entre plusieurs façons de programmer.</w:t>
      </w:r>
    </w:p>
    <w:p w14:paraId="77DFCAAC" w14:textId="77777777" w:rsidR="00545F22" w:rsidRDefault="00545F22" w:rsidP="00545F22">
      <w:pPr>
        <w:pStyle w:val="NormalWeb"/>
        <w:rPr>
          <w:rFonts w:ascii="Arial" w:hAnsi="Arial" w:cs="Arial"/>
          <w:color w:val="222222"/>
        </w:rPr>
      </w:pPr>
      <w:r>
        <w:rPr>
          <w:rFonts w:ascii="Arial" w:hAnsi="Arial" w:cs="Arial"/>
          <w:color w:val="222222"/>
        </w:rPr>
        <w:t>Les principaux paradigmes étudiés ou comparés sont :</w:t>
      </w:r>
    </w:p>
    <w:p w14:paraId="5F6F2FBA" w14:textId="77777777" w:rsidR="00545F22" w:rsidRDefault="00545F22" w:rsidP="00545F22">
      <w:pPr>
        <w:pStyle w:val="NormalWeb"/>
        <w:numPr>
          <w:ilvl w:val="0"/>
          <w:numId w:val="26"/>
        </w:numPr>
        <w:rPr>
          <w:rFonts w:ascii="Arial" w:hAnsi="Arial" w:cs="Arial"/>
          <w:color w:val="222222"/>
        </w:rPr>
      </w:pPr>
      <w:r>
        <w:rPr>
          <w:rFonts w:ascii="Arial" w:hAnsi="Arial" w:cs="Arial"/>
          <w:color w:val="222222"/>
        </w:rPr>
        <w:t>La programmation impérative</w:t>
      </w:r>
    </w:p>
    <w:p w14:paraId="4786ED87" w14:textId="77777777" w:rsidR="00545F22" w:rsidRDefault="00545F22" w:rsidP="00545F22">
      <w:pPr>
        <w:pStyle w:val="NormalWeb"/>
        <w:numPr>
          <w:ilvl w:val="0"/>
          <w:numId w:val="26"/>
        </w:numPr>
        <w:rPr>
          <w:rFonts w:ascii="Arial" w:hAnsi="Arial" w:cs="Arial"/>
          <w:color w:val="222222"/>
        </w:rPr>
      </w:pPr>
      <w:r>
        <w:rPr>
          <w:rFonts w:ascii="Arial" w:hAnsi="Arial" w:cs="Arial"/>
          <w:color w:val="222222"/>
        </w:rPr>
        <w:t>La programmation procédurale</w:t>
      </w:r>
    </w:p>
    <w:p w14:paraId="1E5330A8" w14:textId="77777777" w:rsidR="00545F22" w:rsidRDefault="00545F22" w:rsidP="00545F22">
      <w:pPr>
        <w:pStyle w:val="NormalWeb"/>
        <w:numPr>
          <w:ilvl w:val="0"/>
          <w:numId w:val="26"/>
        </w:numPr>
        <w:rPr>
          <w:rFonts w:ascii="Arial" w:hAnsi="Arial" w:cs="Arial"/>
          <w:color w:val="222222"/>
        </w:rPr>
      </w:pPr>
      <w:r>
        <w:rPr>
          <w:rFonts w:ascii="Arial" w:hAnsi="Arial" w:cs="Arial"/>
          <w:color w:val="222222"/>
        </w:rPr>
        <w:t>La programmation orientée objet</w:t>
      </w:r>
    </w:p>
    <w:p w14:paraId="787E63FC" w14:textId="77777777" w:rsidR="00545F22" w:rsidRDefault="00545F22" w:rsidP="00545F22">
      <w:pPr>
        <w:pStyle w:val="NormalWeb"/>
        <w:numPr>
          <w:ilvl w:val="0"/>
          <w:numId w:val="26"/>
        </w:numPr>
        <w:rPr>
          <w:rFonts w:ascii="Arial" w:hAnsi="Arial" w:cs="Arial"/>
          <w:color w:val="222222"/>
        </w:rPr>
      </w:pPr>
      <w:r>
        <w:rPr>
          <w:rFonts w:ascii="Arial" w:hAnsi="Arial" w:cs="Arial"/>
          <w:color w:val="222222"/>
        </w:rPr>
        <w:t>La programmation fonctionnelle</w:t>
      </w:r>
    </w:p>
    <w:p w14:paraId="23CEBB47" w14:textId="77777777" w:rsidR="00545F22" w:rsidRDefault="00545F22" w:rsidP="00545F22">
      <w:pPr>
        <w:pStyle w:val="NormalWeb"/>
        <w:numPr>
          <w:ilvl w:val="0"/>
          <w:numId w:val="26"/>
        </w:numPr>
        <w:rPr>
          <w:rFonts w:ascii="Arial" w:hAnsi="Arial" w:cs="Arial"/>
          <w:color w:val="222222"/>
        </w:rPr>
      </w:pPr>
      <w:r>
        <w:rPr>
          <w:rFonts w:ascii="Arial" w:hAnsi="Arial" w:cs="Arial"/>
          <w:color w:val="222222"/>
        </w:rPr>
        <w:t>La programmation déclarative</w:t>
      </w:r>
    </w:p>
    <w:p w14:paraId="4CF34884" w14:textId="77777777" w:rsidR="00545F22" w:rsidRDefault="00545F22" w:rsidP="00545F22">
      <w:pPr>
        <w:pStyle w:val="NormalWeb"/>
        <w:rPr>
          <w:rFonts w:ascii="Arial" w:hAnsi="Arial" w:cs="Arial"/>
          <w:color w:val="222222"/>
        </w:rPr>
      </w:pPr>
      <w:r>
        <w:rPr>
          <w:rFonts w:ascii="Arial" w:hAnsi="Arial" w:cs="Arial"/>
          <w:color w:val="222222"/>
        </w:rPr>
        <w:t>L’objectif est de comprendre que chaque paradigme propose une manière différente de résoudre un problème.</w:t>
      </w:r>
    </w:p>
    <w:p w14:paraId="2C31D2DC" w14:textId="51E95D34" w:rsidR="00545F22" w:rsidRDefault="00545F22" w:rsidP="00545F22">
      <w:pPr>
        <w:pStyle w:val="NormalWeb"/>
        <w:rPr>
          <w:rFonts w:ascii="Arial" w:hAnsi="Arial" w:cs="Arial"/>
          <w:color w:val="222222"/>
        </w:rPr>
      </w:pPr>
      <w:r>
        <w:rPr>
          <w:rFonts w:ascii="Arial" w:hAnsi="Arial" w:cs="Arial"/>
          <w:color w:val="222222"/>
        </w:rPr>
        <w:t>Par exemple, en programmation impérative, on décrit souvent étape par étape comment le programme doit faire les choses</w:t>
      </w:r>
      <w:r w:rsidR="00DB6B8B">
        <w:rPr>
          <w:rFonts w:ascii="Arial" w:hAnsi="Arial" w:cs="Arial"/>
          <w:color w:val="222222"/>
        </w:rPr>
        <w:t>.</w:t>
      </w:r>
    </w:p>
    <w:p w14:paraId="0E7312C6" w14:textId="77777777" w:rsidR="00545F22" w:rsidRDefault="00545F22" w:rsidP="00545F22">
      <w:pPr>
        <w:pStyle w:val="NormalWeb"/>
        <w:rPr>
          <w:rFonts w:ascii="Arial" w:hAnsi="Arial" w:cs="Arial"/>
          <w:color w:val="222222"/>
        </w:rPr>
      </w:pPr>
      <w:r>
        <w:rPr>
          <w:rFonts w:ascii="Arial" w:hAnsi="Arial" w:cs="Arial"/>
          <w:color w:val="222222"/>
        </w:rPr>
        <w:t>En programmation fonctionnelle ou déclarative, on décrit plutôt ce que l’on veut obtenir, en utilisant des transformations de données et des fonctions.</w:t>
      </w:r>
    </w:p>
    <w:p w14:paraId="6FA3E907" w14:textId="77777777" w:rsidR="00545F22" w:rsidRDefault="00545F22" w:rsidP="00545F22">
      <w:pPr>
        <w:rPr>
          <w:rFonts w:ascii="Times New Roman" w:hAnsi="Times New Roman" w:cs="Times New Roman"/>
        </w:rPr>
      </w:pPr>
    </w:p>
    <w:p w14:paraId="31B52959" w14:textId="77777777" w:rsidR="00A63044" w:rsidRDefault="00A63044" w:rsidP="00A63044">
      <w:pPr>
        <w:spacing w:after="0" w:line="240" w:lineRule="auto"/>
        <w:rPr>
          <w:rFonts w:ascii="Arial" w:eastAsia="Times New Roman" w:hAnsi="Arial" w:cs="Arial"/>
          <w:kern w:val="0"/>
          <w:lang w:eastAsia="fr-FR"/>
          <w14:ligatures w14:val="none"/>
        </w:rPr>
      </w:pPr>
    </w:p>
    <w:p w14:paraId="0E000391" w14:textId="77777777" w:rsidR="00CE6784" w:rsidRPr="00A63044" w:rsidRDefault="00CE6784" w:rsidP="00A63044">
      <w:pPr>
        <w:spacing w:after="0" w:line="240" w:lineRule="auto"/>
        <w:rPr>
          <w:rFonts w:ascii="Arial" w:eastAsia="Times New Roman" w:hAnsi="Arial" w:cs="Arial"/>
          <w:kern w:val="0"/>
          <w:lang w:eastAsia="fr-FR"/>
          <w14:ligatures w14:val="none"/>
        </w:rPr>
      </w:pPr>
    </w:p>
    <w:p w14:paraId="4F7C1F6D" w14:textId="77777777" w:rsidR="00EC6739" w:rsidRDefault="00EC6739" w:rsidP="00EC6739">
      <w:pPr>
        <w:pStyle w:val="Titre3"/>
        <w:rPr>
          <w:rFonts w:ascii="Arial" w:hAnsi="Arial" w:cs="Arial"/>
          <w:color w:val="222222"/>
        </w:rPr>
      </w:pPr>
      <w:bookmarkStart w:id="4" w:name="_Toc233796800"/>
      <w:r>
        <w:rPr>
          <w:rFonts w:ascii="Arial" w:hAnsi="Arial" w:cs="Arial"/>
          <w:color w:val="222222"/>
        </w:rPr>
        <w:t>2.2 La programmation impérative</w:t>
      </w:r>
      <w:bookmarkEnd w:id="4"/>
    </w:p>
    <w:p w14:paraId="67CE8145" w14:textId="77777777" w:rsidR="00EC6739" w:rsidRDefault="00EC6739" w:rsidP="00EC6739">
      <w:pPr>
        <w:pStyle w:val="NormalWeb"/>
        <w:rPr>
          <w:rFonts w:ascii="Arial" w:hAnsi="Arial" w:cs="Arial"/>
          <w:color w:val="222222"/>
        </w:rPr>
      </w:pPr>
      <w:r>
        <w:rPr>
          <w:rFonts w:ascii="Arial" w:hAnsi="Arial" w:cs="Arial"/>
          <w:color w:val="222222"/>
        </w:rPr>
        <w:t>La programmation impérative consiste à donner des instructions précises à l’ordinateur.</w:t>
      </w:r>
    </w:p>
    <w:p w14:paraId="78422AC0" w14:textId="77777777" w:rsidR="00EC6739" w:rsidRDefault="00EC6739" w:rsidP="00EC6739">
      <w:pPr>
        <w:pStyle w:val="NormalWeb"/>
        <w:rPr>
          <w:rFonts w:ascii="Arial" w:hAnsi="Arial" w:cs="Arial"/>
          <w:color w:val="222222"/>
        </w:rPr>
      </w:pPr>
      <w:r>
        <w:rPr>
          <w:rFonts w:ascii="Arial" w:hAnsi="Arial" w:cs="Arial"/>
          <w:color w:val="222222"/>
        </w:rPr>
        <w:t>Exemple d’approche impérative :</w:t>
      </w:r>
    </w:p>
    <w:p w14:paraId="1D6EFD2A" w14:textId="77777777" w:rsidR="00EC6739" w:rsidRDefault="00EC6739" w:rsidP="00EC6739">
      <w:pPr>
        <w:pStyle w:val="NormalWeb"/>
        <w:numPr>
          <w:ilvl w:val="0"/>
          <w:numId w:val="27"/>
        </w:numPr>
        <w:rPr>
          <w:rFonts w:ascii="Arial" w:hAnsi="Arial" w:cs="Arial"/>
          <w:color w:val="222222"/>
        </w:rPr>
      </w:pPr>
      <w:r>
        <w:rPr>
          <w:rFonts w:ascii="Arial" w:hAnsi="Arial" w:cs="Arial"/>
          <w:color w:val="222222"/>
        </w:rPr>
        <w:t>Créer une variable</w:t>
      </w:r>
    </w:p>
    <w:p w14:paraId="45F30003" w14:textId="77777777" w:rsidR="00EC6739" w:rsidRDefault="00EC6739" w:rsidP="00EC6739">
      <w:pPr>
        <w:pStyle w:val="NormalWeb"/>
        <w:numPr>
          <w:ilvl w:val="0"/>
          <w:numId w:val="27"/>
        </w:numPr>
        <w:rPr>
          <w:rFonts w:ascii="Arial" w:hAnsi="Arial" w:cs="Arial"/>
          <w:color w:val="222222"/>
        </w:rPr>
      </w:pPr>
      <w:r>
        <w:rPr>
          <w:rFonts w:ascii="Arial" w:hAnsi="Arial" w:cs="Arial"/>
          <w:color w:val="222222"/>
        </w:rPr>
        <w:t>Parcourir une liste avec une boucle</w:t>
      </w:r>
    </w:p>
    <w:p w14:paraId="16543F12" w14:textId="77777777" w:rsidR="00EC6739" w:rsidRDefault="00EC6739" w:rsidP="00EC6739">
      <w:pPr>
        <w:pStyle w:val="NormalWeb"/>
        <w:numPr>
          <w:ilvl w:val="0"/>
          <w:numId w:val="27"/>
        </w:numPr>
        <w:rPr>
          <w:rFonts w:ascii="Arial" w:hAnsi="Arial" w:cs="Arial"/>
          <w:color w:val="222222"/>
        </w:rPr>
      </w:pPr>
      <w:r>
        <w:rPr>
          <w:rFonts w:ascii="Arial" w:hAnsi="Arial" w:cs="Arial"/>
          <w:color w:val="222222"/>
        </w:rPr>
        <w:t>Modifier une valeur</w:t>
      </w:r>
    </w:p>
    <w:p w14:paraId="3904500F" w14:textId="77777777" w:rsidR="00EC6739" w:rsidRDefault="00EC6739" w:rsidP="00EC6739">
      <w:pPr>
        <w:pStyle w:val="NormalWeb"/>
        <w:numPr>
          <w:ilvl w:val="0"/>
          <w:numId w:val="27"/>
        </w:numPr>
        <w:rPr>
          <w:rFonts w:ascii="Arial" w:hAnsi="Arial" w:cs="Arial"/>
          <w:color w:val="222222"/>
        </w:rPr>
      </w:pPr>
      <w:r>
        <w:rPr>
          <w:rFonts w:ascii="Arial" w:hAnsi="Arial" w:cs="Arial"/>
          <w:color w:val="222222"/>
        </w:rPr>
        <w:t>Ajouter un élément dans une autre liste</w:t>
      </w:r>
    </w:p>
    <w:p w14:paraId="758023F7" w14:textId="77777777" w:rsidR="00EC6739" w:rsidRDefault="00EC6739" w:rsidP="00EC6739">
      <w:pPr>
        <w:pStyle w:val="NormalWeb"/>
        <w:numPr>
          <w:ilvl w:val="0"/>
          <w:numId w:val="27"/>
        </w:numPr>
        <w:rPr>
          <w:rFonts w:ascii="Arial" w:hAnsi="Arial" w:cs="Arial"/>
          <w:color w:val="222222"/>
        </w:rPr>
      </w:pPr>
      <w:r>
        <w:rPr>
          <w:rFonts w:ascii="Arial" w:hAnsi="Arial" w:cs="Arial"/>
          <w:color w:val="222222"/>
        </w:rPr>
        <w:t>Retourner le résultat</w:t>
      </w:r>
    </w:p>
    <w:p w14:paraId="4FF0B6BC" w14:textId="77777777" w:rsidR="00EC6739" w:rsidRDefault="00EC6739" w:rsidP="00EC6739">
      <w:pPr>
        <w:pStyle w:val="NormalWeb"/>
        <w:rPr>
          <w:rFonts w:ascii="Arial" w:hAnsi="Arial" w:cs="Arial"/>
          <w:color w:val="222222"/>
        </w:rPr>
      </w:pPr>
      <w:r>
        <w:rPr>
          <w:rFonts w:ascii="Arial" w:hAnsi="Arial" w:cs="Arial"/>
          <w:color w:val="222222"/>
        </w:rPr>
        <w:t>Ce style est très courant et facile à comprendre au début, mais il peut parfois produire du code plus long, plus difficile à lire et plus sujet aux erreurs si les données sont modifiées à plusieurs endroits.</w:t>
      </w:r>
    </w:p>
    <w:p w14:paraId="609F3BD0" w14:textId="77777777" w:rsidR="00EC6739" w:rsidRDefault="00EC6739" w:rsidP="00EC6739">
      <w:pPr>
        <w:rPr>
          <w:rFonts w:ascii="Times New Roman" w:hAnsi="Times New Roman" w:cs="Times New Roman"/>
        </w:rPr>
      </w:pPr>
    </w:p>
    <w:p w14:paraId="56B3777A" w14:textId="77777777" w:rsidR="00A63044" w:rsidRPr="00A63044" w:rsidRDefault="00A63044" w:rsidP="00A63044">
      <w:pPr>
        <w:spacing w:after="0" w:line="240" w:lineRule="auto"/>
        <w:rPr>
          <w:rFonts w:ascii="Arial" w:eastAsia="Times New Roman" w:hAnsi="Arial" w:cs="Arial"/>
          <w:kern w:val="0"/>
          <w:lang w:eastAsia="fr-FR"/>
          <w14:ligatures w14:val="none"/>
        </w:rPr>
      </w:pPr>
    </w:p>
    <w:p w14:paraId="0A64023C" w14:textId="77777777" w:rsidR="000C1CAD" w:rsidRDefault="000C1CAD" w:rsidP="000C1CAD">
      <w:pPr>
        <w:pStyle w:val="Titre3"/>
        <w:rPr>
          <w:color w:val="000000"/>
        </w:rPr>
      </w:pPr>
      <w:bookmarkStart w:id="5" w:name="_Toc233796801"/>
      <w:r>
        <w:rPr>
          <w:color w:val="000000"/>
        </w:rPr>
        <w:t>2.3 La programmation déclarative</w:t>
      </w:r>
      <w:bookmarkEnd w:id="5"/>
    </w:p>
    <w:p w14:paraId="39B67709" w14:textId="77777777" w:rsidR="000C1CAD" w:rsidRDefault="000C1CAD" w:rsidP="000C1CAD">
      <w:r>
        <w:t>La programmation déclarative consiste à exprimer le résultat attendu plutôt que toutes les étapes détaillées pour l’obtenir.</w:t>
      </w:r>
    </w:p>
    <w:p w14:paraId="280179CD" w14:textId="77777777" w:rsidR="000C1CAD" w:rsidRDefault="000C1CAD" w:rsidP="000C1CAD">
      <w:r>
        <w:t>Exemple :</w:t>
      </w:r>
    </w:p>
    <w:p w14:paraId="5BAA65AB" w14:textId="77777777" w:rsidR="000C1CAD" w:rsidRDefault="000C1CAD" w:rsidP="000C1CAD">
      <w:r>
        <w:t>Au lieu d’écrire toutes les étapes pour parcourir une liste et sélectionner certains éléments, on peut utiliser une fonction comme</w:t>
      </w:r>
      <w:r>
        <w:rPr>
          <w:rStyle w:val="apple-converted-space"/>
          <w:color w:val="000000"/>
        </w:rPr>
        <w:t> </w:t>
      </w:r>
      <w:r>
        <w:rPr>
          <w:rStyle w:val="CodeHTML"/>
          <w:rFonts w:eastAsiaTheme="minorHAnsi"/>
          <w:color w:val="000000"/>
        </w:rPr>
        <w:t>filter</w:t>
      </w:r>
      <w:r>
        <w:rPr>
          <w:rStyle w:val="apple-converted-space"/>
          <w:color w:val="000000"/>
        </w:rPr>
        <w:t> </w:t>
      </w:r>
      <w:r>
        <w:t>ou</w:t>
      </w:r>
      <w:r>
        <w:rPr>
          <w:rStyle w:val="apple-converted-space"/>
          <w:color w:val="000000"/>
        </w:rPr>
        <w:t> </w:t>
      </w:r>
      <w:r>
        <w:rPr>
          <w:rStyle w:val="CodeHTML"/>
          <w:rFonts w:eastAsiaTheme="minorHAnsi"/>
          <w:color w:val="000000"/>
        </w:rPr>
        <w:t>Where</w:t>
      </w:r>
      <w:r>
        <w:t>.</w:t>
      </w:r>
    </w:p>
    <w:p w14:paraId="330B33CE" w14:textId="77777777" w:rsidR="000C1CAD" w:rsidRDefault="000C1CAD" w:rsidP="000C1CAD">
      <w:r>
        <w:t>L’idée est de dire :</w:t>
      </w:r>
    </w:p>
    <w:p w14:paraId="4FCF21C7" w14:textId="77777777" w:rsidR="000C1CAD" w:rsidRDefault="000C1CAD" w:rsidP="000C1CAD">
      <w:r>
        <w:t>Je veux les éléments qui respectent cette condition.</w:t>
      </w:r>
    </w:p>
    <w:p w14:paraId="584FB51F" w14:textId="77777777" w:rsidR="000C1CAD" w:rsidRDefault="000C1CAD" w:rsidP="000C1CAD">
      <w:r>
        <w:t>Au lieu de dire précisément :</w:t>
      </w:r>
    </w:p>
    <w:p w14:paraId="04E43A56" w14:textId="77777777" w:rsidR="000C1CAD" w:rsidRDefault="000C1CAD" w:rsidP="000C1CAD">
      <w:r>
        <w:t>Je crée une liste vide, je parcours chaque élément, je teste la condition, puis j’ajoute l’élément si la condition est vraie.</w:t>
      </w:r>
    </w:p>
    <w:p w14:paraId="429EA113" w14:textId="77777777" w:rsidR="000C1CAD" w:rsidRDefault="000C1CAD" w:rsidP="000C1CAD">
      <w:r>
        <w:t>Ce style permet souvent d’écrire du code plus court, plus lisible et plus proche de l’intention métier.</w:t>
      </w:r>
    </w:p>
    <w:p w14:paraId="3DB45E04" w14:textId="77777777" w:rsidR="00A63044" w:rsidRPr="00A63044" w:rsidRDefault="00A63044" w:rsidP="00A63044">
      <w:pPr>
        <w:spacing w:after="0" w:line="240" w:lineRule="auto"/>
        <w:rPr>
          <w:rFonts w:ascii="Arial" w:eastAsia="Times New Roman" w:hAnsi="Arial" w:cs="Arial"/>
          <w:kern w:val="0"/>
          <w:lang w:eastAsia="fr-FR"/>
          <w14:ligatures w14:val="none"/>
        </w:rPr>
      </w:pPr>
    </w:p>
    <w:p w14:paraId="4B879D7A" w14:textId="77777777" w:rsidR="00F629B1" w:rsidRDefault="00F629B1">
      <w:pPr>
        <w:rPr>
          <w:rFonts w:asciiTheme="majorHAnsi" w:eastAsia="Times New Roman" w:hAnsiTheme="majorHAnsi" w:cstheme="majorBidi"/>
          <w:color w:val="000000" w:themeColor="text1"/>
          <w:sz w:val="40"/>
          <w:szCs w:val="32"/>
          <w:u w:val="single"/>
          <w:lang w:eastAsia="fr-FR"/>
        </w:rPr>
      </w:pPr>
      <w:r>
        <w:rPr>
          <w:rFonts w:eastAsia="Times New Roman"/>
          <w:lang w:eastAsia="fr-FR"/>
        </w:rPr>
        <w:br w:type="page"/>
      </w:r>
    </w:p>
    <w:p w14:paraId="62F1A3CC" w14:textId="77777777" w:rsidR="006A2A37" w:rsidRDefault="006A2A37" w:rsidP="006A2A37">
      <w:pPr>
        <w:pStyle w:val="Titre2"/>
        <w:rPr>
          <w:rFonts w:ascii="Arial" w:hAnsi="Arial" w:cs="Arial"/>
          <w:color w:val="222222"/>
        </w:rPr>
      </w:pPr>
      <w:bookmarkStart w:id="6" w:name="_Toc233796802"/>
      <w:r>
        <w:rPr>
          <w:rFonts w:ascii="Arial" w:hAnsi="Arial" w:cs="Arial"/>
          <w:color w:val="222222"/>
        </w:rPr>
        <w:lastRenderedPageBreak/>
        <w:t>3. La programmation fonctionnelle</w:t>
      </w:r>
      <w:bookmarkEnd w:id="6"/>
    </w:p>
    <w:p w14:paraId="0342B66F" w14:textId="77777777" w:rsidR="00CE5198" w:rsidRDefault="00CE5198" w:rsidP="00CE5198">
      <w:pPr>
        <w:pStyle w:val="NormalWeb"/>
        <w:rPr>
          <w:rFonts w:ascii="Arial" w:hAnsi="Arial" w:cs="Arial"/>
          <w:color w:val="222222"/>
        </w:rPr>
      </w:pPr>
      <w:r>
        <w:rPr>
          <w:rFonts w:ascii="Arial" w:hAnsi="Arial" w:cs="Arial"/>
          <w:color w:val="222222"/>
        </w:rPr>
        <w:t>La programmation fonctionnelle est un paradigme basé sur l’utilisation de fonctions comme éléments principaux du programme.</w:t>
      </w:r>
    </w:p>
    <w:p w14:paraId="315D70E1" w14:textId="77777777" w:rsidR="00CE5198" w:rsidRDefault="00CE5198" w:rsidP="00CE5198">
      <w:pPr>
        <w:pStyle w:val="NormalWeb"/>
        <w:rPr>
          <w:rFonts w:ascii="Arial" w:hAnsi="Arial" w:cs="Arial"/>
          <w:color w:val="222222"/>
        </w:rPr>
      </w:pPr>
      <w:r>
        <w:rPr>
          <w:rFonts w:ascii="Arial" w:hAnsi="Arial" w:cs="Arial"/>
          <w:color w:val="222222"/>
        </w:rPr>
        <w:t>Dans ce module, je vais apprendre à utiliser des fonctions pour transformer des données, composer des traitements et éviter les effets de bord inutiles.</w:t>
      </w:r>
    </w:p>
    <w:p w14:paraId="68C03630" w14:textId="77777777" w:rsidR="00CE5198" w:rsidRDefault="00CE5198" w:rsidP="00CE5198">
      <w:pPr>
        <w:pStyle w:val="NormalWeb"/>
        <w:rPr>
          <w:rFonts w:ascii="Arial" w:hAnsi="Arial" w:cs="Arial"/>
          <w:color w:val="222222"/>
        </w:rPr>
      </w:pPr>
      <w:r>
        <w:rPr>
          <w:rFonts w:ascii="Arial" w:hAnsi="Arial" w:cs="Arial"/>
          <w:color w:val="222222"/>
        </w:rPr>
        <w:t>Les principes importants sont :</w:t>
      </w:r>
    </w:p>
    <w:p w14:paraId="30EBC719" w14:textId="77777777" w:rsidR="00CE5198" w:rsidRDefault="00CE5198" w:rsidP="00CE5198">
      <w:pPr>
        <w:pStyle w:val="NormalWeb"/>
        <w:numPr>
          <w:ilvl w:val="0"/>
          <w:numId w:val="28"/>
        </w:numPr>
        <w:rPr>
          <w:rFonts w:ascii="Arial" w:hAnsi="Arial" w:cs="Arial"/>
          <w:color w:val="222222"/>
        </w:rPr>
      </w:pPr>
      <w:r>
        <w:rPr>
          <w:rFonts w:ascii="Arial" w:hAnsi="Arial" w:cs="Arial"/>
          <w:color w:val="222222"/>
        </w:rPr>
        <w:t>Fonctions pures</w:t>
      </w:r>
    </w:p>
    <w:p w14:paraId="6041E6FE" w14:textId="77777777" w:rsidR="00CE5198" w:rsidRDefault="00CE5198" w:rsidP="00CE5198">
      <w:pPr>
        <w:pStyle w:val="NormalWeb"/>
        <w:numPr>
          <w:ilvl w:val="0"/>
          <w:numId w:val="28"/>
        </w:numPr>
        <w:rPr>
          <w:rFonts w:ascii="Arial" w:hAnsi="Arial" w:cs="Arial"/>
          <w:color w:val="222222"/>
        </w:rPr>
      </w:pPr>
      <w:r>
        <w:rPr>
          <w:rFonts w:ascii="Arial" w:hAnsi="Arial" w:cs="Arial"/>
          <w:color w:val="222222"/>
        </w:rPr>
        <w:t>Données immuables</w:t>
      </w:r>
    </w:p>
    <w:p w14:paraId="5B47811A" w14:textId="77777777" w:rsidR="00CE5198" w:rsidRDefault="00CE5198" w:rsidP="00CE5198">
      <w:pPr>
        <w:pStyle w:val="NormalWeb"/>
        <w:numPr>
          <w:ilvl w:val="0"/>
          <w:numId w:val="28"/>
        </w:numPr>
        <w:rPr>
          <w:rFonts w:ascii="Arial" w:hAnsi="Arial" w:cs="Arial"/>
          <w:color w:val="222222"/>
        </w:rPr>
      </w:pPr>
      <w:r>
        <w:rPr>
          <w:rFonts w:ascii="Arial" w:hAnsi="Arial" w:cs="Arial"/>
          <w:color w:val="222222"/>
        </w:rPr>
        <w:t>Absence ou réduction des effets de bord</w:t>
      </w:r>
    </w:p>
    <w:p w14:paraId="6130B2B0" w14:textId="77777777" w:rsidR="00CE5198" w:rsidRDefault="00CE5198" w:rsidP="00CE5198">
      <w:pPr>
        <w:pStyle w:val="NormalWeb"/>
        <w:numPr>
          <w:ilvl w:val="0"/>
          <w:numId w:val="28"/>
        </w:numPr>
        <w:rPr>
          <w:rFonts w:ascii="Arial" w:hAnsi="Arial" w:cs="Arial"/>
          <w:color w:val="222222"/>
        </w:rPr>
      </w:pPr>
      <w:r>
        <w:rPr>
          <w:rFonts w:ascii="Arial" w:hAnsi="Arial" w:cs="Arial"/>
          <w:color w:val="222222"/>
        </w:rPr>
        <w:t>Fonctions d’ordre supérieur</w:t>
      </w:r>
    </w:p>
    <w:p w14:paraId="2443E786" w14:textId="77777777" w:rsidR="00CE5198" w:rsidRDefault="00CE5198" w:rsidP="00CE5198">
      <w:pPr>
        <w:pStyle w:val="NormalWeb"/>
        <w:numPr>
          <w:ilvl w:val="0"/>
          <w:numId w:val="28"/>
        </w:numPr>
        <w:rPr>
          <w:rFonts w:ascii="Arial" w:hAnsi="Arial" w:cs="Arial"/>
          <w:color w:val="222222"/>
        </w:rPr>
      </w:pPr>
      <w:r>
        <w:rPr>
          <w:rFonts w:ascii="Arial" w:hAnsi="Arial" w:cs="Arial"/>
          <w:color w:val="222222"/>
        </w:rPr>
        <w:t>Expressions lambda</w:t>
      </w:r>
    </w:p>
    <w:p w14:paraId="5C15D47F" w14:textId="77777777" w:rsidR="00CE5198" w:rsidRDefault="00CE5198" w:rsidP="00CE5198">
      <w:pPr>
        <w:pStyle w:val="NormalWeb"/>
        <w:numPr>
          <w:ilvl w:val="0"/>
          <w:numId w:val="28"/>
        </w:numPr>
        <w:rPr>
          <w:rFonts w:ascii="Arial" w:hAnsi="Arial" w:cs="Arial"/>
          <w:color w:val="222222"/>
        </w:rPr>
      </w:pPr>
      <w:r>
        <w:rPr>
          <w:rFonts w:ascii="Arial" w:hAnsi="Arial" w:cs="Arial"/>
          <w:color w:val="222222"/>
        </w:rPr>
        <w:t>Composition de fonctions</w:t>
      </w:r>
    </w:p>
    <w:p w14:paraId="4C85FDA7" w14:textId="77777777" w:rsidR="00CE5198" w:rsidRDefault="00CE5198" w:rsidP="00CE5198">
      <w:pPr>
        <w:pStyle w:val="NormalWeb"/>
        <w:numPr>
          <w:ilvl w:val="0"/>
          <w:numId w:val="28"/>
        </w:numPr>
        <w:rPr>
          <w:rFonts w:ascii="Arial" w:hAnsi="Arial" w:cs="Arial"/>
          <w:color w:val="222222"/>
        </w:rPr>
      </w:pPr>
      <w:r>
        <w:rPr>
          <w:rFonts w:ascii="Arial" w:hAnsi="Arial" w:cs="Arial"/>
          <w:color w:val="222222"/>
        </w:rPr>
        <w:t>Transformation de collections</w:t>
      </w:r>
    </w:p>
    <w:p w14:paraId="4B60D0A0" w14:textId="77777777" w:rsidR="00CE5198" w:rsidRDefault="00CE5198" w:rsidP="00CE5198">
      <w:pPr>
        <w:pStyle w:val="NormalWeb"/>
        <w:numPr>
          <w:ilvl w:val="0"/>
          <w:numId w:val="28"/>
        </w:numPr>
        <w:rPr>
          <w:rFonts w:ascii="Arial" w:hAnsi="Arial" w:cs="Arial"/>
          <w:color w:val="222222"/>
        </w:rPr>
      </w:pPr>
      <w:r>
        <w:rPr>
          <w:rFonts w:ascii="Arial" w:hAnsi="Arial" w:cs="Arial"/>
          <w:color w:val="222222"/>
        </w:rPr>
        <w:t>Programmation déclarative</w:t>
      </w:r>
    </w:p>
    <w:p w14:paraId="10668C7A" w14:textId="77777777" w:rsidR="00A63044" w:rsidRPr="00A63044" w:rsidRDefault="00A63044" w:rsidP="00A63044">
      <w:pPr>
        <w:spacing w:after="0" w:line="240" w:lineRule="auto"/>
        <w:rPr>
          <w:rFonts w:ascii="Arial" w:eastAsia="Times New Roman" w:hAnsi="Arial" w:cs="Arial"/>
          <w:kern w:val="0"/>
          <w:lang w:eastAsia="fr-FR"/>
          <w14:ligatures w14:val="none"/>
        </w:rPr>
      </w:pPr>
    </w:p>
    <w:p w14:paraId="4927F0D2" w14:textId="77777777" w:rsidR="00346B76" w:rsidRDefault="00346B76">
      <w:pPr>
        <w:rPr>
          <w:rFonts w:ascii="Arial" w:eastAsia="Times New Roman" w:hAnsi="Arial" w:cs="Arial"/>
          <w:b/>
          <w:bCs/>
          <w:color w:val="222222"/>
          <w:kern w:val="0"/>
          <w:sz w:val="36"/>
          <w:szCs w:val="36"/>
          <w:lang w:eastAsia="fr-FR"/>
          <w14:ligatures w14:val="none"/>
        </w:rPr>
      </w:pPr>
      <w:r>
        <w:rPr>
          <w:rFonts w:ascii="Arial" w:eastAsia="Times New Roman" w:hAnsi="Arial" w:cs="Arial"/>
          <w:b/>
          <w:bCs/>
          <w:color w:val="222222"/>
          <w:kern w:val="0"/>
          <w:sz w:val="36"/>
          <w:szCs w:val="36"/>
          <w:lang w:eastAsia="fr-FR"/>
          <w14:ligatures w14:val="none"/>
        </w:rPr>
        <w:br w:type="page"/>
      </w:r>
    </w:p>
    <w:p w14:paraId="69764349" w14:textId="25C4482F" w:rsidR="00062A21" w:rsidRPr="00D76B2B" w:rsidRDefault="008002B1" w:rsidP="00D76B2B">
      <w:pPr>
        <w:pStyle w:val="Titre2"/>
        <w:rPr>
          <w:rFonts w:ascii="Arial" w:hAnsi="Arial" w:cs="Arial"/>
          <w:color w:val="222222"/>
        </w:rPr>
      </w:pPr>
      <w:bookmarkStart w:id="7" w:name="_Toc233796803"/>
      <w:r>
        <w:rPr>
          <w:rFonts w:ascii="Arial" w:hAnsi="Arial" w:cs="Arial"/>
          <w:color w:val="222222"/>
        </w:rPr>
        <w:lastRenderedPageBreak/>
        <w:t>4. Les fonctions pures</w:t>
      </w:r>
      <w:bookmarkEnd w:id="7"/>
    </w:p>
    <w:p w14:paraId="6DD18C51" w14:textId="77777777" w:rsidR="008002B1" w:rsidRDefault="008002B1" w:rsidP="008002B1">
      <w:pPr>
        <w:pStyle w:val="NormalWeb"/>
        <w:rPr>
          <w:rFonts w:ascii="Arial" w:hAnsi="Arial" w:cs="Arial"/>
          <w:color w:val="222222"/>
        </w:rPr>
      </w:pPr>
      <w:r>
        <w:rPr>
          <w:rFonts w:ascii="Arial" w:hAnsi="Arial" w:cs="Arial"/>
          <w:color w:val="222222"/>
        </w:rPr>
        <w:t>Une fonction pure est une fonction qui respecte deux règles principales :</w:t>
      </w:r>
    </w:p>
    <w:p w14:paraId="1B00FD28" w14:textId="77777777" w:rsidR="008002B1" w:rsidRDefault="008002B1" w:rsidP="008002B1">
      <w:pPr>
        <w:pStyle w:val="NormalWeb"/>
        <w:numPr>
          <w:ilvl w:val="0"/>
          <w:numId w:val="29"/>
        </w:numPr>
        <w:rPr>
          <w:rFonts w:ascii="Arial" w:hAnsi="Arial" w:cs="Arial"/>
          <w:color w:val="222222"/>
        </w:rPr>
      </w:pPr>
      <w:r>
        <w:rPr>
          <w:rFonts w:ascii="Arial" w:hAnsi="Arial" w:cs="Arial"/>
          <w:color w:val="222222"/>
        </w:rPr>
        <w:t>Pour les mêmes entrées, elle retourne toujours le même résultat</w:t>
      </w:r>
    </w:p>
    <w:p w14:paraId="0FFCB96E" w14:textId="77777777" w:rsidR="008002B1" w:rsidRDefault="008002B1" w:rsidP="008002B1">
      <w:pPr>
        <w:pStyle w:val="NormalWeb"/>
        <w:numPr>
          <w:ilvl w:val="0"/>
          <w:numId w:val="29"/>
        </w:numPr>
        <w:rPr>
          <w:rFonts w:ascii="Arial" w:hAnsi="Arial" w:cs="Arial"/>
          <w:color w:val="222222"/>
        </w:rPr>
      </w:pPr>
      <w:r>
        <w:rPr>
          <w:rFonts w:ascii="Arial" w:hAnsi="Arial" w:cs="Arial"/>
          <w:color w:val="222222"/>
        </w:rPr>
        <w:t>Elle ne modifie rien en dehors d’elle-même</w:t>
      </w:r>
    </w:p>
    <w:p w14:paraId="6D6278E4" w14:textId="77777777" w:rsidR="008002B1" w:rsidRDefault="008002B1" w:rsidP="008002B1">
      <w:pPr>
        <w:pStyle w:val="NormalWeb"/>
        <w:rPr>
          <w:rFonts w:ascii="Arial" w:hAnsi="Arial" w:cs="Arial"/>
          <w:color w:val="222222"/>
        </w:rPr>
      </w:pPr>
      <w:r>
        <w:rPr>
          <w:rFonts w:ascii="Arial" w:hAnsi="Arial" w:cs="Arial"/>
          <w:color w:val="222222"/>
        </w:rPr>
        <w:t>Exemple simple :</w:t>
      </w:r>
    </w:p>
    <w:p w14:paraId="75C4AB0D" w14:textId="77777777" w:rsidR="008002B1" w:rsidRDefault="008002B1" w:rsidP="008002B1">
      <w:pPr>
        <w:pStyle w:val="NormalWeb"/>
        <w:rPr>
          <w:rFonts w:ascii="Arial" w:hAnsi="Arial" w:cs="Arial"/>
          <w:color w:val="222222"/>
        </w:rPr>
      </w:pPr>
      <w:r>
        <w:rPr>
          <w:rFonts w:ascii="Arial" w:hAnsi="Arial" w:cs="Arial"/>
          <w:color w:val="222222"/>
        </w:rPr>
        <w:t>Une fonction qui additionne deux nombres est pure si elle retourne toujours le même résultat pour les mêmes paramètres et ne modifie aucune variable externe.</w:t>
      </w:r>
    </w:p>
    <w:p w14:paraId="14E3050A" w14:textId="77777777" w:rsidR="008002B1" w:rsidRDefault="008002B1" w:rsidP="008002B1">
      <w:pPr>
        <w:pStyle w:val="NormalWeb"/>
        <w:rPr>
          <w:rFonts w:ascii="Arial" w:hAnsi="Arial" w:cs="Arial"/>
          <w:color w:val="222222"/>
        </w:rPr>
      </w:pPr>
      <w:r>
        <w:rPr>
          <w:rFonts w:ascii="Arial" w:hAnsi="Arial" w:cs="Arial"/>
          <w:color w:val="222222"/>
        </w:rPr>
        <w:t>Exemple :</w:t>
      </w:r>
    </w:p>
    <w:p w14:paraId="64451916" w14:textId="77777777" w:rsidR="008002B1" w:rsidRDefault="008002B1" w:rsidP="008002B1">
      <w:pPr>
        <w:pStyle w:val="PrformatHTML"/>
        <w:rPr>
          <w:rStyle w:val="CodeHTML"/>
          <w:color w:val="222222"/>
        </w:rPr>
      </w:pPr>
      <w:r>
        <w:rPr>
          <w:rStyle w:val="CodeHTML"/>
          <w:color w:val="222222"/>
        </w:rPr>
        <w:t>int Additionner(int a, int b)</w:t>
      </w:r>
    </w:p>
    <w:p w14:paraId="49E053A2" w14:textId="77777777" w:rsidR="008002B1" w:rsidRDefault="008002B1" w:rsidP="008002B1">
      <w:pPr>
        <w:pStyle w:val="PrformatHTML"/>
        <w:rPr>
          <w:rStyle w:val="CodeHTML"/>
          <w:color w:val="222222"/>
        </w:rPr>
      </w:pPr>
      <w:r>
        <w:rPr>
          <w:rStyle w:val="CodeHTML"/>
          <w:color w:val="222222"/>
        </w:rPr>
        <w:t>{</w:t>
      </w:r>
    </w:p>
    <w:p w14:paraId="3DF5443F" w14:textId="77777777" w:rsidR="008002B1" w:rsidRDefault="008002B1" w:rsidP="008002B1">
      <w:pPr>
        <w:pStyle w:val="PrformatHTML"/>
        <w:rPr>
          <w:rStyle w:val="CodeHTML"/>
          <w:color w:val="222222"/>
        </w:rPr>
      </w:pPr>
      <w:r>
        <w:rPr>
          <w:rStyle w:val="CodeHTML"/>
          <w:color w:val="222222"/>
        </w:rPr>
        <w:t xml:space="preserve">    return a + b;</w:t>
      </w:r>
    </w:p>
    <w:p w14:paraId="0547E8ED" w14:textId="77777777" w:rsidR="008002B1" w:rsidRDefault="008002B1" w:rsidP="008002B1">
      <w:pPr>
        <w:pStyle w:val="PrformatHTML"/>
        <w:rPr>
          <w:rStyle w:val="CodeHTML"/>
          <w:color w:val="222222"/>
        </w:rPr>
      </w:pPr>
      <w:r>
        <w:rPr>
          <w:rStyle w:val="CodeHTML"/>
          <w:color w:val="222222"/>
        </w:rPr>
        <w:t>}</w:t>
      </w:r>
    </w:p>
    <w:p w14:paraId="32BF7CE1" w14:textId="77777777" w:rsidR="008002B1" w:rsidRDefault="008002B1" w:rsidP="008002B1">
      <w:pPr>
        <w:pStyle w:val="NormalWeb"/>
        <w:rPr>
          <w:rFonts w:ascii="Arial" w:hAnsi="Arial" w:cs="Arial"/>
          <w:color w:val="222222"/>
        </w:rPr>
      </w:pPr>
      <w:r>
        <w:rPr>
          <w:rFonts w:ascii="Arial" w:hAnsi="Arial" w:cs="Arial"/>
          <w:color w:val="222222"/>
        </w:rPr>
        <w:t>Cette fonction est pure, car elle dépend uniquement de</w:t>
      </w:r>
      <w:r>
        <w:rPr>
          <w:rStyle w:val="apple-converted-space"/>
          <w:rFonts w:ascii="Arial" w:hAnsi="Arial" w:cs="Arial"/>
          <w:color w:val="222222"/>
        </w:rPr>
        <w:t> </w:t>
      </w:r>
      <w:r>
        <w:rPr>
          <w:rStyle w:val="CodeHTML"/>
          <w:color w:val="222222"/>
        </w:rPr>
        <w:t>a</w:t>
      </w:r>
      <w:r>
        <w:rPr>
          <w:rStyle w:val="apple-converted-space"/>
          <w:rFonts w:ascii="Arial" w:hAnsi="Arial" w:cs="Arial"/>
          <w:color w:val="222222"/>
        </w:rPr>
        <w:t> </w:t>
      </w:r>
      <w:r>
        <w:rPr>
          <w:rFonts w:ascii="Arial" w:hAnsi="Arial" w:cs="Arial"/>
          <w:color w:val="222222"/>
        </w:rPr>
        <w:t>et</w:t>
      </w:r>
      <w:r>
        <w:rPr>
          <w:rStyle w:val="apple-converted-space"/>
          <w:rFonts w:ascii="Arial" w:hAnsi="Arial" w:cs="Arial"/>
          <w:color w:val="222222"/>
        </w:rPr>
        <w:t> </w:t>
      </w:r>
      <w:r>
        <w:rPr>
          <w:rStyle w:val="CodeHTML"/>
          <w:color w:val="222222"/>
        </w:rPr>
        <w:t>b</w:t>
      </w:r>
      <w:r>
        <w:rPr>
          <w:rFonts w:ascii="Arial" w:hAnsi="Arial" w:cs="Arial"/>
          <w:color w:val="222222"/>
        </w:rPr>
        <w:t>.</w:t>
      </w:r>
    </w:p>
    <w:p w14:paraId="772680BA" w14:textId="77777777" w:rsidR="008002B1" w:rsidRDefault="008002B1" w:rsidP="008002B1">
      <w:pPr>
        <w:rPr>
          <w:rFonts w:ascii="Times New Roman" w:hAnsi="Times New Roman" w:cs="Times New Roman"/>
        </w:rPr>
      </w:pPr>
    </w:p>
    <w:p w14:paraId="57A73834" w14:textId="77777777" w:rsidR="00A63044" w:rsidRPr="00A63044" w:rsidRDefault="00A63044" w:rsidP="00A63044">
      <w:pPr>
        <w:spacing w:after="0" w:line="240" w:lineRule="auto"/>
        <w:rPr>
          <w:rFonts w:ascii="Arial" w:eastAsia="Times New Roman" w:hAnsi="Arial" w:cs="Arial"/>
          <w:kern w:val="0"/>
          <w:lang w:eastAsia="fr-FR"/>
          <w14:ligatures w14:val="none"/>
        </w:rPr>
      </w:pPr>
    </w:p>
    <w:p w14:paraId="4523F9A8" w14:textId="77777777" w:rsidR="0066667F" w:rsidRDefault="0066667F">
      <w:pPr>
        <w:rPr>
          <w:rFonts w:ascii="Arial" w:eastAsia="Times New Roman" w:hAnsi="Arial" w:cs="Arial"/>
          <w:b/>
          <w:bCs/>
          <w:color w:val="222222"/>
          <w:kern w:val="0"/>
          <w:sz w:val="36"/>
          <w:szCs w:val="36"/>
          <w:lang w:eastAsia="fr-FR"/>
          <w14:ligatures w14:val="none"/>
        </w:rPr>
      </w:pPr>
      <w:r>
        <w:rPr>
          <w:rFonts w:ascii="Arial" w:eastAsia="Times New Roman" w:hAnsi="Arial" w:cs="Arial"/>
          <w:b/>
          <w:bCs/>
          <w:color w:val="222222"/>
          <w:kern w:val="0"/>
          <w:sz w:val="36"/>
          <w:szCs w:val="36"/>
          <w:lang w:eastAsia="fr-FR"/>
          <w14:ligatures w14:val="none"/>
        </w:rPr>
        <w:br w:type="page"/>
      </w:r>
    </w:p>
    <w:p w14:paraId="4E0C0B3B" w14:textId="77777777" w:rsidR="00DB4665" w:rsidRDefault="00DB4665" w:rsidP="00DB4665">
      <w:pPr>
        <w:pStyle w:val="Titre2"/>
        <w:rPr>
          <w:rFonts w:ascii="Arial" w:hAnsi="Arial" w:cs="Arial"/>
          <w:color w:val="222222"/>
        </w:rPr>
      </w:pPr>
      <w:bookmarkStart w:id="8" w:name="_Toc233796804"/>
      <w:r>
        <w:rPr>
          <w:rFonts w:ascii="Arial" w:hAnsi="Arial" w:cs="Arial"/>
          <w:color w:val="222222"/>
        </w:rPr>
        <w:lastRenderedPageBreak/>
        <w:t>5. Les effets de bord</w:t>
      </w:r>
      <w:bookmarkEnd w:id="8"/>
    </w:p>
    <w:p w14:paraId="3F17C15B" w14:textId="77777777" w:rsidR="00DB4665" w:rsidRDefault="00DB4665" w:rsidP="00DB4665">
      <w:pPr>
        <w:pStyle w:val="NormalWeb"/>
        <w:rPr>
          <w:rFonts w:ascii="Arial" w:hAnsi="Arial" w:cs="Arial"/>
          <w:color w:val="222222"/>
        </w:rPr>
      </w:pPr>
      <w:r>
        <w:rPr>
          <w:rFonts w:ascii="Arial" w:hAnsi="Arial" w:cs="Arial"/>
          <w:color w:val="222222"/>
        </w:rPr>
        <w:t>Un effet de bord se produit lorsqu’une fonction modifie quelque chose en dehors de son propre résultat.</w:t>
      </w:r>
    </w:p>
    <w:p w14:paraId="0D61A19E" w14:textId="77777777" w:rsidR="00DB4665" w:rsidRDefault="00DB4665" w:rsidP="00DB4665">
      <w:pPr>
        <w:pStyle w:val="NormalWeb"/>
        <w:rPr>
          <w:rFonts w:ascii="Arial" w:hAnsi="Arial" w:cs="Arial"/>
          <w:color w:val="222222"/>
        </w:rPr>
      </w:pPr>
      <w:r>
        <w:rPr>
          <w:rFonts w:ascii="Arial" w:hAnsi="Arial" w:cs="Arial"/>
          <w:color w:val="222222"/>
        </w:rPr>
        <w:t>Exemples d’effets de bord :</w:t>
      </w:r>
    </w:p>
    <w:p w14:paraId="7581F0E7" w14:textId="77777777" w:rsidR="00DB4665" w:rsidRDefault="00DB4665" w:rsidP="00DB4665">
      <w:pPr>
        <w:pStyle w:val="NormalWeb"/>
        <w:numPr>
          <w:ilvl w:val="0"/>
          <w:numId w:val="30"/>
        </w:numPr>
        <w:rPr>
          <w:rFonts w:ascii="Arial" w:hAnsi="Arial" w:cs="Arial"/>
          <w:color w:val="222222"/>
        </w:rPr>
      </w:pPr>
      <w:r>
        <w:rPr>
          <w:rFonts w:ascii="Arial" w:hAnsi="Arial" w:cs="Arial"/>
          <w:color w:val="222222"/>
        </w:rPr>
        <w:t>Modifier une variable globale</w:t>
      </w:r>
    </w:p>
    <w:p w14:paraId="1503CB33" w14:textId="77777777" w:rsidR="00DB4665" w:rsidRDefault="00DB4665" w:rsidP="00DB4665">
      <w:pPr>
        <w:pStyle w:val="NormalWeb"/>
        <w:numPr>
          <w:ilvl w:val="0"/>
          <w:numId w:val="30"/>
        </w:numPr>
        <w:rPr>
          <w:rFonts w:ascii="Arial" w:hAnsi="Arial" w:cs="Arial"/>
          <w:color w:val="222222"/>
        </w:rPr>
      </w:pPr>
      <w:r>
        <w:rPr>
          <w:rFonts w:ascii="Arial" w:hAnsi="Arial" w:cs="Arial"/>
          <w:color w:val="222222"/>
        </w:rPr>
        <w:t>Modifier une liste passée en paramètre</w:t>
      </w:r>
    </w:p>
    <w:p w14:paraId="4D9731FA" w14:textId="77777777" w:rsidR="00DB4665" w:rsidRDefault="00DB4665" w:rsidP="00DB4665">
      <w:pPr>
        <w:pStyle w:val="NormalWeb"/>
        <w:numPr>
          <w:ilvl w:val="0"/>
          <w:numId w:val="30"/>
        </w:numPr>
        <w:rPr>
          <w:rFonts w:ascii="Arial" w:hAnsi="Arial" w:cs="Arial"/>
          <w:color w:val="222222"/>
        </w:rPr>
      </w:pPr>
      <w:r>
        <w:rPr>
          <w:rFonts w:ascii="Arial" w:hAnsi="Arial" w:cs="Arial"/>
          <w:color w:val="222222"/>
        </w:rPr>
        <w:t>Écrire dans un fichier</w:t>
      </w:r>
    </w:p>
    <w:p w14:paraId="3C65247A" w14:textId="77777777" w:rsidR="00DB4665" w:rsidRDefault="00DB4665" w:rsidP="00DB4665">
      <w:pPr>
        <w:pStyle w:val="NormalWeb"/>
        <w:numPr>
          <w:ilvl w:val="0"/>
          <w:numId w:val="30"/>
        </w:numPr>
        <w:rPr>
          <w:rFonts w:ascii="Arial" w:hAnsi="Arial" w:cs="Arial"/>
          <w:color w:val="222222"/>
        </w:rPr>
      </w:pPr>
      <w:r>
        <w:rPr>
          <w:rFonts w:ascii="Arial" w:hAnsi="Arial" w:cs="Arial"/>
          <w:color w:val="222222"/>
        </w:rPr>
        <w:t>Modifier une base de données</w:t>
      </w:r>
    </w:p>
    <w:p w14:paraId="0F35424D" w14:textId="77777777" w:rsidR="00DB4665" w:rsidRDefault="00DB4665" w:rsidP="00DB4665">
      <w:pPr>
        <w:pStyle w:val="NormalWeb"/>
        <w:numPr>
          <w:ilvl w:val="0"/>
          <w:numId w:val="30"/>
        </w:numPr>
        <w:rPr>
          <w:rFonts w:ascii="Arial" w:hAnsi="Arial" w:cs="Arial"/>
          <w:color w:val="222222"/>
        </w:rPr>
      </w:pPr>
      <w:r>
        <w:rPr>
          <w:rFonts w:ascii="Arial" w:hAnsi="Arial" w:cs="Arial"/>
          <w:color w:val="222222"/>
        </w:rPr>
        <w:t>Afficher quelque chose dans la console</w:t>
      </w:r>
    </w:p>
    <w:p w14:paraId="093D3F9F" w14:textId="77777777" w:rsidR="00DB4665" w:rsidRDefault="00DB4665" w:rsidP="00DB4665">
      <w:pPr>
        <w:pStyle w:val="NormalWeb"/>
        <w:numPr>
          <w:ilvl w:val="0"/>
          <w:numId w:val="30"/>
        </w:numPr>
        <w:rPr>
          <w:rFonts w:ascii="Arial" w:hAnsi="Arial" w:cs="Arial"/>
          <w:color w:val="222222"/>
        </w:rPr>
      </w:pPr>
      <w:r>
        <w:rPr>
          <w:rFonts w:ascii="Arial" w:hAnsi="Arial" w:cs="Arial"/>
          <w:color w:val="222222"/>
        </w:rPr>
        <w:t>Appeler une API externe</w:t>
      </w:r>
    </w:p>
    <w:p w14:paraId="0DBE5A5B" w14:textId="77777777" w:rsidR="00DB4665" w:rsidRDefault="00DB4665" w:rsidP="00DB4665">
      <w:pPr>
        <w:pStyle w:val="NormalWeb"/>
        <w:numPr>
          <w:ilvl w:val="0"/>
          <w:numId w:val="30"/>
        </w:numPr>
        <w:rPr>
          <w:rFonts w:ascii="Arial" w:hAnsi="Arial" w:cs="Arial"/>
          <w:color w:val="222222"/>
        </w:rPr>
      </w:pPr>
      <w:r>
        <w:rPr>
          <w:rFonts w:ascii="Arial" w:hAnsi="Arial" w:cs="Arial"/>
          <w:color w:val="222222"/>
        </w:rPr>
        <w:t>Changer l’état d’un objet existant</w:t>
      </w:r>
    </w:p>
    <w:p w14:paraId="5A9D133F" w14:textId="77777777" w:rsidR="00DB4665" w:rsidRDefault="00DB4665" w:rsidP="00DB4665">
      <w:pPr>
        <w:pStyle w:val="NormalWeb"/>
        <w:rPr>
          <w:rFonts w:ascii="Arial" w:hAnsi="Arial" w:cs="Arial"/>
          <w:color w:val="222222"/>
        </w:rPr>
      </w:pPr>
      <w:r>
        <w:rPr>
          <w:rFonts w:ascii="Arial" w:hAnsi="Arial" w:cs="Arial"/>
          <w:color w:val="222222"/>
        </w:rPr>
        <w:t>Les effets de bord ne sont pas toujours mauvais, car une application doit parfois écrire en base de données, envoyer une requête ou afficher des informations. Cependant, la programmation fonctionnelle cherche à les limiter et à les isoler pour rendre le code plus prévisible et plus facile à tester.</w:t>
      </w:r>
    </w:p>
    <w:p w14:paraId="56F84EF2" w14:textId="77777777" w:rsidR="00DB4665" w:rsidRDefault="00DB4665" w:rsidP="00DB4665">
      <w:pPr>
        <w:rPr>
          <w:rFonts w:ascii="Times New Roman" w:hAnsi="Times New Roman" w:cs="Times New Roman"/>
        </w:rPr>
      </w:pPr>
    </w:p>
    <w:p w14:paraId="2BF02D2C" w14:textId="77777777" w:rsidR="00A63044" w:rsidRPr="00A63044" w:rsidRDefault="00A63044" w:rsidP="00A63044">
      <w:pPr>
        <w:spacing w:after="0" w:line="240" w:lineRule="auto"/>
        <w:rPr>
          <w:rFonts w:ascii="Arial" w:eastAsia="Times New Roman" w:hAnsi="Arial" w:cs="Arial"/>
          <w:kern w:val="0"/>
          <w:lang w:eastAsia="fr-FR"/>
          <w14:ligatures w14:val="none"/>
        </w:rPr>
      </w:pPr>
    </w:p>
    <w:p w14:paraId="3801BB77" w14:textId="77777777" w:rsidR="00DE4F23" w:rsidRDefault="00DE4F23">
      <w:pPr>
        <w:rPr>
          <w:rFonts w:ascii="Arial" w:eastAsia="Times New Roman" w:hAnsi="Arial" w:cs="Arial"/>
          <w:b/>
          <w:bCs/>
          <w:color w:val="222222"/>
          <w:kern w:val="0"/>
          <w:sz w:val="36"/>
          <w:szCs w:val="36"/>
          <w:lang w:eastAsia="fr-FR"/>
          <w14:ligatures w14:val="none"/>
        </w:rPr>
      </w:pPr>
      <w:r>
        <w:rPr>
          <w:rFonts w:ascii="Arial" w:eastAsia="Times New Roman" w:hAnsi="Arial" w:cs="Arial"/>
          <w:b/>
          <w:bCs/>
          <w:color w:val="222222"/>
          <w:kern w:val="0"/>
          <w:sz w:val="36"/>
          <w:szCs w:val="36"/>
          <w:lang w:eastAsia="fr-FR"/>
          <w14:ligatures w14:val="none"/>
        </w:rPr>
        <w:br w:type="page"/>
      </w:r>
    </w:p>
    <w:p w14:paraId="39985BBB" w14:textId="77777777" w:rsidR="006672CA" w:rsidRDefault="006672CA" w:rsidP="006672CA">
      <w:pPr>
        <w:pStyle w:val="Titre2"/>
        <w:rPr>
          <w:rFonts w:ascii="Arial" w:hAnsi="Arial" w:cs="Arial"/>
          <w:color w:val="222222"/>
        </w:rPr>
      </w:pPr>
      <w:bookmarkStart w:id="9" w:name="_Toc233796805"/>
      <w:r>
        <w:rPr>
          <w:rFonts w:ascii="Arial" w:hAnsi="Arial" w:cs="Arial"/>
          <w:color w:val="222222"/>
        </w:rPr>
        <w:lastRenderedPageBreak/>
        <w:t>6. Les valeurs immuables</w:t>
      </w:r>
      <w:bookmarkEnd w:id="9"/>
    </w:p>
    <w:p w14:paraId="2503F30C" w14:textId="77777777" w:rsidR="006672CA" w:rsidRDefault="006672CA" w:rsidP="006672CA">
      <w:pPr>
        <w:pStyle w:val="NormalWeb"/>
        <w:rPr>
          <w:rFonts w:ascii="Arial" w:hAnsi="Arial" w:cs="Arial"/>
          <w:color w:val="222222"/>
        </w:rPr>
      </w:pPr>
      <w:r>
        <w:rPr>
          <w:rFonts w:ascii="Arial" w:hAnsi="Arial" w:cs="Arial"/>
          <w:color w:val="222222"/>
        </w:rPr>
        <w:t>L’immutabilité signifie qu’une donnée ne change pas après sa création.</w:t>
      </w:r>
    </w:p>
    <w:p w14:paraId="238FCC3B" w14:textId="77777777" w:rsidR="006672CA" w:rsidRDefault="006672CA" w:rsidP="006672CA">
      <w:pPr>
        <w:pStyle w:val="NormalWeb"/>
        <w:rPr>
          <w:rFonts w:ascii="Arial" w:hAnsi="Arial" w:cs="Arial"/>
          <w:color w:val="222222"/>
        </w:rPr>
      </w:pPr>
      <w:r>
        <w:rPr>
          <w:rFonts w:ascii="Arial" w:hAnsi="Arial" w:cs="Arial"/>
          <w:color w:val="222222"/>
        </w:rPr>
        <w:t>Au lieu de modifier une valeur existante, on crée une nouvelle valeur avec les modifications souhaitées.</w:t>
      </w:r>
    </w:p>
    <w:p w14:paraId="5E9AC81A" w14:textId="77777777" w:rsidR="006672CA" w:rsidRDefault="006672CA" w:rsidP="006672CA">
      <w:pPr>
        <w:pStyle w:val="NormalWeb"/>
        <w:rPr>
          <w:rFonts w:ascii="Arial" w:hAnsi="Arial" w:cs="Arial"/>
          <w:color w:val="222222"/>
        </w:rPr>
      </w:pPr>
      <w:r>
        <w:rPr>
          <w:rFonts w:ascii="Arial" w:hAnsi="Arial" w:cs="Arial"/>
          <w:color w:val="222222"/>
        </w:rPr>
        <w:t>Exemple :</w:t>
      </w:r>
    </w:p>
    <w:p w14:paraId="72FB7106" w14:textId="77777777" w:rsidR="006672CA" w:rsidRDefault="006672CA" w:rsidP="006672CA">
      <w:pPr>
        <w:pStyle w:val="NormalWeb"/>
        <w:rPr>
          <w:rFonts w:ascii="Arial" w:hAnsi="Arial" w:cs="Arial"/>
          <w:color w:val="222222"/>
        </w:rPr>
      </w:pPr>
      <w:r>
        <w:rPr>
          <w:rFonts w:ascii="Arial" w:hAnsi="Arial" w:cs="Arial"/>
          <w:color w:val="222222"/>
        </w:rPr>
        <w:t>En programmation classique, on pourrait modifier directement une propriété d’un objet.</w:t>
      </w:r>
    </w:p>
    <w:p w14:paraId="332BDC61" w14:textId="77777777" w:rsidR="006672CA" w:rsidRDefault="006672CA" w:rsidP="006672CA">
      <w:pPr>
        <w:pStyle w:val="NormalWeb"/>
        <w:rPr>
          <w:rFonts w:ascii="Arial" w:hAnsi="Arial" w:cs="Arial"/>
          <w:color w:val="222222"/>
        </w:rPr>
      </w:pPr>
      <w:r>
        <w:rPr>
          <w:rFonts w:ascii="Arial" w:hAnsi="Arial" w:cs="Arial"/>
          <w:color w:val="222222"/>
        </w:rPr>
        <w:t>En programmation fonctionnelle, on préfère souvent créer une nouvelle version de l’objet avec la valeur modifiée.</w:t>
      </w:r>
    </w:p>
    <w:p w14:paraId="37B30263" w14:textId="5178BAE2" w:rsidR="006672CA" w:rsidRDefault="006672CA" w:rsidP="009D22B6">
      <w:r>
        <w:t xml:space="preserve">L’immutabilité permet de réduire les erreurs, car une donnée ne peut pas être </w:t>
      </w:r>
      <w:r w:rsidR="009D22B6">
        <w:t>‘</w:t>
      </w:r>
    </w:p>
    <w:p w14:paraId="696F5E43" w14:textId="4E181835" w:rsidR="006672CA" w:rsidRDefault="006672CA" w:rsidP="006672CA">
      <w:pPr>
        <w:rPr>
          <w:rFonts w:ascii="Arial" w:hAnsi="Arial" w:cs="Arial"/>
        </w:rPr>
      </w:pPr>
    </w:p>
    <w:p w14:paraId="7080296C" w14:textId="3258D2E3" w:rsidR="006672CA" w:rsidRDefault="006672CA" w:rsidP="006672CA">
      <w:pPr>
        <w:pStyle w:val="Titre2"/>
        <w:rPr>
          <w:rFonts w:ascii="Arial" w:hAnsi="Arial" w:cs="Arial"/>
          <w:color w:val="222222"/>
        </w:rPr>
      </w:pPr>
    </w:p>
    <w:p w14:paraId="1EE711F0" w14:textId="77777777" w:rsidR="00A63044" w:rsidRPr="00A63044" w:rsidRDefault="00A63044" w:rsidP="00A63044">
      <w:pPr>
        <w:spacing w:after="0" w:line="240" w:lineRule="auto"/>
        <w:rPr>
          <w:rFonts w:ascii="Arial" w:eastAsia="Times New Roman" w:hAnsi="Arial" w:cs="Arial"/>
          <w:kern w:val="0"/>
          <w:lang w:eastAsia="fr-FR"/>
          <w14:ligatures w14:val="none"/>
        </w:rPr>
      </w:pPr>
    </w:p>
    <w:p w14:paraId="21A7DAD0" w14:textId="77777777" w:rsidR="007173FC" w:rsidRDefault="007173FC">
      <w:pPr>
        <w:rPr>
          <w:rFonts w:asciiTheme="majorHAnsi" w:eastAsia="Times New Roman" w:hAnsiTheme="majorHAnsi" w:cstheme="majorBidi"/>
          <w:color w:val="000000" w:themeColor="text1"/>
          <w:sz w:val="40"/>
          <w:szCs w:val="32"/>
          <w:u w:val="single"/>
          <w:lang w:eastAsia="fr-FR"/>
        </w:rPr>
      </w:pPr>
      <w:r>
        <w:rPr>
          <w:rFonts w:eastAsia="Times New Roman"/>
          <w:lang w:eastAsia="fr-FR"/>
        </w:rPr>
        <w:br w:type="page"/>
      </w:r>
    </w:p>
    <w:p w14:paraId="2FF80AAF" w14:textId="77777777" w:rsidR="00071171" w:rsidRDefault="00071171" w:rsidP="00071171">
      <w:pPr>
        <w:pStyle w:val="Titre2"/>
        <w:rPr>
          <w:rFonts w:ascii="Arial" w:hAnsi="Arial" w:cs="Arial"/>
          <w:color w:val="222222"/>
        </w:rPr>
      </w:pPr>
      <w:bookmarkStart w:id="10" w:name="_Toc233796806"/>
      <w:r>
        <w:rPr>
          <w:rFonts w:ascii="Arial" w:hAnsi="Arial" w:cs="Arial"/>
          <w:color w:val="222222"/>
        </w:rPr>
        <w:lastRenderedPageBreak/>
        <w:t>7. Différence entre objet mutable et valeur immutable</w:t>
      </w:r>
      <w:bookmarkEnd w:id="10"/>
    </w:p>
    <w:p w14:paraId="59BEA72D" w14:textId="77777777" w:rsidR="00071171" w:rsidRDefault="00071171" w:rsidP="00071171">
      <w:pPr>
        <w:rPr>
          <w:rFonts w:ascii="Times New Roman" w:hAnsi="Times New Roman" w:cs="Times New Roman"/>
        </w:rPr>
      </w:pPr>
    </w:p>
    <w:p w14:paraId="5763E4AB" w14:textId="5C160FCB" w:rsidR="009B1321" w:rsidRPr="00784303" w:rsidRDefault="009B1321" w:rsidP="000D2679">
      <w:pPr>
        <w:rPr>
          <w:rFonts w:ascii="Arial" w:eastAsia="Times New Roman" w:hAnsi="Arial" w:cs="Arial"/>
          <w:b/>
          <w:bCs/>
          <w:color w:val="222222"/>
          <w:kern w:val="0"/>
          <w:sz w:val="36"/>
          <w:szCs w:val="36"/>
          <w:lang w:eastAsia="fr-FR"/>
          <w14:ligatures w14:val="none"/>
        </w:rPr>
      </w:pPr>
      <w:r>
        <w:t>Un objet mutable peut être modifié après sa création.</w:t>
      </w:r>
    </w:p>
    <w:p w14:paraId="2E486650" w14:textId="77777777" w:rsidR="009B1321" w:rsidRDefault="009B1321" w:rsidP="000D2679">
      <w:r>
        <w:t>Exemple :</w:t>
      </w:r>
    </w:p>
    <w:p w14:paraId="2A89DE02" w14:textId="77777777" w:rsidR="009B1321" w:rsidRDefault="009B1321" w:rsidP="000D2679">
      <w:pPr>
        <w:rPr>
          <w:rStyle w:val="CodeHTML"/>
          <w:rFonts w:eastAsiaTheme="minorHAnsi"/>
          <w:color w:val="000000"/>
        </w:rPr>
      </w:pPr>
      <w:r>
        <w:rPr>
          <w:rStyle w:val="CodeHTML"/>
          <w:rFonts w:eastAsiaTheme="minorHAnsi"/>
          <w:color w:val="000000"/>
        </w:rPr>
        <w:t>user.Name = "Mattis";</w:t>
      </w:r>
    </w:p>
    <w:p w14:paraId="0616CF7E" w14:textId="77777777" w:rsidR="009B1321" w:rsidRDefault="009B1321" w:rsidP="000D2679">
      <w:r>
        <w:t>Ici, l’objet</w:t>
      </w:r>
      <w:r>
        <w:rPr>
          <w:rStyle w:val="apple-converted-space"/>
          <w:color w:val="000000"/>
        </w:rPr>
        <w:t> </w:t>
      </w:r>
      <w:r>
        <w:rPr>
          <w:rStyle w:val="CodeHTML"/>
          <w:rFonts w:eastAsiaTheme="minorHAnsi"/>
          <w:color w:val="000000"/>
        </w:rPr>
        <w:t>user</w:t>
      </w:r>
      <w:r>
        <w:rPr>
          <w:rStyle w:val="apple-converted-space"/>
          <w:color w:val="000000"/>
        </w:rPr>
        <w:t> </w:t>
      </w:r>
      <w:r>
        <w:t>est modifié.</w:t>
      </w:r>
    </w:p>
    <w:p w14:paraId="3422C34E" w14:textId="77777777" w:rsidR="009B1321" w:rsidRDefault="009B1321" w:rsidP="000D2679">
      <w:r>
        <w:t>Une valeur immutable ne change pas. On crée plutôt une nouvelle version.</w:t>
      </w:r>
    </w:p>
    <w:p w14:paraId="34AB5975" w14:textId="77777777" w:rsidR="009B1321" w:rsidRDefault="009B1321" w:rsidP="000D2679">
      <w:r>
        <w:t>Exemple :</w:t>
      </w:r>
    </w:p>
    <w:p w14:paraId="2C93BA57" w14:textId="77777777" w:rsidR="009B1321" w:rsidRDefault="009B1321" w:rsidP="000D2679">
      <w:pPr>
        <w:rPr>
          <w:rStyle w:val="CodeHTML"/>
          <w:rFonts w:eastAsiaTheme="minorHAnsi"/>
          <w:color w:val="000000"/>
        </w:rPr>
      </w:pPr>
      <w:r>
        <w:rPr>
          <w:rStyle w:val="CodeHTML"/>
          <w:rFonts w:eastAsiaTheme="minorHAnsi"/>
          <w:color w:val="000000"/>
        </w:rPr>
        <w:t>var updatedUser = user with { Name = "Mattis" };</w:t>
      </w:r>
    </w:p>
    <w:p w14:paraId="3A607778" w14:textId="77777777" w:rsidR="009B1321" w:rsidRDefault="009B1321" w:rsidP="000D2679">
      <w:r>
        <w:t>Avec les records en C#, cette approche est souvent utilisée pour travailler avec des données immuables.</w:t>
      </w:r>
    </w:p>
    <w:p w14:paraId="21D40499" w14:textId="77777777" w:rsidR="009B1321" w:rsidRDefault="009B1321" w:rsidP="000D2679">
      <w:r>
        <w:t>L’objectif du module est de comprendre pourquoi l’immutabilité est importante dans la programmation fonctionnelle et comment elle se différencie des objets modifiables utilisés en programmation orientée objet.</w:t>
      </w:r>
    </w:p>
    <w:p w14:paraId="49F96E04" w14:textId="77777777" w:rsidR="009D22B6" w:rsidRDefault="009D22B6">
      <w:pPr>
        <w:rPr>
          <w:rFonts w:asciiTheme="majorHAnsi" w:eastAsia="Times New Roman" w:hAnsiTheme="majorHAnsi" w:cstheme="majorBidi"/>
          <w:color w:val="000000" w:themeColor="text1"/>
          <w:sz w:val="40"/>
          <w:szCs w:val="32"/>
          <w:u w:val="single"/>
          <w:lang w:eastAsia="fr-FR"/>
        </w:rPr>
      </w:pPr>
      <w:r>
        <w:rPr>
          <w:rFonts w:eastAsia="Times New Roman"/>
          <w:lang w:eastAsia="fr-FR"/>
        </w:rPr>
        <w:br w:type="page"/>
      </w:r>
    </w:p>
    <w:p w14:paraId="2F6AEB03" w14:textId="77777777" w:rsidR="001822D5" w:rsidRDefault="001822D5" w:rsidP="001822D5">
      <w:pPr>
        <w:pStyle w:val="Titre2"/>
        <w:rPr>
          <w:rFonts w:ascii="Arial" w:hAnsi="Arial" w:cs="Arial"/>
          <w:color w:val="222222"/>
        </w:rPr>
      </w:pPr>
      <w:bookmarkStart w:id="11" w:name="_Toc233796807"/>
      <w:r>
        <w:rPr>
          <w:rFonts w:ascii="Arial" w:hAnsi="Arial" w:cs="Arial"/>
          <w:color w:val="222222"/>
        </w:rPr>
        <w:lastRenderedPageBreak/>
        <w:t>8. Fonctions comme objets</w:t>
      </w:r>
      <w:bookmarkEnd w:id="11"/>
    </w:p>
    <w:p w14:paraId="590CA743" w14:textId="77777777" w:rsidR="001822D5" w:rsidRPr="001822D5" w:rsidRDefault="001822D5" w:rsidP="001822D5">
      <w:pPr>
        <w:spacing w:before="100" w:beforeAutospacing="1" w:after="100" w:afterAutospacing="1" w:line="240" w:lineRule="auto"/>
        <w:rPr>
          <w:rFonts w:ascii="Arial" w:eastAsia="Times New Roman" w:hAnsi="Arial" w:cs="Arial"/>
          <w:color w:val="222222"/>
          <w:kern w:val="0"/>
          <w:lang w:eastAsia="fr-FR"/>
          <w14:ligatures w14:val="none"/>
        </w:rPr>
      </w:pPr>
      <w:r w:rsidRPr="001822D5">
        <w:rPr>
          <w:rFonts w:ascii="Arial" w:eastAsia="Times New Roman" w:hAnsi="Arial" w:cs="Arial"/>
          <w:color w:val="222222"/>
          <w:kern w:val="0"/>
          <w:lang w:eastAsia="fr-FR"/>
          <w14:ligatures w14:val="none"/>
        </w:rPr>
        <w:t>En programmation fonctionnelle, les fonctions peuvent être traitées comme des valeurs.</w:t>
      </w:r>
    </w:p>
    <w:p w14:paraId="55799133" w14:textId="77777777" w:rsidR="001822D5" w:rsidRPr="001822D5" w:rsidRDefault="001822D5" w:rsidP="001822D5">
      <w:pPr>
        <w:spacing w:before="100" w:beforeAutospacing="1" w:after="100" w:afterAutospacing="1" w:line="240" w:lineRule="auto"/>
        <w:rPr>
          <w:rFonts w:ascii="Arial" w:eastAsia="Times New Roman" w:hAnsi="Arial" w:cs="Arial"/>
          <w:color w:val="222222"/>
          <w:kern w:val="0"/>
          <w:lang w:eastAsia="fr-FR"/>
          <w14:ligatures w14:val="none"/>
        </w:rPr>
      </w:pPr>
      <w:r w:rsidRPr="001822D5">
        <w:rPr>
          <w:rFonts w:ascii="Arial" w:eastAsia="Times New Roman" w:hAnsi="Arial" w:cs="Arial"/>
          <w:color w:val="222222"/>
          <w:kern w:val="0"/>
          <w:lang w:eastAsia="fr-FR"/>
          <w14:ligatures w14:val="none"/>
        </w:rPr>
        <w:t>Cela signifie qu’on peut :</w:t>
      </w:r>
    </w:p>
    <w:p w14:paraId="33C445E4" w14:textId="77777777" w:rsidR="001822D5" w:rsidRPr="001822D5" w:rsidRDefault="001822D5" w:rsidP="001822D5">
      <w:pPr>
        <w:numPr>
          <w:ilvl w:val="0"/>
          <w:numId w:val="31"/>
        </w:numPr>
        <w:spacing w:before="100" w:beforeAutospacing="1" w:after="100" w:afterAutospacing="1" w:line="240" w:lineRule="auto"/>
        <w:rPr>
          <w:rFonts w:ascii="Arial" w:eastAsia="Times New Roman" w:hAnsi="Arial" w:cs="Arial"/>
          <w:color w:val="222222"/>
          <w:kern w:val="0"/>
          <w:lang w:eastAsia="fr-FR"/>
          <w14:ligatures w14:val="none"/>
        </w:rPr>
      </w:pPr>
      <w:r w:rsidRPr="001822D5">
        <w:rPr>
          <w:rFonts w:ascii="Arial" w:eastAsia="Times New Roman" w:hAnsi="Arial" w:cs="Arial"/>
          <w:color w:val="222222"/>
          <w:kern w:val="0"/>
          <w:lang w:eastAsia="fr-FR"/>
          <w14:ligatures w14:val="none"/>
        </w:rPr>
        <w:t>Stocker une fonction dans une variable</w:t>
      </w:r>
    </w:p>
    <w:p w14:paraId="0BBA190B" w14:textId="77777777" w:rsidR="001822D5" w:rsidRPr="001822D5" w:rsidRDefault="001822D5" w:rsidP="001822D5">
      <w:pPr>
        <w:numPr>
          <w:ilvl w:val="0"/>
          <w:numId w:val="31"/>
        </w:numPr>
        <w:spacing w:before="100" w:beforeAutospacing="1" w:after="100" w:afterAutospacing="1" w:line="240" w:lineRule="auto"/>
        <w:rPr>
          <w:rFonts w:ascii="Arial" w:eastAsia="Times New Roman" w:hAnsi="Arial" w:cs="Arial"/>
          <w:color w:val="222222"/>
          <w:kern w:val="0"/>
          <w:lang w:eastAsia="fr-FR"/>
          <w14:ligatures w14:val="none"/>
        </w:rPr>
      </w:pPr>
      <w:r w:rsidRPr="001822D5">
        <w:rPr>
          <w:rFonts w:ascii="Arial" w:eastAsia="Times New Roman" w:hAnsi="Arial" w:cs="Arial"/>
          <w:color w:val="222222"/>
          <w:kern w:val="0"/>
          <w:lang w:eastAsia="fr-FR"/>
          <w14:ligatures w14:val="none"/>
        </w:rPr>
        <w:t>Passer une fonction en paramètre</w:t>
      </w:r>
    </w:p>
    <w:p w14:paraId="7D5F6CF8" w14:textId="77777777" w:rsidR="001822D5" w:rsidRPr="001822D5" w:rsidRDefault="001822D5" w:rsidP="001822D5">
      <w:pPr>
        <w:numPr>
          <w:ilvl w:val="0"/>
          <w:numId w:val="31"/>
        </w:numPr>
        <w:spacing w:before="100" w:beforeAutospacing="1" w:after="100" w:afterAutospacing="1" w:line="240" w:lineRule="auto"/>
        <w:rPr>
          <w:rFonts w:ascii="Arial" w:eastAsia="Times New Roman" w:hAnsi="Arial" w:cs="Arial"/>
          <w:color w:val="222222"/>
          <w:kern w:val="0"/>
          <w:lang w:eastAsia="fr-FR"/>
          <w14:ligatures w14:val="none"/>
        </w:rPr>
      </w:pPr>
      <w:r w:rsidRPr="001822D5">
        <w:rPr>
          <w:rFonts w:ascii="Arial" w:eastAsia="Times New Roman" w:hAnsi="Arial" w:cs="Arial"/>
          <w:color w:val="222222"/>
          <w:kern w:val="0"/>
          <w:lang w:eastAsia="fr-FR"/>
          <w14:ligatures w14:val="none"/>
        </w:rPr>
        <w:t>Retourner une fonction depuis une autre fonction</w:t>
      </w:r>
    </w:p>
    <w:p w14:paraId="50E46C37" w14:textId="77777777" w:rsidR="001822D5" w:rsidRPr="001822D5" w:rsidRDefault="001822D5" w:rsidP="001822D5">
      <w:pPr>
        <w:numPr>
          <w:ilvl w:val="0"/>
          <w:numId w:val="31"/>
        </w:numPr>
        <w:spacing w:before="100" w:beforeAutospacing="1" w:after="100" w:afterAutospacing="1" w:line="240" w:lineRule="auto"/>
        <w:rPr>
          <w:rFonts w:ascii="Arial" w:eastAsia="Times New Roman" w:hAnsi="Arial" w:cs="Arial"/>
          <w:color w:val="222222"/>
          <w:kern w:val="0"/>
          <w:lang w:eastAsia="fr-FR"/>
          <w14:ligatures w14:val="none"/>
        </w:rPr>
      </w:pPr>
      <w:r w:rsidRPr="001822D5">
        <w:rPr>
          <w:rFonts w:ascii="Arial" w:eastAsia="Times New Roman" w:hAnsi="Arial" w:cs="Arial"/>
          <w:color w:val="222222"/>
          <w:kern w:val="0"/>
          <w:lang w:eastAsia="fr-FR"/>
          <w14:ligatures w14:val="none"/>
        </w:rPr>
        <w:t>Composer plusieurs fonctions ensemble</w:t>
      </w:r>
    </w:p>
    <w:p w14:paraId="66185910" w14:textId="77777777" w:rsidR="001822D5" w:rsidRPr="001822D5" w:rsidRDefault="001822D5" w:rsidP="001822D5">
      <w:pPr>
        <w:spacing w:before="100" w:beforeAutospacing="1" w:after="100" w:afterAutospacing="1" w:line="240" w:lineRule="auto"/>
        <w:rPr>
          <w:rFonts w:ascii="Arial" w:eastAsia="Times New Roman" w:hAnsi="Arial" w:cs="Arial"/>
          <w:color w:val="222222"/>
          <w:kern w:val="0"/>
          <w:lang w:eastAsia="fr-FR"/>
          <w14:ligatures w14:val="none"/>
        </w:rPr>
      </w:pPr>
      <w:r w:rsidRPr="001822D5">
        <w:rPr>
          <w:rFonts w:ascii="Arial" w:eastAsia="Times New Roman" w:hAnsi="Arial" w:cs="Arial"/>
          <w:color w:val="222222"/>
          <w:kern w:val="0"/>
          <w:lang w:eastAsia="fr-FR"/>
          <w14:ligatures w14:val="none"/>
        </w:rPr>
        <w:t>Exemple en C# :</w:t>
      </w:r>
    </w:p>
    <w:p w14:paraId="4F1DA7E8" w14:textId="77777777" w:rsidR="001822D5" w:rsidRPr="001822D5" w:rsidRDefault="001822D5" w:rsidP="001822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kern w:val="0"/>
          <w:sz w:val="20"/>
          <w:szCs w:val="20"/>
          <w:lang w:eastAsia="fr-FR"/>
          <w14:ligatures w14:val="none"/>
        </w:rPr>
      </w:pPr>
      <w:r w:rsidRPr="001822D5">
        <w:rPr>
          <w:rFonts w:ascii="Courier New" w:eastAsia="Times New Roman" w:hAnsi="Courier New" w:cs="Courier New"/>
          <w:color w:val="222222"/>
          <w:kern w:val="0"/>
          <w:sz w:val="20"/>
          <w:szCs w:val="20"/>
          <w:lang w:eastAsia="fr-FR"/>
          <w14:ligatures w14:val="none"/>
        </w:rPr>
        <w:t>Func&lt;int, int&gt; doubler = x =&gt; x * 2;</w:t>
      </w:r>
    </w:p>
    <w:p w14:paraId="3FBF5B1A" w14:textId="77777777" w:rsidR="001822D5" w:rsidRPr="001822D5" w:rsidRDefault="001822D5" w:rsidP="001822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kern w:val="0"/>
          <w:sz w:val="20"/>
          <w:szCs w:val="20"/>
          <w:lang w:eastAsia="fr-FR"/>
          <w14:ligatures w14:val="none"/>
        </w:rPr>
      </w:pPr>
    </w:p>
    <w:p w14:paraId="2B16DCE6" w14:textId="77777777" w:rsidR="001822D5" w:rsidRPr="001822D5" w:rsidRDefault="001822D5" w:rsidP="001822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kern w:val="0"/>
          <w:sz w:val="20"/>
          <w:szCs w:val="20"/>
          <w:lang w:eastAsia="fr-FR"/>
          <w14:ligatures w14:val="none"/>
        </w:rPr>
      </w:pPr>
      <w:r w:rsidRPr="001822D5">
        <w:rPr>
          <w:rFonts w:ascii="Courier New" w:eastAsia="Times New Roman" w:hAnsi="Courier New" w:cs="Courier New"/>
          <w:color w:val="222222"/>
          <w:kern w:val="0"/>
          <w:sz w:val="20"/>
          <w:szCs w:val="20"/>
          <w:lang w:eastAsia="fr-FR"/>
          <w14:ligatures w14:val="none"/>
        </w:rPr>
        <w:t>int resultat = doubler(5);</w:t>
      </w:r>
    </w:p>
    <w:p w14:paraId="27251EFA" w14:textId="77777777" w:rsidR="001822D5" w:rsidRPr="001822D5" w:rsidRDefault="001822D5" w:rsidP="001822D5">
      <w:pPr>
        <w:spacing w:before="100" w:beforeAutospacing="1" w:after="100" w:afterAutospacing="1" w:line="240" w:lineRule="auto"/>
        <w:rPr>
          <w:rFonts w:ascii="Arial" w:eastAsia="Times New Roman" w:hAnsi="Arial" w:cs="Arial"/>
          <w:color w:val="222222"/>
          <w:kern w:val="0"/>
          <w:lang w:eastAsia="fr-FR"/>
          <w14:ligatures w14:val="none"/>
        </w:rPr>
      </w:pPr>
      <w:r w:rsidRPr="001822D5">
        <w:rPr>
          <w:rFonts w:ascii="Arial" w:eastAsia="Times New Roman" w:hAnsi="Arial" w:cs="Arial"/>
          <w:color w:val="222222"/>
          <w:kern w:val="0"/>
          <w:lang w:eastAsia="fr-FR"/>
          <w14:ligatures w14:val="none"/>
        </w:rPr>
        <w:t>Ici, la fonction </w:t>
      </w:r>
      <w:r w:rsidRPr="001822D5">
        <w:rPr>
          <w:rFonts w:ascii="Courier New" w:eastAsia="Times New Roman" w:hAnsi="Courier New" w:cs="Courier New"/>
          <w:color w:val="222222"/>
          <w:kern w:val="0"/>
          <w:sz w:val="20"/>
          <w:szCs w:val="20"/>
          <w:lang w:eastAsia="fr-FR"/>
          <w14:ligatures w14:val="none"/>
        </w:rPr>
        <w:t>doubler</w:t>
      </w:r>
      <w:r w:rsidRPr="001822D5">
        <w:rPr>
          <w:rFonts w:ascii="Arial" w:eastAsia="Times New Roman" w:hAnsi="Arial" w:cs="Arial"/>
          <w:color w:val="222222"/>
          <w:kern w:val="0"/>
          <w:lang w:eastAsia="fr-FR"/>
          <w14:ligatures w14:val="none"/>
        </w:rPr>
        <w:t> est stockée dans une variable.</w:t>
      </w:r>
    </w:p>
    <w:p w14:paraId="562211DE" w14:textId="77777777" w:rsidR="001822D5" w:rsidRPr="001822D5" w:rsidRDefault="001822D5" w:rsidP="001822D5">
      <w:pPr>
        <w:spacing w:after="0" w:line="240" w:lineRule="auto"/>
        <w:rPr>
          <w:rFonts w:ascii="Times New Roman" w:eastAsia="Times New Roman" w:hAnsi="Times New Roman" w:cs="Times New Roman"/>
          <w:kern w:val="0"/>
          <w:lang w:eastAsia="fr-FR"/>
          <w14:ligatures w14:val="none"/>
        </w:rPr>
      </w:pPr>
    </w:p>
    <w:p w14:paraId="5F8C1A9A" w14:textId="77777777" w:rsidR="0060553A" w:rsidRDefault="0060553A">
      <w:pPr>
        <w:rPr>
          <w:rFonts w:ascii="Arial" w:eastAsia="Times New Roman" w:hAnsi="Arial" w:cs="Arial"/>
          <w:b/>
          <w:bCs/>
          <w:color w:val="222222"/>
          <w:kern w:val="0"/>
          <w:sz w:val="36"/>
          <w:szCs w:val="36"/>
          <w:lang w:eastAsia="fr-FR"/>
          <w14:ligatures w14:val="none"/>
        </w:rPr>
      </w:pPr>
      <w:r>
        <w:rPr>
          <w:rFonts w:ascii="Arial" w:eastAsia="Times New Roman" w:hAnsi="Arial" w:cs="Arial"/>
          <w:b/>
          <w:bCs/>
          <w:color w:val="222222"/>
          <w:kern w:val="0"/>
          <w:sz w:val="36"/>
          <w:szCs w:val="36"/>
          <w:lang w:eastAsia="fr-FR"/>
          <w14:ligatures w14:val="none"/>
        </w:rPr>
        <w:br w:type="page"/>
      </w:r>
    </w:p>
    <w:p w14:paraId="1BE05710" w14:textId="77777777" w:rsidR="00021387" w:rsidRDefault="00021387" w:rsidP="00021387">
      <w:pPr>
        <w:pStyle w:val="Titre2"/>
        <w:rPr>
          <w:color w:val="000000"/>
        </w:rPr>
      </w:pPr>
      <w:bookmarkStart w:id="12" w:name="_Toc233796808"/>
      <w:r>
        <w:rPr>
          <w:color w:val="000000"/>
        </w:rPr>
        <w:lastRenderedPageBreak/>
        <w:t>9. Les expressions lambda</w:t>
      </w:r>
      <w:bookmarkEnd w:id="12"/>
    </w:p>
    <w:p w14:paraId="0878C779" w14:textId="77777777" w:rsidR="00021387" w:rsidRDefault="00021387" w:rsidP="00021387">
      <w:pPr>
        <w:pStyle w:val="NormalWeb"/>
        <w:rPr>
          <w:color w:val="000000"/>
        </w:rPr>
      </w:pPr>
      <w:r>
        <w:rPr>
          <w:color w:val="000000"/>
        </w:rPr>
        <w:t>Une expression lambda est une manière courte d’écrire une fonction anonyme.</w:t>
      </w:r>
    </w:p>
    <w:p w14:paraId="1C892B73" w14:textId="77777777" w:rsidR="00021387" w:rsidRDefault="00021387" w:rsidP="00021387">
      <w:pPr>
        <w:pStyle w:val="NormalWeb"/>
        <w:rPr>
          <w:color w:val="000000"/>
        </w:rPr>
      </w:pPr>
      <w:r>
        <w:rPr>
          <w:color w:val="000000"/>
        </w:rPr>
        <w:t>Exemple :</w:t>
      </w:r>
    </w:p>
    <w:p w14:paraId="5554A0FC" w14:textId="77777777" w:rsidR="00021387" w:rsidRDefault="00021387" w:rsidP="00021387">
      <w:pPr>
        <w:pStyle w:val="PrformatHTML"/>
        <w:rPr>
          <w:rStyle w:val="CodeHTML"/>
          <w:color w:val="000000"/>
        </w:rPr>
      </w:pPr>
      <w:r>
        <w:rPr>
          <w:rStyle w:val="CodeHTML"/>
          <w:color w:val="000000"/>
        </w:rPr>
        <w:t>x =&gt; x * 2</w:t>
      </w:r>
    </w:p>
    <w:p w14:paraId="2AB0C4F5" w14:textId="77777777" w:rsidR="00021387" w:rsidRDefault="00021387" w:rsidP="00021387">
      <w:pPr>
        <w:pStyle w:val="NormalWeb"/>
        <w:rPr>
          <w:color w:val="000000"/>
        </w:rPr>
      </w:pPr>
      <w:r>
        <w:rPr>
          <w:color w:val="000000"/>
        </w:rPr>
        <w:t>Cela signifie :</w:t>
      </w:r>
    </w:p>
    <w:p w14:paraId="5A80A393" w14:textId="77777777" w:rsidR="00021387" w:rsidRDefault="00021387" w:rsidP="00021387">
      <w:pPr>
        <w:pStyle w:val="NormalWeb"/>
        <w:rPr>
          <w:color w:val="000000"/>
        </w:rPr>
      </w:pPr>
      <w:r>
        <w:rPr>
          <w:color w:val="000000"/>
        </w:rPr>
        <w:t>Prendre</w:t>
      </w:r>
      <w:r>
        <w:rPr>
          <w:rStyle w:val="apple-converted-space"/>
          <w:color w:val="000000"/>
        </w:rPr>
        <w:t> </w:t>
      </w:r>
      <w:r>
        <w:rPr>
          <w:rStyle w:val="CodeHTML"/>
          <w:color w:val="000000"/>
        </w:rPr>
        <w:t>x</w:t>
      </w:r>
      <w:r>
        <w:rPr>
          <w:rStyle w:val="apple-converted-space"/>
          <w:color w:val="000000"/>
        </w:rPr>
        <w:t> </w:t>
      </w:r>
      <w:r>
        <w:rPr>
          <w:color w:val="000000"/>
        </w:rPr>
        <w:t>et retourner</w:t>
      </w:r>
      <w:r>
        <w:rPr>
          <w:rStyle w:val="apple-converted-space"/>
          <w:color w:val="000000"/>
        </w:rPr>
        <w:t> </w:t>
      </w:r>
      <w:r>
        <w:rPr>
          <w:rStyle w:val="CodeHTML"/>
          <w:color w:val="000000"/>
        </w:rPr>
        <w:t>x * 2</w:t>
      </w:r>
      <w:r>
        <w:rPr>
          <w:color w:val="000000"/>
        </w:rPr>
        <w:t>.</w:t>
      </w:r>
    </w:p>
    <w:p w14:paraId="14101D90" w14:textId="77777777" w:rsidR="00021387" w:rsidRDefault="00021387" w:rsidP="00021387">
      <w:pPr>
        <w:pStyle w:val="NormalWeb"/>
        <w:rPr>
          <w:color w:val="000000"/>
        </w:rPr>
      </w:pPr>
      <w:r>
        <w:rPr>
          <w:color w:val="000000"/>
        </w:rPr>
        <w:t>Les lambdas sont très utilisées avec les collections, par exemple pour filtrer, transformer ou trier des données.</w:t>
      </w:r>
    </w:p>
    <w:p w14:paraId="494AEB03" w14:textId="77777777" w:rsidR="00021387" w:rsidRDefault="00021387" w:rsidP="00021387">
      <w:pPr>
        <w:pStyle w:val="NormalWeb"/>
        <w:rPr>
          <w:color w:val="000000"/>
        </w:rPr>
      </w:pPr>
      <w:r>
        <w:rPr>
          <w:color w:val="000000"/>
        </w:rPr>
        <w:t>Exemple :</w:t>
      </w:r>
    </w:p>
    <w:p w14:paraId="5A26B9CA" w14:textId="77777777" w:rsidR="00021387" w:rsidRDefault="00021387" w:rsidP="00021387">
      <w:pPr>
        <w:pStyle w:val="PrformatHTML"/>
        <w:rPr>
          <w:rStyle w:val="CodeHTML"/>
          <w:color w:val="000000"/>
        </w:rPr>
      </w:pPr>
      <w:r>
        <w:rPr>
          <w:rStyle w:val="CodeHTML"/>
          <w:color w:val="000000"/>
        </w:rPr>
        <w:t>var nombresPairs = nombres.Where(x =&gt; x % 2 == 0);</w:t>
      </w:r>
    </w:p>
    <w:p w14:paraId="1AB26336" w14:textId="77777777" w:rsidR="00021387" w:rsidRDefault="00021387" w:rsidP="00021387">
      <w:pPr>
        <w:pStyle w:val="NormalWeb"/>
        <w:rPr>
          <w:color w:val="000000"/>
        </w:rPr>
      </w:pPr>
      <w:r>
        <w:rPr>
          <w:color w:val="000000"/>
        </w:rPr>
        <w:t>Ici, la lambda indique la condition à appliquer sur chaque élément.</w:t>
      </w:r>
    </w:p>
    <w:p w14:paraId="460322D4" w14:textId="77777777" w:rsidR="00A63044" w:rsidRPr="00A63044" w:rsidRDefault="00A63044" w:rsidP="00A63044">
      <w:pPr>
        <w:spacing w:after="0" w:line="240" w:lineRule="auto"/>
        <w:rPr>
          <w:rFonts w:ascii="Arial" w:eastAsia="Times New Roman" w:hAnsi="Arial" w:cs="Arial"/>
          <w:kern w:val="0"/>
          <w:lang w:eastAsia="fr-FR"/>
          <w14:ligatures w14:val="none"/>
        </w:rPr>
      </w:pPr>
    </w:p>
    <w:p w14:paraId="3C31D37B" w14:textId="77777777" w:rsidR="00330E4E" w:rsidRDefault="00330E4E">
      <w:pPr>
        <w:rPr>
          <w:rFonts w:asciiTheme="majorHAnsi" w:eastAsia="Times New Roman" w:hAnsiTheme="majorHAnsi" w:cstheme="majorBidi"/>
          <w:color w:val="000000" w:themeColor="text1"/>
          <w:sz w:val="40"/>
          <w:szCs w:val="32"/>
          <w:u w:val="single"/>
          <w:lang w:eastAsia="fr-FR"/>
        </w:rPr>
      </w:pPr>
      <w:r>
        <w:rPr>
          <w:rFonts w:eastAsia="Times New Roman"/>
          <w:lang w:eastAsia="fr-FR"/>
        </w:rPr>
        <w:br w:type="page"/>
      </w:r>
    </w:p>
    <w:p w14:paraId="1CF061AC" w14:textId="77777777" w:rsidR="007C1257" w:rsidRDefault="007C1257" w:rsidP="007C1257">
      <w:pPr>
        <w:pStyle w:val="Titre2"/>
        <w:rPr>
          <w:rFonts w:ascii="Arial" w:hAnsi="Arial" w:cs="Arial"/>
          <w:color w:val="222222"/>
        </w:rPr>
      </w:pPr>
      <w:bookmarkStart w:id="13" w:name="_Toc233796809"/>
      <w:r>
        <w:rPr>
          <w:rFonts w:ascii="Arial" w:hAnsi="Arial" w:cs="Arial"/>
          <w:color w:val="222222"/>
        </w:rPr>
        <w:lastRenderedPageBreak/>
        <w:t>10. Les fonctions d’ordre supérieur</w:t>
      </w:r>
      <w:bookmarkEnd w:id="13"/>
    </w:p>
    <w:p w14:paraId="4CDFB83C" w14:textId="77777777" w:rsidR="007C1257" w:rsidRDefault="007C1257" w:rsidP="007C1257">
      <w:pPr>
        <w:pStyle w:val="NormalWeb"/>
        <w:rPr>
          <w:rFonts w:ascii="Arial" w:hAnsi="Arial" w:cs="Arial"/>
          <w:color w:val="222222"/>
        </w:rPr>
      </w:pPr>
      <w:r>
        <w:rPr>
          <w:rFonts w:ascii="Arial" w:hAnsi="Arial" w:cs="Arial"/>
          <w:color w:val="222222"/>
        </w:rPr>
        <w:t>Une fonction d’ordre supérieur est une fonction qui peut recevoir une autre fonction en paramètre ou retourner une fonction.</w:t>
      </w:r>
    </w:p>
    <w:p w14:paraId="3DABAAD7" w14:textId="77777777" w:rsidR="007C1257" w:rsidRDefault="007C1257" w:rsidP="007C1257">
      <w:pPr>
        <w:pStyle w:val="NormalWeb"/>
        <w:rPr>
          <w:rFonts w:ascii="Arial" w:hAnsi="Arial" w:cs="Arial"/>
          <w:color w:val="222222"/>
        </w:rPr>
      </w:pPr>
      <w:r>
        <w:rPr>
          <w:rFonts w:ascii="Arial" w:hAnsi="Arial" w:cs="Arial"/>
          <w:color w:val="222222"/>
        </w:rPr>
        <w:t>Exemples courants :</w:t>
      </w:r>
    </w:p>
    <w:p w14:paraId="7DC5DA29" w14:textId="77777777" w:rsidR="007C1257" w:rsidRDefault="007C1257" w:rsidP="007C1257">
      <w:pPr>
        <w:pStyle w:val="NormalWeb"/>
        <w:numPr>
          <w:ilvl w:val="0"/>
          <w:numId w:val="32"/>
        </w:numPr>
        <w:rPr>
          <w:rFonts w:ascii="Arial" w:hAnsi="Arial" w:cs="Arial"/>
          <w:color w:val="222222"/>
        </w:rPr>
      </w:pPr>
      <w:r>
        <w:rPr>
          <w:rFonts w:ascii="Arial" w:hAnsi="Arial" w:cs="Arial"/>
          <w:color w:val="222222"/>
        </w:rPr>
        <w:t>Map</w:t>
      </w:r>
    </w:p>
    <w:p w14:paraId="2A4F51DA" w14:textId="77777777" w:rsidR="007C1257" w:rsidRDefault="007C1257" w:rsidP="007C1257">
      <w:pPr>
        <w:pStyle w:val="NormalWeb"/>
        <w:numPr>
          <w:ilvl w:val="0"/>
          <w:numId w:val="32"/>
        </w:numPr>
        <w:rPr>
          <w:rFonts w:ascii="Arial" w:hAnsi="Arial" w:cs="Arial"/>
          <w:color w:val="222222"/>
        </w:rPr>
      </w:pPr>
      <w:r>
        <w:rPr>
          <w:rFonts w:ascii="Arial" w:hAnsi="Arial" w:cs="Arial"/>
          <w:color w:val="222222"/>
        </w:rPr>
        <w:t>Filter</w:t>
      </w:r>
    </w:p>
    <w:p w14:paraId="4003F4E2" w14:textId="77777777" w:rsidR="007C1257" w:rsidRDefault="007C1257" w:rsidP="007C1257">
      <w:pPr>
        <w:pStyle w:val="NormalWeb"/>
        <w:numPr>
          <w:ilvl w:val="0"/>
          <w:numId w:val="32"/>
        </w:numPr>
        <w:rPr>
          <w:rFonts w:ascii="Arial" w:hAnsi="Arial" w:cs="Arial"/>
          <w:color w:val="222222"/>
        </w:rPr>
      </w:pPr>
      <w:r>
        <w:rPr>
          <w:rFonts w:ascii="Arial" w:hAnsi="Arial" w:cs="Arial"/>
          <w:color w:val="222222"/>
        </w:rPr>
        <w:t>Reduce</w:t>
      </w:r>
    </w:p>
    <w:p w14:paraId="72D65006" w14:textId="77777777" w:rsidR="007C1257" w:rsidRDefault="007C1257" w:rsidP="007C1257">
      <w:pPr>
        <w:pStyle w:val="NormalWeb"/>
        <w:numPr>
          <w:ilvl w:val="0"/>
          <w:numId w:val="32"/>
        </w:numPr>
        <w:rPr>
          <w:rFonts w:ascii="Arial" w:hAnsi="Arial" w:cs="Arial"/>
          <w:color w:val="222222"/>
        </w:rPr>
      </w:pPr>
      <w:r>
        <w:rPr>
          <w:rFonts w:ascii="Arial" w:hAnsi="Arial" w:cs="Arial"/>
          <w:color w:val="222222"/>
        </w:rPr>
        <w:t>Where</w:t>
      </w:r>
    </w:p>
    <w:p w14:paraId="22C8F2CA" w14:textId="77777777" w:rsidR="007C1257" w:rsidRDefault="007C1257" w:rsidP="007C1257">
      <w:pPr>
        <w:pStyle w:val="NormalWeb"/>
        <w:numPr>
          <w:ilvl w:val="0"/>
          <w:numId w:val="32"/>
        </w:numPr>
        <w:rPr>
          <w:rFonts w:ascii="Arial" w:hAnsi="Arial" w:cs="Arial"/>
          <w:color w:val="222222"/>
        </w:rPr>
      </w:pPr>
      <w:r>
        <w:rPr>
          <w:rFonts w:ascii="Arial" w:hAnsi="Arial" w:cs="Arial"/>
          <w:color w:val="222222"/>
        </w:rPr>
        <w:t>Select</w:t>
      </w:r>
    </w:p>
    <w:p w14:paraId="1216E58F" w14:textId="77777777" w:rsidR="007C1257" w:rsidRDefault="007C1257" w:rsidP="007C1257">
      <w:pPr>
        <w:pStyle w:val="NormalWeb"/>
        <w:numPr>
          <w:ilvl w:val="0"/>
          <w:numId w:val="32"/>
        </w:numPr>
        <w:rPr>
          <w:rFonts w:ascii="Arial" w:hAnsi="Arial" w:cs="Arial"/>
          <w:color w:val="222222"/>
        </w:rPr>
      </w:pPr>
      <w:r>
        <w:rPr>
          <w:rFonts w:ascii="Arial" w:hAnsi="Arial" w:cs="Arial"/>
          <w:color w:val="222222"/>
        </w:rPr>
        <w:t>Aggregate</w:t>
      </w:r>
    </w:p>
    <w:p w14:paraId="13715EF1" w14:textId="77777777" w:rsidR="007C1257" w:rsidRDefault="007C1257" w:rsidP="007C1257">
      <w:pPr>
        <w:pStyle w:val="NormalWeb"/>
        <w:numPr>
          <w:ilvl w:val="0"/>
          <w:numId w:val="32"/>
        </w:numPr>
        <w:rPr>
          <w:rFonts w:ascii="Arial" w:hAnsi="Arial" w:cs="Arial"/>
          <w:color w:val="222222"/>
        </w:rPr>
      </w:pPr>
      <w:r>
        <w:rPr>
          <w:rFonts w:ascii="Arial" w:hAnsi="Arial" w:cs="Arial"/>
          <w:color w:val="222222"/>
        </w:rPr>
        <w:t>OrderBy</w:t>
      </w:r>
    </w:p>
    <w:p w14:paraId="7F53FBAB" w14:textId="77777777" w:rsidR="007C1257" w:rsidRDefault="007C1257" w:rsidP="007C1257">
      <w:pPr>
        <w:pStyle w:val="NormalWeb"/>
        <w:rPr>
          <w:rFonts w:ascii="Arial" w:hAnsi="Arial" w:cs="Arial"/>
          <w:color w:val="222222"/>
        </w:rPr>
      </w:pPr>
      <w:r>
        <w:rPr>
          <w:rFonts w:ascii="Arial" w:hAnsi="Arial" w:cs="Arial"/>
          <w:color w:val="222222"/>
        </w:rPr>
        <w:t>Ces fonctions permettent de manipuler des collections de manière déclarative.</w:t>
      </w:r>
    </w:p>
    <w:p w14:paraId="4444FDF3" w14:textId="77777777" w:rsidR="00A63044" w:rsidRPr="00A63044" w:rsidRDefault="00A63044" w:rsidP="00A63044">
      <w:pPr>
        <w:spacing w:after="0" w:line="240" w:lineRule="auto"/>
        <w:rPr>
          <w:rFonts w:ascii="Arial" w:eastAsia="Times New Roman" w:hAnsi="Arial" w:cs="Arial"/>
          <w:kern w:val="0"/>
          <w:lang w:eastAsia="fr-FR"/>
          <w14:ligatures w14:val="none"/>
        </w:rPr>
      </w:pPr>
    </w:p>
    <w:p w14:paraId="25CF295F" w14:textId="77777777" w:rsidR="00833557" w:rsidRDefault="00833557">
      <w:pPr>
        <w:rPr>
          <w:rFonts w:ascii="Arial" w:eastAsia="Times New Roman" w:hAnsi="Arial" w:cs="Arial"/>
          <w:b/>
          <w:bCs/>
          <w:color w:val="222222"/>
          <w:kern w:val="0"/>
          <w:sz w:val="36"/>
          <w:szCs w:val="36"/>
          <w:lang w:eastAsia="fr-FR"/>
          <w14:ligatures w14:val="none"/>
        </w:rPr>
      </w:pPr>
      <w:r>
        <w:rPr>
          <w:rFonts w:ascii="Arial" w:eastAsia="Times New Roman" w:hAnsi="Arial" w:cs="Arial"/>
          <w:b/>
          <w:bCs/>
          <w:color w:val="222222"/>
          <w:kern w:val="0"/>
          <w:sz w:val="36"/>
          <w:szCs w:val="36"/>
          <w:lang w:eastAsia="fr-FR"/>
          <w14:ligatures w14:val="none"/>
        </w:rPr>
        <w:br w:type="page"/>
      </w:r>
    </w:p>
    <w:p w14:paraId="789425BD" w14:textId="77777777" w:rsidR="00B0692C" w:rsidRPr="00646762" w:rsidRDefault="00B0692C" w:rsidP="00646762">
      <w:pPr>
        <w:pStyle w:val="Titre2"/>
      </w:pPr>
      <w:bookmarkStart w:id="14" w:name="_Toc233796810"/>
      <w:r w:rsidRPr="00646762">
        <w:lastRenderedPageBreak/>
        <w:t>11. Map</w:t>
      </w:r>
      <w:bookmarkEnd w:id="14"/>
    </w:p>
    <w:p w14:paraId="6678AB36" w14:textId="77777777" w:rsidR="00B0692C" w:rsidRDefault="00B0692C" w:rsidP="00646762">
      <w:r>
        <w:t>Le principe de</w:t>
      </w:r>
      <w:r>
        <w:rPr>
          <w:rStyle w:val="apple-converted-space"/>
          <w:color w:val="000000"/>
        </w:rPr>
        <w:t> </w:t>
      </w:r>
      <w:r>
        <w:rPr>
          <w:rStyle w:val="CodeHTML"/>
          <w:rFonts w:eastAsiaTheme="minorHAnsi"/>
          <w:color w:val="000000"/>
        </w:rPr>
        <w:t>map</w:t>
      </w:r>
      <w:r>
        <w:rPr>
          <w:rStyle w:val="apple-converted-space"/>
          <w:color w:val="000000"/>
        </w:rPr>
        <w:t> </w:t>
      </w:r>
      <w:r>
        <w:t>est de transformer chaque élément d’une collection.</w:t>
      </w:r>
    </w:p>
    <w:p w14:paraId="3E4D1181" w14:textId="77777777" w:rsidR="00B0692C" w:rsidRDefault="00B0692C" w:rsidP="00646762">
      <w:r>
        <w:t>En C#, l’équivalent est souvent</w:t>
      </w:r>
      <w:r>
        <w:rPr>
          <w:rStyle w:val="apple-converted-space"/>
          <w:color w:val="000000"/>
        </w:rPr>
        <w:t> </w:t>
      </w:r>
      <w:r>
        <w:rPr>
          <w:rStyle w:val="CodeHTML"/>
          <w:rFonts w:eastAsiaTheme="minorHAnsi"/>
          <w:color w:val="000000"/>
        </w:rPr>
        <w:t>Select</w:t>
      </w:r>
      <w:r>
        <w:t>.</w:t>
      </w:r>
    </w:p>
    <w:p w14:paraId="2DA5685E" w14:textId="77777777" w:rsidR="00B0692C" w:rsidRDefault="00B0692C" w:rsidP="00646762">
      <w:r>
        <w:t>Exemple :</w:t>
      </w:r>
    </w:p>
    <w:p w14:paraId="3DA1A435" w14:textId="77777777" w:rsidR="00B0692C" w:rsidRDefault="00B0692C" w:rsidP="00646762">
      <w:pPr>
        <w:rPr>
          <w:rStyle w:val="CodeHTML"/>
          <w:rFonts w:eastAsiaTheme="minorHAnsi"/>
          <w:color w:val="000000"/>
        </w:rPr>
      </w:pPr>
      <w:r>
        <w:rPr>
          <w:rStyle w:val="CodeHTML"/>
          <w:rFonts w:eastAsiaTheme="minorHAnsi"/>
          <w:color w:val="000000"/>
        </w:rPr>
        <w:t>var nombresDoubles = nombres.Select(x =&gt; x * 2);</w:t>
      </w:r>
    </w:p>
    <w:p w14:paraId="7D2558B8" w14:textId="77777777" w:rsidR="00B0692C" w:rsidRDefault="00B0692C" w:rsidP="00646762">
      <w:r>
        <w:t>Cela signifie :</w:t>
      </w:r>
    </w:p>
    <w:p w14:paraId="1CC99863" w14:textId="77777777" w:rsidR="00B0692C" w:rsidRDefault="00B0692C" w:rsidP="00646762">
      <w:r>
        <w:t>Pour chaque nombre de la liste, créer une nouvelle valeur qui correspond au nombre multiplié par deux.</w:t>
      </w:r>
    </w:p>
    <w:p w14:paraId="7CE7C615" w14:textId="77777777" w:rsidR="00B0692C" w:rsidRDefault="00B0692C" w:rsidP="00646762">
      <w:r>
        <w:rPr>
          <w:rStyle w:val="CodeHTML"/>
          <w:rFonts w:eastAsiaTheme="minorHAnsi"/>
          <w:color w:val="000000"/>
        </w:rPr>
        <w:t>map</w:t>
      </w:r>
      <w:r>
        <w:rPr>
          <w:rStyle w:val="apple-converted-space"/>
          <w:color w:val="000000"/>
        </w:rPr>
        <w:t> </w:t>
      </w:r>
      <w:r>
        <w:t>est utile lorsque l’on veut transformer une liste d’éléments en une autre liste.</w:t>
      </w:r>
    </w:p>
    <w:p w14:paraId="2CC72161" w14:textId="77777777" w:rsidR="00A63044" w:rsidRPr="00A63044" w:rsidRDefault="00A63044" w:rsidP="00A63044">
      <w:pPr>
        <w:spacing w:after="0" w:line="240" w:lineRule="auto"/>
        <w:rPr>
          <w:rFonts w:ascii="Arial" w:eastAsia="Times New Roman" w:hAnsi="Arial" w:cs="Arial"/>
          <w:kern w:val="0"/>
          <w:lang w:eastAsia="fr-FR"/>
          <w14:ligatures w14:val="none"/>
        </w:rPr>
      </w:pPr>
    </w:p>
    <w:p w14:paraId="6E58494C" w14:textId="77777777" w:rsidR="000F7443" w:rsidRDefault="000F7443">
      <w:pPr>
        <w:rPr>
          <w:rFonts w:ascii="Arial" w:eastAsia="Times New Roman" w:hAnsi="Arial" w:cs="Arial"/>
          <w:b/>
          <w:bCs/>
          <w:color w:val="222222"/>
          <w:kern w:val="0"/>
          <w:sz w:val="36"/>
          <w:szCs w:val="36"/>
          <w:lang w:eastAsia="fr-FR"/>
          <w14:ligatures w14:val="none"/>
        </w:rPr>
      </w:pPr>
      <w:r>
        <w:rPr>
          <w:rFonts w:ascii="Arial" w:eastAsia="Times New Roman" w:hAnsi="Arial" w:cs="Arial"/>
          <w:b/>
          <w:bCs/>
          <w:color w:val="222222"/>
          <w:kern w:val="0"/>
          <w:sz w:val="36"/>
          <w:szCs w:val="36"/>
          <w:lang w:eastAsia="fr-FR"/>
          <w14:ligatures w14:val="none"/>
        </w:rPr>
        <w:br w:type="page"/>
      </w:r>
    </w:p>
    <w:p w14:paraId="62E68FC6" w14:textId="77777777" w:rsidR="007D718F" w:rsidRDefault="007D718F" w:rsidP="007D718F">
      <w:pPr>
        <w:pStyle w:val="Titre2"/>
        <w:rPr>
          <w:rFonts w:ascii="Arial" w:hAnsi="Arial" w:cs="Arial"/>
          <w:color w:val="222222"/>
        </w:rPr>
      </w:pPr>
      <w:bookmarkStart w:id="15" w:name="_Toc233796811"/>
      <w:r>
        <w:rPr>
          <w:rFonts w:ascii="Arial" w:hAnsi="Arial" w:cs="Arial"/>
          <w:color w:val="222222"/>
        </w:rPr>
        <w:lastRenderedPageBreak/>
        <w:t>12. Filter</w:t>
      </w:r>
      <w:bookmarkEnd w:id="15"/>
    </w:p>
    <w:p w14:paraId="422684C2" w14:textId="77777777" w:rsidR="007D718F" w:rsidRDefault="007D718F" w:rsidP="006F0268">
      <w:r>
        <w:t>Le principe de</w:t>
      </w:r>
      <w:r>
        <w:rPr>
          <w:rStyle w:val="apple-converted-space"/>
          <w:rFonts w:ascii="Arial" w:hAnsi="Arial" w:cs="Arial"/>
          <w:color w:val="222222"/>
        </w:rPr>
        <w:t> </w:t>
      </w:r>
      <w:r>
        <w:rPr>
          <w:rStyle w:val="CodeHTML"/>
          <w:rFonts w:eastAsiaTheme="minorHAnsi"/>
          <w:color w:val="222222"/>
        </w:rPr>
        <w:t>filter</w:t>
      </w:r>
      <w:r>
        <w:rPr>
          <w:rStyle w:val="apple-converted-space"/>
          <w:rFonts w:ascii="Arial" w:hAnsi="Arial" w:cs="Arial"/>
          <w:color w:val="222222"/>
        </w:rPr>
        <w:t> </w:t>
      </w:r>
      <w:r>
        <w:t>est de garder uniquement les éléments qui respectent une condition.</w:t>
      </w:r>
    </w:p>
    <w:p w14:paraId="5ABFDA8B" w14:textId="77777777" w:rsidR="007D718F" w:rsidRDefault="007D718F" w:rsidP="006F0268">
      <w:r>
        <w:t>En C#, l’équivalent est souvent</w:t>
      </w:r>
      <w:r>
        <w:rPr>
          <w:rStyle w:val="apple-converted-space"/>
          <w:rFonts w:ascii="Arial" w:hAnsi="Arial" w:cs="Arial"/>
          <w:color w:val="222222"/>
        </w:rPr>
        <w:t> </w:t>
      </w:r>
      <w:r>
        <w:rPr>
          <w:rStyle w:val="CodeHTML"/>
          <w:rFonts w:eastAsiaTheme="minorHAnsi"/>
          <w:color w:val="222222"/>
        </w:rPr>
        <w:t>Where</w:t>
      </w:r>
      <w:r>
        <w:t>.</w:t>
      </w:r>
    </w:p>
    <w:p w14:paraId="0D2FFF0F" w14:textId="77777777" w:rsidR="007D718F" w:rsidRDefault="007D718F" w:rsidP="006F0268">
      <w:r>
        <w:t>Exemple :</w:t>
      </w:r>
    </w:p>
    <w:p w14:paraId="05589FE5" w14:textId="77777777" w:rsidR="007D718F" w:rsidRDefault="007D718F" w:rsidP="006F0268">
      <w:pPr>
        <w:rPr>
          <w:rStyle w:val="CodeHTML"/>
          <w:rFonts w:eastAsiaTheme="minorHAnsi"/>
          <w:color w:val="222222"/>
        </w:rPr>
      </w:pPr>
      <w:r>
        <w:rPr>
          <w:rStyle w:val="CodeHTML"/>
          <w:rFonts w:eastAsiaTheme="minorHAnsi"/>
          <w:color w:val="222222"/>
        </w:rPr>
        <w:t>var nombresPairs = nombres.Where(x =&gt; x % 2 == 0);</w:t>
      </w:r>
    </w:p>
    <w:p w14:paraId="33FAC592" w14:textId="77777777" w:rsidR="007D718F" w:rsidRDefault="007D718F" w:rsidP="006F0268">
      <w:r>
        <w:t>Cela signifie :</w:t>
      </w:r>
    </w:p>
    <w:p w14:paraId="367A406A" w14:textId="77777777" w:rsidR="007D718F" w:rsidRDefault="007D718F" w:rsidP="006F0268">
      <w:r>
        <w:t>Garder uniquement les nombres pairs.</w:t>
      </w:r>
    </w:p>
    <w:p w14:paraId="0B05FC33" w14:textId="005AE7B9" w:rsidR="003F2544" w:rsidRDefault="007D718F" w:rsidP="006F0268">
      <w:r>
        <w:rPr>
          <w:rStyle w:val="CodeHTML"/>
          <w:rFonts w:eastAsiaTheme="minorHAnsi"/>
          <w:color w:val="222222"/>
        </w:rPr>
        <w:t>filter</w:t>
      </w:r>
      <w:r>
        <w:rPr>
          <w:rStyle w:val="apple-converted-space"/>
          <w:rFonts w:ascii="Arial" w:hAnsi="Arial" w:cs="Arial"/>
          <w:color w:val="222222"/>
        </w:rPr>
        <w:t> </w:t>
      </w:r>
      <w:r>
        <w:t>est utile pour sélectionner une partie des données.</w:t>
      </w:r>
    </w:p>
    <w:p w14:paraId="3A784A59" w14:textId="77777777" w:rsidR="003F2544" w:rsidRDefault="003F2544">
      <w:pPr>
        <w:rPr>
          <w:rFonts w:ascii="Arial" w:eastAsia="Times New Roman" w:hAnsi="Arial" w:cs="Arial"/>
          <w:color w:val="222222"/>
          <w:kern w:val="0"/>
          <w:lang w:eastAsia="fr-FR"/>
          <w14:ligatures w14:val="none"/>
        </w:rPr>
      </w:pPr>
      <w:r>
        <w:rPr>
          <w:rFonts w:ascii="Arial" w:hAnsi="Arial" w:cs="Arial"/>
          <w:color w:val="222222"/>
        </w:rPr>
        <w:br w:type="page"/>
      </w:r>
    </w:p>
    <w:p w14:paraId="4A94C7C0" w14:textId="77777777" w:rsidR="003F2544" w:rsidRDefault="003F2544" w:rsidP="003F2544">
      <w:pPr>
        <w:pStyle w:val="Titre2"/>
        <w:rPr>
          <w:color w:val="000000"/>
        </w:rPr>
      </w:pPr>
      <w:bookmarkStart w:id="16" w:name="_Toc233796812"/>
      <w:r>
        <w:rPr>
          <w:color w:val="000000"/>
        </w:rPr>
        <w:lastRenderedPageBreak/>
        <w:t>13. Reduce</w:t>
      </w:r>
      <w:bookmarkEnd w:id="16"/>
    </w:p>
    <w:p w14:paraId="48BFFE38" w14:textId="77777777" w:rsidR="003F2544" w:rsidRDefault="003F2544" w:rsidP="006F0268">
      <w:r>
        <w:t>Le principe de</w:t>
      </w:r>
      <w:r>
        <w:rPr>
          <w:rStyle w:val="apple-converted-space"/>
          <w:color w:val="000000"/>
        </w:rPr>
        <w:t> </w:t>
      </w:r>
      <w:r>
        <w:rPr>
          <w:rStyle w:val="CodeHTML"/>
          <w:rFonts w:eastAsiaTheme="minorHAnsi"/>
          <w:color w:val="000000"/>
        </w:rPr>
        <w:t>reduce</w:t>
      </w:r>
      <w:r>
        <w:rPr>
          <w:rStyle w:val="apple-converted-space"/>
          <w:color w:val="000000"/>
        </w:rPr>
        <w:t> </w:t>
      </w:r>
      <w:r>
        <w:t>est de combiner plusieurs valeurs pour obtenir un seul résultat.</w:t>
      </w:r>
    </w:p>
    <w:p w14:paraId="088892A6" w14:textId="77777777" w:rsidR="003F2544" w:rsidRDefault="003F2544" w:rsidP="006F0268">
      <w:r>
        <w:t>En C#, l’équivalent peut être</w:t>
      </w:r>
      <w:r>
        <w:rPr>
          <w:rStyle w:val="apple-converted-space"/>
          <w:color w:val="000000"/>
        </w:rPr>
        <w:t> </w:t>
      </w:r>
      <w:r>
        <w:rPr>
          <w:rStyle w:val="CodeHTML"/>
          <w:rFonts w:eastAsiaTheme="minorHAnsi"/>
          <w:color w:val="000000"/>
        </w:rPr>
        <w:t>Aggregate</w:t>
      </w:r>
      <w:r>
        <w:t>, mais aussi parfois</w:t>
      </w:r>
      <w:r>
        <w:rPr>
          <w:rStyle w:val="apple-converted-space"/>
          <w:color w:val="000000"/>
        </w:rPr>
        <w:t> </w:t>
      </w:r>
      <w:r>
        <w:rPr>
          <w:rStyle w:val="CodeHTML"/>
          <w:rFonts w:eastAsiaTheme="minorHAnsi"/>
          <w:color w:val="000000"/>
        </w:rPr>
        <w:t>Sum</w:t>
      </w:r>
      <w:r>
        <w:t>,</w:t>
      </w:r>
      <w:r>
        <w:rPr>
          <w:rStyle w:val="apple-converted-space"/>
          <w:color w:val="000000"/>
        </w:rPr>
        <w:t> </w:t>
      </w:r>
      <w:r>
        <w:rPr>
          <w:rStyle w:val="CodeHTML"/>
          <w:rFonts w:eastAsiaTheme="minorHAnsi"/>
          <w:color w:val="000000"/>
        </w:rPr>
        <w:t>Count</w:t>
      </w:r>
      <w:r>
        <w:t>,</w:t>
      </w:r>
      <w:r>
        <w:rPr>
          <w:rStyle w:val="apple-converted-space"/>
          <w:color w:val="000000"/>
        </w:rPr>
        <w:t> </w:t>
      </w:r>
      <w:r>
        <w:rPr>
          <w:rStyle w:val="CodeHTML"/>
          <w:rFonts w:eastAsiaTheme="minorHAnsi"/>
          <w:color w:val="000000"/>
        </w:rPr>
        <w:t>Max</w:t>
      </w:r>
      <w:r>
        <w:t>,</w:t>
      </w:r>
      <w:r>
        <w:rPr>
          <w:rStyle w:val="apple-converted-space"/>
          <w:color w:val="000000"/>
        </w:rPr>
        <w:t> </w:t>
      </w:r>
      <w:r>
        <w:rPr>
          <w:rStyle w:val="CodeHTML"/>
          <w:rFonts w:eastAsiaTheme="minorHAnsi"/>
          <w:color w:val="000000"/>
        </w:rPr>
        <w:t>Min</w:t>
      </w:r>
      <w:r>
        <w:rPr>
          <w:rStyle w:val="apple-converted-space"/>
          <w:color w:val="000000"/>
        </w:rPr>
        <w:t> </w:t>
      </w:r>
      <w:r>
        <w:t>ou</w:t>
      </w:r>
      <w:r>
        <w:rPr>
          <w:rStyle w:val="apple-converted-space"/>
          <w:color w:val="000000"/>
        </w:rPr>
        <w:t> </w:t>
      </w:r>
      <w:r>
        <w:rPr>
          <w:rStyle w:val="CodeHTML"/>
          <w:rFonts w:eastAsiaTheme="minorHAnsi"/>
          <w:color w:val="000000"/>
        </w:rPr>
        <w:t>Average</w:t>
      </w:r>
      <w:r>
        <w:t>.</w:t>
      </w:r>
    </w:p>
    <w:p w14:paraId="7A6E97C8" w14:textId="77777777" w:rsidR="003F2544" w:rsidRDefault="003F2544" w:rsidP="006F0268">
      <w:r>
        <w:t>Exemple :</w:t>
      </w:r>
    </w:p>
    <w:p w14:paraId="7FC1DDAC" w14:textId="77777777" w:rsidR="003F2544" w:rsidRDefault="003F2544" w:rsidP="006F0268">
      <w:pPr>
        <w:rPr>
          <w:rStyle w:val="CodeHTML"/>
          <w:rFonts w:eastAsiaTheme="minorHAnsi"/>
          <w:color w:val="000000"/>
        </w:rPr>
      </w:pPr>
      <w:r>
        <w:rPr>
          <w:rStyle w:val="CodeHTML"/>
          <w:rFonts w:eastAsiaTheme="minorHAnsi"/>
          <w:color w:val="000000"/>
        </w:rPr>
        <w:t>var total = nombres.Aggregate(0, (acc, x) =&gt; acc + x);</w:t>
      </w:r>
    </w:p>
    <w:p w14:paraId="4B61FFA7" w14:textId="77777777" w:rsidR="003F2544" w:rsidRDefault="003F2544" w:rsidP="006F0268">
      <w:r>
        <w:t>Cela signifie :</w:t>
      </w:r>
    </w:p>
    <w:p w14:paraId="0999805D" w14:textId="77777777" w:rsidR="003F2544" w:rsidRDefault="003F2544" w:rsidP="006F0268">
      <w:r>
        <w:t>Additionner tous les nombres de la liste pour obtenir un total.</w:t>
      </w:r>
    </w:p>
    <w:p w14:paraId="60DE2954" w14:textId="0375F9B8" w:rsidR="00266C36" w:rsidRDefault="003F2544" w:rsidP="006F0268">
      <w:r>
        <w:rPr>
          <w:rStyle w:val="CodeHTML"/>
          <w:rFonts w:eastAsiaTheme="minorHAnsi"/>
          <w:color w:val="000000"/>
        </w:rPr>
        <w:t>reduce</w:t>
      </w:r>
      <w:r>
        <w:rPr>
          <w:rStyle w:val="apple-converted-space"/>
          <w:color w:val="000000"/>
        </w:rPr>
        <w:t> </w:t>
      </w:r>
      <w:r>
        <w:t>est utile pour calculer une valeur finale à partir d’une collection.</w:t>
      </w:r>
    </w:p>
    <w:p w14:paraId="5FF9AF54" w14:textId="77777777" w:rsidR="00266C36" w:rsidRDefault="00266C36">
      <w:pPr>
        <w:rPr>
          <w:rFonts w:ascii="Times New Roman" w:eastAsia="Times New Roman" w:hAnsi="Times New Roman" w:cs="Times New Roman"/>
          <w:color w:val="000000"/>
          <w:kern w:val="0"/>
          <w:lang w:eastAsia="fr-FR"/>
          <w14:ligatures w14:val="none"/>
        </w:rPr>
      </w:pPr>
      <w:r>
        <w:rPr>
          <w:color w:val="000000"/>
        </w:rPr>
        <w:br w:type="page"/>
      </w:r>
    </w:p>
    <w:p w14:paraId="0FAF3E79" w14:textId="77777777" w:rsidR="00266C36" w:rsidRDefault="00266C36" w:rsidP="00266C36">
      <w:pPr>
        <w:pStyle w:val="Titre2"/>
        <w:rPr>
          <w:color w:val="000000"/>
        </w:rPr>
      </w:pPr>
      <w:bookmarkStart w:id="17" w:name="_Toc233796813"/>
      <w:r>
        <w:rPr>
          <w:color w:val="000000"/>
        </w:rPr>
        <w:lastRenderedPageBreak/>
        <w:t>14. Combiner map, filter et reduce</w:t>
      </w:r>
      <w:bookmarkEnd w:id="17"/>
    </w:p>
    <w:p w14:paraId="50FC6E17" w14:textId="77777777" w:rsidR="00266C36" w:rsidRDefault="00266C36" w:rsidP="00266C36">
      <w:r>
        <w:t>Un objectif important du module est d’apprendre à combiner plusieurs opérations fonctionnelles.</w:t>
      </w:r>
    </w:p>
    <w:p w14:paraId="7F1842CA" w14:textId="77777777" w:rsidR="00266C36" w:rsidRDefault="00266C36" w:rsidP="00266C36">
      <w:r>
        <w:t>Exemple :</w:t>
      </w:r>
    </w:p>
    <w:p w14:paraId="60C748CD" w14:textId="77777777" w:rsidR="00266C36" w:rsidRDefault="00266C36" w:rsidP="00266C36">
      <w:pPr>
        <w:rPr>
          <w:rStyle w:val="CodeHTML"/>
          <w:rFonts w:eastAsiaTheme="minorHAnsi"/>
          <w:color w:val="000000"/>
        </w:rPr>
      </w:pPr>
      <w:r>
        <w:rPr>
          <w:rStyle w:val="CodeHTML"/>
          <w:rFonts w:eastAsiaTheme="minorHAnsi"/>
          <w:color w:val="000000"/>
        </w:rPr>
        <w:t>var total = commandes</w:t>
      </w:r>
    </w:p>
    <w:p w14:paraId="5840BF41" w14:textId="77777777" w:rsidR="00266C36" w:rsidRDefault="00266C36" w:rsidP="00266C36">
      <w:pPr>
        <w:rPr>
          <w:rStyle w:val="CodeHTML"/>
          <w:rFonts w:eastAsiaTheme="minorHAnsi"/>
          <w:color w:val="000000"/>
        </w:rPr>
      </w:pPr>
      <w:r>
        <w:rPr>
          <w:rStyle w:val="CodeHTML"/>
          <w:rFonts w:eastAsiaTheme="minorHAnsi"/>
          <w:color w:val="000000"/>
        </w:rPr>
        <w:t xml:space="preserve">    .Where(c =&gt; c.EstPayee)</w:t>
      </w:r>
    </w:p>
    <w:p w14:paraId="46F61833" w14:textId="77777777" w:rsidR="00266C36" w:rsidRDefault="00266C36" w:rsidP="00266C36">
      <w:pPr>
        <w:rPr>
          <w:rStyle w:val="CodeHTML"/>
          <w:rFonts w:eastAsiaTheme="minorHAnsi"/>
          <w:color w:val="000000"/>
        </w:rPr>
      </w:pPr>
      <w:r>
        <w:rPr>
          <w:rStyle w:val="CodeHTML"/>
          <w:rFonts w:eastAsiaTheme="minorHAnsi"/>
          <w:color w:val="000000"/>
        </w:rPr>
        <w:t xml:space="preserve">    .Select(c =&gt; c.Montant)</w:t>
      </w:r>
    </w:p>
    <w:p w14:paraId="6A0B3278" w14:textId="77777777" w:rsidR="00266C36" w:rsidRDefault="00266C36" w:rsidP="00266C36">
      <w:pPr>
        <w:rPr>
          <w:rStyle w:val="CodeHTML"/>
          <w:rFonts w:eastAsiaTheme="minorHAnsi"/>
          <w:color w:val="000000"/>
        </w:rPr>
      </w:pPr>
      <w:r>
        <w:rPr>
          <w:rStyle w:val="CodeHTML"/>
          <w:rFonts w:eastAsiaTheme="minorHAnsi"/>
          <w:color w:val="000000"/>
        </w:rPr>
        <w:t xml:space="preserve">    .Sum();</w:t>
      </w:r>
    </w:p>
    <w:p w14:paraId="4A9C0C8B" w14:textId="77777777" w:rsidR="00266C36" w:rsidRDefault="00266C36" w:rsidP="00266C36">
      <w:r>
        <w:t>Ici, le code fait trois choses :</w:t>
      </w:r>
    </w:p>
    <w:p w14:paraId="5F9A205D" w14:textId="77777777" w:rsidR="00266C36" w:rsidRDefault="00266C36" w:rsidP="00266C36">
      <w:r>
        <w:t>Il garde uniquement les commandes payées</w:t>
      </w:r>
    </w:p>
    <w:p w14:paraId="36D870E5" w14:textId="77777777" w:rsidR="00266C36" w:rsidRDefault="00266C36" w:rsidP="00266C36">
      <w:r>
        <w:t>Il récupère leur montant</w:t>
      </w:r>
    </w:p>
    <w:p w14:paraId="286FC441" w14:textId="77777777" w:rsidR="00266C36" w:rsidRDefault="00266C36" w:rsidP="00266C36">
      <w:r>
        <w:t>Il additionne les montants</w:t>
      </w:r>
    </w:p>
    <w:p w14:paraId="62C8BAE4" w14:textId="77777777" w:rsidR="00266C36" w:rsidRDefault="00266C36" w:rsidP="00266C36">
      <w:r>
        <w:t>Ce style est déclaratif, car on comprend rapidement l’intention du code.</w:t>
      </w:r>
    </w:p>
    <w:p w14:paraId="4FA4E1C4" w14:textId="77777777" w:rsidR="003F2544" w:rsidRDefault="003F2544" w:rsidP="003F2544">
      <w:pPr>
        <w:pStyle w:val="NormalWeb"/>
        <w:rPr>
          <w:color w:val="000000"/>
        </w:rPr>
      </w:pPr>
    </w:p>
    <w:p w14:paraId="012194ED" w14:textId="77777777" w:rsidR="007D718F" w:rsidRDefault="007D718F" w:rsidP="007D718F">
      <w:pPr>
        <w:pStyle w:val="NormalWeb"/>
        <w:rPr>
          <w:rFonts w:ascii="Arial" w:hAnsi="Arial" w:cs="Arial"/>
          <w:color w:val="222222"/>
        </w:rPr>
      </w:pPr>
    </w:p>
    <w:p w14:paraId="53E423F6" w14:textId="58B29480" w:rsidR="008C3566" w:rsidRDefault="008C3566">
      <w:r>
        <w:br w:type="page"/>
      </w:r>
    </w:p>
    <w:p w14:paraId="7E75DE69" w14:textId="77777777" w:rsidR="008C3566" w:rsidRDefault="008C3566" w:rsidP="008C3566">
      <w:pPr>
        <w:pStyle w:val="Titre2"/>
        <w:rPr>
          <w:color w:val="000000"/>
        </w:rPr>
      </w:pPr>
      <w:bookmarkStart w:id="18" w:name="_Toc233796814"/>
      <w:r>
        <w:rPr>
          <w:color w:val="000000"/>
        </w:rPr>
        <w:lastRenderedPageBreak/>
        <w:t>15. Composition de fonctions</w:t>
      </w:r>
      <w:bookmarkEnd w:id="18"/>
    </w:p>
    <w:p w14:paraId="0AE2523E" w14:textId="77777777" w:rsidR="008C3566" w:rsidRDefault="008C3566" w:rsidP="00FD66B6">
      <w:r>
        <w:t>La composition de fonctions consiste à construire une fonction plus complexe à partir de plusieurs petites fonctions.</w:t>
      </w:r>
    </w:p>
    <w:p w14:paraId="2779BDD0" w14:textId="77777777" w:rsidR="008C3566" w:rsidRDefault="008C3566" w:rsidP="00FD66B6">
      <w:r>
        <w:t>L’idée est de découper un traitement en étapes simples et réutilisables.</w:t>
      </w:r>
    </w:p>
    <w:p w14:paraId="04738B44" w14:textId="77777777" w:rsidR="008C3566" w:rsidRDefault="008C3566" w:rsidP="00FD66B6">
      <w:r>
        <w:t>Exemple :</w:t>
      </w:r>
    </w:p>
    <w:p w14:paraId="5FB253BE" w14:textId="77777777" w:rsidR="008C3566" w:rsidRDefault="008C3566" w:rsidP="00FD66B6">
      <w:pPr>
        <w:rPr>
          <w:rStyle w:val="CodeHTML"/>
          <w:rFonts w:eastAsiaTheme="minorHAnsi"/>
          <w:color w:val="000000"/>
        </w:rPr>
      </w:pPr>
      <w:r>
        <w:rPr>
          <w:rStyle w:val="CodeHTML"/>
          <w:rFonts w:eastAsiaTheme="minorHAnsi"/>
          <w:color w:val="000000"/>
        </w:rPr>
        <w:t>Func&lt;int, int&gt; doubler = x =&gt; x * 2;</w:t>
      </w:r>
    </w:p>
    <w:p w14:paraId="57438806" w14:textId="77777777" w:rsidR="008C3566" w:rsidRDefault="008C3566" w:rsidP="00FD66B6">
      <w:pPr>
        <w:rPr>
          <w:rStyle w:val="CodeHTML"/>
          <w:rFonts w:eastAsiaTheme="minorHAnsi"/>
          <w:color w:val="000000"/>
        </w:rPr>
      </w:pPr>
      <w:r>
        <w:rPr>
          <w:rStyle w:val="CodeHTML"/>
          <w:rFonts w:eastAsiaTheme="minorHAnsi"/>
          <w:color w:val="000000"/>
        </w:rPr>
        <w:t>Func&lt;int, int&gt; ajouterTrois = x =&gt; x + 3;</w:t>
      </w:r>
    </w:p>
    <w:p w14:paraId="54C62C83" w14:textId="77777777" w:rsidR="008C3566" w:rsidRDefault="008C3566" w:rsidP="00FD66B6">
      <w:pPr>
        <w:rPr>
          <w:rStyle w:val="CodeHTML"/>
          <w:rFonts w:eastAsiaTheme="minorHAnsi"/>
          <w:color w:val="000000"/>
        </w:rPr>
      </w:pPr>
    </w:p>
    <w:p w14:paraId="51A691BA" w14:textId="77777777" w:rsidR="008C3566" w:rsidRDefault="008C3566" w:rsidP="00FD66B6">
      <w:pPr>
        <w:rPr>
          <w:rStyle w:val="CodeHTML"/>
          <w:rFonts w:eastAsiaTheme="minorHAnsi"/>
          <w:color w:val="000000"/>
        </w:rPr>
      </w:pPr>
      <w:r>
        <w:rPr>
          <w:rStyle w:val="CodeHTML"/>
          <w:rFonts w:eastAsiaTheme="minorHAnsi"/>
          <w:color w:val="000000"/>
        </w:rPr>
        <w:t>var resultat = ajouterTrois(doubler(5));</w:t>
      </w:r>
    </w:p>
    <w:p w14:paraId="7E317B3C" w14:textId="77777777" w:rsidR="008C3566" w:rsidRDefault="008C3566" w:rsidP="00FD66B6">
      <w:r>
        <w:t>Ici, on combine deux fonctions.</w:t>
      </w:r>
    </w:p>
    <w:p w14:paraId="55F7E43D" w14:textId="6BE02FA0" w:rsidR="00FD66B6" w:rsidRDefault="008C3566" w:rsidP="00FD66B6">
      <w:r>
        <w:t>La composition permet d’obtenir du code plus modulaire, plus testable et plus facile à maintenir</w:t>
      </w:r>
      <w:r>
        <w:t>.</w:t>
      </w:r>
    </w:p>
    <w:p w14:paraId="129006D0" w14:textId="77777777" w:rsidR="00FD66B6" w:rsidRDefault="00FD66B6">
      <w:r>
        <w:br w:type="page"/>
      </w:r>
    </w:p>
    <w:p w14:paraId="5AE3F7BA" w14:textId="77777777" w:rsidR="00DF510E" w:rsidRDefault="00DF510E" w:rsidP="00DF510E">
      <w:pPr>
        <w:pStyle w:val="Titre2"/>
        <w:rPr>
          <w:rFonts w:ascii="Arial" w:hAnsi="Arial" w:cs="Arial"/>
          <w:color w:val="222222"/>
        </w:rPr>
      </w:pPr>
      <w:bookmarkStart w:id="19" w:name="_Toc233796815"/>
      <w:r>
        <w:rPr>
          <w:rFonts w:ascii="Arial" w:hAnsi="Arial" w:cs="Arial"/>
          <w:color w:val="222222"/>
        </w:rPr>
        <w:lastRenderedPageBreak/>
        <w:t>16. Découpage d’un algorithme en fonctions</w:t>
      </w:r>
      <w:bookmarkEnd w:id="19"/>
    </w:p>
    <w:p w14:paraId="76A373F5" w14:textId="77777777" w:rsidR="00DF510E" w:rsidRDefault="00DF510E" w:rsidP="00DF510E">
      <w:pPr>
        <w:pStyle w:val="NormalWeb"/>
        <w:rPr>
          <w:rFonts w:ascii="Arial" w:hAnsi="Arial" w:cs="Arial"/>
          <w:color w:val="222222"/>
        </w:rPr>
      </w:pPr>
      <w:r>
        <w:rPr>
          <w:rFonts w:ascii="Arial" w:hAnsi="Arial" w:cs="Arial"/>
          <w:color w:val="222222"/>
        </w:rPr>
        <w:t>Je vais apprendre à découper un algorithme en plusieurs fonctions plus petites.</w:t>
      </w:r>
    </w:p>
    <w:p w14:paraId="77A47297" w14:textId="77777777" w:rsidR="00DF510E" w:rsidRDefault="00DF510E" w:rsidP="00DF510E">
      <w:pPr>
        <w:pStyle w:val="NormalWeb"/>
        <w:rPr>
          <w:rFonts w:ascii="Arial" w:hAnsi="Arial" w:cs="Arial"/>
          <w:color w:val="222222"/>
        </w:rPr>
      </w:pPr>
      <w:r>
        <w:rPr>
          <w:rFonts w:ascii="Arial" w:hAnsi="Arial" w:cs="Arial"/>
          <w:color w:val="222222"/>
        </w:rPr>
        <w:t>Un bon découpage permet :</w:t>
      </w:r>
    </w:p>
    <w:p w14:paraId="7ACCFCF8" w14:textId="77777777" w:rsidR="00DF510E" w:rsidRDefault="00DF510E" w:rsidP="00DF510E">
      <w:pPr>
        <w:pStyle w:val="NormalWeb"/>
        <w:numPr>
          <w:ilvl w:val="0"/>
          <w:numId w:val="34"/>
        </w:numPr>
        <w:rPr>
          <w:rFonts w:ascii="Arial" w:hAnsi="Arial" w:cs="Arial"/>
          <w:color w:val="222222"/>
        </w:rPr>
      </w:pPr>
      <w:r>
        <w:rPr>
          <w:rFonts w:ascii="Arial" w:hAnsi="Arial" w:cs="Arial"/>
          <w:color w:val="222222"/>
        </w:rPr>
        <w:t>De mieux comprendre le code</w:t>
      </w:r>
    </w:p>
    <w:p w14:paraId="2511A883" w14:textId="77777777" w:rsidR="00DF510E" w:rsidRDefault="00DF510E" w:rsidP="00DF510E">
      <w:pPr>
        <w:pStyle w:val="NormalWeb"/>
        <w:numPr>
          <w:ilvl w:val="0"/>
          <w:numId w:val="34"/>
        </w:numPr>
        <w:rPr>
          <w:rFonts w:ascii="Arial" w:hAnsi="Arial" w:cs="Arial"/>
          <w:color w:val="222222"/>
        </w:rPr>
      </w:pPr>
      <w:r>
        <w:rPr>
          <w:rFonts w:ascii="Arial" w:hAnsi="Arial" w:cs="Arial"/>
          <w:color w:val="222222"/>
        </w:rPr>
        <w:t>De tester chaque fonction séparément</w:t>
      </w:r>
    </w:p>
    <w:p w14:paraId="317A6B27" w14:textId="77777777" w:rsidR="00DF510E" w:rsidRDefault="00DF510E" w:rsidP="00DF510E">
      <w:pPr>
        <w:pStyle w:val="NormalWeb"/>
        <w:numPr>
          <w:ilvl w:val="0"/>
          <w:numId w:val="34"/>
        </w:numPr>
        <w:rPr>
          <w:rFonts w:ascii="Arial" w:hAnsi="Arial" w:cs="Arial"/>
          <w:color w:val="222222"/>
        </w:rPr>
      </w:pPr>
      <w:r>
        <w:rPr>
          <w:rFonts w:ascii="Arial" w:hAnsi="Arial" w:cs="Arial"/>
          <w:color w:val="222222"/>
        </w:rPr>
        <w:t>De réutiliser certaines fonctions</w:t>
      </w:r>
    </w:p>
    <w:p w14:paraId="406D8E89" w14:textId="77777777" w:rsidR="00DF510E" w:rsidRDefault="00DF510E" w:rsidP="00DF510E">
      <w:pPr>
        <w:pStyle w:val="NormalWeb"/>
        <w:numPr>
          <w:ilvl w:val="0"/>
          <w:numId w:val="34"/>
        </w:numPr>
        <w:rPr>
          <w:rFonts w:ascii="Arial" w:hAnsi="Arial" w:cs="Arial"/>
          <w:color w:val="222222"/>
        </w:rPr>
      </w:pPr>
      <w:r>
        <w:rPr>
          <w:rFonts w:ascii="Arial" w:hAnsi="Arial" w:cs="Arial"/>
          <w:color w:val="222222"/>
        </w:rPr>
        <w:t>De réduire la duplication</w:t>
      </w:r>
    </w:p>
    <w:p w14:paraId="4601EFAB" w14:textId="77777777" w:rsidR="00DF510E" w:rsidRDefault="00DF510E" w:rsidP="00DF510E">
      <w:pPr>
        <w:pStyle w:val="NormalWeb"/>
        <w:numPr>
          <w:ilvl w:val="0"/>
          <w:numId w:val="34"/>
        </w:numPr>
        <w:rPr>
          <w:rFonts w:ascii="Arial" w:hAnsi="Arial" w:cs="Arial"/>
          <w:color w:val="222222"/>
        </w:rPr>
      </w:pPr>
      <w:r>
        <w:rPr>
          <w:rFonts w:ascii="Arial" w:hAnsi="Arial" w:cs="Arial"/>
          <w:color w:val="222222"/>
        </w:rPr>
        <w:t>De limiter les erreurs</w:t>
      </w:r>
    </w:p>
    <w:p w14:paraId="53543B0D" w14:textId="77777777" w:rsidR="00DF510E" w:rsidRDefault="00DF510E" w:rsidP="00DF510E">
      <w:pPr>
        <w:pStyle w:val="NormalWeb"/>
        <w:numPr>
          <w:ilvl w:val="0"/>
          <w:numId w:val="34"/>
        </w:numPr>
        <w:rPr>
          <w:rFonts w:ascii="Arial" w:hAnsi="Arial" w:cs="Arial"/>
          <w:color w:val="222222"/>
        </w:rPr>
      </w:pPr>
      <w:r>
        <w:rPr>
          <w:rFonts w:ascii="Arial" w:hAnsi="Arial" w:cs="Arial"/>
          <w:color w:val="222222"/>
        </w:rPr>
        <w:t>De rendre le programme plus lisible</w:t>
      </w:r>
    </w:p>
    <w:p w14:paraId="616A49F2" w14:textId="77777777" w:rsidR="00DF510E" w:rsidRDefault="00DF510E" w:rsidP="00DF510E">
      <w:pPr>
        <w:pStyle w:val="NormalWeb"/>
        <w:rPr>
          <w:rFonts w:ascii="Arial" w:hAnsi="Arial" w:cs="Arial"/>
          <w:color w:val="222222"/>
        </w:rPr>
      </w:pPr>
      <w:r>
        <w:rPr>
          <w:rFonts w:ascii="Arial" w:hAnsi="Arial" w:cs="Arial"/>
          <w:color w:val="222222"/>
        </w:rPr>
        <w:t>Par exemple, au lieu d’avoir une seule grosse méthode qui fait tout, on peut créer plusieurs fonctions :</w:t>
      </w:r>
    </w:p>
    <w:p w14:paraId="45A3BC27" w14:textId="77777777" w:rsidR="00DF510E" w:rsidRDefault="00DF510E" w:rsidP="00DF510E">
      <w:pPr>
        <w:pStyle w:val="NormalWeb"/>
        <w:numPr>
          <w:ilvl w:val="0"/>
          <w:numId w:val="35"/>
        </w:numPr>
        <w:rPr>
          <w:rFonts w:ascii="Arial" w:hAnsi="Arial" w:cs="Arial"/>
          <w:color w:val="222222"/>
        </w:rPr>
      </w:pPr>
      <w:r>
        <w:rPr>
          <w:rFonts w:ascii="Arial" w:hAnsi="Arial" w:cs="Arial"/>
          <w:color w:val="222222"/>
        </w:rPr>
        <w:t>Lire les données</w:t>
      </w:r>
    </w:p>
    <w:p w14:paraId="35760BF2" w14:textId="77777777" w:rsidR="00DF510E" w:rsidRDefault="00DF510E" w:rsidP="00DF510E">
      <w:pPr>
        <w:pStyle w:val="NormalWeb"/>
        <w:numPr>
          <w:ilvl w:val="0"/>
          <w:numId w:val="35"/>
        </w:numPr>
        <w:rPr>
          <w:rFonts w:ascii="Arial" w:hAnsi="Arial" w:cs="Arial"/>
          <w:color w:val="222222"/>
        </w:rPr>
      </w:pPr>
      <w:r>
        <w:rPr>
          <w:rFonts w:ascii="Arial" w:hAnsi="Arial" w:cs="Arial"/>
          <w:color w:val="222222"/>
        </w:rPr>
        <w:t>Filtrer les données</w:t>
      </w:r>
    </w:p>
    <w:p w14:paraId="0CB50C59" w14:textId="77777777" w:rsidR="00DF510E" w:rsidRDefault="00DF510E" w:rsidP="00DF510E">
      <w:pPr>
        <w:pStyle w:val="NormalWeb"/>
        <w:numPr>
          <w:ilvl w:val="0"/>
          <w:numId w:val="35"/>
        </w:numPr>
        <w:rPr>
          <w:rFonts w:ascii="Arial" w:hAnsi="Arial" w:cs="Arial"/>
          <w:color w:val="222222"/>
        </w:rPr>
      </w:pPr>
      <w:r>
        <w:rPr>
          <w:rFonts w:ascii="Arial" w:hAnsi="Arial" w:cs="Arial"/>
          <w:color w:val="222222"/>
        </w:rPr>
        <w:t>Transformer les données</w:t>
      </w:r>
    </w:p>
    <w:p w14:paraId="18A7661C" w14:textId="77777777" w:rsidR="00DF510E" w:rsidRDefault="00DF510E" w:rsidP="00DF510E">
      <w:pPr>
        <w:pStyle w:val="NormalWeb"/>
        <w:numPr>
          <w:ilvl w:val="0"/>
          <w:numId w:val="35"/>
        </w:numPr>
        <w:rPr>
          <w:rFonts w:ascii="Arial" w:hAnsi="Arial" w:cs="Arial"/>
          <w:color w:val="222222"/>
        </w:rPr>
      </w:pPr>
      <w:r>
        <w:rPr>
          <w:rFonts w:ascii="Arial" w:hAnsi="Arial" w:cs="Arial"/>
          <w:color w:val="222222"/>
        </w:rPr>
        <w:t>Calculer un résultat</w:t>
      </w:r>
    </w:p>
    <w:p w14:paraId="6905075A" w14:textId="77777777" w:rsidR="00DF510E" w:rsidRDefault="00DF510E" w:rsidP="00DF510E">
      <w:pPr>
        <w:pStyle w:val="NormalWeb"/>
        <w:numPr>
          <w:ilvl w:val="0"/>
          <w:numId w:val="35"/>
        </w:numPr>
        <w:rPr>
          <w:rFonts w:ascii="Arial" w:hAnsi="Arial" w:cs="Arial"/>
          <w:color w:val="222222"/>
        </w:rPr>
      </w:pPr>
      <w:r>
        <w:rPr>
          <w:rFonts w:ascii="Arial" w:hAnsi="Arial" w:cs="Arial"/>
          <w:color w:val="222222"/>
        </w:rPr>
        <w:t>Retourner le résultat final</w:t>
      </w:r>
    </w:p>
    <w:p w14:paraId="00F7F6F8" w14:textId="7351EFFD" w:rsidR="00CB034B" w:rsidRDefault="00CB034B">
      <w:pPr>
        <w:rPr>
          <w:rFonts w:ascii="Times New Roman" w:hAnsi="Times New Roman" w:cs="Times New Roman"/>
        </w:rPr>
      </w:pPr>
      <w:r>
        <w:rPr>
          <w:rFonts w:ascii="Times New Roman" w:hAnsi="Times New Roman" w:cs="Times New Roman"/>
        </w:rPr>
        <w:br w:type="page"/>
      </w:r>
    </w:p>
    <w:p w14:paraId="6FF4C1D6" w14:textId="77777777" w:rsidR="00CB034B" w:rsidRDefault="00CB034B" w:rsidP="00CB034B">
      <w:pPr>
        <w:pStyle w:val="Titre2"/>
        <w:rPr>
          <w:rFonts w:ascii="Arial" w:hAnsi="Arial" w:cs="Arial"/>
          <w:color w:val="222222"/>
        </w:rPr>
      </w:pPr>
      <w:bookmarkStart w:id="20" w:name="_Toc233796816"/>
      <w:r>
        <w:rPr>
          <w:rFonts w:ascii="Arial" w:hAnsi="Arial" w:cs="Arial"/>
          <w:color w:val="222222"/>
        </w:rPr>
        <w:lastRenderedPageBreak/>
        <w:t>17. Refactorisation vers un style fonctionnel</w:t>
      </w:r>
      <w:bookmarkEnd w:id="20"/>
    </w:p>
    <w:p w14:paraId="1BBD2D4C" w14:textId="77777777" w:rsidR="00CB034B" w:rsidRDefault="00CB034B" w:rsidP="00CB034B">
      <w:r>
        <w:t>La refactorisation consiste à améliorer du code existant sans changer son comportement.</w:t>
      </w:r>
    </w:p>
    <w:p w14:paraId="437F8E82" w14:textId="77777777" w:rsidR="00CB034B" w:rsidRDefault="00CB034B" w:rsidP="00CB034B">
      <w:r>
        <w:t>Dans ce module, je vais apprendre à transformer du code impératif en code plus fonctionnel.</w:t>
      </w:r>
    </w:p>
    <w:p w14:paraId="0F8AD929" w14:textId="77777777" w:rsidR="00CB034B" w:rsidRDefault="00CB034B" w:rsidP="00CB034B">
      <w:r>
        <w:t>Exemple de code impératif :</w:t>
      </w:r>
    </w:p>
    <w:p w14:paraId="5CB9BBC1" w14:textId="77777777" w:rsidR="00CB034B" w:rsidRDefault="00CB034B" w:rsidP="00CB034B">
      <w:pPr>
        <w:rPr>
          <w:rStyle w:val="CodeHTML"/>
          <w:rFonts w:eastAsiaTheme="minorHAnsi"/>
          <w:color w:val="222222"/>
        </w:rPr>
      </w:pPr>
      <w:r>
        <w:rPr>
          <w:rStyle w:val="CodeHTML"/>
          <w:rFonts w:eastAsiaTheme="minorHAnsi"/>
          <w:color w:val="222222"/>
        </w:rPr>
        <w:t>var result = new List&lt;int&gt;();</w:t>
      </w:r>
    </w:p>
    <w:p w14:paraId="5C64CE5A" w14:textId="77777777" w:rsidR="00CB034B" w:rsidRDefault="00CB034B" w:rsidP="00CB034B">
      <w:pPr>
        <w:rPr>
          <w:rStyle w:val="CodeHTML"/>
          <w:rFonts w:eastAsiaTheme="minorHAnsi"/>
          <w:color w:val="222222"/>
        </w:rPr>
      </w:pPr>
    </w:p>
    <w:p w14:paraId="224D3A79" w14:textId="77777777" w:rsidR="00CB034B" w:rsidRPr="00CB034B" w:rsidRDefault="00CB034B" w:rsidP="00CB034B">
      <w:pPr>
        <w:rPr>
          <w:rStyle w:val="CodeHTML"/>
          <w:rFonts w:eastAsiaTheme="minorHAnsi"/>
          <w:color w:val="222222"/>
          <w:lang w:val="es-ES"/>
        </w:rPr>
      </w:pPr>
      <w:r w:rsidRPr="00CB034B">
        <w:rPr>
          <w:rStyle w:val="CodeHTML"/>
          <w:rFonts w:eastAsiaTheme="minorHAnsi"/>
          <w:color w:val="222222"/>
          <w:lang w:val="es-ES"/>
        </w:rPr>
        <w:t>foreach (var number in numbers)</w:t>
      </w:r>
    </w:p>
    <w:p w14:paraId="07C8FD64" w14:textId="77777777" w:rsidR="00CB034B" w:rsidRPr="00CB034B" w:rsidRDefault="00CB034B" w:rsidP="00CB034B">
      <w:pPr>
        <w:rPr>
          <w:rStyle w:val="CodeHTML"/>
          <w:rFonts w:eastAsiaTheme="minorHAnsi"/>
          <w:color w:val="222222"/>
          <w:lang w:val="es-ES"/>
        </w:rPr>
      </w:pPr>
      <w:r w:rsidRPr="00CB034B">
        <w:rPr>
          <w:rStyle w:val="CodeHTML"/>
          <w:rFonts w:eastAsiaTheme="minorHAnsi"/>
          <w:color w:val="222222"/>
          <w:lang w:val="es-ES"/>
        </w:rPr>
        <w:t>{</w:t>
      </w:r>
    </w:p>
    <w:p w14:paraId="44AD991B" w14:textId="77777777" w:rsidR="00CB034B" w:rsidRPr="00CB034B" w:rsidRDefault="00CB034B" w:rsidP="00CB034B">
      <w:pPr>
        <w:rPr>
          <w:rStyle w:val="CodeHTML"/>
          <w:rFonts w:eastAsiaTheme="minorHAnsi"/>
          <w:color w:val="222222"/>
          <w:lang w:val="es-ES"/>
        </w:rPr>
      </w:pPr>
      <w:r w:rsidRPr="00CB034B">
        <w:rPr>
          <w:rStyle w:val="CodeHTML"/>
          <w:rFonts w:eastAsiaTheme="minorHAnsi"/>
          <w:color w:val="222222"/>
          <w:lang w:val="es-ES"/>
        </w:rPr>
        <w:t xml:space="preserve">    if (number &gt; 10)</w:t>
      </w:r>
    </w:p>
    <w:p w14:paraId="52D767FD" w14:textId="77777777" w:rsidR="00CB034B" w:rsidRPr="00CB034B" w:rsidRDefault="00CB034B" w:rsidP="00CB034B">
      <w:pPr>
        <w:rPr>
          <w:rStyle w:val="CodeHTML"/>
          <w:rFonts w:eastAsiaTheme="minorHAnsi"/>
          <w:color w:val="222222"/>
          <w:lang w:val="es-ES"/>
        </w:rPr>
      </w:pPr>
      <w:r w:rsidRPr="00CB034B">
        <w:rPr>
          <w:rStyle w:val="CodeHTML"/>
          <w:rFonts w:eastAsiaTheme="minorHAnsi"/>
          <w:color w:val="222222"/>
          <w:lang w:val="es-ES"/>
        </w:rPr>
        <w:t xml:space="preserve">    {</w:t>
      </w:r>
    </w:p>
    <w:p w14:paraId="2CBD442E" w14:textId="77777777" w:rsidR="00CB034B" w:rsidRPr="00CB034B" w:rsidRDefault="00CB034B" w:rsidP="00CB034B">
      <w:pPr>
        <w:rPr>
          <w:rStyle w:val="CodeHTML"/>
          <w:rFonts w:eastAsiaTheme="minorHAnsi"/>
          <w:color w:val="222222"/>
          <w:lang w:val="es-ES"/>
        </w:rPr>
      </w:pPr>
      <w:r w:rsidRPr="00CB034B">
        <w:rPr>
          <w:rStyle w:val="CodeHTML"/>
          <w:rFonts w:eastAsiaTheme="minorHAnsi"/>
          <w:color w:val="222222"/>
          <w:lang w:val="es-ES"/>
        </w:rPr>
        <w:t xml:space="preserve">        result.Add(number * 2);</w:t>
      </w:r>
    </w:p>
    <w:p w14:paraId="73ED686F" w14:textId="77777777" w:rsidR="00CB034B" w:rsidRDefault="00CB034B" w:rsidP="00CB034B">
      <w:pPr>
        <w:rPr>
          <w:rStyle w:val="CodeHTML"/>
          <w:rFonts w:eastAsiaTheme="minorHAnsi"/>
          <w:color w:val="222222"/>
        </w:rPr>
      </w:pPr>
      <w:r w:rsidRPr="00CB034B">
        <w:rPr>
          <w:rStyle w:val="CodeHTML"/>
          <w:rFonts w:eastAsiaTheme="minorHAnsi"/>
          <w:color w:val="222222"/>
          <w:lang w:val="es-ES"/>
        </w:rPr>
        <w:t xml:space="preserve">    </w:t>
      </w:r>
      <w:r>
        <w:rPr>
          <w:rStyle w:val="CodeHTML"/>
          <w:rFonts w:eastAsiaTheme="minorHAnsi"/>
          <w:color w:val="222222"/>
        </w:rPr>
        <w:t>}</w:t>
      </w:r>
    </w:p>
    <w:p w14:paraId="75CC4E5A" w14:textId="77777777" w:rsidR="00CB034B" w:rsidRDefault="00CB034B" w:rsidP="00CB034B">
      <w:pPr>
        <w:rPr>
          <w:rStyle w:val="CodeHTML"/>
          <w:rFonts w:eastAsiaTheme="minorHAnsi"/>
          <w:color w:val="222222"/>
        </w:rPr>
      </w:pPr>
      <w:r>
        <w:rPr>
          <w:rStyle w:val="CodeHTML"/>
          <w:rFonts w:eastAsiaTheme="minorHAnsi"/>
          <w:color w:val="222222"/>
        </w:rPr>
        <w:t>}</w:t>
      </w:r>
    </w:p>
    <w:p w14:paraId="39E6BF6B" w14:textId="77777777" w:rsidR="00CB034B" w:rsidRDefault="00CB034B" w:rsidP="00CB034B">
      <w:r>
        <w:t>Version fonctionnelle :</w:t>
      </w:r>
    </w:p>
    <w:p w14:paraId="644A34ED" w14:textId="77777777" w:rsidR="00CB034B" w:rsidRDefault="00CB034B" w:rsidP="00CB034B">
      <w:pPr>
        <w:rPr>
          <w:rStyle w:val="CodeHTML"/>
          <w:rFonts w:eastAsiaTheme="minorHAnsi"/>
          <w:color w:val="222222"/>
        </w:rPr>
      </w:pPr>
      <w:r>
        <w:rPr>
          <w:rStyle w:val="CodeHTML"/>
          <w:rFonts w:eastAsiaTheme="minorHAnsi"/>
          <w:color w:val="222222"/>
        </w:rPr>
        <w:t>var result = numbers</w:t>
      </w:r>
    </w:p>
    <w:p w14:paraId="0DDD45C3" w14:textId="77777777" w:rsidR="00CB034B" w:rsidRDefault="00CB034B" w:rsidP="00CB034B">
      <w:pPr>
        <w:rPr>
          <w:rStyle w:val="CodeHTML"/>
          <w:rFonts w:eastAsiaTheme="minorHAnsi"/>
          <w:color w:val="222222"/>
        </w:rPr>
      </w:pPr>
      <w:r>
        <w:rPr>
          <w:rStyle w:val="CodeHTML"/>
          <w:rFonts w:eastAsiaTheme="minorHAnsi"/>
          <w:color w:val="222222"/>
        </w:rPr>
        <w:t xml:space="preserve">    .Where(number =&gt; number &gt; 10)</w:t>
      </w:r>
    </w:p>
    <w:p w14:paraId="7CC9FF43" w14:textId="77777777" w:rsidR="00CB034B" w:rsidRDefault="00CB034B" w:rsidP="00CB034B">
      <w:pPr>
        <w:rPr>
          <w:rStyle w:val="CodeHTML"/>
          <w:rFonts w:eastAsiaTheme="minorHAnsi"/>
          <w:color w:val="222222"/>
        </w:rPr>
      </w:pPr>
      <w:r>
        <w:rPr>
          <w:rStyle w:val="CodeHTML"/>
          <w:rFonts w:eastAsiaTheme="minorHAnsi"/>
          <w:color w:val="222222"/>
        </w:rPr>
        <w:t xml:space="preserve">    .Select(number =&gt; number * 2)</w:t>
      </w:r>
    </w:p>
    <w:p w14:paraId="6C529ABC" w14:textId="77777777" w:rsidR="00CB034B" w:rsidRDefault="00CB034B" w:rsidP="00CB034B">
      <w:pPr>
        <w:rPr>
          <w:rStyle w:val="CodeHTML"/>
          <w:rFonts w:eastAsiaTheme="minorHAnsi"/>
          <w:color w:val="222222"/>
        </w:rPr>
      </w:pPr>
      <w:r>
        <w:rPr>
          <w:rStyle w:val="CodeHTML"/>
          <w:rFonts w:eastAsiaTheme="minorHAnsi"/>
          <w:color w:val="222222"/>
        </w:rPr>
        <w:t xml:space="preserve">    .ToList();</w:t>
      </w:r>
    </w:p>
    <w:p w14:paraId="3806FFA1" w14:textId="77777777" w:rsidR="00CB034B" w:rsidRDefault="00CB034B" w:rsidP="00CB034B">
      <w:r>
        <w:t>La deuxième version est souvent plus courte, plus lisible et plus proche de l’intention.</w:t>
      </w:r>
    </w:p>
    <w:p w14:paraId="7F899B87" w14:textId="77777777" w:rsidR="00CB034B" w:rsidRDefault="00CB034B" w:rsidP="00CB034B">
      <w:pPr>
        <w:rPr>
          <w:rFonts w:ascii="Times New Roman" w:hAnsi="Times New Roman" w:cs="Times New Roman"/>
        </w:rPr>
      </w:pPr>
    </w:p>
    <w:p w14:paraId="2970B21A" w14:textId="77777777" w:rsidR="00DF510E" w:rsidRDefault="00DF510E" w:rsidP="00DF510E">
      <w:pPr>
        <w:rPr>
          <w:rFonts w:ascii="Times New Roman" w:hAnsi="Times New Roman" w:cs="Times New Roman"/>
        </w:rPr>
      </w:pPr>
    </w:p>
    <w:p w14:paraId="357530DC" w14:textId="4E831C75" w:rsidR="00BA4329" w:rsidRDefault="00BA4329">
      <w:r>
        <w:br w:type="page"/>
      </w:r>
    </w:p>
    <w:p w14:paraId="14FBCCC5" w14:textId="77777777" w:rsidR="007D7E14" w:rsidRDefault="007D7E14" w:rsidP="007D7E14">
      <w:pPr>
        <w:pStyle w:val="Titre2"/>
        <w:rPr>
          <w:rFonts w:ascii="Arial" w:hAnsi="Arial" w:cs="Arial"/>
          <w:color w:val="222222"/>
        </w:rPr>
      </w:pPr>
      <w:bookmarkStart w:id="21" w:name="_Toc233796817"/>
      <w:r>
        <w:rPr>
          <w:rFonts w:ascii="Arial" w:hAnsi="Arial" w:cs="Arial"/>
          <w:color w:val="222222"/>
        </w:rPr>
        <w:lastRenderedPageBreak/>
        <w:t>18. Optimisation du code</w:t>
      </w:r>
      <w:bookmarkEnd w:id="21"/>
    </w:p>
    <w:p w14:paraId="1AEB5D23" w14:textId="77777777" w:rsidR="007D7E14" w:rsidRDefault="007D7E14" w:rsidP="007D7E14">
      <w:pPr>
        <w:pStyle w:val="NormalWeb"/>
        <w:rPr>
          <w:rFonts w:ascii="Arial" w:hAnsi="Arial" w:cs="Arial"/>
          <w:color w:val="222222"/>
        </w:rPr>
      </w:pPr>
      <w:r>
        <w:rPr>
          <w:rFonts w:ascii="Arial" w:hAnsi="Arial" w:cs="Arial"/>
          <w:color w:val="222222"/>
        </w:rPr>
        <w:t>Le module parle aussi d’amélioration et d’optimisation.</w:t>
      </w:r>
    </w:p>
    <w:p w14:paraId="5260CAB3" w14:textId="77777777" w:rsidR="007D7E14" w:rsidRDefault="007D7E14" w:rsidP="007D7E14">
      <w:pPr>
        <w:pStyle w:val="NormalWeb"/>
        <w:rPr>
          <w:rFonts w:ascii="Arial" w:hAnsi="Arial" w:cs="Arial"/>
          <w:color w:val="222222"/>
        </w:rPr>
      </w:pPr>
      <w:r>
        <w:rPr>
          <w:rFonts w:ascii="Arial" w:hAnsi="Arial" w:cs="Arial"/>
          <w:color w:val="222222"/>
        </w:rPr>
        <w:t>Optimiser ne signifie pas seulement rendre le code plus rapide. Cela peut aussi vouloir dire :</w:t>
      </w:r>
    </w:p>
    <w:p w14:paraId="664D1DB3" w14:textId="77777777" w:rsidR="007D7E14" w:rsidRDefault="007D7E14" w:rsidP="007D7E14">
      <w:pPr>
        <w:pStyle w:val="NormalWeb"/>
        <w:numPr>
          <w:ilvl w:val="0"/>
          <w:numId w:val="36"/>
        </w:numPr>
        <w:rPr>
          <w:rFonts w:ascii="Arial" w:hAnsi="Arial" w:cs="Arial"/>
          <w:color w:val="222222"/>
        </w:rPr>
      </w:pPr>
      <w:r>
        <w:rPr>
          <w:rFonts w:ascii="Arial" w:hAnsi="Arial" w:cs="Arial"/>
          <w:color w:val="222222"/>
        </w:rPr>
        <w:t>Rendre le code plus lisible</w:t>
      </w:r>
    </w:p>
    <w:p w14:paraId="377952B7" w14:textId="77777777" w:rsidR="007D7E14" w:rsidRDefault="007D7E14" w:rsidP="007D7E14">
      <w:pPr>
        <w:pStyle w:val="NormalWeb"/>
        <w:numPr>
          <w:ilvl w:val="0"/>
          <w:numId w:val="36"/>
        </w:numPr>
        <w:rPr>
          <w:rFonts w:ascii="Arial" w:hAnsi="Arial" w:cs="Arial"/>
          <w:color w:val="222222"/>
        </w:rPr>
      </w:pPr>
      <w:r>
        <w:rPr>
          <w:rFonts w:ascii="Arial" w:hAnsi="Arial" w:cs="Arial"/>
          <w:color w:val="222222"/>
        </w:rPr>
        <w:t>Réduire la duplication</w:t>
      </w:r>
    </w:p>
    <w:p w14:paraId="44670588" w14:textId="77777777" w:rsidR="007D7E14" w:rsidRDefault="007D7E14" w:rsidP="007D7E14">
      <w:pPr>
        <w:pStyle w:val="NormalWeb"/>
        <w:numPr>
          <w:ilvl w:val="0"/>
          <w:numId w:val="36"/>
        </w:numPr>
        <w:rPr>
          <w:rFonts w:ascii="Arial" w:hAnsi="Arial" w:cs="Arial"/>
          <w:color w:val="222222"/>
        </w:rPr>
      </w:pPr>
      <w:r>
        <w:rPr>
          <w:rFonts w:ascii="Arial" w:hAnsi="Arial" w:cs="Arial"/>
          <w:color w:val="222222"/>
        </w:rPr>
        <w:t>Choisir une meilleure structure de données</w:t>
      </w:r>
    </w:p>
    <w:p w14:paraId="3F4BFE16" w14:textId="77777777" w:rsidR="007D7E14" w:rsidRDefault="007D7E14" w:rsidP="007D7E14">
      <w:pPr>
        <w:pStyle w:val="NormalWeb"/>
        <w:numPr>
          <w:ilvl w:val="0"/>
          <w:numId w:val="36"/>
        </w:numPr>
        <w:rPr>
          <w:rFonts w:ascii="Arial" w:hAnsi="Arial" w:cs="Arial"/>
          <w:color w:val="222222"/>
        </w:rPr>
      </w:pPr>
      <w:r>
        <w:rPr>
          <w:rFonts w:ascii="Arial" w:hAnsi="Arial" w:cs="Arial"/>
          <w:color w:val="222222"/>
        </w:rPr>
        <w:t>Éviter des calculs inutiles</w:t>
      </w:r>
    </w:p>
    <w:p w14:paraId="615F5700" w14:textId="77777777" w:rsidR="007D7E14" w:rsidRDefault="007D7E14" w:rsidP="007D7E14">
      <w:pPr>
        <w:pStyle w:val="NormalWeb"/>
        <w:numPr>
          <w:ilvl w:val="0"/>
          <w:numId w:val="36"/>
        </w:numPr>
        <w:rPr>
          <w:rFonts w:ascii="Arial" w:hAnsi="Arial" w:cs="Arial"/>
          <w:color w:val="222222"/>
        </w:rPr>
      </w:pPr>
      <w:r>
        <w:rPr>
          <w:rFonts w:ascii="Arial" w:hAnsi="Arial" w:cs="Arial"/>
          <w:color w:val="222222"/>
        </w:rPr>
        <w:t>Réduire les effets de bord</w:t>
      </w:r>
    </w:p>
    <w:p w14:paraId="21998001" w14:textId="77777777" w:rsidR="007D7E14" w:rsidRDefault="007D7E14" w:rsidP="007D7E14">
      <w:pPr>
        <w:pStyle w:val="NormalWeb"/>
        <w:numPr>
          <w:ilvl w:val="0"/>
          <w:numId w:val="36"/>
        </w:numPr>
        <w:rPr>
          <w:rFonts w:ascii="Arial" w:hAnsi="Arial" w:cs="Arial"/>
          <w:color w:val="222222"/>
        </w:rPr>
      </w:pPr>
      <w:r>
        <w:rPr>
          <w:rFonts w:ascii="Arial" w:hAnsi="Arial" w:cs="Arial"/>
          <w:color w:val="222222"/>
        </w:rPr>
        <w:t>Améliorer la maintenabilité</w:t>
      </w:r>
    </w:p>
    <w:p w14:paraId="18D07A83" w14:textId="77777777" w:rsidR="007D7E14" w:rsidRDefault="007D7E14" w:rsidP="007D7E14">
      <w:pPr>
        <w:pStyle w:val="NormalWeb"/>
        <w:numPr>
          <w:ilvl w:val="0"/>
          <w:numId w:val="36"/>
        </w:numPr>
        <w:rPr>
          <w:rFonts w:ascii="Arial" w:hAnsi="Arial" w:cs="Arial"/>
          <w:color w:val="222222"/>
        </w:rPr>
      </w:pPr>
      <w:r>
        <w:rPr>
          <w:rFonts w:ascii="Arial" w:hAnsi="Arial" w:cs="Arial"/>
          <w:color w:val="222222"/>
        </w:rPr>
        <w:t>Rendre les tests plus simples</w:t>
      </w:r>
    </w:p>
    <w:p w14:paraId="10F8A665" w14:textId="77777777" w:rsidR="007D7E14" w:rsidRDefault="007D7E14" w:rsidP="007D7E14">
      <w:pPr>
        <w:pStyle w:val="NormalWeb"/>
        <w:rPr>
          <w:rFonts w:ascii="Arial" w:hAnsi="Arial" w:cs="Arial"/>
          <w:color w:val="222222"/>
        </w:rPr>
      </w:pPr>
      <w:r>
        <w:rPr>
          <w:rFonts w:ascii="Arial" w:hAnsi="Arial" w:cs="Arial"/>
          <w:color w:val="222222"/>
        </w:rPr>
        <w:t>L’objectif est d’être capable de comprendre les conséquences d’un refactoring et d’éviter de créer de nouveaux problèmes.</w:t>
      </w:r>
    </w:p>
    <w:p w14:paraId="2E142A03" w14:textId="77777777" w:rsidR="007D7E14" w:rsidRDefault="007D7E14" w:rsidP="007D7E14">
      <w:pPr>
        <w:rPr>
          <w:rFonts w:ascii="Times New Roman" w:hAnsi="Times New Roman" w:cs="Times New Roman"/>
        </w:rPr>
      </w:pPr>
    </w:p>
    <w:p w14:paraId="16E78342" w14:textId="69CBAF99" w:rsidR="00EF007D" w:rsidRDefault="00EF007D">
      <w:r>
        <w:br w:type="page"/>
      </w:r>
    </w:p>
    <w:p w14:paraId="797629E6" w14:textId="77777777" w:rsidR="00EF007D" w:rsidRDefault="00EF007D" w:rsidP="00EF007D">
      <w:pPr>
        <w:pStyle w:val="Titre2"/>
        <w:rPr>
          <w:rFonts w:ascii="Arial" w:hAnsi="Arial" w:cs="Arial"/>
          <w:color w:val="222222"/>
        </w:rPr>
      </w:pPr>
      <w:bookmarkStart w:id="22" w:name="_Toc233796818"/>
      <w:r>
        <w:rPr>
          <w:rFonts w:ascii="Arial" w:hAnsi="Arial" w:cs="Arial"/>
          <w:color w:val="222222"/>
        </w:rPr>
        <w:lastRenderedPageBreak/>
        <w:t>19. Vérification de la qualité de l’implémentation</w:t>
      </w:r>
      <w:bookmarkEnd w:id="22"/>
    </w:p>
    <w:p w14:paraId="45325BB5" w14:textId="77777777" w:rsidR="00EF007D" w:rsidRDefault="00EF007D" w:rsidP="00EF007D">
      <w:pPr>
        <w:pStyle w:val="NormalWeb"/>
        <w:rPr>
          <w:rFonts w:ascii="Arial" w:hAnsi="Arial" w:cs="Arial"/>
          <w:color w:val="222222"/>
        </w:rPr>
      </w:pPr>
      <w:r>
        <w:rPr>
          <w:rFonts w:ascii="Arial" w:hAnsi="Arial" w:cs="Arial"/>
          <w:color w:val="222222"/>
        </w:rPr>
        <w:t>Je vais apprendre à vérifier que l’implémentation est correcte et de bonne qualité.</w:t>
      </w:r>
    </w:p>
    <w:p w14:paraId="37F51209" w14:textId="77777777" w:rsidR="00EF007D" w:rsidRDefault="00EF007D" w:rsidP="00EF007D">
      <w:pPr>
        <w:pStyle w:val="NormalWeb"/>
        <w:rPr>
          <w:rFonts w:ascii="Arial" w:hAnsi="Arial" w:cs="Arial"/>
          <w:color w:val="222222"/>
        </w:rPr>
      </w:pPr>
      <w:r>
        <w:rPr>
          <w:rFonts w:ascii="Arial" w:hAnsi="Arial" w:cs="Arial"/>
          <w:color w:val="222222"/>
        </w:rPr>
        <w:t>Pour cela, je peux utiliser :</w:t>
      </w:r>
    </w:p>
    <w:p w14:paraId="4FC1B098" w14:textId="77777777" w:rsidR="00EF007D" w:rsidRDefault="00EF007D" w:rsidP="00EF007D">
      <w:pPr>
        <w:pStyle w:val="NormalWeb"/>
        <w:numPr>
          <w:ilvl w:val="0"/>
          <w:numId w:val="37"/>
        </w:numPr>
        <w:rPr>
          <w:rFonts w:ascii="Arial" w:hAnsi="Arial" w:cs="Arial"/>
          <w:color w:val="222222"/>
        </w:rPr>
      </w:pPr>
      <w:r>
        <w:rPr>
          <w:rFonts w:ascii="Arial" w:hAnsi="Arial" w:cs="Arial"/>
          <w:color w:val="222222"/>
        </w:rPr>
        <w:t>Tests unitaires</w:t>
      </w:r>
    </w:p>
    <w:p w14:paraId="54A0A271" w14:textId="77777777" w:rsidR="00EF007D" w:rsidRDefault="00EF007D" w:rsidP="00EF007D">
      <w:pPr>
        <w:pStyle w:val="NormalWeb"/>
        <w:numPr>
          <w:ilvl w:val="0"/>
          <w:numId w:val="37"/>
        </w:numPr>
        <w:rPr>
          <w:rFonts w:ascii="Arial" w:hAnsi="Arial" w:cs="Arial"/>
          <w:color w:val="222222"/>
        </w:rPr>
      </w:pPr>
      <w:r>
        <w:rPr>
          <w:rFonts w:ascii="Arial" w:hAnsi="Arial" w:cs="Arial"/>
          <w:color w:val="222222"/>
        </w:rPr>
        <w:t>Tests d’intégration</w:t>
      </w:r>
    </w:p>
    <w:p w14:paraId="3184A01E" w14:textId="77777777" w:rsidR="00EF007D" w:rsidRDefault="00EF007D" w:rsidP="00EF007D">
      <w:pPr>
        <w:pStyle w:val="NormalWeb"/>
        <w:numPr>
          <w:ilvl w:val="0"/>
          <w:numId w:val="37"/>
        </w:numPr>
        <w:rPr>
          <w:rFonts w:ascii="Arial" w:hAnsi="Arial" w:cs="Arial"/>
          <w:color w:val="222222"/>
        </w:rPr>
      </w:pPr>
      <w:r>
        <w:rPr>
          <w:rFonts w:ascii="Arial" w:hAnsi="Arial" w:cs="Arial"/>
          <w:color w:val="222222"/>
        </w:rPr>
        <w:t>Relecture de code</w:t>
      </w:r>
    </w:p>
    <w:p w14:paraId="47FF7B49" w14:textId="77777777" w:rsidR="00EF007D" w:rsidRDefault="00EF007D" w:rsidP="00EF007D">
      <w:pPr>
        <w:pStyle w:val="NormalWeb"/>
        <w:numPr>
          <w:ilvl w:val="0"/>
          <w:numId w:val="37"/>
        </w:numPr>
        <w:rPr>
          <w:rFonts w:ascii="Arial" w:hAnsi="Arial" w:cs="Arial"/>
          <w:color w:val="222222"/>
        </w:rPr>
      </w:pPr>
      <w:r>
        <w:rPr>
          <w:rFonts w:ascii="Arial" w:hAnsi="Arial" w:cs="Arial"/>
          <w:color w:val="222222"/>
        </w:rPr>
        <w:t>Analyse statique</w:t>
      </w:r>
    </w:p>
    <w:p w14:paraId="2F2977F0" w14:textId="77777777" w:rsidR="00EF007D" w:rsidRDefault="00EF007D" w:rsidP="00EF007D">
      <w:pPr>
        <w:pStyle w:val="NormalWeb"/>
        <w:numPr>
          <w:ilvl w:val="0"/>
          <w:numId w:val="37"/>
        </w:numPr>
        <w:rPr>
          <w:rFonts w:ascii="Arial" w:hAnsi="Arial" w:cs="Arial"/>
          <w:color w:val="222222"/>
        </w:rPr>
      </w:pPr>
      <w:r>
        <w:rPr>
          <w:rFonts w:ascii="Arial" w:hAnsi="Arial" w:cs="Arial"/>
          <w:color w:val="222222"/>
        </w:rPr>
        <w:t>Vérification des cas limites</w:t>
      </w:r>
    </w:p>
    <w:p w14:paraId="64EAF28D" w14:textId="77777777" w:rsidR="00EF007D" w:rsidRDefault="00EF007D" w:rsidP="00EF007D">
      <w:pPr>
        <w:pStyle w:val="NormalWeb"/>
        <w:numPr>
          <w:ilvl w:val="0"/>
          <w:numId w:val="37"/>
        </w:numPr>
        <w:rPr>
          <w:rFonts w:ascii="Arial" w:hAnsi="Arial" w:cs="Arial"/>
          <w:color w:val="222222"/>
        </w:rPr>
      </w:pPr>
      <w:r>
        <w:rPr>
          <w:rFonts w:ascii="Arial" w:hAnsi="Arial" w:cs="Arial"/>
          <w:color w:val="222222"/>
        </w:rPr>
        <w:t>Comparaison entre résultat attendu et résultat obtenu</w:t>
      </w:r>
    </w:p>
    <w:p w14:paraId="2467E630" w14:textId="77777777" w:rsidR="00EF007D" w:rsidRDefault="00EF007D" w:rsidP="00EF007D">
      <w:pPr>
        <w:pStyle w:val="NormalWeb"/>
        <w:numPr>
          <w:ilvl w:val="0"/>
          <w:numId w:val="37"/>
        </w:numPr>
        <w:rPr>
          <w:rFonts w:ascii="Arial" w:hAnsi="Arial" w:cs="Arial"/>
          <w:color w:val="222222"/>
        </w:rPr>
      </w:pPr>
      <w:r>
        <w:rPr>
          <w:rFonts w:ascii="Arial" w:hAnsi="Arial" w:cs="Arial"/>
          <w:color w:val="222222"/>
        </w:rPr>
        <w:t>Mesure de lisibilité</w:t>
      </w:r>
    </w:p>
    <w:p w14:paraId="40F6868B" w14:textId="77777777" w:rsidR="00EF007D" w:rsidRDefault="00EF007D" w:rsidP="00EF007D">
      <w:pPr>
        <w:pStyle w:val="NormalWeb"/>
        <w:numPr>
          <w:ilvl w:val="0"/>
          <w:numId w:val="37"/>
        </w:numPr>
        <w:rPr>
          <w:rFonts w:ascii="Arial" w:hAnsi="Arial" w:cs="Arial"/>
          <w:color w:val="222222"/>
        </w:rPr>
      </w:pPr>
      <w:r>
        <w:rPr>
          <w:rFonts w:ascii="Arial" w:hAnsi="Arial" w:cs="Arial"/>
          <w:color w:val="222222"/>
        </w:rPr>
        <w:t>Vérification de performance si nécessaire</w:t>
      </w:r>
    </w:p>
    <w:p w14:paraId="4C946ACC" w14:textId="77777777" w:rsidR="00EF007D" w:rsidRDefault="00EF007D" w:rsidP="00EF007D">
      <w:pPr>
        <w:pStyle w:val="NormalWeb"/>
        <w:rPr>
          <w:rFonts w:ascii="Arial" w:hAnsi="Arial" w:cs="Arial"/>
          <w:color w:val="222222"/>
        </w:rPr>
      </w:pPr>
      <w:r>
        <w:rPr>
          <w:rFonts w:ascii="Arial" w:hAnsi="Arial" w:cs="Arial"/>
          <w:color w:val="222222"/>
        </w:rPr>
        <w:t>Une fonction pure est généralement plus facile à tester, car elle dépend uniquement de ses paramètres et retourne toujours le même résultat pour les mêmes entrées.</w:t>
      </w:r>
    </w:p>
    <w:p w14:paraId="461C7A6B" w14:textId="5384AF42" w:rsidR="008E661E" w:rsidRDefault="008E661E">
      <w:r>
        <w:br w:type="page"/>
      </w:r>
    </w:p>
    <w:p w14:paraId="625B5567" w14:textId="77777777" w:rsidR="008E661E" w:rsidRDefault="008E661E" w:rsidP="008E661E">
      <w:pPr>
        <w:pStyle w:val="Titre2"/>
        <w:rPr>
          <w:rFonts w:ascii="Arial" w:hAnsi="Arial" w:cs="Arial"/>
          <w:color w:val="222222"/>
        </w:rPr>
      </w:pPr>
      <w:bookmarkStart w:id="23" w:name="_Toc233796819"/>
      <w:r>
        <w:rPr>
          <w:rFonts w:ascii="Arial" w:hAnsi="Arial" w:cs="Arial"/>
          <w:color w:val="222222"/>
        </w:rPr>
        <w:lastRenderedPageBreak/>
        <w:t>20. Technologies possibles</w:t>
      </w:r>
      <w:bookmarkEnd w:id="23"/>
    </w:p>
    <w:p w14:paraId="64E8454E" w14:textId="77777777" w:rsidR="008E661E" w:rsidRDefault="008E661E" w:rsidP="008E661E">
      <w:pPr>
        <w:pStyle w:val="NormalWeb"/>
        <w:rPr>
          <w:rFonts w:ascii="Arial" w:hAnsi="Arial" w:cs="Arial"/>
          <w:color w:val="222222"/>
        </w:rPr>
      </w:pPr>
      <w:r>
        <w:rPr>
          <w:rFonts w:ascii="Arial" w:hAnsi="Arial" w:cs="Arial"/>
          <w:color w:val="222222"/>
        </w:rPr>
        <w:t>Les technologies utilisées dans ce module peuvent varier selon l’école ou le projet.</w:t>
      </w:r>
    </w:p>
    <w:p w14:paraId="3DB7A8F6" w14:textId="77777777" w:rsidR="008E661E" w:rsidRDefault="008E661E" w:rsidP="008E661E">
      <w:pPr>
        <w:pStyle w:val="Titre3"/>
        <w:rPr>
          <w:rFonts w:ascii="Arial" w:hAnsi="Arial" w:cs="Arial"/>
          <w:color w:val="222222"/>
        </w:rPr>
      </w:pPr>
      <w:bookmarkStart w:id="24" w:name="_Toc233796820"/>
      <w:r>
        <w:rPr>
          <w:rFonts w:ascii="Arial" w:hAnsi="Arial" w:cs="Arial"/>
          <w:color w:val="222222"/>
        </w:rPr>
        <w:t>20.1 Langages adaptés à la programmation fonctionnelle</w:t>
      </w:r>
      <w:bookmarkEnd w:id="24"/>
    </w:p>
    <w:p w14:paraId="49D9C739" w14:textId="77777777" w:rsidR="008E661E" w:rsidRDefault="008E661E" w:rsidP="008E661E">
      <w:pPr>
        <w:pStyle w:val="NormalWeb"/>
        <w:rPr>
          <w:rFonts w:ascii="Arial" w:hAnsi="Arial" w:cs="Arial"/>
          <w:color w:val="222222"/>
        </w:rPr>
      </w:pPr>
      <w:r>
        <w:rPr>
          <w:rFonts w:ascii="Arial" w:hAnsi="Arial" w:cs="Arial"/>
          <w:color w:val="222222"/>
        </w:rPr>
        <w:t>Certains langages sont fortement orientés vers la programmation fonctionnelle :</w:t>
      </w:r>
    </w:p>
    <w:p w14:paraId="42BCB817" w14:textId="77777777" w:rsidR="008E661E" w:rsidRDefault="008E661E" w:rsidP="008E661E">
      <w:pPr>
        <w:pStyle w:val="NormalWeb"/>
        <w:numPr>
          <w:ilvl w:val="0"/>
          <w:numId w:val="39"/>
        </w:numPr>
        <w:rPr>
          <w:rFonts w:ascii="Arial" w:hAnsi="Arial" w:cs="Arial"/>
          <w:color w:val="222222"/>
        </w:rPr>
      </w:pPr>
      <w:r>
        <w:rPr>
          <w:rFonts w:ascii="Arial" w:hAnsi="Arial" w:cs="Arial"/>
          <w:color w:val="222222"/>
        </w:rPr>
        <w:t>F#</w:t>
      </w:r>
    </w:p>
    <w:p w14:paraId="5CEF10C9" w14:textId="77777777" w:rsidR="008E661E" w:rsidRDefault="008E661E" w:rsidP="008E661E">
      <w:pPr>
        <w:pStyle w:val="NormalWeb"/>
        <w:numPr>
          <w:ilvl w:val="0"/>
          <w:numId w:val="39"/>
        </w:numPr>
        <w:rPr>
          <w:rFonts w:ascii="Arial" w:hAnsi="Arial" w:cs="Arial"/>
          <w:color w:val="222222"/>
        </w:rPr>
      </w:pPr>
      <w:r>
        <w:rPr>
          <w:rFonts w:ascii="Arial" w:hAnsi="Arial" w:cs="Arial"/>
          <w:color w:val="222222"/>
        </w:rPr>
        <w:t>Haskell</w:t>
      </w:r>
    </w:p>
    <w:p w14:paraId="5A63E554" w14:textId="77777777" w:rsidR="008E661E" w:rsidRDefault="008E661E" w:rsidP="008E661E">
      <w:pPr>
        <w:pStyle w:val="NormalWeb"/>
        <w:numPr>
          <w:ilvl w:val="0"/>
          <w:numId w:val="39"/>
        </w:numPr>
        <w:rPr>
          <w:rFonts w:ascii="Arial" w:hAnsi="Arial" w:cs="Arial"/>
          <w:color w:val="222222"/>
        </w:rPr>
      </w:pPr>
      <w:r>
        <w:rPr>
          <w:rFonts w:ascii="Arial" w:hAnsi="Arial" w:cs="Arial"/>
          <w:color w:val="222222"/>
        </w:rPr>
        <w:t>Elixir</w:t>
      </w:r>
    </w:p>
    <w:p w14:paraId="4561C073" w14:textId="77777777" w:rsidR="008E661E" w:rsidRDefault="008E661E" w:rsidP="008E661E">
      <w:pPr>
        <w:pStyle w:val="NormalWeb"/>
        <w:numPr>
          <w:ilvl w:val="0"/>
          <w:numId w:val="39"/>
        </w:numPr>
        <w:rPr>
          <w:rFonts w:ascii="Arial" w:hAnsi="Arial" w:cs="Arial"/>
          <w:color w:val="222222"/>
        </w:rPr>
      </w:pPr>
      <w:r>
        <w:rPr>
          <w:rFonts w:ascii="Arial" w:hAnsi="Arial" w:cs="Arial"/>
          <w:color w:val="222222"/>
        </w:rPr>
        <w:t>Erlang</w:t>
      </w:r>
    </w:p>
    <w:p w14:paraId="5220DC0F" w14:textId="77777777" w:rsidR="008E661E" w:rsidRDefault="008E661E" w:rsidP="008E661E">
      <w:pPr>
        <w:pStyle w:val="NormalWeb"/>
        <w:numPr>
          <w:ilvl w:val="0"/>
          <w:numId w:val="39"/>
        </w:numPr>
        <w:rPr>
          <w:rFonts w:ascii="Arial" w:hAnsi="Arial" w:cs="Arial"/>
          <w:color w:val="222222"/>
        </w:rPr>
      </w:pPr>
      <w:r>
        <w:rPr>
          <w:rFonts w:ascii="Arial" w:hAnsi="Arial" w:cs="Arial"/>
          <w:color w:val="222222"/>
        </w:rPr>
        <w:t>OCaml</w:t>
      </w:r>
    </w:p>
    <w:p w14:paraId="51A714F3" w14:textId="77777777" w:rsidR="008E661E" w:rsidRDefault="008E661E" w:rsidP="008E661E">
      <w:pPr>
        <w:pStyle w:val="NormalWeb"/>
        <w:numPr>
          <w:ilvl w:val="0"/>
          <w:numId w:val="39"/>
        </w:numPr>
        <w:rPr>
          <w:rFonts w:ascii="Arial" w:hAnsi="Arial" w:cs="Arial"/>
          <w:color w:val="222222"/>
        </w:rPr>
      </w:pPr>
      <w:r>
        <w:rPr>
          <w:rFonts w:ascii="Arial" w:hAnsi="Arial" w:cs="Arial"/>
          <w:color w:val="222222"/>
        </w:rPr>
        <w:t>Scala</w:t>
      </w:r>
    </w:p>
    <w:p w14:paraId="11DB7E87" w14:textId="77777777" w:rsidR="008E661E" w:rsidRDefault="008E661E" w:rsidP="008E661E">
      <w:pPr>
        <w:pStyle w:val="NormalWeb"/>
        <w:numPr>
          <w:ilvl w:val="0"/>
          <w:numId w:val="39"/>
        </w:numPr>
        <w:rPr>
          <w:rFonts w:ascii="Arial" w:hAnsi="Arial" w:cs="Arial"/>
          <w:color w:val="222222"/>
        </w:rPr>
      </w:pPr>
      <w:r>
        <w:rPr>
          <w:rFonts w:ascii="Arial" w:hAnsi="Arial" w:cs="Arial"/>
          <w:color w:val="222222"/>
        </w:rPr>
        <w:t>Clojure</w:t>
      </w:r>
    </w:p>
    <w:p w14:paraId="174B04A9" w14:textId="2C25D40A" w:rsidR="00BE3F9D" w:rsidRDefault="008E661E" w:rsidP="008E661E">
      <w:pPr>
        <w:pStyle w:val="NormalWeb"/>
        <w:rPr>
          <w:rFonts w:ascii="Arial" w:hAnsi="Arial" w:cs="Arial"/>
          <w:color w:val="222222"/>
        </w:rPr>
      </w:pPr>
      <w:r>
        <w:rPr>
          <w:rFonts w:ascii="Arial" w:hAnsi="Arial" w:cs="Arial"/>
          <w:color w:val="222222"/>
        </w:rPr>
        <w:t>Ces langages mettent naturellement en avant les fonctions, l’immutabilité et la composition.</w:t>
      </w:r>
    </w:p>
    <w:p w14:paraId="3D2A1513" w14:textId="77777777" w:rsidR="00BE3F9D" w:rsidRDefault="00BE3F9D" w:rsidP="00BE3F9D">
      <w:pPr>
        <w:pStyle w:val="Titre3"/>
        <w:rPr>
          <w:rFonts w:ascii="Arial" w:hAnsi="Arial" w:cs="Arial"/>
          <w:color w:val="222222"/>
        </w:rPr>
      </w:pPr>
      <w:bookmarkStart w:id="25" w:name="_Toc233796821"/>
      <w:r>
        <w:rPr>
          <w:rFonts w:ascii="Arial" w:hAnsi="Arial" w:cs="Arial"/>
          <w:color w:val="222222"/>
        </w:rPr>
        <w:t>20.2 Langages multi-paradigmes</w:t>
      </w:r>
      <w:bookmarkEnd w:id="25"/>
    </w:p>
    <w:p w14:paraId="12774DFA" w14:textId="77777777" w:rsidR="00BE3F9D" w:rsidRDefault="00BE3F9D" w:rsidP="00BE3F9D">
      <w:pPr>
        <w:pStyle w:val="NormalWeb"/>
        <w:rPr>
          <w:rFonts w:ascii="Arial" w:hAnsi="Arial" w:cs="Arial"/>
          <w:color w:val="222222"/>
        </w:rPr>
      </w:pPr>
      <w:r>
        <w:rPr>
          <w:rFonts w:ascii="Arial" w:hAnsi="Arial" w:cs="Arial"/>
          <w:color w:val="222222"/>
        </w:rPr>
        <w:t>D’autres langages permettent aussi de faire de la programmation fonctionnelle, même s’ils ne sont pas uniquement fonctionnels :</w:t>
      </w:r>
    </w:p>
    <w:p w14:paraId="05F71BA8" w14:textId="77777777" w:rsidR="00BE3F9D" w:rsidRDefault="00BE3F9D" w:rsidP="00BE3F9D">
      <w:pPr>
        <w:pStyle w:val="NormalWeb"/>
        <w:numPr>
          <w:ilvl w:val="0"/>
          <w:numId w:val="40"/>
        </w:numPr>
        <w:rPr>
          <w:rFonts w:ascii="Arial" w:hAnsi="Arial" w:cs="Arial"/>
          <w:color w:val="222222"/>
        </w:rPr>
      </w:pPr>
      <w:r>
        <w:rPr>
          <w:rFonts w:ascii="Arial" w:hAnsi="Arial" w:cs="Arial"/>
          <w:color w:val="222222"/>
        </w:rPr>
        <w:t>C#</w:t>
      </w:r>
    </w:p>
    <w:p w14:paraId="73ECB978" w14:textId="77777777" w:rsidR="00BE3F9D" w:rsidRDefault="00BE3F9D" w:rsidP="00BE3F9D">
      <w:pPr>
        <w:pStyle w:val="NormalWeb"/>
        <w:numPr>
          <w:ilvl w:val="0"/>
          <w:numId w:val="40"/>
        </w:numPr>
        <w:rPr>
          <w:rFonts w:ascii="Arial" w:hAnsi="Arial" w:cs="Arial"/>
          <w:color w:val="222222"/>
        </w:rPr>
      </w:pPr>
      <w:r>
        <w:rPr>
          <w:rFonts w:ascii="Arial" w:hAnsi="Arial" w:cs="Arial"/>
          <w:color w:val="222222"/>
        </w:rPr>
        <w:t>JavaScript</w:t>
      </w:r>
    </w:p>
    <w:p w14:paraId="5B942EB2" w14:textId="77777777" w:rsidR="00BE3F9D" w:rsidRDefault="00BE3F9D" w:rsidP="00BE3F9D">
      <w:pPr>
        <w:pStyle w:val="NormalWeb"/>
        <w:numPr>
          <w:ilvl w:val="0"/>
          <w:numId w:val="40"/>
        </w:numPr>
        <w:rPr>
          <w:rFonts w:ascii="Arial" w:hAnsi="Arial" w:cs="Arial"/>
          <w:color w:val="222222"/>
        </w:rPr>
      </w:pPr>
      <w:r>
        <w:rPr>
          <w:rFonts w:ascii="Arial" w:hAnsi="Arial" w:cs="Arial"/>
          <w:color w:val="222222"/>
        </w:rPr>
        <w:t>TypeScript</w:t>
      </w:r>
    </w:p>
    <w:p w14:paraId="5ED0577A" w14:textId="77777777" w:rsidR="00BE3F9D" w:rsidRDefault="00BE3F9D" w:rsidP="00BE3F9D">
      <w:pPr>
        <w:pStyle w:val="NormalWeb"/>
        <w:numPr>
          <w:ilvl w:val="0"/>
          <w:numId w:val="40"/>
        </w:numPr>
        <w:rPr>
          <w:rFonts w:ascii="Arial" w:hAnsi="Arial" w:cs="Arial"/>
          <w:color w:val="222222"/>
        </w:rPr>
      </w:pPr>
      <w:r>
        <w:rPr>
          <w:rFonts w:ascii="Arial" w:hAnsi="Arial" w:cs="Arial"/>
          <w:color w:val="222222"/>
        </w:rPr>
        <w:t>Python</w:t>
      </w:r>
    </w:p>
    <w:p w14:paraId="79B8C3FA" w14:textId="77777777" w:rsidR="00BE3F9D" w:rsidRDefault="00BE3F9D" w:rsidP="00BE3F9D">
      <w:pPr>
        <w:pStyle w:val="NormalWeb"/>
        <w:numPr>
          <w:ilvl w:val="0"/>
          <w:numId w:val="40"/>
        </w:numPr>
        <w:rPr>
          <w:rFonts w:ascii="Arial" w:hAnsi="Arial" w:cs="Arial"/>
          <w:color w:val="222222"/>
        </w:rPr>
      </w:pPr>
      <w:r>
        <w:rPr>
          <w:rFonts w:ascii="Arial" w:hAnsi="Arial" w:cs="Arial"/>
          <w:color w:val="222222"/>
        </w:rPr>
        <w:t>Java</w:t>
      </w:r>
    </w:p>
    <w:p w14:paraId="404333CC" w14:textId="77777777" w:rsidR="00BE3F9D" w:rsidRDefault="00BE3F9D" w:rsidP="00BE3F9D">
      <w:pPr>
        <w:pStyle w:val="NormalWeb"/>
        <w:numPr>
          <w:ilvl w:val="0"/>
          <w:numId w:val="40"/>
        </w:numPr>
        <w:rPr>
          <w:rFonts w:ascii="Arial" w:hAnsi="Arial" w:cs="Arial"/>
          <w:color w:val="222222"/>
        </w:rPr>
      </w:pPr>
      <w:r>
        <w:rPr>
          <w:rFonts w:ascii="Arial" w:hAnsi="Arial" w:cs="Arial"/>
          <w:color w:val="222222"/>
        </w:rPr>
        <w:t>Kotlin</w:t>
      </w:r>
    </w:p>
    <w:p w14:paraId="6D26FB30" w14:textId="77777777" w:rsidR="00BE3F9D" w:rsidRDefault="00BE3F9D" w:rsidP="00BE3F9D">
      <w:pPr>
        <w:pStyle w:val="NormalWeb"/>
        <w:numPr>
          <w:ilvl w:val="0"/>
          <w:numId w:val="40"/>
        </w:numPr>
        <w:rPr>
          <w:rFonts w:ascii="Arial" w:hAnsi="Arial" w:cs="Arial"/>
          <w:color w:val="222222"/>
        </w:rPr>
      </w:pPr>
      <w:r>
        <w:rPr>
          <w:rFonts w:ascii="Arial" w:hAnsi="Arial" w:cs="Arial"/>
          <w:color w:val="222222"/>
        </w:rPr>
        <w:t>Swift</w:t>
      </w:r>
    </w:p>
    <w:p w14:paraId="0B7F57BA" w14:textId="77777777" w:rsidR="00BE3F9D" w:rsidRDefault="00BE3F9D" w:rsidP="00BE3F9D">
      <w:pPr>
        <w:pStyle w:val="NormalWeb"/>
        <w:rPr>
          <w:rFonts w:ascii="Arial" w:hAnsi="Arial" w:cs="Arial"/>
          <w:color w:val="222222"/>
        </w:rPr>
      </w:pPr>
      <w:r>
        <w:rPr>
          <w:rFonts w:ascii="Arial" w:hAnsi="Arial" w:cs="Arial"/>
          <w:color w:val="222222"/>
        </w:rPr>
        <w:t>Dans mon cas, comme je travaille surtout avec</w:t>
      </w:r>
      <w:r>
        <w:rPr>
          <w:rStyle w:val="apple-converted-space"/>
          <w:rFonts w:ascii="Arial" w:hAnsi="Arial" w:cs="Arial"/>
          <w:color w:val="222222"/>
        </w:rPr>
        <w:t> </w:t>
      </w:r>
      <w:r>
        <w:rPr>
          <w:rStyle w:val="lev"/>
          <w:rFonts w:ascii="Arial" w:hAnsi="Arial" w:cs="Arial"/>
          <w:color w:val="222222"/>
        </w:rPr>
        <w:t>C# et .NET</w:t>
      </w:r>
      <w:r>
        <w:rPr>
          <w:rFonts w:ascii="Arial" w:hAnsi="Arial" w:cs="Arial"/>
          <w:color w:val="222222"/>
        </w:rPr>
        <w:t>, je pourrais utiliser :</w:t>
      </w:r>
    </w:p>
    <w:p w14:paraId="2F5534A4" w14:textId="77777777" w:rsidR="00BE3F9D" w:rsidRDefault="00BE3F9D" w:rsidP="00BE3F9D">
      <w:pPr>
        <w:pStyle w:val="NormalWeb"/>
        <w:numPr>
          <w:ilvl w:val="0"/>
          <w:numId w:val="41"/>
        </w:numPr>
        <w:rPr>
          <w:rFonts w:ascii="Arial" w:hAnsi="Arial" w:cs="Arial"/>
          <w:color w:val="222222"/>
        </w:rPr>
      </w:pPr>
      <w:r>
        <w:rPr>
          <w:rFonts w:ascii="Arial" w:hAnsi="Arial" w:cs="Arial"/>
          <w:color w:val="222222"/>
        </w:rPr>
        <w:t>LINQ</w:t>
      </w:r>
    </w:p>
    <w:p w14:paraId="72D148A6" w14:textId="77777777" w:rsidR="00BE3F9D" w:rsidRDefault="00BE3F9D" w:rsidP="00BE3F9D">
      <w:pPr>
        <w:pStyle w:val="NormalWeb"/>
        <w:numPr>
          <w:ilvl w:val="0"/>
          <w:numId w:val="41"/>
        </w:numPr>
        <w:rPr>
          <w:rFonts w:ascii="Arial" w:hAnsi="Arial" w:cs="Arial"/>
          <w:color w:val="222222"/>
        </w:rPr>
      </w:pPr>
      <w:r>
        <w:rPr>
          <w:rFonts w:ascii="Arial" w:hAnsi="Arial" w:cs="Arial"/>
          <w:color w:val="222222"/>
        </w:rPr>
        <w:t>Lambda expressions</w:t>
      </w:r>
    </w:p>
    <w:p w14:paraId="61DCF6AC" w14:textId="77777777" w:rsidR="00BE3F9D" w:rsidRDefault="00BE3F9D" w:rsidP="00BE3F9D">
      <w:pPr>
        <w:pStyle w:val="NormalWeb"/>
        <w:numPr>
          <w:ilvl w:val="0"/>
          <w:numId w:val="41"/>
        </w:numPr>
        <w:rPr>
          <w:rFonts w:ascii="Arial" w:hAnsi="Arial" w:cs="Arial"/>
          <w:color w:val="222222"/>
        </w:rPr>
      </w:pPr>
      <w:r>
        <w:rPr>
          <w:rFonts w:ascii="Arial" w:hAnsi="Arial" w:cs="Arial"/>
          <w:color w:val="222222"/>
        </w:rPr>
        <w:t>Func</w:t>
      </w:r>
    </w:p>
    <w:p w14:paraId="74F013C0" w14:textId="77777777" w:rsidR="00BE3F9D" w:rsidRDefault="00BE3F9D" w:rsidP="00BE3F9D">
      <w:pPr>
        <w:pStyle w:val="NormalWeb"/>
        <w:numPr>
          <w:ilvl w:val="0"/>
          <w:numId w:val="41"/>
        </w:numPr>
        <w:rPr>
          <w:rFonts w:ascii="Arial" w:hAnsi="Arial" w:cs="Arial"/>
          <w:color w:val="222222"/>
        </w:rPr>
      </w:pPr>
      <w:r>
        <w:rPr>
          <w:rFonts w:ascii="Arial" w:hAnsi="Arial" w:cs="Arial"/>
          <w:color w:val="222222"/>
        </w:rPr>
        <w:t>Action</w:t>
      </w:r>
    </w:p>
    <w:p w14:paraId="3932A2D6" w14:textId="77777777" w:rsidR="00BE3F9D" w:rsidRDefault="00BE3F9D" w:rsidP="00BE3F9D">
      <w:pPr>
        <w:pStyle w:val="NormalWeb"/>
        <w:numPr>
          <w:ilvl w:val="0"/>
          <w:numId w:val="41"/>
        </w:numPr>
        <w:rPr>
          <w:rFonts w:ascii="Arial" w:hAnsi="Arial" w:cs="Arial"/>
          <w:color w:val="222222"/>
        </w:rPr>
      </w:pPr>
      <w:r>
        <w:rPr>
          <w:rFonts w:ascii="Arial" w:hAnsi="Arial" w:cs="Arial"/>
          <w:color w:val="222222"/>
        </w:rPr>
        <w:t>Predicate</w:t>
      </w:r>
    </w:p>
    <w:p w14:paraId="669DCFC5" w14:textId="77777777" w:rsidR="00BE3F9D" w:rsidRDefault="00BE3F9D" w:rsidP="00BE3F9D">
      <w:pPr>
        <w:pStyle w:val="NormalWeb"/>
        <w:numPr>
          <w:ilvl w:val="0"/>
          <w:numId w:val="41"/>
        </w:numPr>
        <w:rPr>
          <w:rFonts w:ascii="Arial" w:hAnsi="Arial" w:cs="Arial"/>
          <w:color w:val="222222"/>
        </w:rPr>
      </w:pPr>
      <w:r>
        <w:rPr>
          <w:rFonts w:ascii="Arial" w:hAnsi="Arial" w:cs="Arial"/>
          <w:color w:val="222222"/>
        </w:rPr>
        <w:t>Records</w:t>
      </w:r>
    </w:p>
    <w:p w14:paraId="4F38A536" w14:textId="77777777" w:rsidR="00BE3F9D" w:rsidRDefault="00BE3F9D" w:rsidP="00BE3F9D">
      <w:pPr>
        <w:pStyle w:val="NormalWeb"/>
        <w:numPr>
          <w:ilvl w:val="0"/>
          <w:numId w:val="41"/>
        </w:numPr>
        <w:rPr>
          <w:rFonts w:ascii="Arial" w:hAnsi="Arial" w:cs="Arial"/>
          <w:color w:val="222222"/>
        </w:rPr>
      </w:pPr>
      <w:r>
        <w:rPr>
          <w:rFonts w:ascii="Arial" w:hAnsi="Arial" w:cs="Arial"/>
          <w:color w:val="222222"/>
        </w:rPr>
        <w:t>Immutable collections</w:t>
      </w:r>
    </w:p>
    <w:p w14:paraId="4B26F0FE" w14:textId="77777777" w:rsidR="00BE3F9D" w:rsidRDefault="00BE3F9D" w:rsidP="00BE3F9D">
      <w:pPr>
        <w:pStyle w:val="NormalWeb"/>
        <w:numPr>
          <w:ilvl w:val="0"/>
          <w:numId w:val="41"/>
        </w:numPr>
        <w:rPr>
          <w:rFonts w:ascii="Arial" w:hAnsi="Arial" w:cs="Arial"/>
          <w:color w:val="222222"/>
        </w:rPr>
      </w:pPr>
      <w:r>
        <w:rPr>
          <w:rFonts w:ascii="Arial" w:hAnsi="Arial" w:cs="Arial"/>
          <w:color w:val="222222"/>
        </w:rPr>
        <w:t>Pattern matching</w:t>
      </w:r>
    </w:p>
    <w:p w14:paraId="2FF81B16" w14:textId="77777777" w:rsidR="00BE3F9D" w:rsidRDefault="00BE3F9D" w:rsidP="00BE3F9D">
      <w:pPr>
        <w:pStyle w:val="NormalWeb"/>
        <w:numPr>
          <w:ilvl w:val="0"/>
          <w:numId w:val="41"/>
        </w:numPr>
        <w:rPr>
          <w:rFonts w:ascii="Arial" w:hAnsi="Arial" w:cs="Arial"/>
          <w:color w:val="222222"/>
        </w:rPr>
      </w:pPr>
      <w:r>
        <w:rPr>
          <w:rFonts w:ascii="Arial" w:hAnsi="Arial" w:cs="Arial"/>
          <w:color w:val="222222"/>
        </w:rPr>
        <w:t>Extension methods</w:t>
      </w:r>
    </w:p>
    <w:p w14:paraId="336DC904" w14:textId="15C57466" w:rsidR="00606893" w:rsidRDefault="00606893">
      <w:pPr>
        <w:rPr>
          <w:rFonts w:ascii="Arial" w:eastAsia="Times New Roman" w:hAnsi="Arial" w:cs="Arial"/>
          <w:color w:val="222222"/>
          <w:kern w:val="0"/>
          <w:lang w:eastAsia="fr-FR"/>
          <w14:ligatures w14:val="none"/>
        </w:rPr>
      </w:pPr>
      <w:r>
        <w:rPr>
          <w:rFonts w:ascii="Arial" w:hAnsi="Arial" w:cs="Arial"/>
          <w:color w:val="222222"/>
        </w:rPr>
        <w:br w:type="page"/>
      </w:r>
    </w:p>
    <w:p w14:paraId="45704D53" w14:textId="77777777" w:rsidR="004930D8" w:rsidRDefault="004930D8" w:rsidP="004930D8">
      <w:pPr>
        <w:pStyle w:val="Titre3"/>
        <w:rPr>
          <w:rFonts w:ascii="Arial" w:hAnsi="Arial" w:cs="Arial"/>
          <w:color w:val="222222"/>
        </w:rPr>
      </w:pPr>
      <w:bookmarkStart w:id="26" w:name="_Toc233796822"/>
      <w:r>
        <w:rPr>
          <w:rFonts w:ascii="Arial" w:hAnsi="Arial" w:cs="Arial"/>
          <w:color w:val="222222"/>
        </w:rPr>
        <w:lastRenderedPageBreak/>
        <w:t>20.3 Technologies .NET possibles</w:t>
      </w:r>
      <w:bookmarkEnd w:id="26"/>
    </w:p>
    <w:p w14:paraId="00534A57" w14:textId="77777777" w:rsidR="004930D8" w:rsidRDefault="004930D8" w:rsidP="004930D8">
      <w:pPr>
        <w:pStyle w:val="NormalWeb"/>
        <w:rPr>
          <w:rFonts w:ascii="Arial" w:hAnsi="Arial" w:cs="Arial"/>
          <w:color w:val="222222"/>
        </w:rPr>
      </w:pPr>
      <w:r>
        <w:rPr>
          <w:rFonts w:ascii="Arial" w:hAnsi="Arial" w:cs="Arial"/>
          <w:color w:val="222222"/>
        </w:rPr>
        <w:t>Dans l’environnement .NET, les éléments suivants sont particulièrement utiles pour ce module :</w:t>
      </w:r>
    </w:p>
    <w:p w14:paraId="16578F46" w14:textId="77777777" w:rsidR="004930D8" w:rsidRDefault="004930D8" w:rsidP="004930D8">
      <w:pPr>
        <w:pStyle w:val="NormalWeb"/>
        <w:numPr>
          <w:ilvl w:val="0"/>
          <w:numId w:val="42"/>
        </w:numPr>
        <w:rPr>
          <w:rFonts w:ascii="Arial" w:hAnsi="Arial" w:cs="Arial"/>
          <w:color w:val="222222"/>
        </w:rPr>
      </w:pPr>
      <w:r>
        <w:rPr>
          <w:rFonts w:ascii="Arial" w:hAnsi="Arial" w:cs="Arial"/>
          <w:color w:val="222222"/>
        </w:rPr>
        <w:t>C#</w:t>
      </w:r>
    </w:p>
    <w:p w14:paraId="38203597" w14:textId="77777777" w:rsidR="004930D8" w:rsidRDefault="004930D8" w:rsidP="004930D8">
      <w:pPr>
        <w:pStyle w:val="NormalWeb"/>
        <w:numPr>
          <w:ilvl w:val="0"/>
          <w:numId w:val="42"/>
        </w:numPr>
        <w:rPr>
          <w:rFonts w:ascii="Arial" w:hAnsi="Arial" w:cs="Arial"/>
          <w:color w:val="222222"/>
        </w:rPr>
      </w:pPr>
      <w:r>
        <w:rPr>
          <w:rFonts w:ascii="Arial" w:hAnsi="Arial" w:cs="Arial"/>
          <w:color w:val="222222"/>
        </w:rPr>
        <w:t>LINQ</w:t>
      </w:r>
    </w:p>
    <w:p w14:paraId="46B4BCCD" w14:textId="77777777" w:rsidR="004930D8" w:rsidRDefault="004930D8" w:rsidP="004930D8">
      <w:pPr>
        <w:pStyle w:val="NormalWeb"/>
        <w:numPr>
          <w:ilvl w:val="0"/>
          <w:numId w:val="42"/>
        </w:numPr>
        <w:rPr>
          <w:rFonts w:ascii="Arial" w:hAnsi="Arial" w:cs="Arial"/>
          <w:color w:val="222222"/>
        </w:rPr>
      </w:pPr>
      <w:r>
        <w:rPr>
          <w:rFonts w:ascii="Arial" w:hAnsi="Arial" w:cs="Arial"/>
          <w:color w:val="222222"/>
        </w:rPr>
        <w:t>.NET</w:t>
      </w:r>
    </w:p>
    <w:p w14:paraId="1EBBD373" w14:textId="77777777" w:rsidR="004930D8" w:rsidRDefault="004930D8" w:rsidP="004930D8">
      <w:pPr>
        <w:pStyle w:val="NormalWeb"/>
        <w:numPr>
          <w:ilvl w:val="0"/>
          <w:numId w:val="42"/>
        </w:numPr>
        <w:rPr>
          <w:rFonts w:ascii="Arial" w:hAnsi="Arial" w:cs="Arial"/>
          <w:color w:val="222222"/>
        </w:rPr>
      </w:pPr>
      <w:r>
        <w:rPr>
          <w:rFonts w:ascii="Arial" w:hAnsi="Arial" w:cs="Arial"/>
          <w:color w:val="222222"/>
        </w:rPr>
        <w:t>Collections</w:t>
      </w:r>
    </w:p>
    <w:p w14:paraId="26ABA77D" w14:textId="77777777" w:rsidR="004930D8" w:rsidRDefault="004930D8" w:rsidP="004930D8">
      <w:pPr>
        <w:pStyle w:val="NormalWeb"/>
        <w:numPr>
          <w:ilvl w:val="0"/>
          <w:numId w:val="42"/>
        </w:numPr>
        <w:rPr>
          <w:rFonts w:ascii="Arial" w:hAnsi="Arial" w:cs="Arial"/>
          <w:color w:val="222222"/>
        </w:rPr>
      </w:pPr>
      <w:r>
        <w:rPr>
          <w:rFonts w:ascii="Arial" w:hAnsi="Arial" w:cs="Arial"/>
          <w:color w:val="222222"/>
        </w:rPr>
        <w:t>IEnumerable</w:t>
      </w:r>
    </w:p>
    <w:p w14:paraId="22452F8B" w14:textId="77777777" w:rsidR="004930D8" w:rsidRDefault="004930D8" w:rsidP="004930D8">
      <w:pPr>
        <w:pStyle w:val="NormalWeb"/>
        <w:numPr>
          <w:ilvl w:val="0"/>
          <w:numId w:val="42"/>
        </w:numPr>
        <w:rPr>
          <w:rFonts w:ascii="Arial" w:hAnsi="Arial" w:cs="Arial"/>
          <w:color w:val="222222"/>
        </w:rPr>
      </w:pPr>
      <w:r>
        <w:rPr>
          <w:rFonts w:ascii="Arial" w:hAnsi="Arial" w:cs="Arial"/>
          <w:color w:val="222222"/>
        </w:rPr>
        <w:t>IReadOnlyList</w:t>
      </w:r>
    </w:p>
    <w:p w14:paraId="533DA5C3" w14:textId="77777777" w:rsidR="004930D8" w:rsidRDefault="004930D8" w:rsidP="004930D8">
      <w:pPr>
        <w:pStyle w:val="NormalWeb"/>
        <w:numPr>
          <w:ilvl w:val="0"/>
          <w:numId w:val="42"/>
        </w:numPr>
        <w:rPr>
          <w:rFonts w:ascii="Arial" w:hAnsi="Arial" w:cs="Arial"/>
          <w:color w:val="222222"/>
        </w:rPr>
      </w:pPr>
      <w:r>
        <w:rPr>
          <w:rFonts w:ascii="Arial" w:hAnsi="Arial" w:cs="Arial"/>
          <w:color w:val="222222"/>
        </w:rPr>
        <w:t>Records</w:t>
      </w:r>
    </w:p>
    <w:p w14:paraId="7F0D0181" w14:textId="77777777" w:rsidR="004930D8" w:rsidRDefault="004930D8" w:rsidP="004930D8">
      <w:pPr>
        <w:pStyle w:val="NormalWeb"/>
        <w:numPr>
          <w:ilvl w:val="0"/>
          <w:numId w:val="42"/>
        </w:numPr>
        <w:rPr>
          <w:rFonts w:ascii="Arial" w:hAnsi="Arial" w:cs="Arial"/>
          <w:color w:val="222222"/>
        </w:rPr>
      </w:pPr>
      <w:r>
        <w:rPr>
          <w:rFonts w:ascii="Arial" w:hAnsi="Arial" w:cs="Arial"/>
          <w:color w:val="222222"/>
        </w:rPr>
        <w:t>ImmutableArray</w:t>
      </w:r>
    </w:p>
    <w:p w14:paraId="30FF9FA2" w14:textId="77777777" w:rsidR="004930D8" w:rsidRDefault="004930D8" w:rsidP="004930D8">
      <w:pPr>
        <w:pStyle w:val="NormalWeb"/>
        <w:numPr>
          <w:ilvl w:val="0"/>
          <w:numId w:val="42"/>
        </w:numPr>
        <w:rPr>
          <w:rFonts w:ascii="Arial" w:hAnsi="Arial" w:cs="Arial"/>
          <w:color w:val="222222"/>
        </w:rPr>
      </w:pPr>
      <w:r>
        <w:rPr>
          <w:rFonts w:ascii="Arial" w:hAnsi="Arial" w:cs="Arial"/>
          <w:color w:val="222222"/>
        </w:rPr>
        <w:t>ImmutableList</w:t>
      </w:r>
    </w:p>
    <w:p w14:paraId="599BE7BC" w14:textId="77777777" w:rsidR="004930D8" w:rsidRDefault="004930D8" w:rsidP="004930D8">
      <w:pPr>
        <w:pStyle w:val="NormalWeb"/>
        <w:numPr>
          <w:ilvl w:val="0"/>
          <w:numId w:val="42"/>
        </w:numPr>
        <w:rPr>
          <w:rFonts w:ascii="Arial" w:hAnsi="Arial" w:cs="Arial"/>
          <w:color w:val="222222"/>
        </w:rPr>
      </w:pPr>
      <w:r>
        <w:rPr>
          <w:rFonts w:ascii="Arial" w:hAnsi="Arial" w:cs="Arial"/>
          <w:color w:val="222222"/>
        </w:rPr>
        <w:t>System.Collections.Immutable</w:t>
      </w:r>
    </w:p>
    <w:p w14:paraId="4D1607FD" w14:textId="77777777" w:rsidR="004930D8" w:rsidRDefault="004930D8" w:rsidP="004930D8">
      <w:pPr>
        <w:pStyle w:val="NormalWeb"/>
        <w:numPr>
          <w:ilvl w:val="0"/>
          <w:numId w:val="42"/>
        </w:numPr>
        <w:rPr>
          <w:rFonts w:ascii="Arial" w:hAnsi="Arial" w:cs="Arial"/>
          <w:color w:val="222222"/>
        </w:rPr>
      </w:pPr>
      <w:r>
        <w:rPr>
          <w:rFonts w:ascii="Arial" w:hAnsi="Arial" w:cs="Arial"/>
          <w:color w:val="222222"/>
        </w:rPr>
        <w:t>xUnit, NUnit ou MSTest pour les tests</w:t>
      </w:r>
    </w:p>
    <w:p w14:paraId="613D55F1" w14:textId="77777777" w:rsidR="004930D8" w:rsidRDefault="004930D8" w:rsidP="004930D8">
      <w:pPr>
        <w:pStyle w:val="NormalWeb"/>
        <w:numPr>
          <w:ilvl w:val="0"/>
          <w:numId w:val="42"/>
        </w:numPr>
        <w:rPr>
          <w:rFonts w:ascii="Arial" w:hAnsi="Arial" w:cs="Arial"/>
          <w:color w:val="222222"/>
        </w:rPr>
      </w:pPr>
      <w:r>
        <w:rPr>
          <w:rFonts w:ascii="Arial" w:hAnsi="Arial" w:cs="Arial"/>
          <w:color w:val="222222"/>
        </w:rPr>
        <w:t>Visual Studio ou Rider</w:t>
      </w:r>
    </w:p>
    <w:p w14:paraId="0916E103" w14:textId="77777777" w:rsidR="004930D8" w:rsidRDefault="004930D8" w:rsidP="004930D8">
      <w:pPr>
        <w:rPr>
          <w:rFonts w:ascii="Times New Roman" w:hAnsi="Times New Roman" w:cs="Times New Roman"/>
        </w:rPr>
      </w:pPr>
    </w:p>
    <w:p w14:paraId="530F2DA4" w14:textId="77777777" w:rsidR="00606893" w:rsidRDefault="00606893" w:rsidP="00606893">
      <w:pPr>
        <w:pStyle w:val="NormalWeb"/>
        <w:ind w:left="720"/>
        <w:rPr>
          <w:rFonts w:ascii="Arial" w:hAnsi="Arial" w:cs="Arial"/>
          <w:color w:val="222222"/>
        </w:rPr>
      </w:pPr>
    </w:p>
    <w:p w14:paraId="45F020D8" w14:textId="77777777" w:rsidR="00BE3F9D" w:rsidRDefault="00BE3F9D" w:rsidP="008E661E">
      <w:pPr>
        <w:pStyle w:val="NormalWeb"/>
        <w:rPr>
          <w:rFonts w:ascii="Arial" w:hAnsi="Arial" w:cs="Arial"/>
          <w:color w:val="222222"/>
        </w:rPr>
      </w:pPr>
    </w:p>
    <w:p w14:paraId="244467D2" w14:textId="11BD4B53" w:rsidR="00177465" w:rsidRDefault="00177465">
      <w:r>
        <w:br w:type="page"/>
      </w:r>
    </w:p>
    <w:p w14:paraId="65530831" w14:textId="77777777" w:rsidR="00177465" w:rsidRDefault="00177465" w:rsidP="00177465">
      <w:pPr>
        <w:pStyle w:val="Titre2"/>
        <w:rPr>
          <w:color w:val="000000"/>
        </w:rPr>
      </w:pPr>
      <w:bookmarkStart w:id="27" w:name="_Toc233796823"/>
      <w:r>
        <w:rPr>
          <w:color w:val="000000"/>
        </w:rPr>
        <w:lastRenderedPageBreak/>
        <w:t>21. Termes techniques importants</w:t>
      </w:r>
      <w:bookmarkEnd w:id="27"/>
    </w:p>
    <w:p w14:paraId="3D6E31EB" w14:textId="77777777" w:rsidR="00177465" w:rsidRDefault="00177465" w:rsidP="00177465">
      <w:pPr>
        <w:pStyle w:val="Titre3"/>
        <w:rPr>
          <w:color w:val="000000"/>
        </w:rPr>
      </w:pPr>
      <w:bookmarkStart w:id="28" w:name="_Toc233796824"/>
      <w:r>
        <w:rPr>
          <w:color w:val="000000"/>
        </w:rPr>
        <w:t>Paradigme</w:t>
      </w:r>
      <w:bookmarkEnd w:id="28"/>
    </w:p>
    <w:p w14:paraId="477DD059" w14:textId="77777777" w:rsidR="00177465" w:rsidRDefault="00177465" w:rsidP="00177465">
      <w:r>
        <w:t>Un paradigme est une manière de penser et d’organiser le code.</w:t>
      </w:r>
    </w:p>
    <w:p w14:paraId="40AEC737" w14:textId="77777777" w:rsidR="00177465" w:rsidRDefault="006E2A1D" w:rsidP="00177465">
      <w:r>
        <w:rPr>
          <w:noProof/>
        </w:rPr>
        <w:pict w14:anchorId="1E566120">
          <v:rect id="_x0000_i1046" alt="" style="width:453.6pt;height:.05pt;mso-width-percent:0;mso-height-percent:0;mso-width-percent:0;mso-height-percent:0" o:hralign="center" o:hrstd="t" o:hr="t" fillcolor="#a0a0a0" stroked="f"/>
        </w:pict>
      </w:r>
    </w:p>
    <w:p w14:paraId="0C1D5D81" w14:textId="77777777" w:rsidR="00177465" w:rsidRDefault="00177465" w:rsidP="00177465">
      <w:pPr>
        <w:pStyle w:val="Titre3"/>
        <w:rPr>
          <w:color w:val="000000"/>
        </w:rPr>
      </w:pPr>
      <w:bookmarkStart w:id="29" w:name="_Toc233796825"/>
      <w:r>
        <w:rPr>
          <w:color w:val="000000"/>
        </w:rPr>
        <w:t>Programmation impérative</w:t>
      </w:r>
      <w:bookmarkEnd w:id="29"/>
    </w:p>
    <w:p w14:paraId="5D98CD24" w14:textId="77777777" w:rsidR="00177465" w:rsidRDefault="00177465" w:rsidP="00177465">
      <w:r>
        <w:t>La programmation impérative décrit étape par étape comment le programme doit effectuer une tâche.</w:t>
      </w:r>
    </w:p>
    <w:p w14:paraId="4A02CF85" w14:textId="77777777" w:rsidR="00177465" w:rsidRDefault="006E2A1D" w:rsidP="00177465">
      <w:r>
        <w:rPr>
          <w:noProof/>
        </w:rPr>
        <w:pict w14:anchorId="43B74E0B">
          <v:rect id="_x0000_i1045" alt="" style="width:453.6pt;height:.05pt;mso-width-percent:0;mso-height-percent:0;mso-width-percent:0;mso-height-percent:0" o:hralign="center" o:hrstd="t" o:hr="t" fillcolor="#a0a0a0" stroked="f"/>
        </w:pict>
      </w:r>
    </w:p>
    <w:p w14:paraId="68DFFB4E" w14:textId="77777777" w:rsidR="00177465" w:rsidRDefault="00177465" w:rsidP="00177465">
      <w:pPr>
        <w:pStyle w:val="Titre3"/>
        <w:rPr>
          <w:color w:val="000000"/>
        </w:rPr>
      </w:pPr>
      <w:bookmarkStart w:id="30" w:name="_Toc233796826"/>
      <w:r>
        <w:rPr>
          <w:color w:val="000000"/>
        </w:rPr>
        <w:t>Programmation déclarative</w:t>
      </w:r>
      <w:bookmarkEnd w:id="30"/>
    </w:p>
    <w:p w14:paraId="73B8BEF1" w14:textId="77777777" w:rsidR="00177465" w:rsidRDefault="00177465" w:rsidP="00177465">
      <w:r>
        <w:t>La programmation déclarative décrit ce que le programme doit produire, sans forcément détailler toutes les étapes.</w:t>
      </w:r>
    </w:p>
    <w:p w14:paraId="11821B11" w14:textId="77777777" w:rsidR="00177465" w:rsidRDefault="006E2A1D" w:rsidP="00177465">
      <w:r>
        <w:rPr>
          <w:noProof/>
        </w:rPr>
        <w:pict w14:anchorId="2BB8BE27">
          <v:rect id="_x0000_i1044" alt="" style="width:453.6pt;height:.05pt;mso-width-percent:0;mso-height-percent:0;mso-width-percent:0;mso-height-percent:0" o:hralign="center" o:hrstd="t" o:hr="t" fillcolor="#a0a0a0" stroked="f"/>
        </w:pict>
      </w:r>
    </w:p>
    <w:p w14:paraId="475503DD" w14:textId="77777777" w:rsidR="00177465" w:rsidRDefault="00177465" w:rsidP="00177465">
      <w:pPr>
        <w:pStyle w:val="Titre3"/>
        <w:rPr>
          <w:color w:val="000000"/>
        </w:rPr>
      </w:pPr>
      <w:bookmarkStart w:id="31" w:name="_Toc233796827"/>
      <w:r>
        <w:rPr>
          <w:color w:val="000000"/>
        </w:rPr>
        <w:t>Programmation orientée objet</w:t>
      </w:r>
      <w:bookmarkEnd w:id="31"/>
    </w:p>
    <w:p w14:paraId="238200F7" w14:textId="77777777" w:rsidR="00177465" w:rsidRDefault="00177465" w:rsidP="00177465">
      <w:r>
        <w:t>La programmation orientée objet organise le code autour d’objets contenant des données et des comportements.</w:t>
      </w:r>
    </w:p>
    <w:p w14:paraId="4D6BC8BD" w14:textId="77777777" w:rsidR="00177465" w:rsidRDefault="006E2A1D" w:rsidP="00177465">
      <w:r>
        <w:rPr>
          <w:noProof/>
        </w:rPr>
        <w:pict w14:anchorId="152F9D1B">
          <v:rect id="_x0000_i1043" alt="" style="width:453.6pt;height:.05pt;mso-width-percent:0;mso-height-percent:0;mso-width-percent:0;mso-height-percent:0" o:hralign="center" o:hrstd="t" o:hr="t" fillcolor="#a0a0a0" stroked="f"/>
        </w:pict>
      </w:r>
    </w:p>
    <w:p w14:paraId="3B00DFAA" w14:textId="77777777" w:rsidR="00177465" w:rsidRDefault="00177465" w:rsidP="00177465">
      <w:pPr>
        <w:pStyle w:val="Titre3"/>
        <w:rPr>
          <w:color w:val="000000"/>
        </w:rPr>
      </w:pPr>
      <w:bookmarkStart w:id="32" w:name="_Toc233796828"/>
      <w:r>
        <w:rPr>
          <w:color w:val="000000"/>
        </w:rPr>
        <w:t>Programmation fonctionnelle</w:t>
      </w:r>
      <w:bookmarkEnd w:id="32"/>
    </w:p>
    <w:p w14:paraId="2B9150E7" w14:textId="77777777" w:rsidR="00177465" w:rsidRDefault="00177465" w:rsidP="00177465">
      <w:r>
        <w:t>La programmation fonctionnelle organise le code autour de fonctions, de transformations de données et de valeurs immuables.</w:t>
      </w:r>
    </w:p>
    <w:p w14:paraId="00D98716" w14:textId="77777777" w:rsidR="00177465" w:rsidRDefault="006E2A1D" w:rsidP="00177465">
      <w:r>
        <w:rPr>
          <w:noProof/>
        </w:rPr>
        <w:pict w14:anchorId="2564AF4C">
          <v:rect id="_x0000_i1042" alt="" style="width:453.6pt;height:.05pt;mso-width-percent:0;mso-height-percent:0;mso-width-percent:0;mso-height-percent:0" o:hralign="center" o:hrstd="t" o:hr="t" fillcolor="#a0a0a0" stroked="f"/>
        </w:pict>
      </w:r>
    </w:p>
    <w:p w14:paraId="34201050" w14:textId="77777777" w:rsidR="00177465" w:rsidRDefault="00177465" w:rsidP="00177465">
      <w:pPr>
        <w:pStyle w:val="Titre3"/>
        <w:rPr>
          <w:color w:val="000000"/>
        </w:rPr>
      </w:pPr>
      <w:bookmarkStart w:id="33" w:name="_Toc233796829"/>
      <w:r>
        <w:rPr>
          <w:color w:val="000000"/>
        </w:rPr>
        <w:t>Fonction pure</w:t>
      </w:r>
      <w:bookmarkEnd w:id="33"/>
    </w:p>
    <w:p w14:paraId="4D1EA52E" w14:textId="77777777" w:rsidR="00177465" w:rsidRDefault="00177465" w:rsidP="00177465">
      <w:r>
        <w:t>Une fonction pure retourne toujours le même résultat pour les mêmes entrées et ne produit pas d’effet de bord.</w:t>
      </w:r>
    </w:p>
    <w:p w14:paraId="2BB3AC11" w14:textId="77777777" w:rsidR="00177465" w:rsidRDefault="006E2A1D" w:rsidP="00177465">
      <w:r>
        <w:rPr>
          <w:noProof/>
        </w:rPr>
        <w:pict w14:anchorId="74C9FF3E">
          <v:rect id="_x0000_i1041" alt="" style="width:453.6pt;height:.05pt;mso-width-percent:0;mso-height-percent:0;mso-width-percent:0;mso-height-percent:0" o:hralign="center" o:hrstd="t" o:hr="t" fillcolor="#a0a0a0" stroked="f"/>
        </w:pict>
      </w:r>
    </w:p>
    <w:p w14:paraId="26DCDBF3" w14:textId="77777777" w:rsidR="00177465" w:rsidRDefault="00177465" w:rsidP="00177465">
      <w:pPr>
        <w:pStyle w:val="Titre3"/>
        <w:rPr>
          <w:color w:val="000000"/>
        </w:rPr>
      </w:pPr>
      <w:bookmarkStart w:id="34" w:name="_Toc233796830"/>
      <w:r>
        <w:rPr>
          <w:color w:val="000000"/>
        </w:rPr>
        <w:t>Effet de bord</w:t>
      </w:r>
      <w:bookmarkEnd w:id="34"/>
    </w:p>
    <w:p w14:paraId="01EEAF9B" w14:textId="77777777" w:rsidR="00177465" w:rsidRDefault="00177465" w:rsidP="00177465">
      <w:r>
        <w:t>Un effet de bord est une modification ou une action externe produite par une fonction, comme changer une variable, écrire dans une base de données ou modifier un objet.</w:t>
      </w:r>
    </w:p>
    <w:p w14:paraId="3CD374DF" w14:textId="77777777" w:rsidR="00177465" w:rsidRDefault="006E2A1D" w:rsidP="00177465">
      <w:r>
        <w:rPr>
          <w:noProof/>
        </w:rPr>
        <w:pict w14:anchorId="55250ABB">
          <v:rect id="_x0000_i1040" alt="" style="width:453.6pt;height:.05pt;mso-width-percent:0;mso-height-percent:0;mso-width-percent:0;mso-height-percent:0" o:hralign="center" o:hrstd="t" o:hr="t" fillcolor="#a0a0a0" stroked="f"/>
        </w:pict>
      </w:r>
    </w:p>
    <w:p w14:paraId="17376542" w14:textId="77777777" w:rsidR="00177465" w:rsidRDefault="00177465" w:rsidP="00177465">
      <w:pPr>
        <w:pStyle w:val="Titre3"/>
        <w:rPr>
          <w:color w:val="000000"/>
        </w:rPr>
      </w:pPr>
      <w:bookmarkStart w:id="35" w:name="_Toc233796831"/>
      <w:r>
        <w:rPr>
          <w:color w:val="000000"/>
        </w:rPr>
        <w:lastRenderedPageBreak/>
        <w:t>Immutabilité</w:t>
      </w:r>
      <w:bookmarkEnd w:id="35"/>
    </w:p>
    <w:p w14:paraId="43346214" w14:textId="77777777" w:rsidR="00177465" w:rsidRDefault="00177465" w:rsidP="00177465">
      <w:r>
        <w:t>L’immutabilité signifie qu’une donnée ne peut pas être modifiée après sa création.</w:t>
      </w:r>
    </w:p>
    <w:p w14:paraId="4BA36F95" w14:textId="77777777" w:rsidR="00177465" w:rsidRDefault="006E2A1D" w:rsidP="00177465">
      <w:r>
        <w:rPr>
          <w:noProof/>
        </w:rPr>
        <w:pict w14:anchorId="3D76C4C0">
          <v:rect id="_x0000_i1039" alt="" style="width:453.6pt;height:.05pt;mso-width-percent:0;mso-height-percent:0;mso-width-percent:0;mso-height-percent:0" o:hralign="center" o:hrstd="t" o:hr="t" fillcolor="#a0a0a0" stroked="f"/>
        </w:pict>
      </w:r>
    </w:p>
    <w:p w14:paraId="57FC8A8F" w14:textId="77777777" w:rsidR="00177465" w:rsidRDefault="00177465" w:rsidP="00177465">
      <w:pPr>
        <w:pStyle w:val="Titre3"/>
        <w:rPr>
          <w:color w:val="000000"/>
        </w:rPr>
      </w:pPr>
      <w:bookmarkStart w:id="36" w:name="_Toc233796832"/>
      <w:r>
        <w:rPr>
          <w:color w:val="000000"/>
        </w:rPr>
        <w:t>Mutable</w:t>
      </w:r>
      <w:bookmarkEnd w:id="36"/>
    </w:p>
    <w:p w14:paraId="0E5C6B37" w14:textId="77777777" w:rsidR="00177465" w:rsidRDefault="00177465" w:rsidP="00177465">
      <w:r>
        <w:t>Une donnée mutable peut être modifiée après sa création.</w:t>
      </w:r>
    </w:p>
    <w:p w14:paraId="0A89D99A" w14:textId="77777777" w:rsidR="00177465" w:rsidRDefault="006E2A1D" w:rsidP="00177465">
      <w:r>
        <w:rPr>
          <w:noProof/>
        </w:rPr>
        <w:pict w14:anchorId="75BB5E7F">
          <v:rect id="_x0000_i1038" alt="" style="width:453.6pt;height:.05pt;mso-width-percent:0;mso-height-percent:0;mso-width-percent:0;mso-height-percent:0" o:hralign="center" o:hrstd="t" o:hr="t" fillcolor="#a0a0a0" stroked="f"/>
        </w:pict>
      </w:r>
    </w:p>
    <w:p w14:paraId="656D9A65" w14:textId="77777777" w:rsidR="00177465" w:rsidRDefault="00177465" w:rsidP="00177465">
      <w:pPr>
        <w:pStyle w:val="Titre3"/>
        <w:rPr>
          <w:color w:val="000000"/>
        </w:rPr>
      </w:pPr>
      <w:bookmarkStart w:id="37" w:name="_Toc233796833"/>
      <w:r>
        <w:rPr>
          <w:color w:val="000000"/>
        </w:rPr>
        <w:t>Lambda</w:t>
      </w:r>
      <w:bookmarkEnd w:id="37"/>
    </w:p>
    <w:p w14:paraId="38C91066" w14:textId="77777777" w:rsidR="00177465" w:rsidRDefault="00177465" w:rsidP="00177465">
      <w:r>
        <w:t>Une lambda est une fonction anonyme écrite de manière courte.</w:t>
      </w:r>
    </w:p>
    <w:p w14:paraId="1486EEA0" w14:textId="77777777" w:rsidR="00177465" w:rsidRDefault="006E2A1D" w:rsidP="00177465">
      <w:r>
        <w:rPr>
          <w:noProof/>
        </w:rPr>
        <w:pict w14:anchorId="24482A8A">
          <v:rect id="_x0000_i1037" alt="" style="width:453.6pt;height:.05pt;mso-width-percent:0;mso-height-percent:0;mso-width-percent:0;mso-height-percent:0" o:hralign="center" o:hrstd="t" o:hr="t" fillcolor="#a0a0a0" stroked="f"/>
        </w:pict>
      </w:r>
    </w:p>
    <w:p w14:paraId="177D343D" w14:textId="77777777" w:rsidR="00177465" w:rsidRDefault="00177465" w:rsidP="00177465">
      <w:pPr>
        <w:pStyle w:val="Titre3"/>
        <w:rPr>
          <w:color w:val="000000"/>
        </w:rPr>
      </w:pPr>
      <w:bookmarkStart w:id="38" w:name="_Toc233796834"/>
      <w:r>
        <w:rPr>
          <w:color w:val="000000"/>
        </w:rPr>
        <w:t>Fonction d’ordre supérieur</w:t>
      </w:r>
      <w:bookmarkEnd w:id="38"/>
    </w:p>
    <w:p w14:paraId="3949BFE8" w14:textId="77777777" w:rsidR="00177465" w:rsidRDefault="00177465" w:rsidP="00177465">
      <w:r>
        <w:t>Une fonction d’ordre supérieur est une fonction qui prend une autre fonction en paramètre ou retourne une fonction.</w:t>
      </w:r>
    </w:p>
    <w:p w14:paraId="5D540683" w14:textId="77777777" w:rsidR="00177465" w:rsidRDefault="006E2A1D" w:rsidP="00177465">
      <w:r>
        <w:rPr>
          <w:noProof/>
        </w:rPr>
        <w:pict w14:anchorId="1FB4E290">
          <v:rect id="_x0000_i1036" alt="" style="width:453.6pt;height:.05pt;mso-width-percent:0;mso-height-percent:0;mso-width-percent:0;mso-height-percent:0" o:hralign="center" o:hrstd="t" o:hr="t" fillcolor="#a0a0a0" stroked="f"/>
        </w:pict>
      </w:r>
    </w:p>
    <w:p w14:paraId="7B8ACA9E" w14:textId="77777777" w:rsidR="00177465" w:rsidRDefault="00177465" w:rsidP="00177465">
      <w:pPr>
        <w:pStyle w:val="Titre3"/>
        <w:rPr>
          <w:color w:val="000000"/>
        </w:rPr>
      </w:pPr>
      <w:bookmarkStart w:id="39" w:name="_Toc233796835"/>
      <w:r>
        <w:rPr>
          <w:color w:val="000000"/>
        </w:rPr>
        <w:t>Map</w:t>
      </w:r>
      <w:bookmarkEnd w:id="39"/>
    </w:p>
    <w:p w14:paraId="168C1958" w14:textId="77777777" w:rsidR="00177465" w:rsidRDefault="00177465" w:rsidP="00177465">
      <w:r>
        <w:t>Map transforme chaque élément d’une collection.</w:t>
      </w:r>
    </w:p>
    <w:p w14:paraId="17B507E2" w14:textId="77777777" w:rsidR="00177465" w:rsidRDefault="00177465" w:rsidP="00177465">
      <w:r>
        <w:t>En C#, on utilise souvent</w:t>
      </w:r>
      <w:r>
        <w:rPr>
          <w:rStyle w:val="apple-converted-space"/>
          <w:color w:val="000000"/>
        </w:rPr>
        <w:t> </w:t>
      </w:r>
      <w:r>
        <w:rPr>
          <w:rStyle w:val="CodeHTML"/>
          <w:rFonts w:eastAsiaTheme="minorHAnsi"/>
          <w:color w:val="000000"/>
        </w:rPr>
        <w:t>Select</w:t>
      </w:r>
      <w:r>
        <w:t>.</w:t>
      </w:r>
    </w:p>
    <w:p w14:paraId="16FC2473" w14:textId="77777777" w:rsidR="00177465" w:rsidRDefault="006E2A1D" w:rsidP="00177465">
      <w:r>
        <w:rPr>
          <w:noProof/>
        </w:rPr>
        <w:pict w14:anchorId="106B5B33">
          <v:rect id="_x0000_i1035" alt="" style="width:453.6pt;height:.05pt;mso-width-percent:0;mso-height-percent:0;mso-width-percent:0;mso-height-percent:0" o:hralign="center" o:hrstd="t" o:hr="t" fillcolor="#a0a0a0" stroked="f"/>
        </w:pict>
      </w:r>
    </w:p>
    <w:p w14:paraId="620EFDDB" w14:textId="77777777" w:rsidR="00177465" w:rsidRDefault="00177465" w:rsidP="00177465">
      <w:pPr>
        <w:pStyle w:val="Titre3"/>
        <w:rPr>
          <w:color w:val="000000"/>
        </w:rPr>
      </w:pPr>
      <w:bookmarkStart w:id="40" w:name="_Toc233796836"/>
      <w:r>
        <w:rPr>
          <w:color w:val="000000"/>
        </w:rPr>
        <w:t>Filter</w:t>
      </w:r>
      <w:bookmarkEnd w:id="40"/>
    </w:p>
    <w:p w14:paraId="742DAF98" w14:textId="77777777" w:rsidR="00177465" w:rsidRDefault="00177465" w:rsidP="00177465">
      <w:r>
        <w:t>Filter garde uniquement les éléments qui respectent une condition.</w:t>
      </w:r>
    </w:p>
    <w:p w14:paraId="17B64FC9" w14:textId="77777777" w:rsidR="00177465" w:rsidRDefault="00177465" w:rsidP="00177465">
      <w:r>
        <w:t>En C#, on utilise souvent</w:t>
      </w:r>
      <w:r>
        <w:rPr>
          <w:rStyle w:val="apple-converted-space"/>
          <w:color w:val="000000"/>
        </w:rPr>
        <w:t> </w:t>
      </w:r>
      <w:r>
        <w:rPr>
          <w:rStyle w:val="CodeHTML"/>
          <w:rFonts w:eastAsiaTheme="minorHAnsi"/>
          <w:color w:val="000000"/>
        </w:rPr>
        <w:t>Where</w:t>
      </w:r>
      <w:r>
        <w:t>.</w:t>
      </w:r>
    </w:p>
    <w:p w14:paraId="481F8558" w14:textId="77777777" w:rsidR="00177465" w:rsidRDefault="006E2A1D" w:rsidP="00177465">
      <w:r>
        <w:rPr>
          <w:noProof/>
        </w:rPr>
        <w:pict w14:anchorId="3DE5F389">
          <v:rect id="_x0000_i1034" alt="" style="width:453.6pt;height:.05pt;mso-width-percent:0;mso-height-percent:0;mso-width-percent:0;mso-height-percent:0" o:hralign="center" o:hrstd="t" o:hr="t" fillcolor="#a0a0a0" stroked="f"/>
        </w:pict>
      </w:r>
    </w:p>
    <w:p w14:paraId="7C4B6B10" w14:textId="77777777" w:rsidR="00177465" w:rsidRDefault="00177465" w:rsidP="00177465">
      <w:pPr>
        <w:pStyle w:val="Titre3"/>
        <w:rPr>
          <w:color w:val="000000"/>
        </w:rPr>
      </w:pPr>
      <w:bookmarkStart w:id="41" w:name="_Toc233796837"/>
      <w:r>
        <w:rPr>
          <w:color w:val="000000"/>
        </w:rPr>
        <w:t>Reduce</w:t>
      </w:r>
      <w:bookmarkEnd w:id="41"/>
    </w:p>
    <w:p w14:paraId="74574CCE" w14:textId="77777777" w:rsidR="00177465" w:rsidRDefault="00177465" w:rsidP="00177465">
      <w:r>
        <w:t>Reduce combine plusieurs valeurs pour produire un seul résultat.</w:t>
      </w:r>
    </w:p>
    <w:p w14:paraId="542A6EC0" w14:textId="77777777" w:rsidR="00177465" w:rsidRDefault="00177465" w:rsidP="00177465">
      <w:r>
        <w:t>En C#, on peut utiliser</w:t>
      </w:r>
      <w:r>
        <w:rPr>
          <w:rStyle w:val="apple-converted-space"/>
          <w:color w:val="000000"/>
        </w:rPr>
        <w:t> </w:t>
      </w:r>
      <w:r>
        <w:rPr>
          <w:rStyle w:val="CodeHTML"/>
          <w:rFonts w:eastAsiaTheme="minorHAnsi"/>
          <w:color w:val="000000"/>
        </w:rPr>
        <w:t>Aggregate</w:t>
      </w:r>
      <w:r>
        <w:t>,</w:t>
      </w:r>
      <w:r>
        <w:rPr>
          <w:rStyle w:val="apple-converted-space"/>
          <w:color w:val="000000"/>
        </w:rPr>
        <w:t> </w:t>
      </w:r>
      <w:r>
        <w:rPr>
          <w:rStyle w:val="CodeHTML"/>
          <w:rFonts w:eastAsiaTheme="minorHAnsi"/>
          <w:color w:val="000000"/>
        </w:rPr>
        <w:t>Sum</w:t>
      </w:r>
      <w:r>
        <w:t>,</w:t>
      </w:r>
      <w:r>
        <w:rPr>
          <w:rStyle w:val="apple-converted-space"/>
          <w:color w:val="000000"/>
        </w:rPr>
        <w:t> </w:t>
      </w:r>
      <w:r>
        <w:rPr>
          <w:rStyle w:val="CodeHTML"/>
          <w:rFonts w:eastAsiaTheme="minorHAnsi"/>
          <w:color w:val="000000"/>
        </w:rPr>
        <w:t>Count</w:t>
      </w:r>
      <w:r>
        <w:t>,</w:t>
      </w:r>
      <w:r>
        <w:rPr>
          <w:rStyle w:val="apple-converted-space"/>
          <w:color w:val="000000"/>
        </w:rPr>
        <w:t> </w:t>
      </w:r>
      <w:r>
        <w:rPr>
          <w:rStyle w:val="CodeHTML"/>
          <w:rFonts w:eastAsiaTheme="minorHAnsi"/>
          <w:color w:val="000000"/>
        </w:rPr>
        <w:t>Max</w:t>
      </w:r>
      <w:r>
        <w:t>,</w:t>
      </w:r>
      <w:r>
        <w:rPr>
          <w:rStyle w:val="apple-converted-space"/>
          <w:color w:val="000000"/>
        </w:rPr>
        <w:t> </w:t>
      </w:r>
      <w:r>
        <w:rPr>
          <w:rStyle w:val="CodeHTML"/>
          <w:rFonts w:eastAsiaTheme="minorHAnsi"/>
          <w:color w:val="000000"/>
        </w:rPr>
        <w:t>Min</w:t>
      </w:r>
      <w:r>
        <w:rPr>
          <w:rStyle w:val="apple-converted-space"/>
          <w:color w:val="000000"/>
        </w:rPr>
        <w:t> </w:t>
      </w:r>
      <w:r>
        <w:t>ou</w:t>
      </w:r>
      <w:r>
        <w:rPr>
          <w:rStyle w:val="apple-converted-space"/>
          <w:color w:val="000000"/>
        </w:rPr>
        <w:t> </w:t>
      </w:r>
      <w:r>
        <w:rPr>
          <w:rStyle w:val="CodeHTML"/>
          <w:rFonts w:eastAsiaTheme="minorHAnsi"/>
          <w:color w:val="000000"/>
        </w:rPr>
        <w:t>Average</w:t>
      </w:r>
      <w:r>
        <w:t>.</w:t>
      </w:r>
    </w:p>
    <w:p w14:paraId="7AE79596" w14:textId="77777777" w:rsidR="00177465" w:rsidRDefault="006E2A1D" w:rsidP="00177465">
      <w:r>
        <w:rPr>
          <w:noProof/>
        </w:rPr>
        <w:pict w14:anchorId="1F693A97">
          <v:rect id="_x0000_i1033" alt="" style="width:453.6pt;height:.05pt;mso-width-percent:0;mso-height-percent:0;mso-width-percent:0;mso-height-percent:0" o:hralign="center" o:hrstd="t" o:hr="t" fillcolor="#a0a0a0" stroked="f"/>
        </w:pict>
      </w:r>
    </w:p>
    <w:p w14:paraId="21629388" w14:textId="77777777" w:rsidR="00177465" w:rsidRDefault="00177465" w:rsidP="00177465">
      <w:pPr>
        <w:pStyle w:val="Titre3"/>
        <w:rPr>
          <w:color w:val="000000"/>
        </w:rPr>
      </w:pPr>
      <w:bookmarkStart w:id="42" w:name="_Toc233796838"/>
      <w:r>
        <w:rPr>
          <w:color w:val="000000"/>
        </w:rPr>
        <w:lastRenderedPageBreak/>
        <w:t>Composition de fonctions</w:t>
      </w:r>
      <w:bookmarkEnd w:id="42"/>
    </w:p>
    <w:p w14:paraId="5DC27B6E" w14:textId="77777777" w:rsidR="00177465" w:rsidRDefault="00177465" w:rsidP="00177465">
      <w:r>
        <w:t>La composition de fonctions consiste à combiner plusieurs fonctions pour créer un traitement plus complexe.</w:t>
      </w:r>
    </w:p>
    <w:p w14:paraId="09061F8E" w14:textId="77777777" w:rsidR="00177465" w:rsidRDefault="006E2A1D" w:rsidP="00177465">
      <w:r>
        <w:rPr>
          <w:noProof/>
        </w:rPr>
        <w:pict w14:anchorId="6AEFD7BC">
          <v:rect id="_x0000_i1032" alt="" style="width:453.6pt;height:.05pt;mso-width-percent:0;mso-height-percent:0;mso-width-percent:0;mso-height-percent:0" o:hralign="center" o:hrstd="t" o:hr="t" fillcolor="#a0a0a0" stroked="f"/>
        </w:pict>
      </w:r>
    </w:p>
    <w:p w14:paraId="4AF52FFA" w14:textId="77777777" w:rsidR="00177465" w:rsidRDefault="00177465" w:rsidP="00177465">
      <w:pPr>
        <w:pStyle w:val="Titre3"/>
        <w:rPr>
          <w:color w:val="000000"/>
        </w:rPr>
      </w:pPr>
      <w:bookmarkStart w:id="43" w:name="_Toc233796839"/>
      <w:r>
        <w:rPr>
          <w:color w:val="000000"/>
        </w:rPr>
        <w:t>Refactoring</w:t>
      </w:r>
      <w:bookmarkEnd w:id="43"/>
    </w:p>
    <w:p w14:paraId="3B3E55CC" w14:textId="77777777" w:rsidR="00177465" w:rsidRDefault="00177465" w:rsidP="00177465">
      <w:r>
        <w:t>Le refactoring consiste à améliorer la structure du code sans changer son comportement.</w:t>
      </w:r>
    </w:p>
    <w:p w14:paraId="616E53FD" w14:textId="77777777" w:rsidR="00177465" w:rsidRDefault="006E2A1D" w:rsidP="00177465">
      <w:r>
        <w:rPr>
          <w:noProof/>
        </w:rPr>
        <w:pict w14:anchorId="1EE575A6">
          <v:rect id="_x0000_i1031" alt="" style="width:453.6pt;height:.05pt;mso-width-percent:0;mso-height-percent:0;mso-width-percent:0;mso-height-percent:0" o:hralign="center" o:hrstd="t" o:hr="t" fillcolor="#a0a0a0" stroked="f"/>
        </w:pict>
      </w:r>
    </w:p>
    <w:p w14:paraId="60990BCA" w14:textId="77777777" w:rsidR="00177465" w:rsidRDefault="00177465" w:rsidP="00177465">
      <w:pPr>
        <w:pStyle w:val="Titre3"/>
        <w:rPr>
          <w:color w:val="000000"/>
        </w:rPr>
      </w:pPr>
      <w:bookmarkStart w:id="44" w:name="_Toc233796840"/>
      <w:r>
        <w:rPr>
          <w:color w:val="000000"/>
        </w:rPr>
        <w:t>Algorithme</w:t>
      </w:r>
      <w:bookmarkEnd w:id="44"/>
    </w:p>
    <w:p w14:paraId="6A664063" w14:textId="77777777" w:rsidR="00177465" w:rsidRDefault="00177465" w:rsidP="00177465">
      <w:r>
        <w:t>Un algorithme est une suite logique d’étapes permettant de résoudre un problème.</w:t>
      </w:r>
    </w:p>
    <w:p w14:paraId="6FC10767" w14:textId="77777777" w:rsidR="00177465" w:rsidRDefault="006E2A1D" w:rsidP="00177465">
      <w:r>
        <w:rPr>
          <w:noProof/>
        </w:rPr>
        <w:pict w14:anchorId="5447BD64">
          <v:rect id="_x0000_i1030" alt="" style="width:453.6pt;height:.05pt;mso-width-percent:0;mso-height-percent:0;mso-width-percent:0;mso-height-percent:0" o:hralign="center" o:hrstd="t" o:hr="t" fillcolor="#a0a0a0" stroked="f"/>
        </w:pict>
      </w:r>
    </w:p>
    <w:p w14:paraId="5B45FAC5" w14:textId="77777777" w:rsidR="00177465" w:rsidRDefault="00177465" w:rsidP="00177465">
      <w:pPr>
        <w:pStyle w:val="Titre3"/>
        <w:rPr>
          <w:color w:val="000000"/>
        </w:rPr>
      </w:pPr>
      <w:bookmarkStart w:id="45" w:name="_Toc233796841"/>
      <w:r>
        <w:rPr>
          <w:color w:val="000000"/>
        </w:rPr>
        <w:t>LINQ</w:t>
      </w:r>
      <w:bookmarkEnd w:id="45"/>
    </w:p>
    <w:p w14:paraId="26B23740" w14:textId="77777777" w:rsidR="00177465" w:rsidRDefault="00177465" w:rsidP="00177465">
      <w:r>
        <w:t>LINQ est une fonctionnalité de C# qui permet de manipuler des collections de manière déclarative.</w:t>
      </w:r>
    </w:p>
    <w:p w14:paraId="1DFE6A5E" w14:textId="77777777" w:rsidR="00177465" w:rsidRDefault="006E2A1D" w:rsidP="00177465">
      <w:r>
        <w:rPr>
          <w:noProof/>
        </w:rPr>
        <w:pict w14:anchorId="3089D004">
          <v:rect id="_x0000_i1029" alt="" style="width:453.6pt;height:.05pt;mso-width-percent:0;mso-height-percent:0;mso-width-percent:0;mso-height-percent:0" o:hralign="center" o:hrstd="t" o:hr="t" fillcolor="#a0a0a0" stroked="f"/>
        </w:pict>
      </w:r>
    </w:p>
    <w:p w14:paraId="44436300" w14:textId="77777777" w:rsidR="00177465" w:rsidRDefault="00177465" w:rsidP="00177465">
      <w:pPr>
        <w:pStyle w:val="Titre3"/>
        <w:rPr>
          <w:color w:val="000000"/>
        </w:rPr>
      </w:pPr>
      <w:bookmarkStart w:id="46" w:name="_Toc233796842"/>
      <w:r>
        <w:rPr>
          <w:color w:val="000000"/>
        </w:rPr>
        <w:t>IEnumerable</w:t>
      </w:r>
      <w:bookmarkEnd w:id="46"/>
    </w:p>
    <w:p w14:paraId="6839E272" w14:textId="77777777" w:rsidR="00177465" w:rsidRDefault="00177465" w:rsidP="00177465">
      <w:r>
        <w:rPr>
          <w:rStyle w:val="CodeHTML"/>
          <w:rFonts w:eastAsiaTheme="minorHAnsi"/>
          <w:color w:val="000000"/>
        </w:rPr>
        <w:t>IEnumerable</w:t>
      </w:r>
      <w:r>
        <w:rPr>
          <w:rStyle w:val="apple-converted-space"/>
          <w:color w:val="000000"/>
        </w:rPr>
        <w:t> </w:t>
      </w:r>
      <w:r>
        <w:t>est une interface C# qui représente une collection que l’on peut parcourir.</w:t>
      </w:r>
    </w:p>
    <w:p w14:paraId="0FB11B64" w14:textId="77777777" w:rsidR="00177465" w:rsidRDefault="006E2A1D" w:rsidP="00177465">
      <w:r>
        <w:rPr>
          <w:noProof/>
        </w:rPr>
        <w:pict w14:anchorId="510D5F7D">
          <v:rect id="_x0000_i1028" alt="" style="width:453.6pt;height:.05pt;mso-width-percent:0;mso-height-percent:0;mso-width-percent:0;mso-height-percent:0" o:hralign="center" o:hrstd="t" o:hr="t" fillcolor="#a0a0a0" stroked="f"/>
        </w:pict>
      </w:r>
    </w:p>
    <w:p w14:paraId="187474FE" w14:textId="77777777" w:rsidR="00177465" w:rsidRDefault="00177465" w:rsidP="00177465">
      <w:pPr>
        <w:pStyle w:val="Titre3"/>
        <w:rPr>
          <w:color w:val="000000"/>
        </w:rPr>
      </w:pPr>
      <w:bookmarkStart w:id="47" w:name="_Toc233796843"/>
      <w:r>
        <w:rPr>
          <w:color w:val="000000"/>
        </w:rPr>
        <w:t>Func</w:t>
      </w:r>
      <w:bookmarkEnd w:id="47"/>
    </w:p>
    <w:p w14:paraId="46B8E773" w14:textId="77777777" w:rsidR="00177465" w:rsidRDefault="00177465" w:rsidP="00177465">
      <w:r>
        <w:rPr>
          <w:rStyle w:val="CodeHTML"/>
          <w:rFonts w:eastAsiaTheme="minorHAnsi"/>
          <w:color w:val="000000"/>
        </w:rPr>
        <w:t>Func</w:t>
      </w:r>
      <w:r>
        <w:rPr>
          <w:rStyle w:val="apple-converted-space"/>
          <w:color w:val="000000"/>
        </w:rPr>
        <w:t> </w:t>
      </w:r>
      <w:r>
        <w:t>est un type délégué en C# qui représente une fonction retournant une valeur.</w:t>
      </w:r>
    </w:p>
    <w:p w14:paraId="3E9402F1" w14:textId="77777777" w:rsidR="00177465" w:rsidRDefault="006E2A1D" w:rsidP="00177465">
      <w:r>
        <w:rPr>
          <w:noProof/>
        </w:rPr>
        <w:pict w14:anchorId="3F91C711">
          <v:rect id="_x0000_i1027" alt="" style="width:453.6pt;height:.05pt;mso-width-percent:0;mso-height-percent:0;mso-width-percent:0;mso-height-percent:0" o:hralign="center" o:hrstd="t" o:hr="t" fillcolor="#a0a0a0" stroked="f"/>
        </w:pict>
      </w:r>
    </w:p>
    <w:p w14:paraId="4F419B10" w14:textId="77777777" w:rsidR="00177465" w:rsidRDefault="00177465" w:rsidP="00177465">
      <w:pPr>
        <w:pStyle w:val="Titre3"/>
        <w:rPr>
          <w:color w:val="000000"/>
        </w:rPr>
      </w:pPr>
      <w:bookmarkStart w:id="48" w:name="_Toc233796844"/>
      <w:r>
        <w:rPr>
          <w:color w:val="000000"/>
        </w:rPr>
        <w:t>Predicate</w:t>
      </w:r>
      <w:bookmarkEnd w:id="48"/>
    </w:p>
    <w:p w14:paraId="22E6818B" w14:textId="77777777" w:rsidR="00177465" w:rsidRDefault="00177465" w:rsidP="00177465">
      <w:r>
        <w:t>Un</w:t>
      </w:r>
      <w:r>
        <w:rPr>
          <w:rStyle w:val="apple-converted-space"/>
          <w:color w:val="000000"/>
        </w:rPr>
        <w:t> </w:t>
      </w:r>
      <w:r>
        <w:rPr>
          <w:rStyle w:val="CodeHTML"/>
          <w:rFonts w:eastAsiaTheme="minorHAnsi"/>
          <w:color w:val="000000"/>
        </w:rPr>
        <w:t>Predicate</w:t>
      </w:r>
      <w:r>
        <w:rPr>
          <w:rStyle w:val="apple-converted-space"/>
          <w:color w:val="000000"/>
        </w:rPr>
        <w:t> </w:t>
      </w:r>
      <w:r>
        <w:t>est une fonction qui retourne vrai ou faux selon une condition.</w:t>
      </w:r>
    </w:p>
    <w:p w14:paraId="000464FA" w14:textId="77777777" w:rsidR="00177465" w:rsidRDefault="006E2A1D" w:rsidP="00177465">
      <w:r>
        <w:rPr>
          <w:noProof/>
        </w:rPr>
        <w:pict w14:anchorId="43FDEA7C">
          <v:rect id="_x0000_i1026" alt="" style="width:453.6pt;height:.05pt;mso-width-percent:0;mso-height-percent:0;mso-width-percent:0;mso-height-percent:0" o:hralign="center" o:hrstd="t" o:hr="t" fillcolor="#a0a0a0" stroked="f"/>
        </w:pict>
      </w:r>
    </w:p>
    <w:p w14:paraId="43A27621" w14:textId="77777777" w:rsidR="00177465" w:rsidRDefault="00177465" w:rsidP="00177465">
      <w:pPr>
        <w:pStyle w:val="Titre3"/>
        <w:rPr>
          <w:color w:val="000000"/>
        </w:rPr>
      </w:pPr>
      <w:bookmarkStart w:id="49" w:name="_Toc233796845"/>
      <w:r>
        <w:rPr>
          <w:color w:val="000000"/>
        </w:rPr>
        <w:t>Record</w:t>
      </w:r>
      <w:bookmarkEnd w:id="49"/>
    </w:p>
    <w:p w14:paraId="4A9AA961" w14:textId="77777777" w:rsidR="00177465" w:rsidRDefault="00177465" w:rsidP="00177465">
      <w:r>
        <w:t>Un record est un type C# pratique pour représenter des données, souvent utilisé avec une approche immutable.</w:t>
      </w:r>
    </w:p>
    <w:p w14:paraId="2A60CA54" w14:textId="77777777" w:rsidR="00177465" w:rsidRDefault="006E2A1D" w:rsidP="00177465">
      <w:r>
        <w:rPr>
          <w:noProof/>
        </w:rPr>
        <w:pict w14:anchorId="7A82056D">
          <v:rect id="_x0000_i1025" alt="" style="width:453.6pt;height:.05pt;mso-width-percent:0;mso-height-percent:0;mso-width-percent:0;mso-height-percent:0" o:hralign="center" o:hrstd="t" o:hr="t" fillcolor="#a0a0a0" stroked="f"/>
        </w:pict>
      </w:r>
    </w:p>
    <w:p w14:paraId="5E3EB50E" w14:textId="77777777" w:rsidR="00177465" w:rsidRDefault="00177465" w:rsidP="00177465">
      <w:pPr>
        <w:pStyle w:val="Titre3"/>
        <w:rPr>
          <w:color w:val="000000"/>
        </w:rPr>
      </w:pPr>
      <w:bookmarkStart w:id="50" w:name="_Toc233796846"/>
      <w:r>
        <w:rPr>
          <w:color w:val="000000"/>
        </w:rPr>
        <w:lastRenderedPageBreak/>
        <w:t>Pattern matching</w:t>
      </w:r>
      <w:bookmarkEnd w:id="50"/>
    </w:p>
    <w:p w14:paraId="26B4D14C" w14:textId="77777777" w:rsidR="00177465" w:rsidRDefault="00177465" w:rsidP="00177465">
      <w:r>
        <w:t>Le pattern matching permet de tester une valeur selon sa forme ou son type et d’écrire du code plus expressif.</w:t>
      </w:r>
    </w:p>
    <w:p w14:paraId="25FF6CF8" w14:textId="6E359660" w:rsidR="00177465" w:rsidRDefault="00177465">
      <w:r>
        <w:br w:type="page"/>
      </w:r>
    </w:p>
    <w:p w14:paraId="7A69B37C" w14:textId="77777777" w:rsidR="00177465" w:rsidRDefault="00177465" w:rsidP="00177465">
      <w:pPr>
        <w:pStyle w:val="Titre2"/>
        <w:rPr>
          <w:rFonts w:ascii="Arial" w:hAnsi="Arial" w:cs="Arial"/>
          <w:color w:val="222222"/>
        </w:rPr>
      </w:pPr>
      <w:bookmarkStart w:id="51" w:name="_Toc233796847"/>
      <w:r>
        <w:rPr>
          <w:rFonts w:ascii="Arial" w:hAnsi="Arial" w:cs="Arial"/>
          <w:color w:val="222222"/>
        </w:rPr>
        <w:lastRenderedPageBreak/>
        <w:t>22. Attentes du module</w:t>
      </w:r>
      <w:bookmarkEnd w:id="51"/>
    </w:p>
    <w:p w14:paraId="441793EF" w14:textId="77777777" w:rsidR="00177465" w:rsidRDefault="00177465" w:rsidP="00177465">
      <w:pPr>
        <w:pStyle w:val="NormalWeb"/>
        <w:rPr>
          <w:rFonts w:ascii="Arial" w:hAnsi="Arial" w:cs="Arial"/>
          <w:color w:val="222222"/>
        </w:rPr>
      </w:pPr>
      <w:r>
        <w:rPr>
          <w:rFonts w:ascii="Arial" w:hAnsi="Arial" w:cs="Arial"/>
          <w:color w:val="222222"/>
        </w:rPr>
        <w:t>Dans ce module, on attend de moi que je sois capable de comprendre les concepts de la programmation fonctionnelle, de les appliquer dans du code et d’améliorer du code existant grâce à ces principes.</w:t>
      </w:r>
    </w:p>
    <w:p w14:paraId="57930347" w14:textId="77777777" w:rsidR="00177465" w:rsidRDefault="00177465" w:rsidP="00177465">
      <w:pPr>
        <w:pStyle w:val="Titre3"/>
        <w:rPr>
          <w:rFonts w:ascii="Arial" w:hAnsi="Arial" w:cs="Arial"/>
          <w:color w:val="222222"/>
        </w:rPr>
      </w:pPr>
      <w:bookmarkStart w:id="52" w:name="_Toc233796848"/>
      <w:r>
        <w:rPr>
          <w:rFonts w:ascii="Arial" w:hAnsi="Arial" w:cs="Arial"/>
          <w:color w:val="222222"/>
        </w:rPr>
        <w:t>Niveau Beginner</w:t>
      </w:r>
      <w:bookmarkEnd w:id="52"/>
    </w:p>
    <w:p w14:paraId="3DF19143" w14:textId="77777777" w:rsidR="00177465" w:rsidRDefault="00177465" w:rsidP="00177465">
      <w:pPr>
        <w:pStyle w:val="NormalWeb"/>
        <w:rPr>
          <w:rFonts w:ascii="Arial" w:hAnsi="Arial" w:cs="Arial"/>
          <w:color w:val="222222"/>
        </w:rPr>
      </w:pPr>
      <w:r>
        <w:rPr>
          <w:rFonts w:ascii="Arial" w:hAnsi="Arial" w:cs="Arial"/>
          <w:color w:val="222222"/>
        </w:rPr>
        <w:t>Au niveau Beginner, je dois être capable de :</w:t>
      </w:r>
    </w:p>
    <w:p w14:paraId="775E8257" w14:textId="77777777" w:rsidR="00177465" w:rsidRDefault="00177465" w:rsidP="00177465">
      <w:pPr>
        <w:pStyle w:val="NormalWeb"/>
        <w:numPr>
          <w:ilvl w:val="0"/>
          <w:numId w:val="43"/>
        </w:numPr>
        <w:rPr>
          <w:rFonts w:ascii="Arial" w:hAnsi="Arial" w:cs="Arial"/>
          <w:color w:val="222222"/>
        </w:rPr>
      </w:pPr>
      <w:r>
        <w:rPr>
          <w:rFonts w:ascii="Arial" w:hAnsi="Arial" w:cs="Arial"/>
          <w:color w:val="222222"/>
        </w:rPr>
        <w:t>Expliquer ce qu’est une fonction</w:t>
      </w:r>
    </w:p>
    <w:p w14:paraId="7FBB3CFC" w14:textId="77777777" w:rsidR="00177465" w:rsidRDefault="00177465" w:rsidP="00177465">
      <w:pPr>
        <w:pStyle w:val="NormalWeb"/>
        <w:numPr>
          <w:ilvl w:val="0"/>
          <w:numId w:val="43"/>
        </w:numPr>
        <w:rPr>
          <w:rFonts w:ascii="Arial" w:hAnsi="Arial" w:cs="Arial"/>
          <w:color w:val="222222"/>
        </w:rPr>
      </w:pPr>
      <w:r>
        <w:rPr>
          <w:rFonts w:ascii="Arial" w:hAnsi="Arial" w:cs="Arial"/>
          <w:color w:val="222222"/>
        </w:rPr>
        <w:t>Expliquer ce qu’est une fonction pure</w:t>
      </w:r>
    </w:p>
    <w:p w14:paraId="4D1F99A4" w14:textId="77777777" w:rsidR="00177465" w:rsidRDefault="00177465" w:rsidP="00177465">
      <w:pPr>
        <w:pStyle w:val="NormalWeb"/>
        <w:numPr>
          <w:ilvl w:val="0"/>
          <w:numId w:val="43"/>
        </w:numPr>
        <w:rPr>
          <w:rFonts w:ascii="Arial" w:hAnsi="Arial" w:cs="Arial"/>
          <w:color w:val="222222"/>
        </w:rPr>
      </w:pPr>
      <w:r>
        <w:rPr>
          <w:rFonts w:ascii="Arial" w:hAnsi="Arial" w:cs="Arial"/>
          <w:color w:val="222222"/>
        </w:rPr>
        <w:t>Comprendre la différence entre une fonction et une procédure</w:t>
      </w:r>
    </w:p>
    <w:p w14:paraId="5055F96D" w14:textId="77777777" w:rsidR="00177465" w:rsidRDefault="00177465" w:rsidP="00177465">
      <w:pPr>
        <w:pStyle w:val="NormalWeb"/>
        <w:numPr>
          <w:ilvl w:val="0"/>
          <w:numId w:val="43"/>
        </w:numPr>
        <w:rPr>
          <w:rFonts w:ascii="Arial" w:hAnsi="Arial" w:cs="Arial"/>
          <w:color w:val="222222"/>
        </w:rPr>
      </w:pPr>
      <w:r>
        <w:rPr>
          <w:rFonts w:ascii="Arial" w:hAnsi="Arial" w:cs="Arial"/>
          <w:color w:val="222222"/>
        </w:rPr>
        <w:t>Expliquer la différence entre programmation impérative et déclarative</w:t>
      </w:r>
    </w:p>
    <w:p w14:paraId="0D4EA411" w14:textId="77777777" w:rsidR="00177465" w:rsidRDefault="00177465" w:rsidP="00177465">
      <w:pPr>
        <w:pStyle w:val="NormalWeb"/>
        <w:numPr>
          <w:ilvl w:val="0"/>
          <w:numId w:val="43"/>
        </w:numPr>
        <w:rPr>
          <w:rFonts w:ascii="Arial" w:hAnsi="Arial" w:cs="Arial"/>
          <w:color w:val="222222"/>
        </w:rPr>
      </w:pPr>
      <w:r>
        <w:rPr>
          <w:rFonts w:ascii="Arial" w:hAnsi="Arial" w:cs="Arial"/>
          <w:color w:val="222222"/>
        </w:rPr>
        <w:t>Citer les éléments de base du functional design</w:t>
      </w:r>
    </w:p>
    <w:p w14:paraId="1CF8CF02" w14:textId="77777777" w:rsidR="00177465" w:rsidRDefault="00177465" w:rsidP="00177465">
      <w:pPr>
        <w:pStyle w:val="NormalWeb"/>
        <w:numPr>
          <w:ilvl w:val="0"/>
          <w:numId w:val="43"/>
        </w:numPr>
        <w:rPr>
          <w:rFonts w:ascii="Arial" w:hAnsi="Arial" w:cs="Arial"/>
          <w:color w:val="222222"/>
        </w:rPr>
      </w:pPr>
      <w:r>
        <w:rPr>
          <w:rFonts w:ascii="Arial" w:hAnsi="Arial" w:cs="Arial"/>
          <w:color w:val="222222"/>
        </w:rPr>
        <w:t>Comprendre ce qu’est une donnée immutable</w:t>
      </w:r>
    </w:p>
    <w:p w14:paraId="102A475C" w14:textId="77777777" w:rsidR="00177465" w:rsidRDefault="00177465" w:rsidP="00177465">
      <w:pPr>
        <w:pStyle w:val="NormalWeb"/>
        <w:numPr>
          <w:ilvl w:val="0"/>
          <w:numId w:val="43"/>
        </w:numPr>
        <w:rPr>
          <w:rFonts w:ascii="Arial" w:hAnsi="Arial" w:cs="Arial"/>
          <w:color w:val="222222"/>
        </w:rPr>
      </w:pPr>
      <w:r>
        <w:rPr>
          <w:rFonts w:ascii="Arial" w:hAnsi="Arial" w:cs="Arial"/>
          <w:color w:val="222222"/>
        </w:rPr>
        <w:t>Expliquer ce qu’est un algorithme</w:t>
      </w:r>
    </w:p>
    <w:p w14:paraId="410060C6" w14:textId="77777777" w:rsidR="00177465" w:rsidRDefault="00177465" w:rsidP="00177465">
      <w:pPr>
        <w:pStyle w:val="NormalWeb"/>
        <w:numPr>
          <w:ilvl w:val="0"/>
          <w:numId w:val="43"/>
        </w:numPr>
        <w:rPr>
          <w:rFonts w:ascii="Arial" w:hAnsi="Arial" w:cs="Arial"/>
          <w:color w:val="222222"/>
        </w:rPr>
      </w:pPr>
      <w:r>
        <w:rPr>
          <w:rFonts w:ascii="Arial" w:hAnsi="Arial" w:cs="Arial"/>
          <w:color w:val="222222"/>
        </w:rPr>
        <w:t>Utiliser séparément des opérations comme map, filter et reduce</w:t>
      </w:r>
    </w:p>
    <w:p w14:paraId="468D694A" w14:textId="77777777" w:rsidR="00177465" w:rsidRDefault="00177465" w:rsidP="00177465">
      <w:pPr>
        <w:pStyle w:val="NormalWeb"/>
        <w:numPr>
          <w:ilvl w:val="0"/>
          <w:numId w:val="43"/>
        </w:numPr>
        <w:rPr>
          <w:rFonts w:ascii="Arial" w:hAnsi="Arial" w:cs="Arial"/>
          <w:color w:val="222222"/>
        </w:rPr>
      </w:pPr>
      <w:r>
        <w:rPr>
          <w:rFonts w:ascii="Arial" w:hAnsi="Arial" w:cs="Arial"/>
          <w:color w:val="222222"/>
        </w:rPr>
        <w:t>Expliquer le but du refactoring</w:t>
      </w:r>
    </w:p>
    <w:p w14:paraId="3A0D2229" w14:textId="77777777" w:rsidR="00177465" w:rsidRDefault="00177465" w:rsidP="00177465">
      <w:pPr>
        <w:pStyle w:val="NormalWeb"/>
        <w:numPr>
          <w:ilvl w:val="0"/>
          <w:numId w:val="43"/>
        </w:numPr>
        <w:rPr>
          <w:rFonts w:ascii="Arial" w:hAnsi="Arial" w:cs="Arial"/>
          <w:color w:val="222222"/>
        </w:rPr>
      </w:pPr>
      <w:r>
        <w:rPr>
          <w:rFonts w:ascii="Arial" w:hAnsi="Arial" w:cs="Arial"/>
          <w:color w:val="222222"/>
        </w:rPr>
        <w:t>Citer des techniques simples d’amélioration du code</w:t>
      </w:r>
    </w:p>
    <w:p w14:paraId="24E4566A" w14:textId="05459E93" w:rsidR="00177465" w:rsidRDefault="00177465" w:rsidP="00177465">
      <w:pPr>
        <w:rPr>
          <w:rFonts w:ascii="Arial" w:hAnsi="Arial" w:cs="Arial"/>
        </w:rPr>
      </w:pPr>
    </w:p>
    <w:p w14:paraId="66D3D9FA" w14:textId="77777777" w:rsidR="00177465" w:rsidRDefault="00177465" w:rsidP="00177465">
      <w:pPr>
        <w:pStyle w:val="Titre3"/>
        <w:rPr>
          <w:rFonts w:ascii="Arial" w:hAnsi="Arial" w:cs="Arial"/>
          <w:color w:val="222222"/>
        </w:rPr>
      </w:pPr>
      <w:bookmarkStart w:id="53" w:name="_Toc233796849"/>
      <w:r>
        <w:rPr>
          <w:rFonts w:ascii="Arial" w:hAnsi="Arial" w:cs="Arial"/>
          <w:color w:val="222222"/>
        </w:rPr>
        <w:t>Niveau Intermediate</w:t>
      </w:r>
      <w:bookmarkEnd w:id="53"/>
    </w:p>
    <w:p w14:paraId="685E31DF" w14:textId="77777777" w:rsidR="00177465" w:rsidRDefault="00177465" w:rsidP="00177465">
      <w:pPr>
        <w:pStyle w:val="NormalWeb"/>
        <w:rPr>
          <w:rFonts w:ascii="Arial" w:hAnsi="Arial" w:cs="Arial"/>
          <w:color w:val="222222"/>
        </w:rPr>
      </w:pPr>
      <w:r>
        <w:rPr>
          <w:rFonts w:ascii="Arial" w:hAnsi="Arial" w:cs="Arial"/>
          <w:color w:val="222222"/>
        </w:rPr>
        <w:t>Au niveau Intermediate, je dois être capable de :</w:t>
      </w:r>
    </w:p>
    <w:p w14:paraId="00AC20FE" w14:textId="77777777" w:rsidR="00177465" w:rsidRDefault="00177465" w:rsidP="00177465">
      <w:pPr>
        <w:pStyle w:val="NormalWeb"/>
        <w:numPr>
          <w:ilvl w:val="0"/>
          <w:numId w:val="44"/>
        </w:numPr>
        <w:rPr>
          <w:rFonts w:ascii="Arial" w:hAnsi="Arial" w:cs="Arial"/>
          <w:color w:val="222222"/>
        </w:rPr>
      </w:pPr>
      <w:r>
        <w:rPr>
          <w:rFonts w:ascii="Arial" w:hAnsi="Arial" w:cs="Arial"/>
          <w:color w:val="222222"/>
        </w:rPr>
        <w:t>Utiliser des valeurs immuables dans des exemples simples</w:t>
      </w:r>
    </w:p>
    <w:p w14:paraId="667A4FBE" w14:textId="77777777" w:rsidR="00177465" w:rsidRDefault="00177465" w:rsidP="00177465">
      <w:pPr>
        <w:pStyle w:val="NormalWeb"/>
        <w:numPr>
          <w:ilvl w:val="0"/>
          <w:numId w:val="44"/>
        </w:numPr>
        <w:rPr>
          <w:rFonts w:ascii="Arial" w:hAnsi="Arial" w:cs="Arial"/>
          <w:color w:val="222222"/>
        </w:rPr>
      </w:pPr>
      <w:r>
        <w:rPr>
          <w:rFonts w:ascii="Arial" w:hAnsi="Arial" w:cs="Arial"/>
          <w:color w:val="222222"/>
        </w:rPr>
        <w:t>Formuler des exigences de manière déclarative</w:t>
      </w:r>
    </w:p>
    <w:p w14:paraId="7D5210F3" w14:textId="77777777" w:rsidR="00177465" w:rsidRDefault="00177465" w:rsidP="00177465">
      <w:pPr>
        <w:pStyle w:val="NormalWeb"/>
        <w:numPr>
          <w:ilvl w:val="0"/>
          <w:numId w:val="44"/>
        </w:numPr>
        <w:rPr>
          <w:rFonts w:ascii="Arial" w:hAnsi="Arial" w:cs="Arial"/>
          <w:color w:val="222222"/>
        </w:rPr>
      </w:pPr>
      <w:r>
        <w:rPr>
          <w:rFonts w:ascii="Arial" w:hAnsi="Arial" w:cs="Arial"/>
          <w:color w:val="222222"/>
        </w:rPr>
        <w:t>Concevoir un début de design fonctionnel pour un problème</w:t>
      </w:r>
    </w:p>
    <w:p w14:paraId="50613948" w14:textId="77777777" w:rsidR="00177465" w:rsidRDefault="00177465" w:rsidP="00177465">
      <w:pPr>
        <w:pStyle w:val="NormalWeb"/>
        <w:numPr>
          <w:ilvl w:val="0"/>
          <w:numId w:val="44"/>
        </w:numPr>
        <w:rPr>
          <w:rFonts w:ascii="Arial" w:hAnsi="Arial" w:cs="Arial"/>
          <w:color w:val="222222"/>
        </w:rPr>
      </w:pPr>
      <w:r>
        <w:rPr>
          <w:rFonts w:ascii="Arial" w:hAnsi="Arial" w:cs="Arial"/>
          <w:color w:val="222222"/>
        </w:rPr>
        <w:t>Découper un algorithme en plusieurs fonctions</w:t>
      </w:r>
    </w:p>
    <w:p w14:paraId="3CDF5480" w14:textId="77777777" w:rsidR="00177465" w:rsidRDefault="00177465" w:rsidP="00177465">
      <w:pPr>
        <w:pStyle w:val="NormalWeb"/>
        <w:numPr>
          <w:ilvl w:val="0"/>
          <w:numId w:val="44"/>
        </w:numPr>
        <w:rPr>
          <w:rFonts w:ascii="Arial" w:hAnsi="Arial" w:cs="Arial"/>
          <w:color w:val="222222"/>
        </w:rPr>
      </w:pPr>
      <w:r>
        <w:rPr>
          <w:rFonts w:ascii="Arial" w:hAnsi="Arial" w:cs="Arial"/>
          <w:color w:val="222222"/>
        </w:rPr>
        <w:t>Utiliser des fonctions comme paramètres</w:t>
      </w:r>
    </w:p>
    <w:p w14:paraId="5EB98811" w14:textId="77777777" w:rsidR="00177465" w:rsidRDefault="00177465" w:rsidP="00177465">
      <w:pPr>
        <w:pStyle w:val="NormalWeb"/>
        <w:numPr>
          <w:ilvl w:val="0"/>
          <w:numId w:val="44"/>
        </w:numPr>
        <w:rPr>
          <w:rFonts w:ascii="Arial" w:hAnsi="Arial" w:cs="Arial"/>
          <w:color w:val="222222"/>
        </w:rPr>
      </w:pPr>
      <w:r>
        <w:rPr>
          <w:rFonts w:ascii="Arial" w:hAnsi="Arial" w:cs="Arial"/>
          <w:color w:val="222222"/>
        </w:rPr>
        <w:t>Écrire des expressions lambda</w:t>
      </w:r>
    </w:p>
    <w:p w14:paraId="0EA5DEA7" w14:textId="77777777" w:rsidR="00177465" w:rsidRDefault="00177465" w:rsidP="00177465">
      <w:pPr>
        <w:pStyle w:val="NormalWeb"/>
        <w:numPr>
          <w:ilvl w:val="0"/>
          <w:numId w:val="44"/>
        </w:numPr>
        <w:rPr>
          <w:rFonts w:ascii="Arial" w:hAnsi="Arial" w:cs="Arial"/>
          <w:color w:val="222222"/>
        </w:rPr>
      </w:pPr>
      <w:r>
        <w:rPr>
          <w:rFonts w:ascii="Arial" w:hAnsi="Arial" w:cs="Arial"/>
          <w:color w:val="222222"/>
        </w:rPr>
        <w:t>Combiner map, filter et reduce</w:t>
      </w:r>
    </w:p>
    <w:p w14:paraId="0C5B646B" w14:textId="77777777" w:rsidR="00177465" w:rsidRDefault="00177465" w:rsidP="00177465">
      <w:pPr>
        <w:pStyle w:val="NormalWeb"/>
        <w:numPr>
          <w:ilvl w:val="0"/>
          <w:numId w:val="44"/>
        </w:numPr>
        <w:rPr>
          <w:rFonts w:ascii="Arial" w:hAnsi="Arial" w:cs="Arial"/>
          <w:color w:val="222222"/>
        </w:rPr>
      </w:pPr>
      <w:r>
        <w:rPr>
          <w:rFonts w:ascii="Arial" w:hAnsi="Arial" w:cs="Arial"/>
          <w:color w:val="222222"/>
        </w:rPr>
        <w:t>Transformer du code impératif en code plus fonctionnel</w:t>
      </w:r>
    </w:p>
    <w:p w14:paraId="292815BE" w14:textId="77777777" w:rsidR="00177465" w:rsidRDefault="00177465" w:rsidP="00177465">
      <w:pPr>
        <w:pStyle w:val="NormalWeb"/>
        <w:numPr>
          <w:ilvl w:val="0"/>
          <w:numId w:val="44"/>
        </w:numPr>
        <w:rPr>
          <w:rFonts w:ascii="Arial" w:hAnsi="Arial" w:cs="Arial"/>
          <w:color w:val="222222"/>
        </w:rPr>
      </w:pPr>
      <w:r>
        <w:rPr>
          <w:rFonts w:ascii="Arial" w:hAnsi="Arial" w:cs="Arial"/>
          <w:color w:val="222222"/>
        </w:rPr>
        <w:t>Appliquer des techniques de refactoring</w:t>
      </w:r>
    </w:p>
    <w:p w14:paraId="01D6EEB2" w14:textId="77777777" w:rsidR="00177465" w:rsidRDefault="00177465" w:rsidP="00177465">
      <w:pPr>
        <w:pStyle w:val="NormalWeb"/>
        <w:numPr>
          <w:ilvl w:val="0"/>
          <w:numId w:val="44"/>
        </w:numPr>
        <w:rPr>
          <w:rFonts w:ascii="Arial" w:hAnsi="Arial" w:cs="Arial"/>
          <w:color w:val="222222"/>
        </w:rPr>
      </w:pPr>
      <w:r>
        <w:rPr>
          <w:rFonts w:ascii="Arial" w:hAnsi="Arial" w:cs="Arial"/>
          <w:color w:val="222222"/>
        </w:rPr>
        <w:t>Améliorer la lisibilité du code</w:t>
      </w:r>
    </w:p>
    <w:p w14:paraId="2D8FDFE2" w14:textId="77777777" w:rsidR="00177465" w:rsidRDefault="00177465" w:rsidP="00177465">
      <w:pPr>
        <w:pStyle w:val="NormalWeb"/>
        <w:numPr>
          <w:ilvl w:val="0"/>
          <w:numId w:val="44"/>
        </w:numPr>
        <w:rPr>
          <w:rFonts w:ascii="Arial" w:hAnsi="Arial" w:cs="Arial"/>
          <w:color w:val="222222"/>
        </w:rPr>
      </w:pPr>
      <w:r>
        <w:rPr>
          <w:rFonts w:ascii="Arial" w:hAnsi="Arial" w:cs="Arial"/>
          <w:color w:val="222222"/>
        </w:rPr>
        <w:t>Vérifier l’exactitude d’une implémentation avec des tests</w:t>
      </w:r>
    </w:p>
    <w:p w14:paraId="038CA3F2" w14:textId="3D190E47" w:rsidR="00177465" w:rsidRDefault="00177465" w:rsidP="00177465">
      <w:pPr>
        <w:rPr>
          <w:rFonts w:ascii="Arial" w:hAnsi="Arial" w:cs="Arial"/>
        </w:rPr>
      </w:pPr>
    </w:p>
    <w:p w14:paraId="43B669B7" w14:textId="77777777" w:rsidR="002F439E" w:rsidRDefault="002F439E" w:rsidP="00177465">
      <w:pPr>
        <w:pStyle w:val="Titre3"/>
        <w:rPr>
          <w:rFonts w:ascii="Arial" w:hAnsi="Arial" w:cs="Arial"/>
          <w:color w:val="222222"/>
        </w:rPr>
      </w:pPr>
    </w:p>
    <w:p w14:paraId="56308F98" w14:textId="77777777" w:rsidR="00E51C67" w:rsidRDefault="00E51C67" w:rsidP="00177465">
      <w:pPr>
        <w:pStyle w:val="Titre3"/>
        <w:rPr>
          <w:rFonts w:ascii="Arial" w:hAnsi="Arial" w:cs="Arial"/>
          <w:color w:val="222222"/>
        </w:rPr>
      </w:pPr>
    </w:p>
    <w:p w14:paraId="457A1FEE" w14:textId="4E2AACB6" w:rsidR="00177465" w:rsidRDefault="00177465" w:rsidP="00177465">
      <w:pPr>
        <w:pStyle w:val="Titre3"/>
        <w:rPr>
          <w:rFonts w:ascii="Arial" w:hAnsi="Arial" w:cs="Arial"/>
          <w:color w:val="222222"/>
        </w:rPr>
      </w:pPr>
      <w:bookmarkStart w:id="54" w:name="_Toc233796850"/>
      <w:r>
        <w:rPr>
          <w:rFonts w:ascii="Arial" w:hAnsi="Arial" w:cs="Arial"/>
          <w:color w:val="222222"/>
        </w:rPr>
        <w:t>Niveau Advanced</w:t>
      </w:r>
      <w:bookmarkEnd w:id="54"/>
    </w:p>
    <w:p w14:paraId="7927BCF5" w14:textId="77777777" w:rsidR="00177465" w:rsidRDefault="00177465" w:rsidP="00177465">
      <w:pPr>
        <w:pStyle w:val="NormalWeb"/>
        <w:rPr>
          <w:rFonts w:ascii="Arial" w:hAnsi="Arial" w:cs="Arial"/>
          <w:color w:val="222222"/>
        </w:rPr>
      </w:pPr>
      <w:r>
        <w:rPr>
          <w:rFonts w:ascii="Arial" w:hAnsi="Arial" w:cs="Arial"/>
          <w:color w:val="222222"/>
        </w:rPr>
        <w:t>Au niveau Advanced, je dois être capable de :</w:t>
      </w:r>
    </w:p>
    <w:p w14:paraId="0488F87F" w14:textId="77777777" w:rsidR="00177465" w:rsidRDefault="00177465" w:rsidP="00177465">
      <w:pPr>
        <w:pStyle w:val="NormalWeb"/>
        <w:numPr>
          <w:ilvl w:val="0"/>
          <w:numId w:val="45"/>
        </w:numPr>
        <w:rPr>
          <w:rFonts w:ascii="Arial" w:hAnsi="Arial" w:cs="Arial"/>
          <w:color w:val="222222"/>
        </w:rPr>
      </w:pPr>
      <w:r>
        <w:rPr>
          <w:rFonts w:ascii="Arial" w:hAnsi="Arial" w:cs="Arial"/>
          <w:color w:val="222222"/>
        </w:rPr>
        <w:t>Comparer une solution impérative, orientée objet et fonctionnelle</w:t>
      </w:r>
    </w:p>
    <w:p w14:paraId="15B1CC6C" w14:textId="77777777" w:rsidR="00177465" w:rsidRDefault="00177465" w:rsidP="00177465">
      <w:pPr>
        <w:pStyle w:val="NormalWeb"/>
        <w:numPr>
          <w:ilvl w:val="0"/>
          <w:numId w:val="45"/>
        </w:numPr>
        <w:rPr>
          <w:rFonts w:ascii="Arial" w:hAnsi="Arial" w:cs="Arial"/>
          <w:color w:val="222222"/>
        </w:rPr>
      </w:pPr>
      <w:r>
        <w:rPr>
          <w:rFonts w:ascii="Arial" w:hAnsi="Arial" w:cs="Arial"/>
          <w:color w:val="222222"/>
        </w:rPr>
        <w:t>Expliquer les avantages et limites de chaque approche</w:t>
      </w:r>
    </w:p>
    <w:p w14:paraId="60FC0C1F" w14:textId="77777777" w:rsidR="00177465" w:rsidRDefault="00177465" w:rsidP="00177465">
      <w:pPr>
        <w:pStyle w:val="NormalWeb"/>
        <w:numPr>
          <w:ilvl w:val="0"/>
          <w:numId w:val="45"/>
        </w:numPr>
        <w:rPr>
          <w:rFonts w:ascii="Arial" w:hAnsi="Arial" w:cs="Arial"/>
          <w:color w:val="222222"/>
        </w:rPr>
      </w:pPr>
      <w:r>
        <w:rPr>
          <w:rFonts w:ascii="Arial" w:hAnsi="Arial" w:cs="Arial"/>
          <w:color w:val="222222"/>
        </w:rPr>
        <w:t>Transformer une solution impérative en solution déclarative</w:t>
      </w:r>
    </w:p>
    <w:p w14:paraId="4069E6A4" w14:textId="77777777" w:rsidR="00177465" w:rsidRDefault="00177465" w:rsidP="00177465">
      <w:pPr>
        <w:pStyle w:val="NormalWeb"/>
        <w:numPr>
          <w:ilvl w:val="0"/>
          <w:numId w:val="45"/>
        </w:numPr>
        <w:rPr>
          <w:rFonts w:ascii="Arial" w:hAnsi="Arial" w:cs="Arial"/>
          <w:color w:val="222222"/>
        </w:rPr>
      </w:pPr>
      <w:r>
        <w:rPr>
          <w:rFonts w:ascii="Arial" w:hAnsi="Arial" w:cs="Arial"/>
          <w:color w:val="222222"/>
        </w:rPr>
        <w:t>Évaluer les avantages et inconvénients du refactoring réalisé</w:t>
      </w:r>
    </w:p>
    <w:p w14:paraId="39C1F234" w14:textId="77777777" w:rsidR="00177465" w:rsidRDefault="00177465" w:rsidP="00177465">
      <w:pPr>
        <w:pStyle w:val="NormalWeb"/>
        <w:numPr>
          <w:ilvl w:val="0"/>
          <w:numId w:val="45"/>
        </w:numPr>
        <w:rPr>
          <w:rFonts w:ascii="Arial" w:hAnsi="Arial" w:cs="Arial"/>
          <w:color w:val="222222"/>
        </w:rPr>
      </w:pPr>
      <w:r>
        <w:rPr>
          <w:rFonts w:ascii="Arial" w:hAnsi="Arial" w:cs="Arial"/>
          <w:color w:val="222222"/>
        </w:rPr>
        <w:t>Implémenter des algorithmes fonctionnels bien structurés</w:t>
      </w:r>
    </w:p>
    <w:p w14:paraId="60757973" w14:textId="77777777" w:rsidR="00177465" w:rsidRDefault="00177465" w:rsidP="00177465">
      <w:pPr>
        <w:pStyle w:val="NormalWeb"/>
        <w:numPr>
          <w:ilvl w:val="0"/>
          <w:numId w:val="45"/>
        </w:numPr>
        <w:rPr>
          <w:rFonts w:ascii="Arial" w:hAnsi="Arial" w:cs="Arial"/>
          <w:color w:val="222222"/>
        </w:rPr>
      </w:pPr>
      <w:r>
        <w:rPr>
          <w:rFonts w:ascii="Arial" w:hAnsi="Arial" w:cs="Arial"/>
          <w:color w:val="222222"/>
        </w:rPr>
        <w:t>Utiliser la composition de fonctions</w:t>
      </w:r>
    </w:p>
    <w:p w14:paraId="15C11256" w14:textId="77777777" w:rsidR="00177465" w:rsidRDefault="00177465" w:rsidP="00177465">
      <w:pPr>
        <w:pStyle w:val="NormalWeb"/>
        <w:numPr>
          <w:ilvl w:val="0"/>
          <w:numId w:val="45"/>
        </w:numPr>
        <w:rPr>
          <w:rFonts w:ascii="Arial" w:hAnsi="Arial" w:cs="Arial"/>
          <w:color w:val="222222"/>
        </w:rPr>
      </w:pPr>
      <w:r>
        <w:rPr>
          <w:rFonts w:ascii="Arial" w:hAnsi="Arial" w:cs="Arial"/>
          <w:color w:val="222222"/>
        </w:rPr>
        <w:t>Utiliser des fonctions d’ordre supérieur pour résoudre des traitements complexes</w:t>
      </w:r>
    </w:p>
    <w:p w14:paraId="2AE933C0" w14:textId="77777777" w:rsidR="00177465" w:rsidRDefault="00177465" w:rsidP="00177465">
      <w:pPr>
        <w:pStyle w:val="NormalWeb"/>
        <w:numPr>
          <w:ilvl w:val="0"/>
          <w:numId w:val="45"/>
        </w:numPr>
        <w:rPr>
          <w:rFonts w:ascii="Arial" w:hAnsi="Arial" w:cs="Arial"/>
          <w:color w:val="222222"/>
        </w:rPr>
      </w:pPr>
      <w:r>
        <w:rPr>
          <w:rFonts w:ascii="Arial" w:hAnsi="Arial" w:cs="Arial"/>
          <w:color w:val="222222"/>
        </w:rPr>
        <w:t>Contrôler le flux du programme avec des fonctions</w:t>
      </w:r>
    </w:p>
    <w:p w14:paraId="4F7323AB" w14:textId="77777777" w:rsidR="00177465" w:rsidRDefault="00177465" w:rsidP="00177465">
      <w:pPr>
        <w:pStyle w:val="NormalWeb"/>
        <w:numPr>
          <w:ilvl w:val="0"/>
          <w:numId w:val="45"/>
        </w:numPr>
        <w:rPr>
          <w:rFonts w:ascii="Arial" w:hAnsi="Arial" w:cs="Arial"/>
          <w:color w:val="222222"/>
        </w:rPr>
      </w:pPr>
      <w:r>
        <w:rPr>
          <w:rFonts w:ascii="Arial" w:hAnsi="Arial" w:cs="Arial"/>
          <w:color w:val="222222"/>
        </w:rPr>
        <w:t>Éviter les effets de bord non souhaités</w:t>
      </w:r>
    </w:p>
    <w:p w14:paraId="0F2C2593" w14:textId="77777777" w:rsidR="00177465" w:rsidRDefault="00177465" w:rsidP="00177465">
      <w:pPr>
        <w:pStyle w:val="NormalWeb"/>
        <w:numPr>
          <w:ilvl w:val="0"/>
          <w:numId w:val="45"/>
        </w:numPr>
        <w:rPr>
          <w:rFonts w:ascii="Arial" w:hAnsi="Arial" w:cs="Arial"/>
          <w:color w:val="222222"/>
        </w:rPr>
      </w:pPr>
      <w:r>
        <w:rPr>
          <w:rFonts w:ascii="Arial" w:hAnsi="Arial" w:cs="Arial"/>
          <w:color w:val="222222"/>
        </w:rPr>
        <w:t>Choisir des algorithmes ou structures de données adaptés</w:t>
      </w:r>
    </w:p>
    <w:p w14:paraId="2BAA32B3" w14:textId="77777777" w:rsidR="00177465" w:rsidRDefault="00177465" w:rsidP="00177465">
      <w:pPr>
        <w:pStyle w:val="NormalWeb"/>
        <w:numPr>
          <w:ilvl w:val="0"/>
          <w:numId w:val="45"/>
        </w:numPr>
        <w:rPr>
          <w:rFonts w:ascii="Arial" w:hAnsi="Arial" w:cs="Arial"/>
          <w:color w:val="222222"/>
        </w:rPr>
      </w:pPr>
      <w:r>
        <w:rPr>
          <w:rFonts w:ascii="Arial" w:hAnsi="Arial" w:cs="Arial"/>
          <w:color w:val="222222"/>
        </w:rPr>
        <w:t>Analyser la lisibilité, la performance et la qualité d’une solution</w:t>
      </w:r>
    </w:p>
    <w:p w14:paraId="3B67BCA4" w14:textId="77777777" w:rsidR="00177465" w:rsidRDefault="00177465" w:rsidP="00177465">
      <w:pPr>
        <w:rPr>
          <w:rFonts w:ascii="Times New Roman" w:hAnsi="Times New Roman" w:cs="Times New Roman"/>
        </w:rPr>
      </w:pPr>
    </w:p>
    <w:p w14:paraId="18D6CCED" w14:textId="1B21C00C" w:rsidR="002F4436" w:rsidRDefault="002F4436">
      <w:r>
        <w:br w:type="page"/>
      </w:r>
    </w:p>
    <w:p w14:paraId="5DA0FF14" w14:textId="77777777" w:rsidR="002F4436" w:rsidRDefault="002F4436" w:rsidP="002F4436">
      <w:pPr>
        <w:pStyle w:val="Titre2"/>
        <w:rPr>
          <w:rFonts w:ascii="Arial" w:hAnsi="Arial" w:cs="Arial"/>
          <w:color w:val="222222"/>
        </w:rPr>
      </w:pPr>
      <w:bookmarkStart w:id="55" w:name="_Toc233796851"/>
      <w:r>
        <w:rPr>
          <w:rFonts w:ascii="Arial" w:hAnsi="Arial" w:cs="Arial"/>
          <w:color w:val="222222"/>
        </w:rPr>
        <w:lastRenderedPageBreak/>
        <w:t>23. Exemples de travaux possibles dans ce module</w:t>
      </w:r>
      <w:bookmarkEnd w:id="55"/>
    </w:p>
    <w:p w14:paraId="04669522" w14:textId="77777777" w:rsidR="002F4436" w:rsidRDefault="002F4436" w:rsidP="002F4436">
      <w:pPr>
        <w:pStyle w:val="NormalWeb"/>
        <w:rPr>
          <w:rFonts w:ascii="Arial" w:hAnsi="Arial" w:cs="Arial"/>
          <w:color w:val="222222"/>
        </w:rPr>
      </w:pPr>
      <w:r>
        <w:rPr>
          <w:rFonts w:ascii="Arial" w:hAnsi="Arial" w:cs="Arial"/>
          <w:color w:val="222222"/>
        </w:rPr>
        <w:t>Pendant ce module, je pourrais être amené à réaliser des travaux comme :</w:t>
      </w:r>
    </w:p>
    <w:p w14:paraId="6E73FE48" w14:textId="77777777" w:rsidR="002F4436" w:rsidRDefault="002F4436" w:rsidP="002F4436">
      <w:pPr>
        <w:pStyle w:val="NormalWeb"/>
        <w:numPr>
          <w:ilvl w:val="0"/>
          <w:numId w:val="46"/>
        </w:numPr>
        <w:rPr>
          <w:rFonts w:ascii="Arial" w:hAnsi="Arial" w:cs="Arial"/>
          <w:color w:val="222222"/>
        </w:rPr>
      </w:pPr>
      <w:r>
        <w:rPr>
          <w:rFonts w:ascii="Arial" w:hAnsi="Arial" w:cs="Arial"/>
          <w:color w:val="222222"/>
        </w:rPr>
        <w:t>Comparer du code impératif et du code fonctionnel</w:t>
      </w:r>
    </w:p>
    <w:p w14:paraId="72EF148D" w14:textId="77777777" w:rsidR="002F4436" w:rsidRDefault="002F4436" w:rsidP="002F4436">
      <w:pPr>
        <w:pStyle w:val="NormalWeb"/>
        <w:numPr>
          <w:ilvl w:val="0"/>
          <w:numId w:val="46"/>
        </w:numPr>
        <w:rPr>
          <w:rFonts w:ascii="Arial" w:hAnsi="Arial" w:cs="Arial"/>
          <w:color w:val="222222"/>
        </w:rPr>
      </w:pPr>
      <w:r>
        <w:rPr>
          <w:rFonts w:ascii="Arial" w:hAnsi="Arial" w:cs="Arial"/>
          <w:color w:val="222222"/>
        </w:rPr>
        <w:t>Transformer une boucle</w:t>
      </w:r>
      <w:r>
        <w:rPr>
          <w:rStyle w:val="apple-converted-space"/>
          <w:rFonts w:ascii="Arial" w:hAnsi="Arial" w:cs="Arial"/>
          <w:color w:val="222222"/>
        </w:rPr>
        <w:t> </w:t>
      </w:r>
      <w:r>
        <w:rPr>
          <w:rStyle w:val="CodeHTML"/>
          <w:color w:val="222222"/>
        </w:rPr>
        <w:t>foreach</w:t>
      </w:r>
      <w:r>
        <w:rPr>
          <w:rStyle w:val="apple-converted-space"/>
          <w:rFonts w:ascii="Arial" w:hAnsi="Arial" w:cs="Arial"/>
          <w:color w:val="222222"/>
        </w:rPr>
        <w:t> </w:t>
      </w:r>
      <w:r>
        <w:rPr>
          <w:rFonts w:ascii="Arial" w:hAnsi="Arial" w:cs="Arial"/>
          <w:color w:val="222222"/>
        </w:rPr>
        <w:t>en requête LINQ</w:t>
      </w:r>
    </w:p>
    <w:p w14:paraId="58F463ED" w14:textId="77777777" w:rsidR="002F4436" w:rsidRDefault="002F4436" w:rsidP="002F4436">
      <w:pPr>
        <w:pStyle w:val="NormalWeb"/>
        <w:numPr>
          <w:ilvl w:val="0"/>
          <w:numId w:val="46"/>
        </w:numPr>
        <w:rPr>
          <w:rFonts w:ascii="Arial" w:hAnsi="Arial" w:cs="Arial"/>
          <w:color w:val="222222"/>
        </w:rPr>
      </w:pPr>
      <w:r>
        <w:rPr>
          <w:rFonts w:ascii="Arial" w:hAnsi="Arial" w:cs="Arial"/>
          <w:color w:val="222222"/>
        </w:rPr>
        <w:t>Utiliser</w:t>
      </w:r>
      <w:r>
        <w:rPr>
          <w:rStyle w:val="apple-converted-space"/>
          <w:rFonts w:ascii="Arial" w:hAnsi="Arial" w:cs="Arial"/>
          <w:color w:val="222222"/>
        </w:rPr>
        <w:t> </w:t>
      </w:r>
      <w:r>
        <w:rPr>
          <w:rStyle w:val="CodeHTML"/>
          <w:color w:val="222222"/>
        </w:rPr>
        <w:t>Where</w:t>
      </w:r>
      <w:r>
        <w:rPr>
          <w:rFonts w:ascii="Arial" w:hAnsi="Arial" w:cs="Arial"/>
          <w:color w:val="222222"/>
        </w:rPr>
        <w:t>,</w:t>
      </w:r>
      <w:r>
        <w:rPr>
          <w:rStyle w:val="apple-converted-space"/>
          <w:rFonts w:ascii="Arial" w:hAnsi="Arial" w:cs="Arial"/>
          <w:color w:val="222222"/>
        </w:rPr>
        <w:t> </w:t>
      </w:r>
      <w:r>
        <w:rPr>
          <w:rStyle w:val="CodeHTML"/>
          <w:color w:val="222222"/>
        </w:rPr>
        <w:t>Select</w:t>
      </w:r>
      <w:r>
        <w:rPr>
          <w:rStyle w:val="apple-converted-space"/>
          <w:rFonts w:ascii="Arial" w:hAnsi="Arial" w:cs="Arial"/>
          <w:color w:val="222222"/>
        </w:rPr>
        <w:t> </w:t>
      </w:r>
      <w:r>
        <w:rPr>
          <w:rFonts w:ascii="Arial" w:hAnsi="Arial" w:cs="Arial"/>
          <w:color w:val="222222"/>
        </w:rPr>
        <w:t>et</w:t>
      </w:r>
      <w:r>
        <w:rPr>
          <w:rStyle w:val="apple-converted-space"/>
          <w:rFonts w:ascii="Arial" w:hAnsi="Arial" w:cs="Arial"/>
          <w:color w:val="222222"/>
        </w:rPr>
        <w:t> </w:t>
      </w:r>
      <w:r>
        <w:rPr>
          <w:rStyle w:val="CodeHTML"/>
          <w:color w:val="222222"/>
        </w:rPr>
        <w:t>Aggregate</w:t>
      </w:r>
    </w:p>
    <w:p w14:paraId="32AA5AEF" w14:textId="77777777" w:rsidR="002F4436" w:rsidRDefault="002F4436" w:rsidP="002F4436">
      <w:pPr>
        <w:pStyle w:val="NormalWeb"/>
        <w:numPr>
          <w:ilvl w:val="0"/>
          <w:numId w:val="46"/>
        </w:numPr>
        <w:rPr>
          <w:rFonts w:ascii="Arial" w:hAnsi="Arial" w:cs="Arial"/>
          <w:color w:val="222222"/>
        </w:rPr>
      </w:pPr>
      <w:r>
        <w:rPr>
          <w:rFonts w:ascii="Arial" w:hAnsi="Arial" w:cs="Arial"/>
          <w:color w:val="222222"/>
        </w:rPr>
        <w:t>Écrire des fonctions pures</w:t>
      </w:r>
    </w:p>
    <w:p w14:paraId="4C6F4283" w14:textId="77777777" w:rsidR="002F4436" w:rsidRDefault="002F4436" w:rsidP="002F4436">
      <w:pPr>
        <w:pStyle w:val="NormalWeb"/>
        <w:numPr>
          <w:ilvl w:val="0"/>
          <w:numId w:val="46"/>
        </w:numPr>
        <w:rPr>
          <w:rFonts w:ascii="Arial" w:hAnsi="Arial" w:cs="Arial"/>
          <w:color w:val="222222"/>
        </w:rPr>
      </w:pPr>
      <w:r>
        <w:rPr>
          <w:rFonts w:ascii="Arial" w:hAnsi="Arial" w:cs="Arial"/>
          <w:color w:val="222222"/>
        </w:rPr>
        <w:t>Identifier des effets de bord dans du code existant</w:t>
      </w:r>
    </w:p>
    <w:p w14:paraId="63578490" w14:textId="77777777" w:rsidR="002F4436" w:rsidRDefault="002F4436" w:rsidP="002F4436">
      <w:pPr>
        <w:pStyle w:val="NormalWeb"/>
        <w:numPr>
          <w:ilvl w:val="0"/>
          <w:numId w:val="46"/>
        </w:numPr>
        <w:rPr>
          <w:rFonts w:ascii="Arial" w:hAnsi="Arial" w:cs="Arial"/>
          <w:color w:val="222222"/>
        </w:rPr>
      </w:pPr>
      <w:r>
        <w:rPr>
          <w:rFonts w:ascii="Arial" w:hAnsi="Arial" w:cs="Arial"/>
          <w:color w:val="222222"/>
        </w:rPr>
        <w:t>Refactoriser une méthode trop longue</w:t>
      </w:r>
    </w:p>
    <w:p w14:paraId="2F857483" w14:textId="77777777" w:rsidR="002F4436" w:rsidRDefault="002F4436" w:rsidP="002F4436">
      <w:pPr>
        <w:pStyle w:val="NormalWeb"/>
        <w:numPr>
          <w:ilvl w:val="0"/>
          <w:numId w:val="46"/>
        </w:numPr>
        <w:rPr>
          <w:rFonts w:ascii="Arial" w:hAnsi="Arial" w:cs="Arial"/>
          <w:color w:val="222222"/>
        </w:rPr>
      </w:pPr>
      <w:r>
        <w:rPr>
          <w:rFonts w:ascii="Arial" w:hAnsi="Arial" w:cs="Arial"/>
          <w:color w:val="222222"/>
        </w:rPr>
        <w:t>Découper un algorithme en fonctions plus petites</w:t>
      </w:r>
    </w:p>
    <w:p w14:paraId="2DD38428" w14:textId="77777777" w:rsidR="002F4436" w:rsidRDefault="002F4436" w:rsidP="002F4436">
      <w:pPr>
        <w:pStyle w:val="NormalWeb"/>
        <w:numPr>
          <w:ilvl w:val="0"/>
          <w:numId w:val="46"/>
        </w:numPr>
        <w:rPr>
          <w:rFonts w:ascii="Arial" w:hAnsi="Arial" w:cs="Arial"/>
          <w:color w:val="222222"/>
        </w:rPr>
      </w:pPr>
      <w:r>
        <w:rPr>
          <w:rFonts w:ascii="Arial" w:hAnsi="Arial" w:cs="Arial"/>
          <w:color w:val="222222"/>
        </w:rPr>
        <w:t>Utiliser des lambdas pour filtrer ou transformer des données</w:t>
      </w:r>
    </w:p>
    <w:p w14:paraId="2681BFB6" w14:textId="77777777" w:rsidR="002F4436" w:rsidRDefault="002F4436" w:rsidP="002F4436">
      <w:pPr>
        <w:pStyle w:val="NormalWeb"/>
        <w:numPr>
          <w:ilvl w:val="0"/>
          <w:numId w:val="46"/>
        </w:numPr>
        <w:rPr>
          <w:rFonts w:ascii="Arial" w:hAnsi="Arial" w:cs="Arial"/>
          <w:color w:val="222222"/>
        </w:rPr>
      </w:pPr>
      <w:r>
        <w:rPr>
          <w:rFonts w:ascii="Arial" w:hAnsi="Arial" w:cs="Arial"/>
          <w:color w:val="222222"/>
        </w:rPr>
        <w:t>Créer une chaîne de traitement de données</w:t>
      </w:r>
    </w:p>
    <w:p w14:paraId="5AA4600A" w14:textId="77777777" w:rsidR="002F4436" w:rsidRDefault="002F4436" w:rsidP="002F4436">
      <w:pPr>
        <w:pStyle w:val="NormalWeb"/>
        <w:numPr>
          <w:ilvl w:val="0"/>
          <w:numId w:val="46"/>
        </w:numPr>
        <w:rPr>
          <w:rFonts w:ascii="Arial" w:hAnsi="Arial" w:cs="Arial"/>
          <w:color w:val="222222"/>
        </w:rPr>
      </w:pPr>
      <w:r>
        <w:rPr>
          <w:rFonts w:ascii="Arial" w:hAnsi="Arial" w:cs="Arial"/>
          <w:color w:val="222222"/>
        </w:rPr>
        <w:t>Utiliser des records ou des objets immuables</w:t>
      </w:r>
    </w:p>
    <w:p w14:paraId="6F053EF0" w14:textId="77777777" w:rsidR="002F4436" w:rsidRDefault="002F4436" w:rsidP="002F4436">
      <w:pPr>
        <w:pStyle w:val="NormalWeb"/>
        <w:numPr>
          <w:ilvl w:val="0"/>
          <w:numId w:val="46"/>
        </w:numPr>
        <w:rPr>
          <w:rFonts w:ascii="Arial" w:hAnsi="Arial" w:cs="Arial"/>
          <w:color w:val="222222"/>
        </w:rPr>
      </w:pPr>
      <w:r>
        <w:rPr>
          <w:rFonts w:ascii="Arial" w:hAnsi="Arial" w:cs="Arial"/>
          <w:color w:val="222222"/>
        </w:rPr>
        <w:t>Écrire des tests unitaires pour vérifier des fonctions</w:t>
      </w:r>
    </w:p>
    <w:p w14:paraId="374C7F30" w14:textId="77777777" w:rsidR="002F4436" w:rsidRDefault="002F4436" w:rsidP="002F4436">
      <w:pPr>
        <w:pStyle w:val="NormalWeb"/>
        <w:numPr>
          <w:ilvl w:val="0"/>
          <w:numId w:val="46"/>
        </w:numPr>
        <w:rPr>
          <w:rFonts w:ascii="Arial" w:hAnsi="Arial" w:cs="Arial"/>
          <w:color w:val="222222"/>
        </w:rPr>
      </w:pPr>
      <w:r>
        <w:rPr>
          <w:rFonts w:ascii="Arial" w:hAnsi="Arial" w:cs="Arial"/>
          <w:color w:val="222222"/>
        </w:rPr>
        <w:t>Améliorer la lisibilité d’un traitement complexe</w:t>
      </w:r>
    </w:p>
    <w:p w14:paraId="0CB833F9" w14:textId="77777777" w:rsidR="002F4436" w:rsidRDefault="002F4436" w:rsidP="002F4436">
      <w:pPr>
        <w:pStyle w:val="NormalWeb"/>
        <w:numPr>
          <w:ilvl w:val="0"/>
          <w:numId w:val="46"/>
        </w:numPr>
        <w:rPr>
          <w:rFonts w:ascii="Arial" w:hAnsi="Arial" w:cs="Arial"/>
          <w:color w:val="222222"/>
        </w:rPr>
      </w:pPr>
      <w:r>
        <w:rPr>
          <w:rFonts w:ascii="Arial" w:hAnsi="Arial" w:cs="Arial"/>
          <w:color w:val="222222"/>
        </w:rPr>
        <w:t>Comparer plusieurs solutions pour un même problème</w:t>
      </w:r>
    </w:p>
    <w:p w14:paraId="11AEA1A4" w14:textId="77777777" w:rsidR="002F4436" w:rsidRDefault="002F4436" w:rsidP="002F4436">
      <w:pPr>
        <w:rPr>
          <w:rFonts w:ascii="Times New Roman" w:hAnsi="Times New Roman" w:cs="Times New Roman"/>
        </w:rPr>
      </w:pPr>
    </w:p>
    <w:p w14:paraId="78D15377" w14:textId="7A165A12" w:rsidR="009C709D" w:rsidRDefault="009C709D">
      <w:r>
        <w:br w:type="page"/>
      </w:r>
    </w:p>
    <w:p w14:paraId="03D50F5B" w14:textId="77777777" w:rsidR="009C709D" w:rsidRDefault="009C709D" w:rsidP="009C709D">
      <w:pPr>
        <w:pStyle w:val="Titre2"/>
        <w:rPr>
          <w:rFonts w:ascii="Arial" w:hAnsi="Arial" w:cs="Arial"/>
          <w:color w:val="222222"/>
        </w:rPr>
      </w:pPr>
      <w:bookmarkStart w:id="56" w:name="_Toc233796852"/>
      <w:r>
        <w:rPr>
          <w:rFonts w:ascii="Arial" w:hAnsi="Arial" w:cs="Arial"/>
          <w:color w:val="222222"/>
        </w:rPr>
        <w:lastRenderedPageBreak/>
        <w:t>24. Lien avec mon métier de développeur d’applications</w:t>
      </w:r>
      <w:bookmarkEnd w:id="56"/>
    </w:p>
    <w:p w14:paraId="1FBABF45" w14:textId="77777777" w:rsidR="009C709D" w:rsidRDefault="009C709D" w:rsidP="009C709D">
      <w:pPr>
        <w:pStyle w:val="NormalWeb"/>
        <w:rPr>
          <w:rFonts w:ascii="Arial" w:hAnsi="Arial" w:cs="Arial"/>
          <w:color w:val="222222"/>
        </w:rPr>
      </w:pPr>
      <w:r>
        <w:rPr>
          <w:rFonts w:ascii="Arial" w:hAnsi="Arial" w:cs="Arial"/>
          <w:color w:val="222222"/>
        </w:rPr>
        <w:t>Ce module est important pour mon métier, car un développeur doit être capable d’écrire du code clair, fiable, testable et maintenable.</w:t>
      </w:r>
    </w:p>
    <w:p w14:paraId="5A489028" w14:textId="77777777" w:rsidR="009C709D" w:rsidRDefault="009C709D" w:rsidP="009C709D">
      <w:pPr>
        <w:pStyle w:val="NormalWeb"/>
        <w:rPr>
          <w:rFonts w:ascii="Arial" w:hAnsi="Arial" w:cs="Arial"/>
          <w:color w:val="222222"/>
        </w:rPr>
      </w:pPr>
      <w:r>
        <w:rPr>
          <w:rFonts w:ascii="Arial" w:hAnsi="Arial" w:cs="Arial"/>
          <w:color w:val="222222"/>
        </w:rPr>
        <w:t>La programmation fonctionnelle est utile dans de nombreux cas, par exemple :</w:t>
      </w:r>
    </w:p>
    <w:p w14:paraId="2CCF436C" w14:textId="77777777" w:rsidR="009C709D" w:rsidRDefault="009C709D" w:rsidP="009C709D">
      <w:pPr>
        <w:pStyle w:val="NormalWeb"/>
        <w:numPr>
          <w:ilvl w:val="0"/>
          <w:numId w:val="47"/>
        </w:numPr>
        <w:rPr>
          <w:rFonts w:ascii="Arial" w:hAnsi="Arial" w:cs="Arial"/>
          <w:color w:val="222222"/>
        </w:rPr>
      </w:pPr>
      <w:r>
        <w:rPr>
          <w:rFonts w:ascii="Arial" w:hAnsi="Arial" w:cs="Arial"/>
          <w:color w:val="222222"/>
        </w:rPr>
        <w:t>Traitement de listes de données</w:t>
      </w:r>
    </w:p>
    <w:p w14:paraId="265A4780" w14:textId="77777777" w:rsidR="009C709D" w:rsidRDefault="009C709D" w:rsidP="009C709D">
      <w:pPr>
        <w:pStyle w:val="NormalWeb"/>
        <w:numPr>
          <w:ilvl w:val="0"/>
          <w:numId w:val="47"/>
        </w:numPr>
        <w:rPr>
          <w:rFonts w:ascii="Arial" w:hAnsi="Arial" w:cs="Arial"/>
          <w:color w:val="222222"/>
        </w:rPr>
      </w:pPr>
      <w:r>
        <w:rPr>
          <w:rFonts w:ascii="Arial" w:hAnsi="Arial" w:cs="Arial"/>
          <w:color w:val="222222"/>
        </w:rPr>
        <w:t>Transformation de résultats venant d’une API</w:t>
      </w:r>
    </w:p>
    <w:p w14:paraId="7075B4FE" w14:textId="77777777" w:rsidR="009C709D" w:rsidRDefault="009C709D" w:rsidP="009C709D">
      <w:pPr>
        <w:pStyle w:val="NormalWeb"/>
        <w:numPr>
          <w:ilvl w:val="0"/>
          <w:numId w:val="47"/>
        </w:numPr>
        <w:rPr>
          <w:rFonts w:ascii="Arial" w:hAnsi="Arial" w:cs="Arial"/>
          <w:color w:val="222222"/>
        </w:rPr>
      </w:pPr>
      <w:r>
        <w:rPr>
          <w:rFonts w:ascii="Arial" w:hAnsi="Arial" w:cs="Arial"/>
          <w:color w:val="222222"/>
        </w:rPr>
        <w:t>Filtrage d’éléments</w:t>
      </w:r>
    </w:p>
    <w:p w14:paraId="6EAD56A7" w14:textId="77777777" w:rsidR="009C709D" w:rsidRDefault="009C709D" w:rsidP="009C709D">
      <w:pPr>
        <w:pStyle w:val="NormalWeb"/>
        <w:numPr>
          <w:ilvl w:val="0"/>
          <w:numId w:val="47"/>
        </w:numPr>
        <w:rPr>
          <w:rFonts w:ascii="Arial" w:hAnsi="Arial" w:cs="Arial"/>
          <w:color w:val="222222"/>
        </w:rPr>
      </w:pPr>
      <w:r>
        <w:rPr>
          <w:rFonts w:ascii="Arial" w:hAnsi="Arial" w:cs="Arial"/>
          <w:color w:val="222222"/>
        </w:rPr>
        <w:t>Calculs métier</w:t>
      </w:r>
    </w:p>
    <w:p w14:paraId="0AE2318B" w14:textId="77777777" w:rsidR="009C709D" w:rsidRDefault="009C709D" w:rsidP="009C709D">
      <w:pPr>
        <w:pStyle w:val="NormalWeb"/>
        <w:numPr>
          <w:ilvl w:val="0"/>
          <w:numId w:val="47"/>
        </w:numPr>
        <w:rPr>
          <w:rFonts w:ascii="Arial" w:hAnsi="Arial" w:cs="Arial"/>
          <w:color w:val="222222"/>
        </w:rPr>
      </w:pPr>
      <w:r>
        <w:rPr>
          <w:rFonts w:ascii="Arial" w:hAnsi="Arial" w:cs="Arial"/>
          <w:color w:val="222222"/>
        </w:rPr>
        <w:t>Validation de données</w:t>
      </w:r>
    </w:p>
    <w:p w14:paraId="22935220" w14:textId="77777777" w:rsidR="009C709D" w:rsidRDefault="009C709D" w:rsidP="009C709D">
      <w:pPr>
        <w:pStyle w:val="NormalWeb"/>
        <w:numPr>
          <w:ilvl w:val="0"/>
          <w:numId w:val="47"/>
        </w:numPr>
        <w:rPr>
          <w:rFonts w:ascii="Arial" w:hAnsi="Arial" w:cs="Arial"/>
          <w:color w:val="222222"/>
        </w:rPr>
      </w:pPr>
      <w:r>
        <w:rPr>
          <w:rFonts w:ascii="Arial" w:hAnsi="Arial" w:cs="Arial"/>
          <w:color w:val="222222"/>
        </w:rPr>
        <w:t>Manipulation de collections</w:t>
      </w:r>
    </w:p>
    <w:p w14:paraId="08C26B0C" w14:textId="77777777" w:rsidR="009C709D" w:rsidRDefault="009C709D" w:rsidP="009C709D">
      <w:pPr>
        <w:pStyle w:val="NormalWeb"/>
        <w:numPr>
          <w:ilvl w:val="0"/>
          <w:numId w:val="47"/>
        </w:numPr>
        <w:rPr>
          <w:rFonts w:ascii="Arial" w:hAnsi="Arial" w:cs="Arial"/>
          <w:color w:val="222222"/>
        </w:rPr>
      </w:pPr>
      <w:r>
        <w:rPr>
          <w:rFonts w:ascii="Arial" w:hAnsi="Arial" w:cs="Arial"/>
          <w:color w:val="222222"/>
        </w:rPr>
        <w:t>Réduction de la complexité du code</w:t>
      </w:r>
    </w:p>
    <w:p w14:paraId="25916189" w14:textId="77777777" w:rsidR="009C709D" w:rsidRDefault="009C709D" w:rsidP="009C709D">
      <w:pPr>
        <w:pStyle w:val="NormalWeb"/>
        <w:numPr>
          <w:ilvl w:val="0"/>
          <w:numId w:val="47"/>
        </w:numPr>
        <w:rPr>
          <w:rFonts w:ascii="Arial" w:hAnsi="Arial" w:cs="Arial"/>
          <w:color w:val="222222"/>
        </w:rPr>
      </w:pPr>
      <w:r>
        <w:rPr>
          <w:rFonts w:ascii="Arial" w:hAnsi="Arial" w:cs="Arial"/>
          <w:color w:val="222222"/>
        </w:rPr>
        <w:t>Écriture de tests plus simples</w:t>
      </w:r>
    </w:p>
    <w:p w14:paraId="555784C2" w14:textId="77777777" w:rsidR="009C709D" w:rsidRDefault="009C709D" w:rsidP="009C709D">
      <w:pPr>
        <w:pStyle w:val="NormalWeb"/>
        <w:rPr>
          <w:rFonts w:ascii="Arial" w:hAnsi="Arial" w:cs="Arial"/>
          <w:color w:val="222222"/>
        </w:rPr>
      </w:pPr>
      <w:r>
        <w:rPr>
          <w:rFonts w:ascii="Arial" w:hAnsi="Arial" w:cs="Arial"/>
          <w:color w:val="222222"/>
        </w:rPr>
        <w:t>Dans un projet professionnel, utiliser certains principes fonctionnels peut aider à produire du code plus propre et moins fragile.</w:t>
      </w:r>
    </w:p>
    <w:p w14:paraId="198CE4F7" w14:textId="77777777" w:rsidR="009C709D" w:rsidRDefault="009C709D" w:rsidP="009C709D">
      <w:pPr>
        <w:pStyle w:val="NormalWeb"/>
        <w:rPr>
          <w:rFonts w:ascii="Arial" w:hAnsi="Arial" w:cs="Arial"/>
          <w:color w:val="222222"/>
        </w:rPr>
      </w:pPr>
      <w:r>
        <w:rPr>
          <w:rFonts w:ascii="Arial" w:hAnsi="Arial" w:cs="Arial"/>
          <w:color w:val="222222"/>
        </w:rPr>
        <w:t>Même si une application est principalement orientée objet, comme beaucoup d’applications C# ou .NET, il est possible d’utiliser des concepts fonctionnels à certains endroits pour améliorer la qualité du code.</w:t>
      </w:r>
    </w:p>
    <w:p w14:paraId="4D388D14" w14:textId="77777777" w:rsidR="009C709D" w:rsidRDefault="009C709D" w:rsidP="009C709D">
      <w:pPr>
        <w:rPr>
          <w:rFonts w:ascii="Times New Roman" w:hAnsi="Times New Roman" w:cs="Times New Roman"/>
        </w:rPr>
      </w:pPr>
    </w:p>
    <w:p w14:paraId="468A7048" w14:textId="431B52A2" w:rsidR="00E70796" w:rsidRDefault="00E70796">
      <w:r>
        <w:br w:type="page"/>
      </w:r>
    </w:p>
    <w:p w14:paraId="26C03533" w14:textId="1708D0EA" w:rsidR="00E70796" w:rsidRPr="00B57171" w:rsidRDefault="00E70796" w:rsidP="00B57171">
      <w:pPr>
        <w:pStyle w:val="Titre2"/>
      </w:pPr>
      <w:bookmarkStart w:id="57" w:name="_Toc233796853"/>
      <w:r>
        <w:lastRenderedPageBreak/>
        <w:t>25. Exemple concret en lien avec C# et .NET</w:t>
      </w:r>
      <w:bookmarkEnd w:id="57"/>
    </w:p>
    <w:p w14:paraId="36C5B819" w14:textId="77777777" w:rsidR="00E70796" w:rsidRDefault="00E70796" w:rsidP="00592632">
      <w:r>
        <w:t>Dans une application C#, je pourrais avoir une liste de matériels et vouloir récupérer uniquement ceux qui sont disponibles.</w:t>
      </w:r>
    </w:p>
    <w:p w14:paraId="5A34775D" w14:textId="77777777" w:rsidR="00E70796" w:rsidRDefault="00E70796" w:rsidP="00592632">
      <w:r>
        <w:t>Version impérative :</w:t>
      </w:r>
    </w:p>
    <w:p w14:paraId="29D41449" w14:textId="77777777" w:rsidR="00E70796" w:rsidRDefault="00E70796" w:rsidP="00592632">
      <w:pPr>
        <w:rPr>
          <w:rStyle w:val="CodeHTML"/>
          <w:rFonts w:eastAsiaTheme="minorHAnsi"/>
          <w:color w:val="222222"/>
        </w:rPr>
      </w:pPr>
      <w:r>
        <w:rPr>
          <w:rStyle w:val="CodeHTML"/>
          <w:rFonts w:eastAsiaTheme="minorHAnsi"/>
          <w:color w:val="222222"/>
        </w:rPr>
        <w:t>var availableHardwares = new List&lt;Hardware&gt;();</w:t>
      </w:r>
    </w:p>
    <w:p w14:paraId="481B04C4" w14:textId="77777777" w:rsidR="00E70796" w:rsidRDefault="00E70796" w:rsidP="00592632">
      <w:pPr>
        <w:rPr>
          <w:rStyle w:val="CodeHTML"/>
          <w:rFonts w:eastAsiaTheme="minorHAnsi"/>
          <w:color w:val="222222"/>
        </w:rPr>
      </w:pPr>
    </w:p>
    <w:p w14:paraId="4F92C1A6" w14:textId="77777777" w:rsidR="00E70796" w:rsidRDefault="00E70796" w:rsidP="00592632">
      <w:pPr>
        <w:rPr>
          <w:rStyle w:val="CodeHTML"/>
          <w:rFonts w:eastAsiaTheme="minorHAnsi"/>
          <w:color w:val="222222"/>
        </w:rPr>
      </w:pPr>
      <w:r>
        <w:rPr>
          <w:rStyle w:val="CodeHTML"/>
          <w:rFonts w:eastAsiaTheme="minorHAnsi"/>
          <w:color w:val="222222"/>
        </w:rPr>
        <w:t>foreach (var hardware in hardwares)</w:t>
      </w:r>
    </w:p>
    <w:p w14:paraId="4C1BCD1A" w14:textId="77777777" w:rsidR="00E70796" w:rsidRDefault="00E70796" w:rsidP="00592632">
      <w:pPr>
        <w:rPr>
          <w:rStyle w:val="CodeHTML"/>
          <w:rFonts w:eastAsiaTheme="minorHAnsi"/>
          <w:color w:val="222222"/>
        </w:rPr>
      </w:pPr>
      <w:r>
        <w:rPr>
          <w:rStyle w:val="CodeHTML"/>
          <w:rFonts w:eastAsiaTheme="minorHAnsi"/>
          <w:color w:val="222222"/>
        </w:rPr>
        <w:t>{</w:t>
      </w:r>
    </w:p>
    <w:p w14:paraId="61984971" w14:textId="77777777" w:rsidR="00E70796" w:rsidRDefault="00E70796" w:rsidP="00592632">
      <w:pPr>
        <w:rPr>
          <w:rStyle w:val="CodeHTML"/>
          <w:rFonts w:eastAsiaTheme="minorHAnsi"/>
          <w:color w:val="222222"/>
        </w:rPr>
      </w:pPr>
      <w:r>
        <w:rPr>
          <w:rStyle w:val="CodeHTML"/>
          <w:rFonts w:eastAsiaTheme="minorHAnsi"/>
          <w:color w:val="222222"/>
        </w:rPr>
        <w:t xml:space="preserve">    if (hardware.AvailableQuantity &gt; 0)</w:t>
      </w:r>
    </w:p>
    <w:p w14:paraId="2A465C94" w14:textId="77777777" w:rsidR="00E70796" w:rsidRDefault="00E70796" w:rsidP="00592632">
      <w:pPr>
        <w:rPr>
          <w:rStyle w:val="CodeHTML"/>
          <w:rFonts w:eastAsiaTheme="minorHAnsi"/>
          <w:color w:val="222222"/>
        </w:rPr>
      </w:pPr>
      <w:r>
        <w:rPr>
          <w:rStyle w:val="CodeHTML"/>
          <w:rFonts w:eastAsiaTheme="minorHAnsi"/>
          <w:color w:val="222222"/>
        </w:rPr>
        <w:t xml:space="preserve">    {</w:t>
      </w:r>
    </w:p>
    <w:p w14:paraId="685A5C26" w14:textId="77777777" w:rsidR="00E70796" w:rsidRDefault="00E70796" w:rsidP="00592632">
      <w:pPr>
        <w:rPr>
          <w:rStyle w:val="CodeHTML"/>
          <w:rFonts w:eastAsiaTheme="minorHAnsi"/>
          <w:color w:val="222222"/>
        </w:rPr>
      </w:pPr>
      <w:r>
        <w:rPr>
          <w:rStyle w:val="CodeHTML"/>
          <w:rFonts w:eastAsiaTheme="minorHAnsi"/>
          <w:color w:val="222222"/>
        </w:rPr>
        <w:t xml:space="preserve">        availableHardwares.Add(hardware);</w:t>
      </w:r>
    </w:p>
    <w:p w14:paraId="6D8E1B75" w14:textId="77777777" w:rsidR="00E70796" w:rsidRDefault="00E70796" w:rsidP="00592632">
      <w:pPr>
        <w:rPr>
          <w:rStyle w:val="CodeHTML"/>
          <w:rFonts w:eastAsiaTheme="minorHAnsi"/>
          <w:color w:val="222222"/>
        </w:rPr>
      </w:pPr>
      <w:r>
        <w:rPr>
          <w:rStyle w:val="CodeHTML"/>
          <w:rFonts w:eastAsiaTheme="minorHAnsi"/>
          <w:color w:val="222222"/>
        </w:rPr>
        <w:t xml:space="preserve">    }</w:t>
      </w:r>
    </w:p>
    <w:p w14:paraId="7FC048CB" w14:textId="77777777" w:rsidR="00E70796" w:rsidRDefault="00E70796" w:rsidP="00592632">
      <w:pPr>
        <w:rPr>
          <w:rStyle w:val="CodeHTML"/>
          <w:rFonts w:eastAsiaTheme="minorHAnsi"/>
          <w:color w:val="222222"/>
        </w:rPr>
      </w:pPr>
      <w:r>
        <w:rPr>
          <w:rStyle w:val="CodeHTML"/>
          <w:rFonts w:eastAsiaTheme="minorHAnsi"/>
          <w:color w:val="222222"/>
        </w:rPr>
        <w:t>}</w:t>
      </w:r>
    </w:p>
    <w:p w14:paraId="0EB5862A" w14:textId="77777777" w:rsidR="00E70796" w:rsidRDefault="00E70796" w:rsidP="00592632">
      <w:r>
        <w:t>Version fonctionnelle avec LINQ :</w:t>
      </w:r>
    </w:p>
    <w:p w14:paraId="64E8BAD1" w14:textId="77777777" w:rsidR="00E70796" w:rsidRDefault="00E70796" w:rsidP="00592632">
      <w:pPr>
        <w:rPr>
          <w:rStyle w:val="CodeHTML"/>
          <w:rFonts w:eastAsiaTheme="minorHAnsi"/>
          <w:color w:val="222222"/>
        </w:rPr>
      </w:pPr>
      <w:r>
        <w:rPr>
          <w:rStyle w:val="CodeHTML"/>
          <w:rFonts w:eastAsiaTheme="minorHAnsi"/>
          <w:color w:val="222222"/>
        </w:rPr>
        <w:t>var availableHardwares = hardwares</w:t>
      </w:r>
    </w:p>
    <w:p w14:paraId="4F53E1A8" w14:textId="77777777" w:rsidR="00E70796" w:rsidRDefault="00E70796" w:rsidP="00592632">
      <w:pPr>
        <w:rPr>
          <w:rStyle w:val="CodeHTML"/>
          <w:rFonts w:eastAsiaTheme="minorHAnsi"/>
          <w:color w:val="222222"/>
        </w:rPr>
      </w:pPr>
      <w:r>
        <w:rPr>
          <w:rStyle w:val="CodeHTML"/>
          <w:rFonts w:eastAsiaTheme="minorHAnsi"/>
          <w:color w:val="222222"/>
        </w:rPr>
        <w:t xml:space="preserve">    .Where(hardware =&gt; hardware.AvailableQuantity &gt; 0)</w:t>
      </w:r>
    </w:p>
    <w:p w14:paraId="6004BBED" w14:textId="77777777" w:rsidR="00E70796" w:rsidRDefault="00E70796" w:rsidP="00592632">
      <w:pPr>
        <w:rPr>
          <w:rStyle w:val="CodeHTML"/>
          <w:rFonts w:eastAsiaTheme="minorHAnsi"/>
          <w:color w:val="222222"/>
        </w:rPr>
      </w:pPr>
      <w:r>
        <w:rPr>
          <w:rStyle w:val="CodeHTML"/>
          <w:rFonts w:eastAsiaTheme="minorHAnsi"/>
          <w:color w:val="222222"/>
        </w:rPr>
        <w:t xml:space="preserve">    .ToList();</w:t>
      </w:r>
    </w:p>
    <w:p w14:paraId="30AA6165" w14:textId="77777777" w:rsidR="00E70796" w:rsidRDefault="00E70796" w:rsidP="00592632">
      <w:r>
        <w:t>La version fonctionnelle est plus courte et montre directement l’intention :</w:t>
      </w:r>
    </w:p>
    <w:p w14:paraId="1367218E" w14:textId="77777777" w:rsidR="00E70796" w:rsidRDefault="00E70796" w:rsidP="00592632">
      <w:r>
        <w:t>Je veux les matériels dont la quantité disponible est supérieure à zéro.</w:t>
      </w:r>
    </w:p>
    <w:p w14:paraId="767F1176" w14:textId="77777777" w:rsidR="00E70796" w:rsidRDefault="00E70796" w:rsidP="00592632">
      <w:r>
        <w:t>Autre exemple avec transformation :</w:t>
      </w:r>
    </w:p>
    <w:p w14:paraId="03CDC3A6" w14:textId="77777777" w:rsidR="00E70796" w:rsidRDefault="00E70796" w:rsidP="00592632">
      <w:pPr>
        <w:rPr>
          <w:rStyle w:val="CodeHTML"/>
          <w:rFonts w:eastAsiaTheme="minorHAnsi"/>
          <w:color w:val="222222"/>
        </w:rPr>
      </w:pPr>
      <w:r>
        <w:rPr>
          <w:rStyle w:val="CodeHTML"/>
          <w:rFonts w:eastAsiaTheme="minorHAnsi"/>
          <w:color w:val="222222"/>
        </w:rPr>
        <w:t>var hardwareNames = hardwares</w:t>
      </w:r>
    </w:p>
    <w:p w14:paraId="07D75A73" w14:textId="77777777" w:rsidR="00E70796" w:rsidRDefault="00E70796" w:rsidP="00592632">
      <w:pPr>
        <w:rPr>
          <w:rStyle w:val="CodeHTML"/>
          <w:rFonts w:eastAsiaTheme="minorHAnsi"/>
          <w:color w:val="222222"/>
        </w:rPr>
      </w:pPr>
      <w:r>
        <w:rPr>
          <w:rStyle w:val="CodeHTML"/>
          <w:rFonts w:eastAsiaTheme="minorHAnsi"/>
          <w:color w:val="222222"/>
        </w:rPr>
        <w:t xml:space="preserve">    .Where(hardware =&gt; hardware.AvailableQuantity &gt; 0)</w:t>
      </w:r>
    </w:p>
    <w:p w14:paraId="6BB5A885" w14:textId="77777777" w:rsidR="00E70796" w:rsidRDefault="00E70796" w:rsidP="00592632">
      <w:pPr>
        <w:rPr>
          <w:rStyle w:val="CodeHTML"/>
          <w:rFonts w:eastAsiaTheme="minorHAnsi"/>
          <w:color w:val="222222"/>
        </w:rPr>
      </w:pPr>
      <w:r>
        <w:rPr>
          <w:rStyle w:val="CodeHTML"/>
          <w:rFonts w:eastAsiaTheme="minorHAnsi"/>
          <w:color w:val="222222"/>
        </w:rPr>
        <w:t xml:space="preserve">    .Select(hardware =&gt; hardware.Name)</w:t>
      </w:r>
    </w:p>
    <w:p w14:paraId="330EDFBE" w14:textId="77777777" w:rsidR="00E70796" w:rsidRDefault="00E70796" w:rsidP="00592632">
      <w:pPr>
        <w:rPr>
          <w:rStyle w:val="CodeHTML"/>
          <w:rFonts w:eastAsiaTheme="minorHAnsi"/>
          <w:color w:val="222222"/>
        </w:rPr>
      </w:pPr>
      <w:r>
        <w:rPr>
          <w:rStyle w:val="CodeHTML"/>
          <w:rFonts w:eastAsiaTheme="minorHAnsi"/>
          <w:color w:val="222222"/>
        </w:rPr>
        <w:t xml:space="preserve">    .ToList();</w:t>
      </w:r>
    </w:p>
    <w:p w14:paraId="5CAA4560" w14:textId="77777777" w:rsidR="00E70796" w:rsidRDefault="00E70796" w:rsidP="00592632">
      <w:r>
        <w:t>Ici, on garde uniquement les matériels disponibles, puis on récupère leurs noms.</w:t>
      </w:r>
    </w:p>
    <w:p w14:paraId="0B346D6A" w14:textId="77777777" w:rsidR="00E70796" w:rsidRDefault="00E70796" w:rsidP="00E70796">
      <w:pPr>
        <w:rPr>
          <w:rFonts w:ascii="Times New Roman" w:hAnsi="Times New Roman" w:cs="Times New Roman"/>
        </w:rPr>
      </w:pPr>
    </w:p>
    <w:p w14:paraId="0A3DF303" w14:textId="4D05A71A" w:rsidR="000C16DD" w:rsidRDefault="000C16DD">
      <w:r>
        <w:br w:type="page"/>
      </w:r>
    </w:p>
    <w:p w14:paraId="52D44AFE" w14:textId="77777777" w:rsidR="000C16DD" w:rsidRDefault="000C16DD" w:rsidP="000C16DD">
      <w:pPr>
        <w:pStyle w:val="Titre2"/>
        <w:rPr>
          <w:rFonts w:ascii="Arial" w:hAnsi="Arial" w:cs="Arial"/>
          <w:color w:val="222222"/>
        </w:rPr>
      </w:pPr>
      <w:bookmarkStart w:id="58" w:name="_Toc233796854"/>
      <w:r>
        <w:rPr>
          <w:rFonts w:ascii="Arial" w:hAnsi="Arial" w:cs="Arial"/>
          <w:color w:val="222222"/>
        </w:rPr>
        <w:lastRenderedPageBreak/>
        <w:t>26. Résumé personnel du module</w:t>
      </w:r>
      <w:bookmarkEnd w:id="58"/>
    </w:p>
    <w:p w14:paraId="354DCA8A" w14:textId="77777777" w:rsidR="000C16DD" w:rsidRDefault="000C16DD" w:rsidP="000C16DD">
      <w:pPr>
        <w:pStyle w:val="NormalWeb"/>
        <w:rPr>
          <w:rFonts w:ascii="Arial" w:hAnsi="Arial" w:cs="Arial"/>
          <w:color w:val="222222"/>
        </w:rPr>
      </w:pPr>
      <w:r>
        <w:rPr>
          <w:rFonts w:ascii="Arial" w:hAnsi="Arial" w:cs="Arial"/>
          <w:color w:val="222222"/>
        </w:rPr>
        <w:t>Le module 323 va me permettre d’apprendre à programmer avec une approche fonctionnelle.</w:t>
      </w:r>
    </w:p>
    <w:p w14:paraId="045FE8ED" w14:textId="77777777" w:rsidR="000C16DD" w:rsidRDefault="000C16DD" w:rsidP="000C16DD">
      <w:pPr>
        <w:pStyle w:val="NormalWeb"/>
        <w:rPr>
          <w:rFonts w:ascii="Arial" w:hAnsi="Arial" w:cs="Arial"/>
          <w:color w:val="222222"/>
        </w:rPr>
      </w:pPr>
      <w:r>
        <w:rPr>
          <w:rFonts w:ascii="Arial" w:hAnsi="Arial" w:cs="Arial"/>
          <w:color w:val="222222"/>
        </w:rPr>
        <w:t>Je vais étudier les différences entre les paradigmes de programmation, les fonctions pures, l’immutabilité, les lambdas, les fonctions d’ordre supérieur, les opérations map, filter et reduce, ainsi que la refactorisation de code impératif vers du code plus déclaratif.</w:t>
      </w:r>
    </w:p>
    <w:p w14:paraId="6E7788F0" w14:textId="77777777" w:rsidR="000C16DD" w:rsidRDefault="000C16DD" w:rsidP="000C16DD">
      <w:pPr>
        <w:pStyle w:val="NormalWeb"/>
        <w:rPr>
          <w:rFonts w:ascii="Arial" w:hAnsi="Arial" w:cs="Arial"/>
          <w:color w:val="222222"/>
        </w:rPr>
      </w:pPr>
      <w:r>
        <w:rPr>
          <w:rFonts w:ascii="Arial" w:hAnsi="Arial" w:cs="Arial"/>
          <w:color w:val="222222"/>
        </w:rPr>
        <w:t>Ce module est directement utile pour mon futur métier de développeur d’applications, car il m’aidera à écrire du code plus lisible, plus testable et plus maintenable. Il me permettra aussi de mieux utiliser des outils comme LINQ en C# et de mieux structurer mes algorithmes.</w:t>
      </w:r>
    </w:p>
    <w:p w14:paraId="7ACD4BE8" w14:textId="77777777" w:rsidR="000C16DD" w:rsidRDefault="000C16DD" w:rsidP="000C16DD">
      <w:pPr>
        <w:rPr>
          <w:rFonts w:ascii="Times New Roman" w:hAnsi="Times New Roman" w:cs="Times New Roman"/>
        </w:rPr>
      </w:pPr>
    </w:p>
    <w:p w14:paraId="6CE87C7D" w14:textId="77777777" w:rsidR="009B281D" w:rsidRPr="008C3566" w:rsidRDefault="009B281D" w:rsidP="00FD66B6"/>
    <w:sectPr w:rsidR="009B281D" w:rsidRPr="008C3566" w:rsidSect="00EF75B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52D758" w14:textId="77777777" w:rsidR="006E2A1D" w:rsidRDefault="006E2A1D" w:rsidP="00EF75B7">
      <w:pPr>
        <w:spacing w:after="0" w:line="240" w:lineRule="auto"/>
      </w:pPr>
      <w:r>
        <w:separator/>
      </w:r>
    </w:p>
  </w:endnote>
  <w:endnote w:type="continuationSeparator" w:id="0">
    <w:p w14:paraId="74F43673" w14:textId="77777777" w:rsidR="006E2A1D" w:rsidRDefault="006E2A1D" w:rsidP="00EF7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F6D8F5" w14:textId="77777777" w:rsidR="00EF75B7" w:rsidRDefault="00EF75B7" w:rsidP="00EF75B7">
    <w:pPr>
      <w:pStyle w:val="Pieddepage"/>
      <w:jc w:val="center"/>
    </w:pPr>
    <w:r>
      <w:rPr>
        <w:noProof/>
        <w:color w:val="808080" w:themeColor="background1" w:themeShade="80"/>
      </w:rPr>
      <mc:AlternateContent>
        <mc:Choice Requires="wpg">
          <w:drawing>
            <wp:anchor distT="0" distB="0" distL="0" distR="0" simplePos="0" relativeHeight="251660288" behindDoc="0" locked="0" layoutInCell="1" allowOverlap="1" wp14:anchorId="6D30C30D" wp14:editId="02B7C3DC">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943600" cy="320040"/>
              <wp:effectExtent l="0" t="0" r="0" b="3810"/>
              <wp:wrapSquare wrapText="bothSides"/>
              <wp:docPr id="37" name="Groupe 12"/>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Zone de texte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
                              <w:tag w:val=""/>
                              <w:id w:val="-1063724354"/>
                              <w:showingPlcHdr/>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14:paraId="1446080E" w14:textId="77777777" w:rsidR="00EF75B7" w:rsidRDefault="00EF75B7">
                                <w:pPr>
                                  <w:jc w:val="right"/>
                                  <w:rPr>
                                    <w:color w:val="7F7F7F" w:themeColor="text1" w:themeTint="80"/>
                                  </w:rPr>
                                </w:pPr>
                                <w:r>
                                  <w:rPr>
                                    <w:color w:val="7F7F7F" w:themeColor="text1" w:themeTint="80"/>
                                  </w:rPr>
                                  <w:t xml:space="preserve">     </w:t>
                                </w:r>
                              </w:p>
                            </w:sdtContent>
                          </w:sdt>
                          <w:p w14:paraId="5DAFAC2B" w14:textId="77777777" w:rsidR="00EF75B7" w:rsidRDefault="00EF75B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6D30C30D" id="Groupe 12" o:spid="_x0000_s1026" style="position:absolute;left:0;text-align:left;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">
              <v:rect id="Rectangle 38" o:spid="_x0000_s1027" style="position:absolute;left:190;width:59436;height:1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" fillcolor="black [3213]" stroked="f" strokeweight="1pt"/>
              <v:shapetype id="_x0000_t202" coordsize="21600,21600" o:spt="202" path="m,l,21600r21600,l21600,xe">
                <v:stroke joinstyle="miter"/>
                <v:path gradientshapeok="t" o:connecttype="rect"/>
              </v:shapetype>
              <v:shape id="Zone de texte 39" o:spid="_x0000_s1028" type="#_x0000_t202" style="position:absolute;top:666;width:59436;height:257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" filled="f" stroked="f" strokeweight=".5pt">
                <v:textbox inset=",,,0">
                  <w:txbxContent>
                    <w:sdt>
                      <w:sdtPr>
                        <w:rPr>
                          <w:color w:val="7F7F7F" w:themeColor="text1" w:themeTint="80"/>
                        </w:rPr>
                        <w:alias w:val="Date "/>
                        <w:tag w:val=""/>
                        <w:id w:val="-1063724354"/>
                        <w:showingPlcHdr/>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14:paraId="1446080E" w14:textId="77777777" w:rsidR="00EF75B7" w:rsidRDefault="00EF75B7">
                          <w:pPr>
                            <w:jc w:val="right"/>
                            <w:rPr>
                              <w:color w:val="7F7F7F" w:themeColor="text1" w:themeTint="80"/>
                            </w:rPr>
                          </w:pPr>
                          <w:r>
                            <w:rPr>
                              <w:color w:val="7F7F7F" w:themeColor="text1" w:themeTint="80"/>
                            </w:rPr>
                            <w:t xml:space="preserve">     </w:t>
                          </w:r>
                        </w:p>
                      </w:sdtContent>
                    </w:sdt>
                    <w:p w14:paraId="5DAFAC2B" w14:textId="77777777" w:rsidR="00EF75B7" w:rsidRDefault="00EF75B7">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5EE1853E" wp14:editId="0CC18FD1">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40" name="Rectangle 14"/>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B94E2E" w14:textId="77777777" w:rsidR="00EF75B7" w:rsidRDefault="00EF75B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E1853E" id="Rectangle 14" o:spid="_x0000_s1029" style="position:absolute;left:0;text-align:left;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" fillcolor="black [3213]" stroked="f" strokeweight="3pt">
              <v:textbox>
                <w:txbxContent>
                  <w:p w14:paraId="65B94E2E" w14:textId="77777777" w:rsidR="00EF75B7" w:rsidRDefault="00EF75B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v:textbox>
              <w10:wrap type="square" anchorx="margin" anchory="margin"/>
            </v:rect>
          </w:pict>
        </mc:Fallback>
      </mc:AlternateContent>
    </w:r>
    <w:r>
      <w:t>Mattis Lefranc-Adam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96607A" w14:textId="77777777" w:rsidR="006E2A1D" w:rsidRDefault="006E2A1D" w:rsidP="00EF75B7">
      <w:pPr>
        <w:spacing w:after="0" w:line="240" w:lineRule="auto"/>
      </w:pPr>
      <w:r>
        <w:separator/>
      </w:r>
    </w:p>
  </w:footnote>
  <w:footnote w:type="continuationSeparator" w:id="0">
    <w:p w14:paraId="48C140A9" w14:textId="77777777" w:rsidR="006E2A1D" w:rsidRDefault="006E2A1D" w:rsidP="00EF75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DC0AE1"/>
    <w:multiLevelType w:val="multilevel"/>
    <w:tmpl w:val="07F8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017C3"/>
    <w:multiLevelType w:val="multilevel"/>
    <w:tmpl w:val="7CFE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85CE1"/>
    <w:multiLevelType w:val="multilevel"/>
    <w:tmpl w:val="074E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F1223"/>
    <w:multiLevelType w:val="multilevel"/>
    <w:tmpl w:val="1012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9740D"/>
    <w:multiLevelType w:val="multilevel"/>
    <w:tmpl w:val="DBF2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E1E07"/>
    <w:multiLevelType w:val="multilevel"/>
    <w:tmpl w:val="570E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25AB0"/>
    <w:multiLevelType w:val="multilevel"/>
    <w:tmpl w:val="AC32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00AF7"/>
    <w:multiLevelType w:val="multilevel"/>
    <w:tmpl w:val="D106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67507"/>
    <w:multiLevelType w:val="multilevel"/>
    <w:tmpl w:val="BCDA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0100D"/>
    <w:multiLevelType w:val="multilevel"/>
    <w:tmpl w:val="EBB2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C3413"/>
    <w:multiLevelType w:val="multilevel"/>
    <w:tmpl w:val="0286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B5172"/>
    <w:multiLevelType w:val="multilevel"/>
    <w:tmpl w:val="9B08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45081E"/>
    <w:multiLevelType w:val="multilevel"/>
    <w:tmpl w:val="24F2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634054"/>
    <w:multiLevelType w:val="multilevel"/>
    <w:tmpl w:val="0A48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476244"/>
    <w:multiLevelType w:val="multilevel"/>
    <w:tmpl w:val="3F66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E03E77"/>
    <w:multiLevelType w:val="multilevel"/>
    <w:tmpl w:val="37BA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571DB7"/>
    <w:multiLevelType w:val="multilevel"/>
    <w:tmpl w:val="69C0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C224EE"/>
    <w:multiLevelType w:val="multilevel"/>
    <w:tmpl w:val="0460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7D7D0A"/>
    <w:multiLevelType w:val="multilevel"/>
    <w:tmpl w:val="5828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ED3B45"/>
    <w:multiLevelType w:val="multilevel"/>
    <w:tmpl w:val="E9FA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42E5B"/>
    <w:multiLevelType w:val="multilevel"/>
    <w:tmpl w:val="0B12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6E1FB5"/>
    <w:multiLevelType w:val="multilevel"/>
    <w:tmpl w:val="463C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FB450B"/>
    <w:multiLevelType w:val="multilevel"/>
    <w:tmpl w:val="E662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106428"/>
    <w:multiLevelType w:val="multilevel"/>
    <w:tmpl w:val="5000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E30B14"/>
    <w:multiLevelType w:val="multilevel"/>
    <w:tmpl w:val="4D82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B6238C"/>
    <w:multiLevelType w:val="multilevel"/>
    <w:tmpl w:val="E32A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447C02"/>
    <w:multiLevelType w:val="multilevel"/>
    <w:tmpl w:val="5306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C70042"/>
    <w:multiLevelType w:val="multilevel"/>
    <w:tmpl w:val="258C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DA4E85"/>
    <w:multiLevelType w:val="multilevel"/>
    <w:tmpl w:val="3A72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8A702A"/>
    <w:multiLevelType w:val="multilevel"/>
    <w:tmpl w:val="A374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6F46C9"/>
    <w:multiLevelType w:val="multilevel"/>
    <w:tmpl w:val="8180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AA1DBC"/>
    <w:multiLevelType w:val="multilevel"/>
    <w:tmpl w:val="BF88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DD4EAD"/>
    <w:multiLevelType w:val="multilevel"/>
    <w:tmpl w:val="F270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E41BA3"/>
    <w:multiLevelType w:val="multilevel"/>
    <w:tmpl w:val="C648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F65F92"/>
    <w:multiLevelType w:val="multilevel"/>
    <w:tmpl w:val="71B6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906A7C"/>
    <w:multiLevelType w:val="multilevel"/>
    <w:tmpl w:val="EE84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4E5CA7"/>
    <w:multiLevelType w:val="multilevel"/>
    <w:tmpl w:val="6D10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6E0EDE"/>
    <w:multiLevelType w:val="multilevel"/>
    <w:tmpl w:val="F83E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77609E"/>
    <w:multiLevelType w:val="multilevel"/>
    <w:tmpl w:val="C188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F64988"/>
    <w:multiLevelType w:val="multilevel"/>
    <w:tmpl w:val="514E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A12FC6"/>
    <w:multiLevelType w:val="multilevel"/>
    <w:tmpl w:val="1BA2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F9351F"/>
    <w:multiLevelType w:val="multilevel"/>
    <w:tmpl w:val="3DAE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9F093B"/>
    <w:multiLevelType w:val="multilevel"/>
    <w:tmpl w:val="C01A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6850E8"/>
    <w:multiLevelType w:val="multilevel"/>
    <w:tmpl w:val="2068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6052F9"/>
    <w:multiLevelType w:val="multilevel"/>
    <w:tmpl w:val="A674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545120"/>
    <w:multiLevelType w:val="multilevel"/>
    <w:tmpl w:val="F006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401FAF"/>
    <w:multiLevelType w:val="multilevel"/>
    <w:tmpl w:val="5480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0855453">
    <w:abstractNumId w:val="2"/>
  </w:num>
  <w:num w:numId="2" w16cid:durableId="2081322013">
    <w:abstractNumId w:val="18"/>
  </w:num>
  <w:num w:numId="3" w16cid:durableId="798109519">
    <w:abstractNumId w:val="23"/>
  </w:num>
  <w:num w:numId="4" w16cid:durableId="1018585680">
    <w:abstractNumId w:val="5"/>
  </w:num>
  <w:num w:numId="5" w16cid:durableId="446706827">
    <w:abstractNumId w:val="29"/>
  </w:num>
  <w:num w:numId="6" w16cid:durableId="1322663007">
    <w:abstractNumId w:val="42"/>
  </w:num>
  <w:num w:numId="7" w16cid:durableId="2053536661">
    <w:abstractNumId w:val="26"/>
  </w:num>
  <w:num w:numId="8" w16cid:durableId="1145928490">
    <w:abstractNumId w:val="30"/>
  </w:num>
  <w:num w:numId="9" w16cid:durableId="179783333">
    <w:abstractNumId w:val="19"/>
  </w:num>
  <w:num w:numId="10" w16cid:durableId="784470903">
    <w:abstractNumId w:val="31"/>
  </w:num>
  <w:num w:numId="11" w16cid:durableId="1735201705">
    <w:abstractNumId w:val="44"/>
  </w:num>
  <w:num w:numId="12" w16cid:durableId="1546332796">
    <w:abstractNumId w:val="33"/>
  </w:num>
  <w:num w:numId="13" w16cid:durableId="1931698752">
    <w:abstractNumId w:val="6"/>
  </w:num>
  <w:num w:numId="14" w16cid:durableId="1566182088">
    <w:abstractNumId w:val="43"/>
  </w:num>
  <w:num w:numId="15" w16cid:durableId="79060190">
    <w:abstractNumId w:val="22"/>
  </w:num>
  <w:num w:numId="16" w16cid:durableId="263419325">
    <w:abstractNumId w:val="46"/>
  </w:num>
  <w:num w:numId="17" w16cid:durableId="747656251">
    <w:abstractNumId w:val="10"/>
  </w:num>
  <w:num w:numId="18" w16cid:durableId="2143185574">
    <w:abstractNumId w:val="12"/>
  </w:num>
  <w:num w:numId="19" w16cid:durableId="2047026869">
    <w:abstractNumId w:val="11"/>
  </w:num>
  <w:num w:numId="20" w16cid:durableId="1197426054">
    <w:abstractNumId w:val="16"/>
  </w:num>
  <w:num w:numId="21" w16cid:durableId="1516069450">
    <w:abstractNumId w:val="34"/>
  </w:num>
  <w:num w:numId="22" w16cid:durableId="929922936">
    <w:abstractNumId w:val="45"/>
  </w:num>
  <w:num w:numId="23" w16cid:durableId="1919710077">
    <w:abstractNumId w:val="36"/>
  </w:num>
  <w:num w:numId="24" w16cid:durableId="1333726033">
    <w:abstractNumId w:val="25"/>
  </w:num>
  <w:num w:numId="25" w16cid:durableId="956371287">
    <w:abstractNumId w:val="32"/>
  </w:num>
  <w:num w:numId="26" w16cid:durableId="788159137">
    <w:abstractNumId w:val="9"/>
  </w:num>
  <w:num w:numId="27" w16cid:durableId="171995419">
    <w:abstractNumId w:val="17"/>
  </w:num>
  <w:num w:numId="28" w16cid:durableId="305014719">
    <w:abstractNumId w:val="37"/>
  </w:num>
  <w:num w:numId="29" w16cid:durableId="2068987567">
    <w:abstractNumId w:val="28"/>
  </w:num>
  <w:num w:numId="30" w16cid:durableId="16205090">
    <w:abstractNumId w:val="3"/>
  </w:num>
  <w:num w:numId="31" w16cid:durableId="765150782">
    <w:abstractNumId w:val="35"/>
  </w:num>
  <w:num w:numId="32" w16cid:durableId="2115712123">
    <w:abstractNumId w:val="21"/>
  </w:num>
  <w:num w:numId="33" w16cid:durableId="1915552918">
    <w:abstractNumId w:val="39"/>
  </w:num>
  <w:num w:numId="34" w16cid:durableId="514854509">
    <w:abstractNumId w:val="14"/>
  </w:num>
  <w:num w:numId="35" w16cid:durableId="1754348893">
    <w:abstractNumId w:val="7"/>
  </w:num>
  <w:num w:numId="36" w16cid:durableId="660885108">
    <w:abstractNumId w:val="41"/>
  </w:num>
  <w:num w:numId="37" w16cid:durableId="821848824">
    <w:abstractNumId w:val="8"/>
  </w:num>
  <w:num w:numId="38" w16cid:durableId="1599291200">
    <w:abstractNumId w:val="27"/>
  </w:num>
  <w:num w:numId="39" w16cid:durableId="185024049">
    <w:abstractNumId w:val="20"/>
  </w:num>
  <w:num w:numId="40" w16cid:durableId="997341920">
    <w:abstractNumId w:val="13"/>
  </w:num>
  <w:num w:numId="41" w16cid:durableId="520165461">
    <w:abstractNumId w:val="38"/>
  </w:num>
  <w:num w:numId="42" w16cid:durableId="1076049633">
    <w:abstractNumId w:val="0"/>
  </w:num>
  <w:num w:numId="43" w16cid:durableId="1230077874">
    <w:abstractNumId w:val="4"/>
  </w:num>
  <w:num w:numId="44" w16cid:durableId="501047695">
    <w:abstractNumId w:val="15"/>
  </w:num>
  <w:num w:numId="45" w16cid:durableId="126821257">
    <w:abstractNumId w:val="40"/>
  </w:num>
  <w:num w:numId="46" w16cid:durableId="1652832165">
    <w:abstractNumId w:val="1"/>
  </w:num>
  <w:num w:numId="47" w16cid:durableId="356658819">
    <w:abstractNumId w:val="2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538"/>
    <w:rsid w:val="00004A9E"/>
    <w:rsid w:val="00021387"/>
    <w:rsid w:val="00062A21"/>
    <w:rsid w:val="00066004"/>
    <w:rsid w:val="0006795A"/>
    <w:rsid w:val="00071171"/>
    <w:rsid w:val="00076886"/>
    <w:rsid w:val="000872FD"/>
    <w:rsid w:val="000A5BE8"/>
    <w:rsid w:val="000C16DD"/>
    <w:rsid w:val="000C1CAD"/>
    <w:rsid w:val="000D2679"/>
    <w:rsid w:val="000D3033"/>
    <w:rsid w:val="000E5481"/>
    <w:rsid w:val="000F5538"/>
    <w:rsid w:val="000F7443"/>
    <w:rsid w:val="001129F5"/>
    <w:rsid w:val="0016672D"/>
    <w:rsid w:val="00177465"/>
    <w:rsid w:val="001822D5"/>
    <w:rsid w:val="001B33B5"/>
    <w:rsid w:val="002366B5"/>
    <w:rsid w:val="00246D4B"/>
    <w:rsid w:val="00266C36"/>
    <w:rsid w:val="00267E94"/>
    <w:rsid w:val="00286A07"/>
    <w:rsid w:val="002E0C29"/>
    <w:rsid w:val="002F439E"/>
    <w:rsid w:val="002F4436"/>
    <w:rsid w:val="002F7712"/>
    <w:rsid w:val="00330E4E"/>
    <w:rsid w:val="00346B76"/>
    <w:rsid w:val="00347986"/>
    <w:rsid w:val="003507C5"/>
    <w:rsid w:val="00385AB3"/>
    <w:rsid w:val="003B0192"/>
    <w:rsid w:val="003F2544"/>
    <w:rsid w:val="0040224A"/>
    <w:rsid w:val="00447186"/>
    <w:rsid w:val="00490497"/>
    <w:rsid w:val="004930D8"/>
    <w:rsid w:val="004C2ACC"/>
    <w:rsid w:val="004F2E3D"/>
    <w:rsid w:val="00545F22"/>
    <w:rsid w:val="00547427"/>
    <w:rsid w:val="00560DA7"/>
    <w:rsid w:val="00561540"/>
    <w:rsid w:val="005707C2"/>
    <w:rsid w:val="0057203E"/>
    <w:rsid w:val="00592632"/>
    <w:rsid w:val="005F61FB"/>
    <w:rsid w:val="0060553A"/>
    <w:rsid w:val="00606893"/>
    <w:rsid w:val="00624A7A"/>
    <w:rsid w:val="006409E4"/>
    <w:rsid w:val="00640BFC"/>
    <w:rsid w:val="00646762"/>
    <w:rsid w:val="0066667F"/>
    <w:rsid w:val="006672CA"/>
    <w:rsid w:val="006A2A37"/>
    <w:rsid w:val="006A7F3B"/>
    <w:rsid w:val="006C6616"/>
    <w:rsid w:val="006D1BE5"/>
    <w:rsid w:val="006E2A1D"/>
    <w:rsid w:val="006F0268"/>
    <w:rsid w:val="007173FC"/>
    <w:rsid w:val="00743BFB"/>
    <w:rsid w:val="00774316"/>
    <w:rsid w:val="00774CD6"/>
    <w:rsid w:val="00784303"/>
    <w:rsid w:val="007C1257"/>
    <w:rsid w:val="007D0B46"/>
    <w:rsid w:val="007D0EFE"/>
    <w:rsid w:val="007D718F"/>
    <w:rsid w:val="007D7E14"/>
    <w:rsid w:val="007E4B0A"/>
    <w:rsid w:val="007F3262"/>
    <w:rsid w:val="008002B1"/>
    <w:rsid w:val="00833557"/>
    <w:rsid w:val="008C3566"/>
    <w:rsid w:val="008C5FCB"/>
    <w:rsid w:val="008E661E"/>
    <w:rsid w:val="0090402D"/>
    <w:rsid w:val="009B1321"/>
    <w:rsid w:val="009B281D"/>
    <w:rsid w:val="009C709D"/>
    <w:rsid w:val="009D22B6"/>
    <w:rsid w:val="009F700F"/>
    <w:rsid w:val="00A63044"/>
    <w:rsid w:val="00AE6E99"/>
    <w:rsid w:val="00B0248F"/>
    <w:rsid w:val="00B0692C"/>
    <w:rsid w:val="00B42306"/>
    <w:rsid w:val="00B45B50"/>
    <w:rsid w:val="00B57171"/>
    <w:rsid w:val="00B613B0"/>
    <w:rsid w:val="00BA4329"/>
    <w:rsid w:val="00BE3F9D"/>
    <w:rsid w:val="00C00E92"/>
    <w:rsid w:val="00C65397"/>
    <w:rsid w:val="00CB034B"/>
    <w:rsid w:val="00CE2331"/>
    <w:rsid w:val="00CE5198"/>
    <w:rsid w:val="00CE6784"/>
    <w:rsid w:val="00CF7B37"/>
    <w:rsid w:val="00D0253C"/>
    <w:rsid w:val="00D1411F"/>
    <w:rsid w:val="00D55CA8"/>
    <w:rsid w:val="00D74418"/>
    <w:rsid w:val="00D76B2B"/>
    <w:rsid w:val="00D809F3"/>
    <w:rsid w:val="00DB4665"/>
    <w:rsid w:val="00DB6B8B"/>
    <w:rsid w:val="00DE4F23"/>
    <w:rsid w:val="00DF510E"/>
    <w:rsid w:val="00E47C61"/>
    <w:rsid w:val="00E51C67"/>
    <w:rsid w:val="00E56746"/>
    <w:rsid w:val="00E70796"/>
    <w:rsid w:val="00EC6739"/>
    <w:rsid w:val="00EE0FB6"/>
    <w:rsid w:val="00EF007D"/>
    <w:rsid w:val="00EF75B7"/>
    <w:rsid w:val="00F02643"/>
    <w:rsid w:val="00F309D5"/>
    <w:rsid w:val="00F514FE"/>
    <w:rsid w:val="00F629B1"/>
    <w:rsid w:val="00FC37C6"/>
    <w:rsid w:val="00FD66B6"/>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C9902"/>
  <w15:chartTrackingRefBased/>
  <w15:docId w15:val="{48B0DEFD-E7C0-A344-9A1C-3B00CB2E5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autoRedefine/>
    <w:uiPriority w:val="9"/>
    <w:qFormat/>
    <w:rsid w:val="008C5FCB"/>
    <w:pPr>
      <w:keepNext/>
      <w:keepLines/>
      <w:spacing w:before="360" w:after="80"/>
      <w:outlineLvl w:val="0"/>
    </w:pPr>
    <w:rPr>
      <w:rFonts w:asciiTheme="majorHAnsi" w:eastAsia="Times New Roman" w:hAnsiTheme="majorHAnsi" w:cstheme="majorBidi"/>
      <w:color w:val="000000" w:themeColor="text1"/>
      <w:sz w:val="96"/>
      <w:szCs w:val="40"/>
      <w:lang w:eastAsia="fr-FR"/>
    </w:rPr>
  </w:style>
  <w:style w:type="paragraph" w:styleId="Titre2">
    <w:name w:val="heading 2"/>
    <w:basedOn w:val="Normal"/>
    <w:next w:val="Normal"/>
    <w:link w:val="Titre2Car"/>
    <w:uiPriority w:val="9"/>
    <w:unhideWhenUsed/>
    <w:qFormat/>
    <w:rsid w:val="00F629B1"/>
    <w:pPr>
      <w:keepNext/>
      <w:keepLines/>
      <w:spacing w:before="160" w:after="80"/>
      <w:jc w:val="center"/>
      <w:outlineLvl w:val="1"/>
    </w:pPr>
    <w:rPr>
      <w:rFonts w:asciiTheme="majorHAnsi" w:eastAsiaTheme="majorEastAsia" w:hAnsiTheme="majorHAnsi" w:cstheme="majorBidi"/>
      <w:color w:val="000000" w:themeColor="text1"/>
      <w:sz w:val="40"/>
      <w:szCs w:val="32"/>
      <w:u w:val="single"/>
    </w:rPr>
  </w:style>
  <w:style w:type="paragraph" w:styleId="Titre3">
    <w:name w:val="heading 3"/>
    <w:basedOn w:val="Normal"/>
    <w:next w:val="Normal"/>
    <w:link w:val="Titre3Car"/>
    <w:uiPriority w:val="9"/>
    <w:unhideWhenUsed/>
    <w:qFormat/>
    <w:rsid w:val="00DE4F23"/>
    <w:pPr>
      <w:keepNext/>
      <w:keepLines/>
      <w:spacing w:before="160" w:after="80"/>
      <w:outlineLvl w:val="2"/>
    </w:pPr>
    <w:rPr>
      <w:rFonts w:eastAsiaTheme="majorEastAsia" w:cstheme="majorBidi"/>
      <w:b/>
      <w:color w:val="000000" w:themeColor="text1"/>
      <w:sz w:val="32"/>
      <w:szCs w:val="28"/>
      <w:u w:val="single"/>
    </w:rPr>
  </w:style>
  <w:style w:type="paragraph" w:styleId="Titre4">
    <w:name w:val="heading 4"/>
    <w:basedOn w:val="Normal"/>
    <w:next w:val="Normal"/>
    <w:link w:val="Titre4Car"/>
    <w:uiPriority w:val="9"/>
    <w:semiHidden/>
    <w:unhideWhenUsed/>
    <w:qFormat/>
    <w:rsid w:val="00E47C6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47C6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47C6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47C6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47C6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47C6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C5FCB"/>
    <w:rPr>
      <w:rFonts w:asciiTheme="majorHAnsi" w:eastAsia="Times New Roman" w:hAnsiTheme="majorHAnsi" w:cstheme="majorBidi"/>
      <w:color w:val="000000" w:themeColor="text1"/>
      <w:sz w:val="96"/>
      <w:szCs w:val="40"/>
      <w:lang w:eastAsia="fr-FR"/>
    </w:rPr>
  </w:style>
  <w:style w:type="character" w:customStyle="1" w:styleId="Titre2Car">
    <w:name w:val="Titre 2 Car"/>
    <w:basedOn w:val="Policepardfaut"/>
    <w:link w:val="Titre2"/>
    <w:uiPriority w:val="9"/>
    <w:rsid w:val="00F629B1"/>
    <w:rPr>
      <w:rFonts w:asciiTheme="majorHAnsi" w:eastAsiaTheme="majorEastAsia" w:hAnsiTheme="majorHAnsi" w:cstheme="majorBidi"/>
      <w:color w:val="000000" w:themeColor="text1"/>
      <w:sz w:val="40"/>
      <w:szCs w:val="32"/>
      <w:u w:val="single"/>
    </w:rPr>
  </w:style>
  <w:style w:type="character" w:customStyle="1" w:styleId="Titre3Car">
    <w:name w:val="Titre 3 Car"/>
    <w:basedOn w:val="Policepardfaut"/>
    <w:link w:val="Titre3"/>
    <w:uiPriority w:val="9"/>
    <w:rsid w:val="00DE4F23"/>
    <w:rPr>
      <w:rFonts w:eastAsiaTheme="majorEastAsia" w:cstheme="majorBidi"/>
      <w:b/>
      <w:color w:val="000000" w:themeColor="text1"/>
      <w:sz w:val="32"/>
      <w:szCs w:val="28"/>
      <w:u w:val="single"/>
    </w:rPr>
  </w:style>
  <w:style w:type="character" w:customStyle="1" w:styleId="Titre4Car">
    <w:name w:val="Titre 4 Car"/>
    <w:basedOn w:val="Policepardfaut"/>
    <w:link w:val="Titre4"/>
    <w:uiPriority w:val="9"/>
    <w:semiHidden/>
    <w:rsid w:val="00E47C6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47C6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47C6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47C6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47C6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47C61"/>
    <w:rPr>
      <w:rFonts w:eastAsiaTheme="majorEastAsia" w:cstheme="majorBidi"/>
      <w:color w:val="272727" w:themeColor="text1" w:themeTint="D8"/>
    </w:rPr>
  </w:style>
  <w:style w:type="paragraph" w:styleId="Titre">
    <w:name w:val="Title"/>
    <w:basedOn w:val="Normal"/>
    <w:next w:val="Normal"/>
    <w:link w:val="TitreCar"/>
    <w:uiPriority w:val="10"/>
    <w:qFormat/>
    <w:rsid w:val="00E47C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47C6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47C6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47C6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47C61"/>
    <w:pPr>
      <w:spacing w:before="160"/>
      <w:jc w:val="center"/>
    </w:pPr>
    <w:rPr>
      <w:i/>
      <w:iCs/>
      <w:color w:val="404040" w:themeColor="text1" w:themeTint="BF"/>
    </w:rPr>
  </w:style>
  <w:style w:type="character" w:customStyle="1" w:styleId="CitationCar">
    <w:name w:val="Citation Car"/>
    <w:basedOn w:val="Policepardfaut"/>
    <w:link w:val="Citation"/>
    <w:uiPriority w:val="29"/>
    <w:rsid w:val="00E47C61"/>
    <w:rPr>
      <w:i/>
      <w:iCs/>
      <w:color w:val="404040" w:themeColor="text1" w:themeTint="BF"/>
    </w:rPr>
  </w:style>
  <w:style w:type="paragraph" w:styleId="Paragraphedeliste">
    <w:name w:val="List Paragraph"/>
    <w:basedOn w:val="Normal"/>
    <w:uiPriority w:val="34"/>
    <w:qFormat/>
    <w:rsid w:val="00E47C61"/>
    <w:pPr>
      <w:ind w:left="720"/>
      <w:contextualSpacing/>
    </w:pPr>
  </w:style>
  <w:style w:type="character" w:styleId="Accentuationintense">
    <w:name w:val="Intense Emphasis"/>
    <w:basedOn w:val="Policepardfaut"/>
    <w:uiPriority w:val="21"/>
    <w:qFormat/>
    <w:rsid w:val="00E47C61"/>
    <w:rPr>
      <w:i/>
      <w:iCs/>
      <w:color w:val="2F5496" w:themeColor="accent1" w:themeShade="BF"/>
    </w:rPr>
  </w:style>
  <w:style w:type="paragraph" w:styleId="Citationintense">
    <w:name w:val="Intense Quote"/>
    <w:basedOn w:val="Normal"/>
    <w:next w:val="Normal"/>
    <w:link w:val="CitationintenseCar"/>
    <w:uiPriority w:val="30"/>
    <w:qFormat/>
    <w:rsid w:val="00E47C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47C61"/>
    <w:rPr>
      <w:i/>
      <w:iCs/>
      <w:color w:val="2F5496" w:themeColor="accent1" w:themeShade="BF"/>
    </w:rPr>
  </w:style>
  <w:style w:type="character" w:styleId="Rfrenceintense">
    <w:name w:val="Intense Reference"/>
    <w:basedOn w:val="Policepardfaut"/>
    <w:uiPriority w:val="32"/>
    <w:qFormat/>
    <w:rsid w:val="00E47C61"/>
    <w:rPr>
      <w:b/>
      <w:bCs/>
      <w:smallCaps/>
      <w:color w:val="2F5496" w:themeColor="accent1" w:themeShade="BF"/>
      <w:spacing w:val="5"/>
    </w:rPr>
  </w:style>
  <w:style w:type="paragraph" w:styleId="NormalWeb">
    <w:name w:val="Normal (Web)"/>
    <w:basedOn w:val="Normal"/>
    <w:uiPriority w:val="99"/>
    <w:unhideWhenUsed/>
    <w:rsid w:val="00A63044"/>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apple-converted-space">
    <w:name w:val="apple-converted-space"/>
    <w:basedOn w:val="Policepardfaut"/>
    <w:rsid w:val="00A63044"/>
  </w:style>
  <w:style w:type="character" w:styleId="lev">
    <w:name w:val="Strong"/>
    <w:basedOn w:val="Policepardfaut"/>
    <w:uiPriority w:val="22"/>
    <w:qFormat/>
    <w:rsid w:val="00A63044"/>
    <w:rPr>
      <w:b/>
      <w:bCs/>
    </w:rPr>
  </w:style>
  <w:style w:type="character" w:styleId="Lienhypertexte">
    <w:name w:val="Hyperlink"/>
    <w:basedOn w:val="Policepardfaut"/>
    <w:uiPriority w:val="99"/>
    <w:unhideWhenUsed/>
    <w:rsid w:val="00A63044"/>
    <w:rPr>
      <w:color w:val="0000FF"/>
      <w:u w:val="single"/>
    </w:rPr>
  </w:style>
  <w:style w:type="paragraph" w:styleId="En-tte">
    <w:name w:val="header"/>
    <w:basedOn w:val="Normal"/>
    <w:link w:val="En-tteCar"/>
    <w:uiPriority w:val="99"/>
    <w:unhideWhenUsed/>
    <w:rsid w:val="00EF75B7"/>
    <w:pPr>
      <w:tabs>
        <w:tab w:val="center" w:pos="4536"/>
        <w:tab w:val="right" w:pos="9072"/>
      </w:tabs>
      <w:spacing w:after="0" w:line="240" w:lineRule="auto"/>
    </w:pPr>
  </w:style>
  <w:style w:type="character" w:customStyle="1" w:styleId="En-tteCar">
    <w:name w:val="En-tête Car"/>
    <w:basedOn w:val="Policepardfaut"/>
    <w:link w:val="En-tte"/>
    <w:uiPriority w:val="99"/>
    <w:rsid w:val="00EF75B7"/>
  </w:style>
  <w:style w:type="paragraph" w:styleId="Pieddepage">
    <w:name w:val="footer"/>
    <w:basedOn w:val="Normal"/>
    <w:link w:val="PieddepageCar"/>
    <w:uiPriority w:val="99"/>
    <w:unhideWhenUsed/>
    <w:rsid w:val="00EF75B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F75B7"/>
  </w:style>
  <w:style w:type="character" w:styleId="Numrodeligne">
    <w:name w:val="line number"/>
    <w:basedOn w:val="Policepardfaut"/>
    <w:uiPriority w:val="99"/>
    <w:semiHidden/>
    <w:unhideWhenUsed/>
    <w:rsid w:val="00EF75B7"/>
  </w:style>
  <w:style w:type="paragraph" w:styleId="En-ttedetabledesmatires">
    <w:name w:val="TOC Heading"/>
    <w:basedOn w:val="Titre1"/>
    <w:next w:val="Normal"/>
    <w:uiPriority w:val="39"/>
    <w:unhideWhenUsed/>
    <w:qFormat/>
    <w:rsid w:val="00F629B1"/>
    <w:pPr>
      <w:spacing w:before="480" w:after="0" w:line="276" w:lineRule="auto"/>
      <w:outlineLvl w:val="9"/>
    </w:pPr>
    <w:rPr>
      <w:b/>
      <w:bCs/>
      <w:color w:val="2F5496" w:themeColor="accent1" w:themeShade="BF"/>
      <w:kern w:val="0"/>
      <w:sz w:val="28"/>
      <w:szCs w:val="28"/>
      <w14:ligatures w14:val="none"/>
    </w:rPr>
  </w:style>
  <w:style w:type="paragraph" w:styleId="TM1">
    <w:name w:val="toc 1"/>
    <w:basedOn w:val="Normal"/>
    <w:next w:val="Normal"/>
    <w:autoRedefine/>
    <w:uiPriority w:val="39"/>
    <w:unhideWhenUsed/>
    <w:rsid w:val="00F629B1"/>
    <w:pPr>
      <w:spacing w:before="120" w:after="0"/>
    </w:pPr>
    <w:rPr>
      <w:rFonts w:cstheme="minorHAnsi"/>
      <w:b/>
      <w:bCs/>
      <w:i/>
      <w:iCs/>
    </w:rPr>
  </w:style>
  <w:style w:type="paragraph" w:styleId="TM2">
    <w:name w:val="toc 2"/>
    <w:basedOn w:val="Normal"/>
    <w:next w:val="Normal"/>
    <w:autoRedefine/>
    <w:uiPriority w:val="39"/>
    <w:unhideWhenUsed/>
    <w:rsid w:val="00F629B1"/>
    <w:pPr>
      <w:spacing w:before="120" w:after="0"/>
      <w:ind w:left="240"/>
    </w:pPr>
    <w:rPr>
      <w:rFonts w:cstheme="minorHAnsi"/>
      <w:b/>
      <w:bCs/>
      <w:sz w:val="22"/>
      <w:szCs w:val="22"/>
    </w:rPr>
  </w:style>
  <w:style w:type="paragraph" w:styleId="TM3">
    <w:name w:val="toc 3"/>
    <w:basedOn w:val="Normal"/>
    <w:next w:val="Normal"/>
    <w:autoRedefine/>
    <w:uiPriority w:val="39"/>
    <w:unhideWhenUsed/>
    <w:rsid w:val="00F629B1"/>
    <w:pPr>
      <w:spacing w:after="0"/>
      <w:ind w:left="480"/>
    </w:pPr>
    <w:rPr>
      <w:rFonts w:cstheme="minorHAnsi"/>
      <w:sz w:val="20"/>
      <w:szCs w:val="20"/>
    </w:rPr>
  </w:style>
  <w:style w:type="paragraph" w:styleId="TM4">
    <w:name w:val="toc 4"/>
    <w:basedOn w:val="Normal"/>
    <w:next w:val="Normal"/>
    <w:autoRedefine/>
    <w:uiPriority w:val="39"/>
    <w:unhideWhenUsed/>
    <w:rsid w:val="00F629B1"/>
    <w:pPr>
      <w:spacing w:after="0"/>
      <w:ind w:left="720"/>
    </w:pPr>
    <w:rPr>
      <w:rFonts w:cstheme="minorHAnsi"/>
      <w:sz w:val="20"/>
      <w:szCs w:val="20"/>
    </w:rPr>
  </w:style>
  <w:style w:type="paragraph" w:styleId="TM5">
    <w:name w:val="toc 5"/>
    <w:basedOn w:val="Normal"/>
    <w:next w:val="Normal"/>
    <w:autoRedefine/>
    <w:uiPriority w:val="39"/>
    <w:unhideWhenUsed/>
    <w:rsid w:val="00F629B1"/>
    <w:pPr>
      <w:spacing w:after="0"/>
      <w:ind w:left="960"/>
    </w:pPr>
    <w:rPr>
      <w:rFonts w:cstheme="minorHAnsi"/>
      <w:sz w:val="20"/>
      <w:szCs w:val="20"/>
    </w:rPr>
  </w:style>
  <w:style w:type="paragraph" w:styleId="TM6">
    <w:name w:val="toc 6"/>
    <w:basedOn w:val="Normal"/>
    <w:next w:val="Normal"/>
    <w:autoRedefine/>
    <w:uiPriority w:val="39"/>
    <w:unhideWhenUsed/>
    <w:rsid w:val="00F629B1"/>
    <w:pPr>
      <w:spacing w:after="0"/>
      <w:ind w:left="1200"/>
    </w:pPr>
    <w:rPr>
      <w:rFonts w:cstheme="minorHAnsi"/>
      <w:sz w:val="20"/>
      <w:szCs w:val="20"/>
    </w:rPr>
  </w:style>
  <w:style w:type="paragraph" w:styleId="TM7">
    <w:name w:val="toc 7"/>
    <w:basedOn w:val="Normal"/>
    <w:next w:val="Normal"/>
    <w:autoRedefine/>
    <w:uiPriority w:val="39"/>
    <w:unhideWhenUsed/>
    <w:rsid w:val="00F629B1"/>
    <w:pPr>
      <w:spacing w:after="0"/>
      <w:ind w:left="1440"/>
    </w:pPr>
    <w:rPr>
      <w:rFonts w:cstheme="minorHAnsi"/>
      <w:sz w:val="20"/>
      <w:szCs w:val="20"/>
    </w:rPr>
  </w:style>
  <w:style w:type="paragraph" w:styleId="TM8">
    <w:name w:val="toc 8"/>
    <w:basedOn w:val="Normal"/>
    <w:next w:val="Normal"/>
    <w:autoRedefine/>
    <w:uiPriority w:val="39"/>
    <w:unhideWhenUsed/>
    <w:rsid w:val="00F629B1"/>
    <w:pPr>
      <w:spacing w:after="0"/>
      <w:ind w:left="1680"/>
    </w:pPr>
    <w:rPr>
      <w:rFonts w:cstheme="minorHAnsi"/>
      <w:sz w:val="20"/>
      <w:szCs w:val="20"/>
    </w:rPr>
  </w:style>
  <w:style w:type="paragraph" w:styleId="TM9">
    <w:name w:val="toc 9"/>
    <w:basedOn w:val="Normal"/>
    <w:next w:val="Normal"/>
    <w:autoRedefine/>
    <w:uiPriority w:val="39"/>
    <w:unhideWhenUsed/>
    <w:rsid w:val="00F629B1"/>
    <w:pPr>
      <w:spacing w:after="0"/>
      <w:ind w:left="1920"/>
    </w:pPr>
    <w:rPr>
      <w:rFonts w:cstheme="minorHAnsi"/>
      <w:sz w:val="20"/>
      <w:szCs w:val="20"/>
    </w:rPr>
  </w:style>
  <w:style w:type="character" w:styleId="CodeHTML">
    <w:name w:val="HTML Code"/>
    <w:basedOn w:val="Policepardfaut"/>
    <w:uiPriority w:val="99"/>
    <w:semiHidden/>
    <w:unhideWhenUsed/>
    <w:rsid w:val="000C1CAD"/>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8002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8002B1"/>
    <w:rPr>
      <w:rFonts w:ascii="Courier New" w:eastAsia="Times New Roman" w:hAnsi="Courier New" w:cs="Courier New"/>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ttislefrancadam/Library/Group%20Containers/UBF8T346G9.Office/User%20Content.localized/Templates.localized/NoteDeModu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7B3A22-74E2-4D41-8570-728A3ED5C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NoteDeModule.dotx</Template>
  <TotalTime>32</TotalTime>
  <Pages>35</Pages>
  <Words>3949</Words>
  <Characters>21724</Characters>
  <Application>Microsoft Office Word</Application>
  <DocSecurity>0</DocSecurity>
  <Lines>181</Lines>
  <Paragraphs>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Mattis Lefranc Adam</dc:creator>
  <cp:keywords/>
  <dc:description/>
  <cp:lastModifiedBy>Mattis Lefranc Adam</cp:lastModifiedBy>
  <cp:revision>69</cp:revision>
  <dcterms:created xsi:type="dcterms:W3CDTF">2026-07-01T07:48:00Z</dcterms:created>
  <dcterms:modified xsi:type="dcterms:W3CDTF">2026-07-01T09:46:00Z</dcterms:modified>
</cp:coreProperties>
</file>