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0F567" w14:textId="77777777" w:rsidR="00E45F2B" w:rsidRDefault="00000000">
      <w:pPr>
        <w:spacing w:after="80"/>
      </w:pPr>
      <w:r>
        <w:rPr>
          <w:b/>
          <w:color w:val="FFB000"/>
          <w:sz w:val="26"/>
        </w:rPr>
        <w:t>M323 · UE01 · EXERCICES</w:t>
      </w:r>
    </w:p>
    <w:p w14:paraId="77F365FA" w14:textId="77777777" w:rsidR="00E45F2B" w:rsidRDefault="00000000">
      <w:pPr>
        <w:pStyle w:val="Titre"/>
      </w:pPr>
      <w:r>
        <w:t>Du déclaratif au fonctionnel</w:t>
      </w:r>
    </w:p>
    <w:p w14:paraId="4F9C27CC" w14:textId="77777777" w:rsidR="00E45F2B" w:rsidRDefault="00000000">
      <w:pPr>
        <w:pStyle w:val="Sous-titre"/>
      </w:pPr>
      <w:r>
        <w:t>Fiche améliorée : consignes explicites et kit de démarrage regroupé</w:t>
      </w:r>
    </w:p>
    <w:p w14:paraId="34AFA03E" w14:textId="77777777" w:rsidR="00E45F2B" w:rsidRDefault="00000000">
      <w:r>
        <w:rPr>
          <w:b/>
        </w:rPr>
        <w:t xml:space="preserve">Durée totale : </w:t>
      </w:r>
      <w:r>
        <w:t>95 minutes, corrections courtes comprises</w:t>
      </w:r>
    </w:p>
    <w:p w14:paraId="50A329E9" w14:textId="77777777" w:rsidR="00E45F2B" w:rsidRDefault="00000000">
      <w:r>
        <w:rPr>
          <w:b/>
        </w:rPr>
        <w:t xml:space="preserve">Objectifs ICT : </w:t>
      </w:r>
      <w:r>
        <w:t>1.1, 1.2, 1.3</w:t>
      </w:r>
    </w:p>
    <w:p w14:paraId="1E8BC31D" w14:textId="77777777" w:rsidR="00E45F2B" w:rsidRDefault="00000000">
      <w:r>
        <w:rPr>
          <w:b/>
        </w:rPr>
        <w:t xml:space="preserve">Niveaux : </w:t>
      </w:r>
      <w:r>
        <w:t>B - Base, puis I - Intermédiaire</w:t>
      </w:r>
    </w:p>
    <w:p w14:paraId="72C8DF7D" w14:textId="77777777" w:rsidR="00E45F2B" w:rsidRDefault="00000000">
      <w:pPr>
        <w:keepLines/>
        <w:pBdr>
          <w:top w:val="single" w:sz="12" w:space="4" w:color="B42323"/>
          <w:left w:val="single" w:sz="12" w:space="4" w:color="B42323"/>
          <w:bottom w:val="single" w:sz="12" w:space="4" w:color="B42323"/>
          <w:right w:val="single" w:sz="12" w:space="4" w:color="B42323"/>
        </w:pBdr>
        <w:shd w:val="clear" w:color="auto" w:fill="FDE8E8"/>
        <w:spacing w:before="120" w:after="120"/>
      </w:pPr>
      <w:r>
        <w:rPr>
          <w:b/>
          <w:color w:val="B42323"/>
          <w:sz w:val="29"/>
        </w:rPr>
        <w:t xml:space="preserve">RÈGLE GÉNÉRALE  </w:t>
      </w:r>
      <w:r>
        <w:rPr>
          <w:sz w:val="29"/>
        </w:rPr>
        <w:t>Travaillez avec des méthodes nommées. N'utilisez ni expression lambda, ni Where, ni Select, ni Aggregate.</w:t>
      </w:r>
    </w:p>
    <w:p w14:paraId="1F32A1D8" w14:textId="77777777" w:rsidR="00E45F2B" w:rsidRDefault="00000000">
      <w:pPr>
        <w:pStyle w:val="Titre2"/>
      </w:pPr>
      <w:r>
        <w:t>Où travailler ?</w:t>
      </w:r>
    </w:p>
    <w:tbl>
      <w:tblPr>
        <w:tblStyle w:val="Grilledutableau"/>
        <w:tblW w:w="93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2100"/>
        <w:gridCol w:w="3000"/>
        <w:gridCol w:w="2850"/>
      </w:tblGrid>
      <w:tr w:rsidR="00E45F2B" w14:paraId="38D1076E" w14:textId="77777777">
        <w:trPr>
          <w:tblHeader/>
        </w:trPr>
        <w:tc>
          <w:tcPr>
            <w:tcW w:w="1350" w:type="dxa"/>
            <w:shd w:val="clear" w:color="auto" w:fill="071A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79071" w14:textId="77777777" w:rsidR="00E45F2B" w:rsidRDefault="00000000">
            <w:r>
              <w:rPr>
                <w:b/>
                <w:color w:val="FFFFFF"/>
                <w:sz w:val="21"/>
              </w:rPr>
              <w:t>Partie</w:t>
            </w:r>
          </w:p>
        </w:tc>
        <w:tc>
          <w:tcPr>
            <w:tcW w:w="2100" w:type="dxa"/>
            <w:shd w:val="clear" w:color="auto" w:fill="071A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D2900" w14:textId="77777777" w:rsidR="00E45F2B" w:rsidRDefault="00000000">
            <w:r>
              <w:rPr>
                <w:b/>
                <w:color w:val="FFFFFF"/>
                <w:sz w:val="21"/>
              </w:rPr>
              <w:t>Action</w:t>
            </w:r>
          </w:p>
        </w:tc>
        <w:tc>
          <w:tcPr>
            <w:tcW w:w="3000" w:type="dxa"/>
            <w:shd w:val="clear" w:color="auto" w:fill="071A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AB8D9" w14:textId="77777777" w:rsidR="00E45F2B" w:rsidRDefault="00000000">
            <w:r>
              <w:rPr>
                <w:b/>
                <w:color w:val="FFFFFF"/>
                <w:sz w:val="21"/>
              </w:rPr>
              <w:t>Outil / fichier</w:t>
            </w:r>
          </w:p>
        </w:tc>
        <w:tc>
          <w:tcPr>
            <w:tcW w:w="2850" w:type="dxa"/>
            <w:shd w:val="clear" w:color="auto" w:fill="071A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21A1F" w14:textId="77777777" w:rsidR="00E45F2B" w:rsidRDefault="00000000">
            <w:r>
              <w:rPr>
                <w:b/>
                <w:color w:val="FFFFFF"/>
                <w:sz w:val="21"/>
              </w:rPr>
              <w:t>Code fourni à utiliser</w:t>
            </w:r>
          </w:p>
        </w:tc>
      </w:tr>
      <w:tr w:rsidR="00E45F2B" w14:paraId="2F33DB6F" w14:textId="77777777"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6DDA7" w14:textId="77777777" w:rsidR="00E45F2B" w:rsidRDefault="00000000">
            <w:r>
              <w:rPr>
                <w:b/>
                <w:sz w:val="21"/>
              </w:rPr>
              <w:t>Activité 0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22F93" w14:textId="77777777" w:rsidR="00E45F2B" w:rsidRDefault="00000000">
            <w:r>
              <w:rPr>
                <w:sz w:val="21"/>
              </w:rPr>
              <w:t>Analyser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8076C" w14:textId="77777777" w:rsidR="00E45F2B" w:rsidRDefault="00000000">
            <w:r>
              <w:rPr>
                <w:sz w:val="21"/>
              </w:rPr>
              <w:t>Cette fiche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19F29" w14:textId="77777777" w:rsidR="00E45F2B" w:rsidRDefault="00000000">
            <w:r>
              <w:rPr>
                <w:sz w:val="21"/>
              </w:rPr>
              <w:t>Aucun</w:t>
            </w:r>
          </w:p>
        </w:tc>
      </w:tr>
      <w:tr w:rsidR="00E45F2B" w14:paraId="672687A1" w14:textId="77777777">
        <w:tc>
          <w:tcPr>
            <w:tcW w:w="1350" w:type="dxa"/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60EC2" w14:textId="77777777" w:rsidR="00E45F2B" w:rsidRDefault="00000000">
            <w:r>
              <w:rPr>
                <w:b/>
                <w:sz w:val="21"/>
              </w:rPr>
              <w:t>Exercice 1</w:t>
            </w:r>
          </w:p>
        </w:tc>
        <w:tc>
          <w:tcPr>
            <w:tcW w:w="2100" w:type="dxa"/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115BA" w14:textId="77777777" w:rsidR="00E45F2B" w:rsidRDefault="00000000">
            <w:r>
              <w:rPr>
                <w:sz w:val="21"/>
              </w:rPr>
              <w:t>Écrire les réponses</w:t>
            </w:r>
          </w:p>
        </w:tc>
        <w:tc>
          <w:tcPr>
            <w:tcW w:w="3000" w:type="dxa"/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B2DC0" w14:textId="77777777" w:rsidR="00E45F2B" w:rsidRDefault="00000000">
            <w:r>
              <w:rPr>
                <w:sz w:val="21"/>
              </w:rPr>
              <w:t>Cette fiche</w:t>
            </w:r>
          </w:p>
        </w:tc>
        <w:tc>
          <w:tcPr>
            <w:tcW w:w="2850" w:type="dxa"/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70CE6" w14:textId="77777777" w:rsidR="00E45F2B" w:rsidRDefault="00000000">
            <w:r>
              <w:rPr>
                <w:sz w:val="21"/>
              </w:rPr>
              <w:t>Lire le catalogue du kit</w:t>
            </w:r>
          </w:p>
        </w:tc>
      </w:tr>
      <w:tr w:rsidR="00E45F2B" w14:paraId="39D2EEAA" w14:textId="77777777"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E0E8B" w14:textId="77777777" w:rsidR="00E45F2B" w:rsidRDefault="00000000">
            <w:r>
              <w:rPr>
                <w:b/>
                <w:sz w:val="21"/>
              </w:rPr>
              <w:t>Exercice 2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0C948" w14:textId="45173A83" w:rsidR="00E45F2B" w:rsidRDefault="00000000">
            <w:r>
              <w:rPr>
                <w:sz w:val="21"/>
              </w:rPr>
              <w:t xml:space="preserve">Coder et </w:t>
            </w:r>
            <w:r w:rsidR="00A724E8">
              <w:rPr>
                <w:sz w:val="21"/>
              </w:rPr>
              <w:t>executer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6A061" w14:textId="77777777" w:rsidR="00E45F2B" w:rsidRDefault="00000000">
            <w:r>
              <w:rPr>
                <w:sz w:val="21"/>
              </w:rPr>
              <w:t>Visual Studio, Program.cs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37F2F" w14:textId="77777777" w:rsidR="00E45F2B" w:rsidRDefault="00000000">
            <w:r>
              <w:rPr>
                <w:sz w:val="21"/>
              </w:rPr>
              <w:t>Kit complet</w:t>
            </w:r>
          </w:p>
        </w:tc>
      </w:tr>
      <w:tr w:rsidR="00E45F2B" w14:paraId="5BF80D51" w14:textId="77777777">
        <w:tc>
          <w:tcPr>
            <w:tcW w:w="1350" w:type="dxa"/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AB943" w14:textId="77777777" w:rsidR="00E45F2B" w:rsidRDefault="00000000">
            <w:r>
              <w:rPr>
                <w:b/>
                <w:sz w:val="21"/>
              </w:rPr>
              <w:t>Exercice 3</w:t>
            </w:r>
          </w:p>
        </w:tc>
        <w:tc>
          <w:tcPr>
            <w:tcW w:w="2100" w:type="dxa"/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22072" w14:textId="71D336CC" w:rsidR="00E45F2B" w:rsidRDefault="00000000">
            <w:r>
              <w:rPr>
                <w:sz w:val="21"/>
              </w:rPr>
              <w:t xml:space="preserve">Coder et </w:t>
            </w:r>
            <w:r w:rsidR="00A724E8">
              <w:rPr>
                <w:sz w:val="21"/>
              </w:rPr>
              <w:t>executer</w:t>
            </w:r>
          </w:p>
        </w:tc>
        <w:tc>
          <w:tcPr>
            <w:tcW w:w="3000" w:type="dxa"/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39ED6" w14:textId="77777777" w:rsidR="00E45F2B" w:rsidRDefault="00000000">
            <w:r>
              <w:rPr>
                <w:sz w:val="21"/>
              </w:rPr>
              <w:t>Visual Studio, Program.cs</w:t>
            </w:r>
          </w:p>
        </w:tc>
        <w:tc>
          <w:tcPr>
            <w:tcW w:w="2850" w:type="dxa"/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16762" w14:textId="77777777" w:rsidR="00E45F2B" w:rsidRDefault="00000000">
            <w:r>
              <w:rPr>
                <w:sz w:val="21"/>
              </w:rPr>
              <w:t>Aucun code Voiture</w:t>
            </w:r>
          </w:p>
        </w:tc>
      </w:tr>
      <w:tr w:rsidR="00E45F2B" w14:paraId="53D9028E" w14:textId="77777777"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3B9C9" w14:textId="77777777" w:rsidR="00E45F2B" w:rsidRDefault="00000000">
            <w:r>
              <w:rPr>
                <w:b/>
                <w:sz w:val="21"/>
              </w:rPr>
              <w:t>Exercice 4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B3A4C" w14:textId="77777777" w:rsidR="00E45F2B" w:rsidRDefault="00000000">
            <w:r>
              <w:rPr>
                <w:sz w:val="21"/>
              </w:rPr>
              <w:t>Analyser et argumenter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84D20" w14:textId="77777777" w:rsidR="00E45F2B" w:rsidRDefault="00000000">
            <w:r>
              <w:rPr>
                <w:sz w:val="21"/>
              </w:rPr>
              <w:t>Cette fiche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A475" w14:textId="77777777" w:rsidR="00E45F2B" w:rsidRDefault="00000000">
            <w:r>
              <w:rPr>
                <w:sz w:val="21"/>
              </w:rPr>
              <w:t>Aucun</w:t>
            </w:r>
          </w:p>
        </w:tc>
      </w:tr>
    </w:tbl>
    <w:p w14:paraId="4743EAB6" w14:textId="77777777" w:rsidR="00E45F2B" w:rsidRDefault="00E45F2B">
      <w:pPr>
        <w:spacing w:after="0"/>
      </w:pPr>
    </w:p>
    <w:p w14:paraId="13901BE4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DDF5FC"/>
        <w:spacing w:before="120" w:after="120"/>
      </w:pPr>
      <w:r>
        <w:rPr>
          <w:b/>
          <w:color w:val="007FA8"/>
          <w:sz w:val="29"/>
        </w:rPr>
        <w:t xml:space="preserve">LECTURE DES CONSIGNES  </w:t>
      </w:r>
      <w:r>
        <w:rPr>
          <w:sz w:val="29"/>
        </w:rPr>
        <w:t>Chaque exercice commence par un encadré qui indique l'outil, le fichier à modifier et le code fourni à utiliser. Le kit complet est regroupé dans la section suivante.</w:t>
      </w:r>
    </w:p>
    <w:p w14:paraId="1A8AB027" w14:textId="77777777" w:rsidR="00E45F2B" w:rsidRDefault="00000000">
      <w:pPr>
        <w:spacing w:after="0"/>
      </w:pPr>
      <w:r>
        <w:br w:type="page"/>
      </w:r>
    </w:p>
    <w:p w14:paraId="55949618" w14:textId="77777777" w:rsidR="00E45F2B" w:rsidRDefault="00000000">
      <w:pPr>
        <w:pStyle w:val="Titre1"/>
      </w:pPr>
      <w:r>
        <w:lastRenderedPageBreak/>
        <w:t>Kit de démarrage - Visual Studio</w:t>
      </w:r>
    </w:p>
    <w:p w14:paraId="404EECF6" w14:textId="77777777" w:rsidR="00E45F2B" w:rsidRDefault="00000000">
      <w:pPr>
        <w:keepLines/>
        <w:pBdr>
          <w:top w:val="single" w:sz="12" w:space="4" w:color="3A6B00"/>
          <w:left w:val="single" w:sz="12" w:space="4" w:color="3A6B00"/>
          <w:bottom w:val="single" w:sz="12" w:space="4" w:color="3A6B00"/>
          <w:right w:val="single" w:sz="12" w:space="4" w:color="3A6B00"/>
        </w:pBdr>
        <w:shd w:val="clear" w:color="auto" w:fill="ECFFD0"/>
        <w:spacing w:before="120" w:after="120"/>
      </w:pPr>
      <w:r>
        <w:rPr>
          <w:b/>
          <w:color w:val="3A6B00"/>
          <w:sz w:val="29"/>
        </w:rPr>
        <w:t xml:space="preserve">À PRÉPARER UNE SEULE FOIS  </w:t>
      </w:r>
      <w:r>
        <w:rPr>
          <w:sz w:val="29"/>
        </w:rPr>
        <w:t>Microsoft Visual Studio · modèle « Application console » · langage C# · framework .NET 8. Les trois fichiers ci-dessous forment un seul projet.</w:t>
      </w:r>
    </w:p>
    <w:p w14:paraId="2EE575D4" w14:textId="77777777" w:rsidR="00E45F2B" w:rsidRDefault="00000000">
      <w:pPr>
        <w:pStyle w:val="Listenumros"/>
        <w:numPr>
          <w:ilvl w:val="0"/>
          <w:numId w:val="1"/>
        </w:numPr>
      </w:pPr>
      <w:r>
        <w:t>Dans Visual Studio, créez un projet C# de type Application console et choisissez .NET 8.</w:t>
      </w:r>
    </w:p>
    <w:p w14:paraId="33E62567" w14:textId="77777777" w:rsidR="00E45F2B" w:rsidRDefault="00000000">
      <w:pPr>
        <w:pStyle w:val="Listenumros"/>
        <w:numPr>
          <w:ilvl w:val="0"/>
          <w:numId w:val="1"/>
        </w:numPr>
      </w:pPr>
      <w:r>
        <w:t>Nommez le projet M323_UE01_&lt;votre_nom_utilisateur&gt;.</w:t>
      </w:r>
    </w:p>
    <w:p w14:paraId="1F359CAA" w14:textId="77777777" w:rsidR="00E45F2B" w:rsidRDefault="00000000">
      <w:pPr>
        <w:pStyle w:val="Listenumros"/>
        <w:numPr>
          <w:ilvl w:val="0"/>
          <w:numId w:val="1"/>
        </w:numPr>
      </w:pPr>
      <w:r>
        <w:t>Ajoutez deux fichiers de classe : Voiture.cs et Donnees.cs.</w:t>
      </w:r>
    </w:p>
    <w:p w14:paraId="66C7DABB" w14:textId="77777777" w:rsidR="00E45F2B" w:rsidRDefault="00000000">
      <w:pPr>
        <w:pStyle w:val="Listenumros"/>
        <w:numPr>
          <w:ilvl w:val="0"/>
          <w:numId w:val="1"/>
        </w:numPr>
      </w:pPr>
      <w:r>
        <w:t>Remplacez le contenu des trois fichiers par les blocs ci-dessous.</w:t>
      </w:r>
    </w:p>
    <w:p w14:paraId="1C1F21E2" w14:textId="77777777" w:rsidR="00E45F2B" w:rsidRDefault="00000000">
      <w:pPr>
        <w:pStyle w:val="Listenumros"/>
        <w:numPr>
          <w:ilvl w:val="0"/>
          <w:numId w:val="1"/>
        </w:numPr>
      </w:pPr>
      <w:r>
        <w:t>Exécutez avec Ctrl+F5. Vous devez lire : 12 voitures chargées.</w:t>
      </w:r>
    </w:p>
    <w:p w14:paraId="7163AECB" w14:textId="77777777" w:rsidR="00E45F2B" w:rsidRDefault="00000000">
      <w:pPr>
        <w:pStyle w:val="Titre2"/>
      </w:pPr>
      <w:r>
        <w:t>Fichier Voiture.cs</w:t>
      </w:r>
    </w:p>
    <w:p w14:paraId="18359DD5" w14:textId="77777777" w:rsidR="00E45F2B" w:rsidRDefault="00000000">
      <w:pPr>
        <w:keepNext/>
        <w:spacing w:before="80" w:after="60"/>
      </w:pPr>
      <w:r>
        <w:rPr>
          <w:b/>
          <w:color w:val="FFB000"/>
          <w:sz w:val="29"/>
        </w:rPr>
        <w:t>À copier entièrement dans Voiture.cs</w:t>
      </w:r>
    </w:p>
    <w:p w14:paraId="5BF4A010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0B2A49"/>
        <w:spacing w:before="70" w:after="70" w:line="240" w:lineRule="auto"/>
      </w:pPr>
      <w:r>
        <w:rPr>
          <w:rFonts w:ascii="Cascadia Mono" w:hAnsi="Cascadia Mono"/>
          <w:color w:val="FFFFFF"/>
          <w:sz w:val="25"/>
        </w:rPr>
        <w:t>public record Voiture(</w:t>
      </w:r>
      <w:r>
        <w:rPr>
          <w:rFonts w:ascii="Cascadia Mono" w:hAnsi="Cascadia Mono"/>
          <w:color w:val="FFFFFF"/>
          <w:sz w:val="25"/>
        </w:rPr>
        <w:br/>
        <w:t xml:space="preserve">    string Marque,</w:t>
      </w:r>
      <w:r>
        <w:rPr>
          <w:rFonts w:ascii="Cascadia Mono" w:hAnsi="Cascadia Mono"/>
          <w:color w:val="FFFFFF"/>
          <w:sz w:val="25"/>
        </w:rPr>
        <w:br/>
        <w:t xml:space="preserve">    string Modele,</w:t>
      </w:r>
      <w:r>
        <w:rPr>
          <w:rFonts w:ascii="Cascadia Mono" w:hAnsi="Cascadia Mono"/>
          <w:color w:val="FFFFFF"/>
          <w:sz w:val="25"/>
        </w:rPr>
        <w:br/>
        <w:t xml:space="preserve">    int Prix,</w:t>
      </w:r>
      <w:r>
        <w:rPr>
          <w:rFonts w:ascii="Cascadia Mono" w:hAnsi="Cascadia Mono"/>
          <w:color w:val="FFFFFF"/>
          <w:sz w:val="25"/>
        </w:rPr>
        <w:br/>
        <w:t xml:space="preserve">    string Carburant,</w:t>
      </w:r>
      <w:r>
        <w:rPr>
          <w:rFonts w:ascii="Cascadia Mono" w:hAnsi="Cascadia Mono"/>
          <w:color w:val="FFFFFF"/>
          <w:sz w:val="25"/>
        </w:rPr>
        <w:br/>
        <w:t xml:space="preserve">    int Kilometrage,</w:t>
      </w:r>
      <w:r>
        <w:rPr>
          <w:rFonts w:ascii="Cascadia Mono" w:hAnsi="Cascadia Mono"/>
          <w:color w:val="FFFFFF"/>
          <w:sz w:val="25"/>
        </w:rPr>
        <w:br/>
        <w:t xml:space="preserve">    int Annee);</w:t>
      </w:r>
    </w:p>
    <w:p w14:paraId="52AD5BAE" w14:textId="77777777" w:rsidR="00E45F2B" w:rsidRDefault="00000000">
      <w:pPr>
        <w:pStyle w:val="Titre2"/>
      </w:pPr>
      <w:r>
        <w:t>Fichier Program.cs</w:t>
      </w:r>
    </w:p>
    <w:p w14:paraId="5FA30231" w14:textId="77777777" w:rsidR="00E45F2B" w:rsidRDefault="00000000">
      <w:pPr>
        <w:keepNext/>
        <w:spacing w:before="80" w:after="60"/>
      </w:pPr>
      <w:r>
        <w:rPr>
          <w:b/>
          <w:color w:val="FFB000"/>
          <w:sz w:val="29"/>
        </w:rPr>
        <w:t>À copier entièrement dans Program.cs</w:t>
      </w:r>
    </w:p>
    <w:p w14:paraId="0B9805CB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0B2A49"/>
        <w:spacing w:before="70" w:after="70" w:line="240" w:lineRule="auto"/>
      </w:pPr>
      <w:r>
        <w:rPr>
          <w:rFonts w:ascii="Cascadia Mono" w:hAnsi="Cascadia Mono"/>
          <w:color w:val="FFFFFF"/>
          <w:sz w:val="25"/>
        </w:rPr>
        <w:t>List&lt;Voiture&gt; catalogue = Donnees.ChargerCatalogue();</w:t>
      </w:r>
      <w:r>
        <w:rPr>
          <w:rFonts w:ascii="Cascadia Mono" w:hAnsi="Cascadia Mono"/>
          <w:color w:val="FFFFFF"/>
          <w:sz w:val="25"/>
        </w:rPr>
        <w:br/>
        <w:t>Console.WriteLine($"{catalogue.Count} voitures chargées.");</w:t>
      </w:r>
      <w:r>
        <w:rPr>
          <w:rFonts w:ascii="Cascadia Mono" w:hAnsi="Cascadia Mono"/>
          <w:color w:val="FFFFFF"/>
          <w:sz w:val="25"/>
        </w:rPr>
        <w:br/>
      </w:r>
      <w:r>
        <w:rPr>
          <w:rFonts w:ascii="Cascadia Mono" w:hAnsi="Cascadia Mono"/>
          <w:color w:val="FFFFFF"/>
          <w:sz w:val="25"/>
        </w:rPr>
        <w:br/>
        <w:t>// EXERCICE 2 : écrivez votre code sous cette ligne.</w:t>
      </w:r>
    </w:p>
    <w:p w14:paraId="6222F71D" w14:textId="77777777" w:rsidR="00E45F2B" w:rsidRDefault="00000000">
      <w:pPr>
        <w:spacing w:after="0"/>
      </w:pPr>
      <w:r>
        <w:br w:type="page"/>
      </w:r>
    </w:p>
    <w:p w14:paraId="726F007A" w14:textId="77777777" w:rsidR="00E45F2B" w:rsidRDefault="00000000">
      <w:pPr>
        <w:pStyle w:val="Titre1"/>
      </w:pPr>
      <w:r>
        <w:lastRenderedPageBreak/>
        <w:t>Kit de démarrage - Donnees.cs (1/2)</w:t>
      </w:r>
    </w:p>
    <w:p w14:paraId="27724C92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DDF5FC"/>
        <w:spacing w:before="120" w:after="120"/>
      </w:pPr>
      <w:r>
        <w:rPr>
          <w:b/>
          <w:color w:val="007FA8"/>
          <w:sz w:val="29"/>
        </w:rPr>
        <w:t xml:space="preserve">UN SEUL FICHIER  </w:t>
      </w:r>
      <w:r>
        <w:rPr>
          <w:sz w:val="29"/>
        </w:rPr>
        <w:t>Copiez les parties 1/2 et 2/2 à la suite, sans ajouter de ligne entre elles, dans Donnees.cs.</w:t>
      </w:r>
    </w:p>
    <w:p w14:paraId="66F04771" w14:textId="77777777" w:rsidR="00E45F2B" w:rsidRDefault="00000000">
      <w:pPr>
        <w:keepNext/>
        <w:spacing w:before="80" w:after="60"/>
      </w:pPr>
      <w:r>
        <w:rPr>
          <w:b/>
          <w:color w:val="FFB000"/>
          <w:sz w:val="29"/>
        </w:rPr>
        <w:t>Donnees.cs - partie 1/2</w:t>
      </w:r>
    </w:p>
    <w:p w14:paraId="2AF1A20E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0B2A49"/>
        <w:spacing w:before="70" w:after="70" w:line="240" w:lineRule="auto"/>
      </w:pPr>
      <w:r>
        <w:rPr>
          <w:rFonts w:ascii="Cascadia Mono" w:hAnsi="Cascadia Mono"/>
          <w:color w:val="FFFFFF"/>
          <w:sz w:val="22"/>
        </w:rPr>
        <w:t>using System.Collections.Generic;</w:t>
      </w:r>
      <w:r>
        <w:rPr>
          <w:rFonts w:ascii="Cascadia Mono" w:hAnsi="Cascadia Mono"/>
          <w:color w:val="FFFFFF"/>
          <w:sz w:val="22"/>
        </w:rPr>
        <w:br/>
      </w:r>
      <w:r>
        <w:rPr>
          <w:rFonts w:ascii="Cascadia Mono" w:hAnsi="Cascadia Mono"/>
          <w:color w:val="FFFFFF"/>
          <w:sz w:val="22"/>
        </w:rPr>
        <w:br/>
        <w:t>public static class Donnees</w:t>
      </w:r>
      <w:r>
        <w:rPr>
          <w:rFonts w:ascii="Cascadia Mono" w:hAnsi="Cascadia Mono"/>
          <w:color w:val="FFFFFF"/>
          <w:sz w:val="22"/>
        </w:rPr>
        <w:br/>
        <w:t>{</w:t>
      </w:r>
      <w:r>
        <w:rPr>
          <w:rFonts w:ascii="Cascadia Mono" w:hAnsi="Cascadia Mono"/>
          <w:color w:val="FFFFFF"/>
          <w:sz w:val="22"/>
        </w:rPr>
        <w:br/>
        <w:t xml:space="preserve">    public static List&lt;Voiture&gt; ChargerCatalogue()</w:t>
      </w:r>
      <w:r>
        <w:rPr>
          <w:rFonts w:ascii="Cascadia Mono" w:hAnsi="Cascadia Mono"/>
          <w:color w:val="FFFFFF"/>
          <w:sz w:val="22"/>
        </w:rPr>
        <w:br/>
        <w:t xml:space="preserve">    {</w:t>
      </w:r>
      <w:r>
        <w:rPr>
          <w:rFonts w:ascii="Cascadia Mono" w:hAnsi="Cascadia Mono"/>
          <w:color w:val="FFFFFF"/>
          <w:sz w:val="22"/>
        </w:rPr>
        <w:br/>
        <w:t xml:space="preserve">        return new List&lt;Voiture&gt;</w:t>
      </w:r>
      <w:r>
        <w:rPr>
          <w:rFonts w:ascii="Cascadia Mono" w:hAnsi="Cascadia Mono"/>
          <w:color w:val="FFFFFF"/>
          <w:sz w:val="22"/>
        </w:rPr>
        <w:br/>
        <w:t xml:space="preserve">        {</w:t>
      </w:r>
      <w:r>
        <w:rPr>
          <w:rFonts w:ascii="Cascadia Mono" w:hAnsi="Cascadia Mono"/>
          <w:color w:val="FFFFFF"/>
          <w:sz w:val="22"/>
        </w:rPr>
        <w:br/>
        <w:t xml:space="preserve">            new Voiture("Renault", "Zoe", 22000,</w:t>
      </w:r>
      <w:r>
        <w:rPr>
          <w:rFonts w:ascii="Cascadia Mono" w:hAnsi="Cascadia Mono"/>
          <w:color w:val="FFFFFF"/>
          <w:sz w:val="22"/>
        </w:rPr>
        <w:br/>
        <w:t xml:space="preserve">                "électrique", 15000, 2021),</w:t>
      </w:r>
      <w:r>
        <w:rPr>
          <w:rFonts w:ascii="Cascadia Mono" w:hAnsi="Cascadia Mono"/>
          <w:color w:val="FFFFFF"/>
          <w:sz w:val="22"/>
        </w:rPr>
        <w:br/>
        <w:t xml:space="preserve">            new Voiture("VW", "Golf", 18000,</w:t>
      </w:r>
      <w:r>
        <w:rPr>
          <w:rFonts w:ascii="Cascadia Mono" w:hAnsi="Cascadia Mono"/>
          <w:color w:val="FFFFFF"/>
          <w:sz w:val="22"/>
        </w:rPr>
        <w:br/>
        <w:t xml:space="preserve">                "diesel", 120000, 2016),</w:t>
      </w:r>
      <w:r>
        <w:rPr>
          <w:rFonts w:ascii="Cascadia Mono" w:hAnsi="Cascadia Mono"/>
          <w:color w:val="FFFFFF"/>
          <w:sz w:val="22"/>
        </w:rPr>
        <w:br/>
        <w:t xml:space="preserve">            new Voiture("Tesla", "Model 3", 41000,</w:t>
      </w:r>
      <w:r>
        <w:rPr>
          <w:rFonts w:ascii="Cascadia Mono" w:hAnsi="Cascadia Mono"/>
          <w:color w:val="FFFFFF"/>
          <w:sz w:val="22"/>
        </w:rPr>
        <w:br/>
        <w:t xml:space="preserve">                "électrique", 30000, 2022),</w:t>
      </w:r>
      <w:r>
        <w:rPr>
          <w:rFonts w:ascii="Cascadia Mono" w:hAnsi="Cascadia Mono"/>
          <w:color w:val="FFFFFF"/>
          <w:sz w:val="22"/>
        </w:rPr>
        <w:br/>
        <w:t xml:space="preserve">            new Voiture("Peugeot", "208", 14500,</w:t>
      </w:r>
      <w:r>
        <w:rPr>
          <w:rFonts w:ascii="Cascadia Mono" w:hAnsi="Cascadia Mono"/>
          <w:color w:val="FFFFFF"/>
          <w:sz w:val="22"/>
        </w:rPr>
        <w:br/>
        <w:t xml:space="preserve">                "essence", 68000, 2018),</w:t>
      </w:r>
      <w:r>
        <w:rPr>
          <w:rFonts w:ascii="Cascadia Mono" w:hAnsi="Cascadia Mono"/>
          <w:color w:val="FFFFFF"/>
          <w:sz w:val="22"/>
        </w:rPr>
        <w:br/>
        <w:t xml:space="preserve">            new Voiture("Toyota", "Yaris", 19500,</w:t>
      </w:r>
      <w:r>
        <w:rPr>
          <w:rFonts w:ascii="Cascadia Mono" w:hAnsi="Cascadia Mono"/>
          <w:color w:val="FFFFFF"/>
          <w:sz w:val="22"/>
        </w:rPr>
        <w:br/>
        <w:t xml:space="preserve">                "hybride", 42000, 2020),</w:t>
      </w:r>
      <w:r>
        <w:rPr>
          <w:rFonts w:ascii="Cascadia Mono" w:hAnsi="Cascadia Mono"/>
          <w:color w:val="FFFFFF"/>
          <w:sz w:val="22"/>
        </w:rPr>
        <w:br/>
        <w:t xml:space="preserve">            new Voiture("BMW", "Serie 1", 27000,</w:t>
      </w:r>
      <w:r>
        <w:rPr>
          <w:rFonts w:ascii="Cascadia Mono" w:hAnsi="Cascadia Mono"/>
          <w:color w:val="FFFFFF"/>
          <w:sz w:val="22"/>
        </w:rPr>
        <w:br/>
        <w:t xml:space="preserve">                "diesel", 95000, 2017),</w:t>
      </w:r>
    </w:p>
    <w:p w14:paraId="12E2AB0F" w14:textId="77777777" w:rsidR="00E45F2B" w:rsidRDefault="00000000">
      <w:pPr>
        <w:spacing w:after="0"/>
      </w:pPr>
      <w:r>
        <w:br w:type="page"/>
      </w:r>
    </w:p>
    <w:p w14:paraId="1CC92C3A" w14:textId="77777777" w:rsidR="00E45F2B" w:rsidRDefault="00000000">
      <w:pPr>
        <w:pStyle w:val="Titre1"/>
      </w:pPr>
      <w:r>
        <w:lastRenderedPageBreak/>
        <w:t>Kit de démarrage - Donnees.cs (2/2)</w:t>
      </w:r>
    </w:p>
    <w:p w14:paraId="6CB27560" w14:textId="77777777" w:rsidR="00E45F2B" w:rsidRDefault="00000000">
      <w:pPr>
        <w:keepNext/>
        <w:spacing w:before="80" w:after="60"/>
      </w:pPr>
      <w:r>
        <w:rPr>
          <w:b/>
          <w:color w:val="FFB000"/>
          <w:sz w:val="29"/>
        </w:rPr>
        <w:t>Donnees.cs - partie 2/2, à coller juste après la partie 1/2</w:t>
      </w:r>
    </w:p>
    <w:p w14:paraId="154DC895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0B2A49"/>
        <w:spacing w:before="70" w:after="70" w:line="240" w:lineRule="auto"/>
      </w:pPr>
      <w:r>
        <w:rPr>
          <w:rFonts w:ascii="Cascadia Mono" w:hAnsi="Cascadia Mono"/>
          <w:color w:val="FFFFFF"/>
          <w:sz w:val="22"/>
        </w:rPr>
        <w:t xml:space="preserve">            new Voiture("Fiat", "Panda", 8900,</w:t>
      </w:r>
      <w:r>
        <w:rPr>
          <w:rFonts w:ascii="Cascadia Mono" w:hAnsi="Cascadia Mono"/>
          <w:color w:val="FFFFFF"/>
          <w:sz w:val="22"/>
        </w:rPr>
        <w:br/>
        <w:t xml:space="preserve">                "essence", 130000, 2012),</w:t>
      </w:r>
      <w:r>
        <w:rPr>
          <w:rFonts w:ascii="Cascadia Mono" w:hAnsi="Cascadia Mono"/>
          <w:color w:val="FFFFFF"/>
          <w:sz w:val="22"/>
        </w:rPr>
        <w:br/>
        <w:t xml:space="preserve">            new Voiture("Skoda", "Octavia", 23500,</w:t>
      </w:r>
      <w:r>
        <w:rPr>
          <w:rFonts w:ascii="Cascadia Mono" w:hAnsi="Cascadia Mono"/>
          <w:color w:val="FFFFFF"/>
          <w:sz w:val="22"/>
        </w:rPr>
        <w:br/>
        <w:t xml:space="preserve">                "diesel", 88000, 2019),</w:t>
      </w:r>
      <w:r>
        <w:rPr>
          <w:rFonts w:ascii="Cascadia Mono" w:hAnsi="Cascadia Mono"/>
          <w:color w:val="FFFFFF"/>
          <w:sz w:val="22"/>
        </w:rPr>
        <w:br/>
        <w:t xml:space="preserve">            new Voiture("Hyundai", "Kona", 31000,</w:t>
      </w:r>
      <w:r>
        <w:rPr>
          <w:rFonts w:ascii="Cascadia Mono" w:hAnsi="Cascadia Mono"/>
          <w:color w:val="FFFFFF"/>
          <w:sz w:val="22"/>
        </w:rPr>
        <w:br/>
        <w:t xml:space="preserve">                "électrique", 12000, 2023),</w:t>
      </w:r>
      <w:r>
        <w:rPr>
          <w:rFonts w:ascii="Cascadia Mono" w:hAnsi="Cascadia Mono"/>
          <w:color w:val="FFFFFF"/>
          <w:sz w:val="22"/>
        </w:rPr>
        <w:br/>
        <w:t xml:space="preserve">            new Voiture("Audi", "A3", 34000,</w:t>
      </w:r>
      <w:r>
        <w:rPr>
          <w:rFonts w:ascii="Cascadia Mono" w:hAnsi="Cascadia Mono"/>
          <w:color w:val="FFFFFF"/>
          <w:sz w:val="22"/>
        </w:rPr>
        <w:br/>
        <w:t xml:space="preserve">                "essence", 45000, 2021),</w:t>
      </w:r>
      <w:r>
        <w:rPr>
          <w:rFonts w:ascii="Cascadia Mono" w:hAnsi="Cascadia Mono"/>
          <w:color w:val="FFFFFF"/>
          <w:sz w:val="22"/>
        </w:rPr>
        <w:br/>
        <w:t xml:space="preserve">            new Voiture("Dacia", "Sandero", 12000,</w:t>
      </w:r>
      <w:r>
        <w:rPr>
          <w:rFonts w:ascii="Cascadia Mono" w:hAnsi="Cascadia Mono"/>
          <w:color w:val="FFFFFF"/>
          <w:sz w:val="22"/>
        </w:rPr>
        <w:br/>
        <w:t xml:space="preserve">                "essence", 76000, 2019),</w:t>
      </w:r>
      <w:r>
        <w:rPr>
          <w:rFonts w:ascii="Cascadia Mono" w:hAnsi="Cascadia Mono"/>
          <w:color w:val="FFFFFF"/>
          <w:sz w:val="22"/>
        </w:rPr>
        <w:br/>
        <w:t xml:space="preserve">            new Voiture("Volvo", "XC40", 52000,</w:t>
      </w:r>
      <w:r>
        <w:rPr>
          <w:rFonts w:ascii="Cascadia Mono" w:hAnsi="Cascadia Mono"/>
          <w:color w:val="FFFFFF"/>
          <w:sz w:val="22"/>
        </w:rPr>
        <w:br/>
        <w:t xml:space="preserve">                "hybride", 9000, 2024),</w:t>
      </w:r>
      <w:r>
        <w:rPr>
          <w:rFonts w:ascii="Cascadia Mono" w:hAnsi="Cascadia Mono"/>
          <w:color w:val="FFFFFF"/>
          <w:sz w:val="22"/>
        </w:rPr>
        <w:br/>
        <w:t xml:space="preserve">        };</w:t>
      </w:r>
      <w:r>
        <w:rPr>
          <w:rFonts w:ascii="Cascadia Mono" w:hAnsi="Cascadia Mono"/>
          <w:color w:val="FFFFFF"/>
          <w:sz w:val="22"/>
        </w:rPr>
        <w:br/>
        <w:t xml:space="preserve">    }</w:t>
      </w:r>
      <w:r>
        <w:rPr>
          <w:rFonts w:ascii="Cascadia Mono" w:hAnsi="Cascadia Mono"/>
          <w:color w:val="FFFFFF"/>
          <w:sz w:val="22"/>
        </w:rPr>
        <w:br/>
        <w:t>}</w:t>
      </w:r>
    </w:p>
    <w:p w14:paraId="6414B466" w14:textId="77777777" w:rsidR="00E45F2B" w:rsidRDefault="00000000">
      <w:pPr>
        <w:keepLines/>
        <w:pBdr>
          <w:top w:val="single" w:sz="12" w:space="4" w:color="3A6B00"/>
          <w:left w:val="single" w:sz="12" w:space="4" w:color="3A6B00"/>
          <w:bottom w:val="single" w:sz="12" w:space="4" w:color="3A6B00"/>
          <w:right w:val="single" w:sz="12" w:space="4" w:color="3A6B00"/>
        </w:pBdr>
        <w:shd w:val="clear" w:color="auto" w:fill="ECFFD0"/>
        <w:spacing w:before="120" w:after="120"/>
      </w:pPr>
      <w:r>
        <w:rPr>
          <w:b/>
          <w:color w:val="3A6B00"/>
          <w:sz w:val="29"/>
        </w:rPr>
        <w:t xml:space="preserve">VÉRIFICATION  </w:t>
      </w:r>
      <w:r>
        <w:rPr>
          <w:sz w:val="29"/>
        </w:rPr>
        <w:t>Revenez dans Program.cs et exécutez avec Ctrl+F5. Si « 12 voitures chargées. » apparaît, le kit est prêt. Sinon, corrigez le projet avant de commencer l'exercice 2.</w:t>
      </w:r>
    </w:p>
    <w:p w14:paraId="095996B5" w14:textId="77777777" w:rsidR="00E45F2B" w:rsidRDefault="00000000">
      <w:pPr>
        <w:spacing w:after="0"/>
      </w:pPr>
      <w:r>
        <w:br w:type="page"/>
      </w:r>
    </w:p>
    <w:p w14:paraId="4CF75593" w14:textId="77777777" w:rsidR="00E45F2B" w:rsidRDefault="00000000">
      <w:pPr>
        <w:pStyle w:val="Titre1"/>
      </w:pPr>
      <w:r>
        <w:lastRenderedPageBreak/>
        <w:t>Activité 0 - Où est la boucle ?</w:t>
      </w:r>
    </w:p>
    <w:p w14:paraId="479ACE9B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DDF5FC"/>
        <w:spacing w:before="120" w:after="120"/>
      </w:pPr>
      <w:r>
        <w:rPr>
          <w:b/>
          <w:color w:val="007FA8"/>
          <w:sz w:val="29"/>
        </w:rPr>
        <w:t xml:space="preserve">SUR CETTE FICHE  </w:t>
      </w:r>
      <w:r>
        <w:rPr>
          <w:sz w:val="29"/>
        </w:rPr>
        <w:t>Aucun code à saisir dans Visual Studio. Lisez les deux extraits et écrivez vos réponses sous les consignes.</w:t>
      </w:r>
    </w:p>
    <w:p w14:paraId="18F4E0DC" w14:textId="77777777" w:rsidR="00E45F2B" w:rsidRDefault="00000000">
      <w:pPr>
        <w:keepNext/>
        <w:spacing w:before="80" w:after="60"/>
      </w:pPr>
      <w:r>
        <w:rPr>
          <w:b/>
          <w:color w:val="FFB000"/>
          <w:sz w:val="29"/>
        </w:rPr>
        <w:t>Extrait A</w:t>
      </w:r>
    </w:p>
    <w:p w14:paraId="05631584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0B2A49"/>
        <w:spacing w:before="70" w:after="70" w:line="240" w:lineRule="auto"/>
      </w:pPr>
      <w:r>
        <w:rPr>
          <w:rFonts w:ascii="Cascadia Mono" w:hAnsi="Cascadia Mono"/>
          <w:color w:val="FFFFFF"/>
          <w:sz w:val="24"/>
        </w:rPr>
        <w:t>int n = 0;</w:t>
      </w:r>
      <w:r>
        <w:rPr>
          <w:rFonts w:ascii="Cascadia Mono" w:hAnsi="Cascadia Mono"/>
          <w:color w:val="FFFFFF"/>
          <w:sz w:val="24"/>
        </w:rPr>
        <w:br/>
        <w:t>foreach (Voiture v in catalogue)</w:t>
      </w:r>
      <w:r>
        <w:rPr>
          <w:rFonts w:ascii="Cascadia Mono" w:hAnsi="Cascadia Mono"/>
          <w:color w:val="FFFFFF"/>
          <w:sz w:val="24"/>
        </w:rPr>
        <w:br/>
        <w:t>{</w:t>
      </w:r>
      <w:r>
        <w:rPr>
          <w:rFonts w:ascii="Cascadia Mono" w:hAnsi="Cascadia Mono"/>
          <w:color w:val="FFFFFF"/>
          <w:sz w:val="24"/>
        </w:rPr>
        <w:br/>
        <w:t xml:space="preserve">    if (v.Prix &lt; 20000)</w:t>
      </w:r>
      <w:r>
        <w:rPr>
          <w:rFonts w:ascii="Cascadia Mono" w:hAnsi="Cascadia Mono"/>
          <w:color w:val="FFFFFF"/>
          <w:sz w:val="24"/>
        </w:rPr>
        <w:br/>
        <w:t xml:space="preserve">    {</w:t>
      </w:r>
      <w:r>
        <w:rPr>
          <w:rFonts w:ascii="Cascadia Mono" w:hAnsi="Cascadia Mono"/>
          <w:color w:val="FFFFFF"/>
          <w:sz w:val="24"/>
        </w:rPr>
        <w:br/>
        <w:t xml:space="preserve">        n = n + 1;</w:t>
      </w:r>
      <w:r>
        <w:rPr>
          <w:rFonts w:ascii="Cascadia Mono" w:hAnsi="Cascadia Mono"/>
          <w:color w:val="FFFFFF"/>
          <w:sz w:val="24"/>
        </w:rPr>
        <w:br/>
        <w:t xml:space="preserve">    }</w:t>
      </w:r>
      <w:r>
        <w:rPr>
          <w:rFonts w:ascii="Cascadia Mono" w:hAnsi="Cascadia Mono"/>
          <w:color w:val="FFFFFF"/>
          <w:sz w:val="24"/>
        </w:rPr>
        <w:br/>
        <w:t>}</w:t>
      </w:r>
    </w:p>
    <w:p w14:paraId="453D2844" w14:textId="77777777" w:rsidR="00E45F2B" w:rsidRDefault="00000000">
      <w:pPr>
        <w:keepNext/>
        <w:spacing w:before="80" w:after="60"/>
      </w:pPr>
      <w:r>
        <w:rPr>
          <w:b/>
          <w:color w:val="FFB000"/>
          <w:sz w:val="29"/>
        </w:rPr>
        <w:t>Extrait B</w:t>
      </w:r>
    </w:p>
    <w:p w14:paraId="563EA533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0B2A49"/>
        <w:spacing w:before="70" w:after="70" w:line="240" w:lineRule="auto"/>
      </w:pPr>
      <w:r>
        <w:rPr>
          <w:rFonts w:ascii="Cascadia Mono" w:hAnsi="Cascadia Mono"/>
          <w:color w:val="FFFFFF"/>
          <w:sz w:val="24"/>
        </w:rPr>
        <w:t>SELECT COUNT(*)</w:t>
      </w:r>
      <w:r>
        <w:rPr>
          <w:rFonts w:ascii="Cascadia Mono" w:hAnsi="Cascadia Mono"/>
          <w:color w:val="FFFFFF"/>
          <w:sz w:val="24"/>
        </w:rPr>
        <w:br/>
        <w:t>FROM catalogue</w:t>
      </w:r>
      <w:r>
        <w:rPr>
          <w:rFonts w:ascii="Cascadia Mono" w:hAnsi="Cascadia Mono"/>
          <w:color w:val="FFFFFF"/>
          <w:sz w:val="24"/>
        </w:rPr>
        <w:br/>
        <w:t>WHERE prix &lt; 20000;</w:t>
      </w:r>
    </w:p>
    <w:p w14:paraId="3C546FF7" w14:textId="77777777" w:rsidR="00E45F2B" w:rsidRDefault="00000000">
      <w:pPr>
        <w:pStyle w:val="Listenumros"/>
        <w:numPr>
          <w:ilvl w:val="0"/>
          <w:numId w:val="2"/>
        </w:numPr>
      </w:pPr>
      <w:r>
        <w:t>Écrivez en une phrase le résultat produit par les deux extraits.</w:t>
      </w:r>
    </w:p>
    <w:p w14:paraId="0E5839CA" w14:textId="77777777" w:rsidR="00E45F2B" w:rsidRDefault="00000000">
      <w:pPr>
        <w:pStyle w:val="Listenumros"/>
        <w:numPr>
          <w:ilvl w:val="0"/>
          <w:numId w:val="2"/>
        </w:numPr>
      </w:pPr>
      <w:r>
        <w:t>Entourez l'extrait qui décrit les étapes.</w:t>
      </w:r>
    </w:p>
    <w:p w14:paraId="69ADB2CD" w14:textId="77777777" w:rsidR="00E45F2B" w:rsidRDefault="00000000">
      <w:pPr>
        <w:pStyle w:val="Listenumros"/>
        <w:numPr>
          <w:ilvl w:val="0"/>
          <w:numId w:val="2"/>
        </w:numPr>
      </w:pPr>
      <w:r>
        <w:t>Dans l'autre extrait, indiquez où la boucle est écrite.</w:t>
      </w:r>
    </w:p>
    <w:p w14:paraId="47B15A0F" w14:textId="77777777" w:rsidR="00E45F2B" w:rsidRDefault="00000000">
      <w:pPr>
        <w:pStyle w:val="Listenumros"/>
        <w:numPr>
          <w:ilvl w:val="0"/>
          <w:numId w:val="2"/>
        </w:numPr>
      </w:pPr>
      <w:r>
        <w:t>Nommez le style de chaque extrait : impératif ou déclaratif.</w:t>
      </w:r>
    </w:p>
    <w:p w14:paraId="79D8C764" w14:textId="77777777" w:rsidR="00E45F2B" w:rsidRDefault="00000000">
      <w:pPr>
        <w:spacing w:after="0"/>
      </w:pPr>
      <w:r>
        <w:br w:type="page"/>
      </w:r>
    </w:p>
    <w:p w14:paraId="0C662E48" w14:textId="77777777" w:rsidR="00E45F2B" w:rsidRDefault="00000000">
      <w:pPr>
        <w:pStyle w:val="Titre1"/>
      </w:pPr>
      <w:r>
        <w:lastRenderedPageBreak/>
        <w:t>Exercice 1 - Décrire le résultat</w:t>
      </w:r>
    </w:p>
    <w:p w14:paraId="470A49D0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DDF5FC"/>
        <w:spacing w:before="120" w:after="120"/>
      </w:pPr>
      <w:r>
        <w:rPr>
          <w:b/>
          <w:color w:val="007FA8"/>
          <w:sz w:val="29"/>
        </w:rPr>
        <w:t xml:space="preserve">SUR CETTE FICHE  </w:t>
      </w:r>
      <w:r>
        <w:rPr>
          <w:sz w:val="29"/>
        </w:rPr>
        <w:t>Aucun code C# à écrire. Pour la question 3, utilisez les douze voitures de Donnees.cs dans le kit de démarrage.</w:t>
      </w:r>
    </w:p>
    <w:p w14:paraId="70BE793E" w14:textId="77777777" w:rsidR="00E45F2B" w:rsidRDefault="00000000">
      <w:pPr>
        <w:keepLines/>
        <w:pBdr>
          <w:top w:val="single" w:sz="12" w:space="4" w:color="3A6B00"/>
          <w:left w:val="single" w:sz="12" w:space="4" w:color="3A6B00"/>
          <w:bottom w:val="single" w:sz="12" w:space="4" w:color="3A6B00"/>
          <w:right w:val="single" w:sz="12" w:space="4" w:color="3A6B00"/>
        </w:pBdr>
        <w:shd w:val="clear" w:color="auto" w:fill="ECFFD0"/>
        <w:spacing w:before="120" w:after="120"/>
      </w:pPr>
      <w:r>
        <w:rPr>
          <w:b/>
          <w:color w:val="3A6B00"/>
          <w:sz w:val="29"/>
        </w:rPr>
        <w:t xml:space="preserve">NIVEAU B  </w:t>
      </w:r>
      <w:r>
        <w:rPr>
          <w:sz w:val="29"/>
        </w:rPr>
        <w:t>15 min · Prérequis : SQL M106/M164 · ICT 1.2 · Matrice B1B</w:t>
      </w:r>
    </w:p>
    <w:p w14:paraId="563E20B4" w14:textId="77777777" w:rsidR="00E45F2B" w:rsidRDefault="00000000">
      <w:r>
        <w:rPr>
          <w:b/>
        </w:rPr>
        <w:t xml:space="preserve">Besoin : </w:t>
      </w:r>
      <w:r>
        <w:t>afficher les voitures diesel de moins de 100 000 km, de la moins chère à la plus chère, sous la forme « Marque Modèle ».</w:t>
      </w:r>
    </w:p>
    <w:p w14:paraId="287989DC" w14:textId="77777777" w:rsidR="00E45F2B" w:rsidRDefault="00000000">
      <w:pPr>
        <w:pStyle w:val="Listenumros"/>
        <w:numPr>
          <w:ilvl w:val="0"/>
          <w:numId w:val="3"/>
        </w:numPr>
      </w:pPr>
      <w:r>
        <w:t>Complétez le gabarit avec quatre lignes : source, filtre, tri, projection.</w:t>
      </w:r>
    </w:p>
    <w:p w14:paraId="59AA890C" w14:textId="77777777" w:rsidR="00E45F2B" w:rsidRDefault="00000000">
      <w:pPr>
        <w:pStyle w:val="Listenumros"/>
        <w:numPr>
          <w:ilvl w:val="0"/>
          <w:numId w:val="3"/>
        </w:numPr>
      </w:pPr>
      <w:r>
        <w:t>Écrivez la requête SQL correspondant exactement au besoin.</w:t>
      </w:r>
    </w:p>
    <w:p w14:paraId="7E58802D" w14:textId="77777777" w:rsidR="00E45F2B" w:rsidRDefault="00000000">
      <w:pPr>
        <w:pStyle w:val="Listenumros"/>
        <w:numPr>
          <w:ilvl w:val="0"/>
          <w:numId w:val="3"/>
        </w:numPr>
      </w:pPr>
      <w:r>
        <w:t>Lisez Donnees.cs dans le kit et écrivez les deux lignes attendues, dans le bon ordre.</w:t>
      </w:r>
    </w:p>
    <w:p w14:paraId="243A30FD" w14:textId="77777777" w:rsidR="00E45F2B" w:rsidRDefault="00000000">
      <w:pPr>
        <w:pStyle w:val="Listenumros"/>
        <w:numPr>
          <w:ilvl w:val="0"/>
          <w:numId w:val="3"/>
        </w:numPr>
      </w:pPr>
      <w:r>
        <w:t>Expliquez en une phrase pourquoi aucune variable temporaire n'apparaît dans le besoin.</w:t>
      </w:r>
    </w:p>
    <w:p w14:paraId="67763073" w14:textId="77777777" w:rsidR="00E45F2B" w:rsidRDefault="00000000">
      <w:pPr>
        <w:pStyle w:val="Titre2"/>
      </w:pPr>
      <w:r>
        <w:t>Après cet exercice, je suis capable de…</w:t>
      </w:r>
    </w:p>
    <w:p w14:paraId="3C2DA41D" w14:textId="77777777" w:rsidR="00E45F2B" w:rsidRDefault="00000000">
      <w:pPr>
        <w:spacing w:after="80"/>
        <w:ind w:left="115" w:hanging="29"/>
      </w:pPr>
      <w:r>
        <w:t>☐ séparer le besoin de la mécanique ;</w:t>
      </w:r>
    </w:p>
    <w:p w14:paraId="3DFDBB6F" w14:textId="77777777" w:rsidR="00E45F2B" w:rsidRDefault="00000000">
      <w:pPr>
        <w:spacing w:after="80"/>
        <w:ind w:left="115" w:hanging="29"/>
      </w:pPr>
      <w:r>
        <w:t>☐ utiliser les quatre éléments du gabarit ;</w:t>
      </w:r>
    </w:p>
    <w:p w14:paraId="4A0C756E" w14:textId="77777777" w:rsidR="00E45F2B" w:rsidRDefault="00000000">
      <w:pPr>
        <w:spacing w:after="80"/>
        <w:ind w:left="115" w:hanging="29"/>
      </w:pPr>
      <w:r>
        <w:t>☐ passer d'une phrase métier à une requête SQL.</w:t>
      </w:r>
    </w:p>
    <w:p w14:paraId="5B01CA36" w14:textId="77777777" w:rsidR="00E45F2B" w:rsidRDefault="00000000">
      <w:pPr>
        <w:keepLines/>
        <w:pBdr>
          <w:top w:val="single" w:sz="12" w:space="4" w:color="A00079"/>
          <w:left w:val="single" w:sz="12" w:space="4" w:color="A00079"/>
          <w:bottom w:val="single" w:sz="12" w:space="4" w:color="A00079"/>
          <w:right w:val="single" w:sz="12" w:space="4" w:color="A00079"/>
        </w:pBdr>
        <w:shd w:val="clear" w:color="auto" w:fill="FDE1F5"/>
        <w:spacing w:before="120" w:after="120"/>
      </w:pPr>
      <w:r>
        <w:rPr>
          <w:b/>
          <w:color w:val="A00079"/>
          <w:sz w:val="29"/>
        </w:rPr>
        <w:t xml:space="preserve">REPÈRE  </w:t>
      </w:r>
      <w:r>
        <w:rPr>
          <w:sz w:val="29"/>
        </w:rPr>
        <w:t>ICT 1.2 · B1B</w:t>
      </w:r>
    </w:p>
    <w:p w14:paraId="6EB75DDE" w14:textId="77777777" w:rsidR="00E45F2B" w:rsidRDefault="00000000">
      <w:pPr>
        <w:spacing w:after="0"/>
      </w:pPr>
      <w:r>
        <w:br w:type="page"/>
      </w:r>
    </w:p>
    <w:p w14:paraId="0B990F34" w14:textId="77777777" w:rsidR="00E45F2B" w:rsidRDefault="00000000">
      <w:pPr>
        <w:pStyle w:val="Titre1"/>
      </w:pPr>
      <w:r>
        <w:lastRenderedPageBreak/>
        <w:t>Exercice 2 - Une variable qui contient un comportement</w:t>
      </w:r>
    </w:p>
    <w:p w14:paraId="09E8F39E" w14:textId="77777777" w:rsidR="00E45F2B" w:rsidRDefault="00000000">
      <w:pPr>
        <w:keepLines/>
        <w:pBdr>
          <w:top w:val="single" w:sz="12" w:space="4" w:color="A00079"/>
          <w:left w:val="single" w:sz="12" w:space="4" w:color="A00079"/>
          <w:bottom w:val="single" w:sz="12" w:space="4" w:color="A00079"/>
          <w:right w:val="single" w:sz="12" w:space="4" w:color="A00079"/>
        </w:pBdr>
        <w:shd w:val="clear" w:color="auto" w:fill="FDE1F5"/>
        <w:spacing w:before="120" w:after="120"/>
      </w:pPr>
      <w:r>
        <w:rPr>
          <w:b/>
          <w:color w:val="A00079"/>
          <w:sz w:val="29"/>
        </w:rPr>
        <w:t xml:space="preserve">À CODER DANS VISUAL STUDIO  </w:t>
      </w:r>
      <w:r>
        <w:rPr>
          <w:sz w:val="29"/>
        </w:rPr>
        <w:t>Application console C# (.NET 8) · Fichier : Program.cs · Utilisez les trois fichiers du kit de démarrage.</w:t>
      </w:r>
    </w:p>
    <w:p w14:paraId="48D6B0F1" w14:textId="77777777" w:rsidR="00E45F2B" w:rsidRDefault="00000000">
      <w:pPr>
        <w:keepLines/>
        <w:pBdr>
          <w:top w:val="single" w:sz="12" w:space="4" w:color="3A6B00"/>
          <w:left w:val="single" w:sz="12" w:space="4" w:color="3A6B00"/>
          <w:bottom w:val="single" w:sz="12" w:space="4" w:color="3A6B00"/>
          <w:right w:val="single" w:sz="12" w:space="4" w:color="3A6B00"/>
        </w:pBdr>
        <w:shd w:val="clear" w:color="auto" w:fill="ECFFD0"/>
        <w:spacing w:before="120" w:after="120"/>
      </w:pPr>
      <w:r>
        <w:rPr>
          <w:b/>
          <w:color w:val="3A6B00"/>
          <w:sz w:val="29"/>
        </w:rPr>
        <w:t xml:space="preserve">NIVEAU B  </w:t>
      </w:r>
      <w:r>
        <w:rPr>
          <w:sz w:val="29"/>
        </w:rPr>
        <w:t>25 min · Prérequis : kit compilé avec « 12 voitures chargées. » · ICT 1.1 · Matrice A1B</w:t>
      </w:r>
    </w:p>
    <w:p w14:paraId="6F4EDE65" w14:textId="77777777" w:rsidR="00E45F2B" w:rsidRDefault="00000000">
      <w:pPr>
        <w:pStyle w:val="Listenumros"/>
        <w:numPr>
          <w:ilvl w:val="0"/>
          <w:numId w:val="4"/>
        </w:numPr>
      </w:pPr>
      <w:r>
        <w:t>Sous le commentaire EXERCICE 2 de Program.cs, écrivez static string EtiquetteDe(Voiture v). Pour la première voiture, elle renvoie « Renault Zoe (2021) ».</w:t>
      </w:r>
    </w:p>
    <w:p w14:paraId="3FB6C885" w14:textId="77777777" w:rsidR="00E45F2B" w:rsidRDefault="00000000">
      <w:pPr>
        <w:pStyle w:val="Listenumros"/>
        <w:numPr>
          <w:ilvl w:val="0"/>
          <w:numId w:val="4"/>
        </w:numPr>
      </w:pPr>
      <w:r>
        <w:t>Déclarez une variable Func&lt;Voiture, string&gt; nommée etiquette et stockez-y EtiquetteDe sans parenthèses.</w:t>
      </w:r>
    </w:p>
    <w:p w14:paraId="62376BA8" w14:textId="77777777" w:rsidR="00E45F2B" w:rsidRDefault="00000000">
      <w:pPr>
        <w:pStyle w:val="Listenumros"/>
        <w:numPr>
          <w:ilvl w:val="0"/>
          <w:numId w:val="4"/>
        </w:numPr>
      </w:pPr>
      <w:r>
        <w:t>Appelez etiquette avec catalogue[0], affichez le résultat et exécutez avec Ctrl+F5.</w:t>
      </w:r>
    </w:p>
    <w:p w14:paraId="032A07F7" w14:textId="77777777" w:rsidR="00E45F2B" w:rsidRDefault="00000000">
      <w:pPr>
        <w:pStyle w:val="Listenumros"/>
        <w:numPr>
          <w:ilvl w:val="0"/>
          <w:numId w:val="4"/>
        </w:numPr>
      </w:pPr>
      <w:r>
        <w:t>Écrivez une seconde méthode EtiquettePrix qui renvoie « Zoe : 22000 CHF ».</w:t>
      </w:r>
    </w:p>
    <w:p w14:paraId="7E8052D6" w14:textId="77777777" w:rsidR="00E45F2B" w:rsidRDefault="00000000">
      <w:pPr>
        <w:pStyle w:val="Listenumros"/>
        <w:numPr>
          <w:ilvl w:val="0"/>
          <w:numId w:val="4"/>
        </w:numPr>
      </w:pPr>
      <w:r>
        <w:t>Placez EtiquettePrix dans la même variable etiquette, puis répétez la même ligne d'appel.</w:t>
      </w:r>
    </w:p>
    <w:p w14:paraId="1BF6E038" w14:textId="45E266F5" w:rsidR="00E45F2B" w:rsidRDefault="00000000" w:rsidP="00A724E8">
      <w:pPr>
        <w:pStyle w:val="Listenumros"/>
        <w:numPr>
          <w:ilvl w:val="0"/>
          <w:numId w:val="4"/>
        </w:numPr>
        <w:ind w:right="-359"/>
      </w:pPr>
      <w:r>
        <w:t>Complétez</w:t>
      </w:r>
      <w:r w:rsidR="00A724E8">
        <w:t xml:space="preserve"> l’affirmation</w:t>
      </w:r>
      <w:r>
        <w:t xml:space="preserve"> : « La ligne d'appel n'a pas changé, mais …»</w:t>
      </w:r>
    </w:p>
    <w:p w14:paraId="6904944A" w14:textId="77777777" w:rsidR="00E45F2B" w:rsidRDefault="00000000">
      <w:pPr>
        <w:keepNext/>
        <w:spacing w:before="80" w:after="60"/>
      </w:pPr>
      <w:r>
        <w:rPr>
          <w:b/>
          <w:color w:val="FFB000"/>
          <w:sz w:val="29"/>
        </w:rPr>
        <w:t>Starter à compléter dans Program.cs</w:t>
      </w:r>
    </w:p>
    <w:p w14:paraId="6FB9D3D1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0B2A49"/>
        <w:spacing w:before="70" w:after="70" w:line="240" w:lineRule="auto"/>
      </w:pPr>
      <w:r>
        <w:rPr>
          <w:rFonts w:ascii="Cascadia Mono" w:hAnsi="Cascadia Mono"/>
          <w:color w:val="FFFFFF"/>
          <w:sz w:val="23"/>
        </w:rPr>
        <w:t>static string EtiquetteDe(Voiture v)</w:t>
      </w:r>
      <w:r>
        <w:rPr>
          <w:rFonts w:ascii="Cascadia Mono" w:hAnsi="Cascadia Mono"/>
          <w:color w:val="FFFFFF"/>
          <w:sz w:val="23"/>
        </w:rPr>
        <w:br/>
        <w:t>{</w:t>
      </w:r>
      <w:r>
        <w:rPr>
          <w:rFonts w:ascii="Cascadia Mono" w:hAnsi="Cascadia Mono"/>
          <w:color w:val="FFFFFF"/>
          <w:sz w:val="23"/>
        </w:rPr>
        <w:br/>
        <w:t xml:space="preserve">    // à compléter</w:t>
      </w:r>
      <w:r>
        <w:rPr>
          <w:rFonts w:ascii="Cascadia Mono" w:hAnsi="Cascadia Mono"/>
          <w:color w:val="FFFFFF"/>
          <w:sz w:val="23"/>
        </w:rPr>
        <w:br/>
        <w:t>}</w:t>
      </w:r>
      <w:r>
        <w:rPr>
          <w:rFonts w:ascii="Cascadia Mono" w:hAnsi="Cascadia Mono"/>
          <w:color w:val="FFFFFF"/>
          <w:sz w:val="23"/>
        </w:rPr>
        <w:br/>
      </w:r>
      <w:r>
        <w:rPr>
          <w:rFonts w:ascii="Cascadia Mono" w:hAnsi="Cascadia Mono"/>
          <w:color w:val="FFFFFF"/>
          <w:sz w:val="23"/>
        </w:rPr>
        <w:br/>
        <w:t>Func&lt;Voiture, string&gt; etiquette = /* méthode, sans parenthèses */;</w:t>
      </w:r>
      <w:r>
        <w:rPr>
          <w:rFonts w:ascii="Cascadia Mono" w:hAnsi="Cascadia Mono"/>
          <w:color w:val="FFFFFF"/>
          <w:sz w:val="23"/>
        </w:rPr>
        <w:br/>
        <w:t>Console.WriteLine(/* appel sur catalogue[0] */);</w:t>
      </w:r>
    </w:p>
    <w:p w14:paraId="46FFD935" w14:textId="77777777" w:rsidR="00E45F2B" w:rsidRDefault="00000000">
      <w:pPr>
        <w:keepLines/>
        <w:pBdr>
          <w:top w:val="single" w:sz="12" w:space="4" w:color="B42323"/>
          <w:left w:val="single" w:sz="12" w:space="4" w:color="B42323"/>
          <w:bottom w:val="single" w:sz="12" w:space="4" w:color="B42323"/>
          <w:right w:val="single" w:sz="12" w:space="4" w:color="B42323"/>
        </w:pBdr>
        <w:shd w:val="clear" w:color="auto" w:fill="FDE8E8"/>
        <w:spacing w:before="120" w:after="120"/>
      </w:pPr>
      <w:r>
        <w:rPr>
          <w:b/>
          <w:color w:val="B42323"/>
          <w:sz w:val="29"/>
        </w:rPr>
        <w:t xml:space="preserve">DIAGNOSTIC  </w:t>
      </w:r>
      <w:r>
        <w:rPr>
          <w:sz w:val="29"/>
        </w:rPr>
        <w:t>Erreur string vers Func&lt;Voiture, string&gt; : retirez les parenthèses au moment de stocker la méthode. Sans parenthèses, je stocke ; avec parenthèses, j'appelle.</w:t>
      </w:r>
    </w:p>
    <w:p w14:paraId="603CAFD4" w14:textId="77777777" w:rsidR="00E45F2B" w:rsidRDefault="00000000">
      <w:pPr>
        <w:spacing w:after="0"/>
      </w:pPr>
      <w:r>
        <w:br w:type="page"/>
      </w:r>
    </w:p>
    <w:p w14:paraId="13322F3C" w14:textId="77777777" w:rsidR="00E45F2B" w:rsidRDefault="00000000">
      <w:pPr>
        <w:pStyle w:val="Titre1"/>
      </w:pPr>
      <w:r>
        <w:lastRenderedPageBreak/>
        <w:t>Exercice 3 - Composer deux transformations</w:t>
      </w:r>
    </w:p>
    <w:p w14:paraId="074AD4C3" w14:textId="77777777" w:rsidR="00E45F2B" w:rsidRDefault="00000000">
      <w:pPr>
        <w:keepLines/>
        <w:pBdr>
          <w:top w:val="single" w:sz="12" w:space="4" w:color="A00079"/>
          <w:left w:val="single" w:sz="12" w:space="4" w:color="A00079"/>
          <w:bottom w:val="single" w:sz="12" w:space="4" w:color="A00079"/>
          <w:right w:val="single" w:sz="12" w:space="4" w:color="A00079"/>
        </w:pBdr>
        <w:shd w:val="clear" w:color="auto" w:fill="FDE1F5"/>
        <w:spacing w:before="120" w:after="120"/>
      </w:pPr>
      <w:r>
        <w:rPr>
          <w:b/>
          <w:color w:val="A00079"/>
          <w:sz w:val="29"/>
        </w:rPr>
        <w:t xml:space="preserve">À CODER DANS VISUAL STUDIO  </w:t>
      </w:r>
      <w:r>
        <w:rPr>
          <w:sz w:val="29"/>
        </w:rPr>
        <w:t>Projet : la même application console · Fichier : Program.cs · Le record Voiture et le catalogue ne sont pas utilisés dans cet exercice.</w:t>
      </w:r>
    </w:p>
    <w:p w14:paraId="5CD0E6A6" w14:textId="77777777" w:rsidR="00E45F2B" w:rsidRDefault="00000000">
      <w:pPr>
        <w:keepLines/>
        <w:pBdr>
          <w:top w:val="single" w:sz="12" w:space="4" w:color="A00079"/>
          <w:left w:val="single" w:sz="12" w:space="4" w:color="A00079"/>
          <w:bottom w:val="single" w:sz="12" w:space="4" w:color="A00079"/>
          <w:right w:val="single" w:sz="12" w:space="4" w:color="A00079"/>
        </w:pBdr>
        <w:shd w:val="clear" w:color="auto" w:fill="FDE1F5"/>
        <w:spacing w:before="120" w:after="120"/>
      </w:pPr>
      <w:r>
        <w:rPr>
          <w:b/>
          <w:color w:val="A00079"/>
          <w:sz w:val="29"/>
        </w:rPr>
        <w:t xml:space="preserve">NIVEAU I  </w:t>
      </w:r>
      <w:r>
        <w:rPr>
          <w:sz w:val="29"/>
        </w:rPr>
        <w:t>25 min · Prérequis : exercice 2 · ICT 1.1 et 1.3 · Matrice A1B</w:t>
      </w:r>
    </w:p>
    <w:p w14:paraId="552D55C8" w14:textId="77777777" w:rsidR="00E45F2B" w:rsidRDefault="00000000">
      <w:r>
        <w:rPr>
          <w:b/>
        </w:rPr>
        <w:t xml:space="preserve">Situation : </w:t>
      </w:r>
      <w:r>
        <w:t>sur une VW Golf à 18 000 CHF, le garage applique une remise fixe de 1 000 CHF et ajoute 8,1 % de TVA.</w:t>
      </w:r>
    </w:p>
    <w:p w14:paraId="4740AD93" w14:textId="77777777" w:rsidR="00E45F2B" w:rsidRDefault="00000000">
      <w:pPr>
        <w:pStyle w:val="Listenumros"/>
        <w:numPr>
          <w:ilvl w:val="0"/>
          <w:numId w:val="5"/>
        </w:numPr>
      </w:pPr>
      <w:r>
        <w:t>Dans Program.cs, écrivez RetirerRemiseFixe(double prix), qui retire 1 000.</w:t>
      </w:r>
    </w:p>
    <w:p w14:paraId="174FCB07" w14:textId="77777777" w:rsidR="00E45F2B" w:rsidRDefault="00000000">
      <w:pPr>
        <w:pStyle w:val="Listenumros"/>
        <w:numPr>
          <w:ilvl w:val="0"/>
          <w:numId w:val="5"/>
        </w:numPr>
      </w:pPr>
      <w:r>
        <w:t>Écrivez AjouterTva(double prix), qui multiplie par 1,081.</w:t>
      </w:r>
    </w:p>
    <w:p w14:paraId="6B2C9139" w14:textId="77777777" w:rsidR="00E45F2B" w:rsidRDefault="00000000">
      <w:pPr>
        <w:pStyle w:val="Listenumros"/>
        <w:numPr>
          <w:ilvl w:val="0"/>
          <w:numId w:val="5"/>
        </w:numPr>
      </w:pPr>
      <w:r>
        <w:t>Stockez les deux méthodes dans deux variables Func&lt;double, double&gt;.</w:t>
      </w:r>
    </w:p>
    <w:p w14:paraId="27CC3510" w14:textId="77777777" w:rsidR="00E45F2B" w:rsidRDefault="00000000">
      <w:pPr>
        <w:pStyle w:val="Listenumros"/>
        <w:numPr>
          <w:ilvl w:val="0"/>
          <w:numId w:val="5"/>
        </w:numPr>
      </w:pPr>
      <w:r>
        <w:t>Composez les variables pour appliquer d'abord la remise, puis la TVA.</w:t>
      </w:r>
    </w:p>
    <w:p w14:paraId="601C7C4E" w14:textId="77777777" w:rsidR="00E45F2B" w:rsidRDefault="00000000">
      <w:pPr>
        <w:pStyle w:val="Listenumros"/>
        <w:numPr>
          <w:ilvl w:val="0"/>
          <w:numId w:val="5"/>
        </w:numPr>
      </w:pPr>
      <w:r>
        <w:t>Inversez l'ordre. Affichez et notez les deux résultats au centime.</w:t>
      </w:r>
    </w:p>
    <w:p w14:paraId="3FD99FD7" w14:textId="77777777" w:rsidR="00E45F2B" w:rsidRDefault="00000000">
      <w:pPr>
        <w:pStyle w:val="Listenumros"/>
        <w:numPr>
          <w:ilvl w:val="0"/>
          <w:numId w:val="5"/>
        </w:numPr>
      </w:pPr>
      <w:r>
        <w:t>Expliquez l'écart en une phrase qui cite explicitement l'ordre des opérations.</w:t>
      </w:r>
    </w:p>
    <w:p w14:paraId="1AD5DD57" w14:textId="77777777" w:rsidR="00E45F2B" w:rsidRDefault="00000000">
      <w:pPr>
        <w:keepNext/>
        <w:spacing w:before="80" w:after="60"/>
      </w:pPr>
      <w:r>
        <w:rPr>
          <w:b/>
          <w:color w:val="FFB000"/>
          <w:sz w:val="29"/>
        </w:rPr>
        <w:t>Starter à compléter dans Program.cs</w:t>
      </w:r>
    </w:p>
    <w:p w14:paraId="19990B1B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0B2A49"/>
        <w:spacing w:before="70" w:after="70" w:line="240" w:lineRule="auto"/>
      </w:pPr>
      <w:r>
        <w:rPr>
          <w:rFonts w:ascii="Cascadia Mono" w:hAnsi="Cascadia Mono"/>
          <w:color w:val="FFFFFF"/>
          <w:sz w:val="23"/>
        </w:rPr>
        <w:t>Func&lt;double, double&gt; remise = /* méthode à stocker */;</w:t>
      </w:r>
      <w:r>
        <w:rPr>
          <w:rFonts w:ascii="Cascadia Mono" w:hAnsi="Cascadia Mono"/>
          <w:color w:val="FFFFFF"/>
          <w:sz w:val="23"/>
        </w:rPr>
        <w:br/>
        <w:t>Func&lt;double, double&gt; tva = /* méthode à stocker */;</w:t>
      </w:r>
      <w:r>
        <w:rPr>
          <w:rFonts w:ascii="Cascadia Mono" w:hAnsi="Cascadia Mono"/>
          <w:color w:val="FFFFFF"/>
          <w:sz w:val="23"/>
        </w:rPr>
        <w:br/>
      </w:r>
      <w:r>
        <w:rPr>
          <w:rFonts w:ascii="Cascadia Mono" w:hAnsi="Cascadia Mono"/>
          <w:color w:val="FFFFFF"/>
          <w:sz w:val="23"/>
        </w:rPr>
        <w:br/>
        <w:t>double prix = 18000;</w:t>
      </w:r>
      <w:r>
        <w:rPr>
          <w:rFonts w:ascii="Cascadia Mono" w:hAnsi="Cascadia Mono"/>
          <w:color w:val="FFFFFF"/>
          <w:sz w:val="23"/>
        </w:rPr>
        <w:br/>
        <w:t>double remisePuisTva = /* remise, puis TVA */;</w:t>
      </w:r>
      <w:r>
        <w:rPr>
          <w:rFonts w:ascii="Cascadia Mono" w:hAnsi="Cascadia Mono"/>
          <w:color w:val="FFFFFF"/>
          <w:sz w:val="23"/>
        </w:rPr>
        <w:br/>
        <w:t>double tvaPuisRemise = /* TVA, puis remise */;</w:t>
      </w:r>
      <w:r>
        <w:rPr>
          <w:rFonts w:ascii="Cascadia Mono" w:hAnsi="Cascadia Mono"/>
          <w:color w:val="FFFFFF"/>
          <w:sz w:val="23"/>
        </w:rPr>
        <w:br/>
      </w:r>
      <w:r>
        <w:rPr>
          <w:rFonts w:ascii="Cascadia Mono" w:hAnsi="Cascadia Mono"/>
          <w:color w:val="FFFFFF"/>
          <w:sz w:val="23"/>
        </w:rPr>
        <w:br/>
        <w:t>Console.WriteLine($"{remisePuisTva:F2} CHF");</w:t>
      </w:r>
      <w:r>
        <w:rPr>
          <w:rFonts w:ascii="Cascadia Mono" w:hAnsi="Cascadia Mono"/>
          <w:color w:val="FFFFFF"/>
          <w:sz w:val="23"/>
        </w:rPr>
        <w:br/>
        <w:t>Console.WriteLine($"{tvaPuisRemise:F2} CHF");</w:t>
      </w:r>
    </w:p>
    <w:p w14:paraId="1F4BBCA3" w14:textId="77777777" w:rsidR="00E45F2B" w:rsidRDefault="00000000">
      <w:pPr>
        <w:pStyle w:val="Titre2"/>
      </w:pPr>
      <w:r>
        <w:t>Après les exercices 2 et 3, je suis capable de…</w:t>
      </w:r>
    </w:p>
    <w:p w14:paraId="37908B0A" w14:textId="77777777" w:rsidR="00E45F2B" w:rsidRDefault="00000000">
      <w:pPr>
        <w:spacing w:after="80"/>
        <w:ind w:left="115" w:hanging="29"/>
      </w:pPr>
      <w:r>
        <w:t>☐ distinguer une fonction de son résultat ;</w:t>
      </w:r>
    </w:p>
    <w:p w14:paraId="3F32BF99" w14:textId="77777777" w:rsidR="00E45F2B" w:rsidRDefault="00000000">
      <w:pPr>
        <w:spacing w:after="80"/>
        <w:ind w:left="115" w:hanging="29"/>
      </w:pPr>
      <w:r>
        <w:t>☐ stocker une méthode nommée dans une variable Func ;</w:t>
      </w:r>
    </w:p>
    <w:p w14:paraId="18ED1691" w14:textId="77777777" w:rsidR="00E45F2B" w:rsidRDefault="00000000">
      <w:pPr>
        <w:spacing w:after="80"/>
        <w:ind w:left="115" w:hanging="29"/>
      </w:pPr>
      <w:r>
        <w:t>☐ composer deux fonctions et justifier leur ordre.</w:t>
      </w:r>
    </w:p>
    <w:p w14:paraId="5A87852D" w14:textId="77777777" w:rsidR="00E45F2B" w:rsidRDefault="00000000">
      <w:pPr>
        <w:spacing w:after="0"/>
      </w:pPr>
      <w:r>
        <w:br w:type="page"/>
      </w:r>
    </w:p>
    <w:p w14:paraId="1C0CFAA6" w14:textId="77777777" w:rsidR="00E45F2B" w:rsidRDefault="00000000">
      <w:pPr>
        <w:pStyle w:val="Titre1"/>
      </w:pPr>
      <w:r>
        <w:lastRenderedPageBreak/>
        <w:t>Exercice 4 - Lire, décrire, décider</w:t>
      </w:r>
    </w:p>
    <w:p w14:paraId="38F869FA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DDF5FC"/>
        <w:spacing w:before="120" w:after="120"/>
      </w:pPr>
      <w:r>
        <w:rPr>
          <w:b/>
          <w:color w:val="007FA8"/>
          <w:sz w:val="29"/>
        </w:rPr>
        <w:t xml:space="preserve">SUR CETTE FICHE  </w:t>
      </w:r>
      <w:r>
        <w:rPr>
          <w:sz w:val="29"/>
        </w:rPr>
        <w:t>N'écrivez pas ce code dans Visual Studio. Lisez l'extrait ci-dessous, puis répondez par écrit.</w:t>
      </w:r>
    </w:p>
    <w:p w14:paraId="2D067416" w14:textId="77777777" w:rsidR="00E45F2B" w:rsidRDefault="00000000">
      <w:pPr>
        <w:keepLines/>
        <w:pBdr>
          <w:top w:val="single" w:sz="12" w:space="4" w:color="A00079"/>
          <w:left w:val="single" w:sz="12" w:space="4" w:color="A00079"/>
          <w:bottom w:val="single" w:sz="12" w:space="4" w:color="A00079"/>
          <w:right w:val="single" w:sz="12" w:space="4" w:color="A00079"/>
        </w:pBdr>
        <w:shd w:val="clear" w:color="auto" w:fill="FDE1F5"/>
        <w:spacing w:before="120" w:after="120"/>
      </w:pPr>
      <w:r>
        <w:rPr>
          <w:b/>
          <w:color w:val="A00079"/>
          <w:sz w:val="29"/>
        </w:rPr>
        <w:t xml:space="preserve">NIVEAU I  </w:t>
      </w:r>
      <w:r>
        <w:rPr>
          <w:sz w:val="29"/>
        </w:rPr>
        <w:t>22 min · Prérequis : exercices 1 à 3 · ICT 1.1, 1.2, 1.3 · Matrice A1B, B1B</w:t>
      </w:r>
    </w:p>
    <w:p w14:paraId="6BA048C8" w14:textId="77777777" w:rsidR="00E45F2B" w:rsidRDefault="00000000">
      <w:pPr>
        <w:keepNext/>
        <w:spacing w:before="80" w:after="60"/>
      </w:pPr>
      <w:r>
        <w:rPr>
          <w:b/>
          <w:color w:val="FFB000"/>
          <w:sz w:val="29"/>
        </w:rPr>
        <w:t>Code existant à analyser</w:t>
      </w:r>
    </w:p>
    <w:p w14:paraId="7F1503DC" w14:textId="77777777" w:rsidR="00E45F2B" w:rsidRDefault="00000000">
      <w:pPr>
        <w:keepLines/>
        <w:pBdr>
          <w:top w:val="single" w:sz="12" w:space="4" w:color="007FA8"/>
          <w:left w:val="single" w:sz="12" w:space="4" w:color="007FA8"/>
          <w:bottom w:val="single" w:sz="12" w:space="4" w:color="007FA8"/>
          <w:right w:val="single" w:sz="12" w:space="4" w:color="007FA8"/>
        </w:pBdr>
        <w:shd w:val="clear" w:color="auto" w:fill="0B2A49"/>
        <w:spacing w:before="70" w:after="70" w:line="240" w:lineRule="auto"/>
      </w:pPr>
      <w:r>
        <w:rPr>
          <w:rFonts w:ascii="Cascadia Mono" w:hAnsi="Cascadia Mono"/>
          <w:color w:val="FFFFFF"/>
          <w:sz w:val="23"/>
        </w:rPr>
        <w:t>int somme = 0;</w:t>
      </w:r>
      <w:r>
        <w:rPr>
          <w:rFonts w:ascii="Cascadia Mono" w:hAnsi="Cascadia Mono"/>
          <w:color w:val="FFFFFF"/>
          <w:sz w:val="23"/>
        </w:rPr>
        <w:br/>
        <w:t>int compte = 0;</w:t>
      </w:r>
      <w:r>
        <w:rPr>
          <w:rFonts w:ascii="Cascadia Mono" w:hAnsi="Cascadia Mono"/>
          <w:color w:val="FFFFFF"/>
          <w:sz w:val="23"/>
        </w:rPr>
        <w:br/>
      </w:r>
      <w:r>
        <w:rPr>
          <w:rFonts w:ascii="Cascadia Mono" w:hAnsi="Cascadia Mono"/>
          <w:color w:val="FFFFFF"/>
          <w:sz w:val="23"/>
        </w:rPr>
        <w:br/>
        <w:t>foreach (Voiture v in catalogue)</w:t>
      </w:r>
      <w:r>
        <w:rPr>
          <w:rFonts w:ascii="Cascadia Mono" w:hAnsi="Cascadia Mono"/>
          <w:color w:val="FFFFFF"/>
          <w:sz w:val="23"/>
        </w:rPr>
        <w:br/>
        <w:t>{</w:t>
      </w:r>
      <w:r>
        <w:rPr>
          <w:rFonts w:ascii="Cascadia Mono" w:hAnsi="Cascadia Mono"/>
          <w:color w:val="FFFFFF"/>
          <w:sz w:val="23"/>
        </w:rPr>
        <w:br/>
        <w:t xml:space="preserve">    if (v.Kilometrage &lt; 100000)</w:t>
      </w:r>
      <w:r>
        <w:rPr>
          <w:rFonts w:ascii="Cascadia Mono" w:hAnsi="Cascadia Mono"/>
          <w:color w:val="FFFFFF"/>
          <w:sz w:val="23"/>
        </w:rPr>
        <w:br/>
        <w:t xml:space="preserve">    {</w:t>
      </w:r>
      <w:r>
        <w:rPr>
          <w:rFonts w:ascii="Cascadia Mono" w:hAnsi="Cascadia Mono"/>
          <w:color w:val="FFFFFF"/>
          <w:sz w:val="23"/>
        </w:rPr>
        <w:br/>
        <w:t xml:space="preserve">        somme = somme + v.Prix;</w:t>
      </w:r>
      <w:r>
        <w:rPr>
          <w:rFonts w:ascii="Cascadia Mono" w:hAnsi="Cascadia Mono"/>
          <w:color w:val="FFFFFF"/>
          <w:sz w:val="23"/>
        </w:rPr>
        <w:br/>
        <w:t xml:space="preserve">        compte = compte + 1;</w:t>
      </w:r>
      <w:r>
        <w:rPr>
          <w:rFonts w:ascii="Cascadia Mono" w:hAnsi="Cascadia Mono"/>
          <w:color w:val="FFFFFF"/>
          <w:sz w:val="23"/>
        </w:rPr>
        <w:br/>
        <w:t xml:space="preserve">    }</w:t>
      </w:r>
      <w:r>
        <w:rPr>
          <w:rFonts w:ascii="Cascadia Mono" w:hAnsi="Cascadia Mono"/>
          <w:color w:val="FFFFFF"/>
          <w:sz w:val="23"/>
        </w:rPr>
        <w:br/>
        <w:t>}</w:t>
      </w:r>
      <w:r>
        <w:rPr>
          <w:rFonts w:ascii="Cascadia Mono" w:hAnsi="Cascadia Mono"/>
          <w:color w:val="FFFFFF"/>
          <w:sz w:val="23"/>
        </w:rPr>
        <w:br/>
      </w:r>
      <w:r>
        <w:rPr>
          <w:rFonts w:ascii="Cascadia Mono" w:hAnsi="Cascadia Mono"/>
          <w:color w:val="FFFFFF"/>
          <w:sz w:val="23"/>
        </w:rPr>
        <w:br/>
        <w:t>Console.WriteLine(somme / compte);</w:t>
      </w:r>
    </w:p>
    <w:p w14:paraId="6441FBA4" w14:textId="77777777" w:rsidR="00E45F2B" w:rsidRDefault="00000000">
      <w:pPr>
        <w:pStyle w:val="Listenumros"/>
        <w:numPr>
          <w:ilvl w:val="0"/>
          <w:numId w:val="6"/>
        </w:numPr>
      </w:pPr>
      <w:r>
        <w:t>Décrivez le résultat en une phrase sans employer les mots boucle, parcourir ni variable.</w:t>
      </w:r>
    </w:p>
    <w:p w14:paraId="2FAE1DD5" w14:textId="2401A5C9" w:rsidR="00C85CFC" w:rsidRDefault="00C85CFC" w:rsidP="00C85CFC">
      <w:pPr>
        <w:pStyle w:val="Listenumros"/>
        <w:tabs>
          <w:tab w:val="clear" w:pos="660"/>
        </w:tabs>
        <w:ind w:firstLine="0"/>
      </w:pPr>
      <w:r>
        <w:t xml:space="preserve">Le code va ecrire sur la console </w:t>
      </w:r>
      <w:r w:rsidR="00942C40">
        <w:t>la Moyenne des prix</w:t>
      </w:r>
      <w:r>
        <w:t xml:space="preserve">qui ont moins de 100 000 km sur le nombre de voiture qui suivent ce critère </w:t>
      </w:r>
    </w:p>
    <w:p w14:paraId="1BE6BF30" w14:textId="77777777" w:rsidR="00291D1B" w:rsidRDefault="00000000">
      <w:pPr>
        <w:pStyle w:val="Listenumros"/>
        <w:numPr>
          <w:ilvl w:val="0"/>
          <w:numId w:val="6"/>
        </w:numPr>
      </w:pPr>
      <w:r>
        <w:t xml:space="preserve">Complétez les quatre lignes : </w:t>
      </w:r>
    </w:p>
    <w:p w14:paraId="2B05FB72" w14:textId="24484D5D" w:rsidR="00291D1B" w:rsidRDefault="00291D1B" w:rsidP="00291D1B">
      <w:pPr>
        <w:pStyle w:val="Listenumros"/>
        <w:tabs>
          <w:tab w:val="clear" w:pos="660"/>
        </w:tabs>
        <w:ind w:firstLine="0"/>
      </w:pPr>
      <w:r>
        <w:t>S</w:t>
      </w:r>
      <w:r w:rsidR="00000000">
        <w:t>ource</w:t>
      </w:r>
      <w:r>
        <w:t xml:space="preserve"> : Voiture dans catalogue</w:t>
      </w:r>
    </w:p>
    <w:p w14:paraId="5C8B7FA1" w14:textId="0CB452E0" w:rsidR="00291D1B" w:rsidRDefault="0073385A" w:rsidP="00291D1B">
      <w:pPr>
        <w:pStyle w:val="Listenumros"/>
        <w:tabs>
          <w:tab w:val="clear" w:pos="660"/>
        </w:tabs>
        <w:ind w:firstLine="0"/>
      </w:pPr>
      <w:r>
        <w:t>F</w:t>
      </w:r>
      <w:r w:rsidR="00000000">
        <w:t>iltre</w:t>
      </w:r>
      <w:r>
        <w:t>: voiture de moins de 100 000 km</w:t>
      </w:r>
    </w:p>
    <w:p w14:paraId="5F468AA6" w14:textId="331F5E68" w:rsidR="00291D1B" w:rsidRDefault="00000000" w:rsidP="00291D1B">
      <w:pPr>
        <w:pStyle w:val="Listenumros"/>
        <w:tabs>
          <w:tab w:val="clear" w:pos="660"/>
        </w:tabs>
        <w:ind w:firstLine="0"/>
      </w:pPr>
      <w:r>
        <w:t xml:space="preserve"> </w:t>
      </w:r>
      <w:r w:rsidR="0073385A">
        <w:t>T</w:t>
      </w:r>
      <w:r>
        <w:t>ri</w:t>
      </w:r>
      <w:r w:rsidR="0073385A">
        <w:t>: N/A (par defaut asc)</w:t>
      </w:r>
    </w:p>
    <w:p w14:paraId="525FB1FF" w14:textId="31F02134" w:rsidR="00E45F2B" w:rsidRDefault="00000000" w:rsidP="00291D1B">
      <w:pPr>
        <w:pStyle w:val="Listenumros"/>
        <w:tabs>
          <w:tab w:val="clear" w:pos="660"/>
        </w:tabs>
        <w:ind w:firstLine="0"/>
      </w:pPr>
      <w:r>
        <w:t xml:space="preserve"> projection</w:t>
      </w:r>
      <w:r w:rsidR="0073385A">
        <w:t xml:space="preserve"> : </w:t>
      </w:r>
      <w:r w:rsidR="00587D5D">
        <w:t>Moyenne de sommes de prix et de compte</w:t>
      </w:r>
    </w:p>
    <w:p w14:paraId="3C3C614C" w14:textId="77777777" w:rsidR="00E45F2B" w:rsidRDefault="00000000">
      <w:pPr>
        <w:pStyle w:val="Listenumros"/>
        <w:numPr>
          <w:ilvl w:val="0"/>
          <w:numId w:val="6"/>
        </w:numPr>
      </w:pPr>
      <w:r>
        <w:t>Listez toutes les variables qui changent pendant l'exécution.</w:t>
      </w:r>
    </w:p>
    <w:p w14:paraId="64C32D3D" w14:textId="2C6FE9BE" w:rsidR="00B80FE5" w:rsidRDefault="00B80FE5" w:rsidP="00B80FE5">
      <w:pPr>
        <w:pStyle w:val="Listenumros"/>
        <w:tabs>
          <w:tab w:val="clear" w:pos="660"/>
        </w:tabs>
        <w:ind w:firstLine="0"/>
      </w:pPr>
      <w:r>
        <w:t>Les variables somme et compte</w:t>
      </w:r>
    </w:p>
    <w:p w14:paraId="79EA0346" w14:textId="77777777" w:rsidR="00587D5D" w:rsidRDefault="00587D5D" w:rsidP="00587D5D">
      <w:pPr>
        <w:pStyle w:val="Listenumros"/>
        <w:tabs>
          <w:tab w:val="clear" w:pos="660"/>
        </w:tabs>
      </w:pPr>
    </w:p>
    <w:p w14:paraId="736D7C65" w14:textId="77777777" w:rsidR="00E45F2B" w:rsidRDefault="00000000">
      <w:pPr>
        <w:pStyle w:val="Listenumros"/>
        <w:numPr>
          <w:ilvl w:val="0"/>
          <w:numId w:val="6"/>
        </w:numPr>
      </w:pPr>
      <w:r>
        <w:t>Recommandez de conserver ou de réécrire ce code. Donnez un argument pour, un argument contre et une décision. N'écrivez pas la version fonctionnelle.</w:t>
      </w:r>
    </w:p>
    <w:p w14:paraId="0D39BA1A" w14:textId="3A261107" w:rsidR="00682CD9" w:rsidRDefault="00682CD9" w:rsidP="00682CD9">
      <w:pPr>
        <w:pStyle w:val="Listenumros"/>
        <w:tabs>
          <w:tab w:val="clear" w:pos="660"/>
        </w:tabs>
      </w:pPr>
      <w:r>
        <w:lastRenderedPageBreak/>
        <w:t>C’est plus court en fonctionnelle et rapide, et l’autre est deja assez visible et comprehensible</w:t>
      </w:r>
    </w:p>
    <w:p w14:paraId="5DAEDB1A" w14:textId="77777777" w:rsidR="001177E7" w:rsidRDefault="001177E7" w:rsidP="00682CD9">
      <w:pPr>
        <w:pStyle w:val="Listenumros"/>
        <w:tabs>
          <w:tab w:val="clear" w:pos="660"/>
        </w:tabs>
      </w:pPr>
    </w:p>
    <w:p w14:paraId="4A4A1C16" w14:textId="4ABBA956" w:rsidR="00E45F2B" w:rsidRDefault="00000000">
      <w:pPr>
        <w:pStyle w:val="Listenumros"/>
        <w:numPr>
          <w:ilvl w:val="0"/>
          <w:numId w:val="6"/>
        </w:numPr>
      </w:pPr>
      <w:r>
        <w:t xml:space="preserve">Choisissez une affirmation impossible à défendre avec les informations </w:t>
      </w:r>
      <w:r w:rsidR="004026F3">
        <w:t>disponibles:</w:t>
      </w:r>
      <w:r>
        <w:t xml:space="preserve"> « plus rapide », « plus courte » ou « toujours plus lisible ». Expliquez pourquoi.</w:t>
      </w:r>
    </w:p>
    <w:p w14:paraId="18245954" w14:textId="30C57E40" w:rsidR="00E45F2B" w:rsidRDefault="00942C40">
      <w:pPr>
        <w:spacing w:after="0"/>
      </w:pPr>
      <w:r>
        <w:t xml:space="preserve">Impossible de defendre le “Plus rapide”, car a l’heure </w:t>
      </w:r>
      <w:r w:rsidR="00C53463">
        <w:t>actuelle, la difference de calcul pour ce code est assez maigre d’une machine a l’autre</w:t>
      </w:r>
      <w:r w:rsidR="00972453">
        <w:t>.</w:t>
      </w:r>
      <w:r w:rsidR="00000000">
        <w:br w:type="page"/>
      </w:r>
    </w:p>
    <w:p w14:paraId="45839D1E" w14:textId="77777777" w:rsidR="00E45F2B" w:rsidRDefault="00000000">
      <w:pPr>
        <w:pStyle w:val="Titre1"/>
      </w:pPr>
      <w:r>
        <w:lastRenderedPageBreak/>
        <w:t>Auto-positionnement final</w:t>
      </w:r>
    </w:p>
    <w:p w14:paraId="652F6B2D" w14:textId="77777777" w:rsidR="00E45F2B" w:rsidRDefault="00000000">
      <w:r>
        <w:t>Cochez uniquement ce que vous savez refaire sans le corrigé.</w:t>
      </w:r>
    </w:p>
    <w:p w14:paraId="672F9109" w14:textId="77777777" w:rsidR="00E45F2B" w:rsidRDefault="00000000">
      <w:pPr>
        <w:spacing w:after="80"/>
        <w:ind w:left="115" w:hanging="29"/>
      </w:pPr>
      <w:r>
        <w:t>☐ B - Je distingue impératif et déclaratif sur un extrait simple.</w:t>
      </w:r>
    </w:p>
    <w:p w14:paraId="26DBF17E" w14:textId="77777777" w:rsidR="00E45F2B" w:rsidRDefault="00000000">
      <w:pPr>
        <w:spacing w:after="80"/>
        <w:ind w:left="115" w:hanging="29"/>
      </w:pPr>
      <w:r>
        <w:t>☐ B - Je décris un besoin avec source, filtre, tri et projection.</w:t>
      </w:r>
    </w:p>
    <w:p w14:paraId="5ECC45D7" w14:textId="77777777" w:rsidR="00E45F2B" w:rsidRDefault="00000000">
      <w:pPr>
        <w:spacing w:after="80"/>
        <w:ind w:left="115" w:hanging="29"/>
      </w:pPr>
      <w:r>
        <w:t>☐ B - Je prépare et exécute le projet console fourni dans Visual Studio.</w:t>
      </w:r>
    </w:p>
    <w:p w14:paraId="5DA0257E" w14:textId="77777777" w:rsidR="00E45F2B" w:rsidRDefault="00000000">
      <w:pPr>
        <w:spacing w:after="80"/>
        <w:ind w:left="115" w:hanging="29"/>
      </w:pPr>
      <w:r>
        <w:t>☐ B - Je stocke et j'appelle une méthode nommée avec Func.</w:t>
      </w:r>
    </w:p>
    <w:p w14:paraId="63CB2B30" w14:textId="77777777" w:rsidR="00E45F2B" w:rsidRDefault="00000000">
      <w:pPr>
        <w:spacing w:after="80"/>
        <w:ind w:left="115" w:hanging="29"/>
      </w:pPr>
      <w:r>
        <w:t>☐ I - Je change le comportement stocké sans modifier la ligne d'appel.</w:t>
      </w:r>
    </w:p>
    <w:p w14:paraId="0444B72B" w14:textId="77777777" w:rsidR="00E45F2B" w:rsidRDefault="00000000">
      <w:pPr>
        <w:spacing w:after="80"/>
        <w:ind w:left="115" w:hanging="29"/>
      </w:pPr>
      <w:r>
        <w:t>☐ I - Je compose deux fonctions et j'explique l'effet de leur ordre.</w:t>
      </w:r>
    </w:p>
    <w:p w14:paraId="5B33A138" w14:textId="77777777" w:rsidR="00E45F2B" w:rsidRDefault="00000000">
      <w:pPr>
        <w:spacing w:after="80"/>
        <w:ind w:left="115" w:hanging="29"/>
      </w:pPr>
      <w:r>
        <w:t>☐ I - J'argumente un choix de paradigme sans extrapoler.</w:t>
      </w:r>
    </w:p>
    <w:p w14:paraId="66BCCED0" w14:textId="77777777" w:rsidR="00E45F2B" w:rsidRDefault="00000000">
      <w:pPr>
        <w:keepLines/>
        <w:pBdr>
          <w:top w:val="single" w:sz="12" w:space="4" w:color="A00079"/>
          <w:left w:val="single" w:sz="12" w:space="4" w:color="A00079"/>
          <w:bottom w:val="single" w:sz="12" w:space="4" w:color="A00079"/>
          <w:right w:val="single" w:sz="12" w:space="4" w:color="A00079"/>
        </w:pBdr>
        <w:shd w:val="clear" w:color="auto" w:fill="FDE1F5"/>
        <w:spacing w:before="120" w:after="120"/>
      </w:pPr>
      <w:r>
        <w:rPr>
          <w:b/>
          <w:color w:val="A00079"/>
          <w:sz w:val="29"/>
        </w:rPr>
        <w:t xml:space="preserve">REPÈRE  </w:t>
      </w:r>
      <w:r>
        <w:rPr>
          <w:sz w:val="29"/>
        </w:rPr>
        <w:t>ICT 1.1, 1.2, 1.3 · A1B, B1B · C2B amorcé</w:t>
      </w:r>
    </w:p>
    <w:p w14:paraId="7456E9DC" w14:textId="77777777" w:rsidR="00E45F2B" w:rsidRDefault="00000000">
      <w:pPr>
        <w:keepLines/>
        <w:pBdr>
          <w:top w:val="single" w:sz="12" w:space="4" w:color="B42323"/>
          <w:left w:val="single" w:sz="12" w:space="4" w:color="B42323"/>
          <w:bottom w:val="single" w:sz="12" w:space="4" w:color="B42323"/>
          <w:right w:val="single" w:sz="12" w:space="4" w:color="B42323"/>
        </w:pBdr>
        <w:shd w:val="clear" w:color="auto" w:fill="FDE8E8"/>
        <w:spacing w:before="120" w:after="120"/>
      </w:pPr>
      <w:r>
        <w:rPr>
          <w:b/>
          <w:color w:val="B42323"/>
          <w:sz w:val="29"/>
        </w:rPr>
        <w:t xml:space="preserve">PAS DE NIVEAU A DANS CETTE UE  </w:t>
      </w:r>
      <w:r>
        <w:rPr>
          <w:sz w:val="29"/>
        </w:rPr>
        <w:t>Comparer et implémenter complètement plusieurs paradigmes nécessite des notions enseignées plus tard. Le niveau A n'est donc pas demandé ici.</w:t>
      </w:r>
    </w:p>
    <w:sectPr w:rsidR="00E45F2B" w:rsidSect="00034616">
      <w:headerReference w:type="default" r:id="rId8"/>
      <w:footerReference w:type="default" r:id="rId9"/>
      <w:pgSz w:w="12240" w:h="15840"/>
      <w:pgMar w:top="1181" w:right="1267" w:bottom="1181" w:left="1267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ED50BB" w14:textId="77777777" w:rsidR="00945709" w:rsidRDefault="00945709">
      <w:pPr>
        <w:spacing w:after="0" w:line="240" w:lineRule="auto"/>
      </w:pPr>
      <w:r>
        <w:separator/>
      </w:r>
    </w:p>
  </w:endnote>
  <w:endnote w:type="continuationSeparator" w:id="0">
    <w:p w14:paraId="7E110A22" w14:textId="77777777" w:rsidR="00945709" w:rsidRDefault="00945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DB5B46" w14:textId="77777777" w:rsidR="00955F92" w:rsidRDefault="00000000">
    <w:pPr>
      <w:pStyle w:val="Pieddepage"/>
      <w:jc w:val="right"/>
    </w:pPr>
    <w:r>
      <w:rPr>
        <w:color w:val="4B5563"/>
        <w:sz w:val="21"/>
      </w:rPr>
      <w:t xml:space="preserve">M323 · UE01 · page </w:t>
    </w:r>
    <w:r>
      <w:fldChar w:fldCharType="begin"/>
    </w:r>
    <w:r>
      <w:instrText>PAGE</w:instrText>
    </w:r>
    <w:r>
      <w:fldChar w:fldCharType="separate"/>
    </w:r>
    <w:r w:rsidR="002737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FCF14C" w14:textId="77777777" w:rsidR="00945709" w:rsidRDefault="00945709">
      <w:pPr>
        <w:spacing w:after="0" w:line="240" w:lineRule="auto"/>
      </w:pPr>
      <w:r>
        <w:separator/>
      </w:r>
    </w:p>
  </w:footnote>
  <w:footnote w:type="continuationSeparator" w:id="0">
    <w:p w14:paraId="2138BE32" w14:textId="77777777" w:rsidR="00945709" w:rsidRDefault="00945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4DE0FF" w14:textId="4EA9A4A0" w:rsidR="00955F92" w:rsidRDefault="00000000">
    <w:pPr>
      <w:pStyle w:val="En-tte"/>
    </w:pPr>
    <w:r>
      <w:rPr>
        <w:b/>
        <w:color w:val="4B5563"/>
        <w:sz w:val="20"/>
      </w:rPr>
      <w:t>UE01 - Exercices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6C1D5C"/>
    <w:multiLevelType w:val="singleLevel"/>
    <w:tmpl w:val="2300FBCA"/>
    <w:lvl w:ilvl="0">
      <w:start w:val="1"/>
      <w:numFmt w:val="decimal"/>
      <w:pStyle w:val="Listepuces"/>
      <w:lvlText w:val="%1."/>
      <w:lvlJc w:val="left"/>
      <w:pPr>
        <w:tabs>
          <w:tab w:val="num" w:pos="660"/>
        </w:tabs>
        <w:ind w:left="660" w:hanging="360"/>
      </w:pPr>
      <w:rPr>
        <w:rFonts w:ascii="Arial" w:hAnsi="Arial"/>
      </w:rPr>
    </w:lvl>
  </w:abstractNum>
  <w:num w:numId="1" w16cid:durableId="799306418">
    <w:abstractNumId w:val="9"/>
    <w:lvlOverride w:ilvl="0">
      <w:startOverride w:val="1"/>
    </w:lvlOverride>
  </w:num>
  <w:num w:numId="2" w16cid:durableId="644436475">
    <w:abstractNumId w:val="9"/>
    <w:lvlOverride w:ilvl="0">
      <w:startOverride w:val="1"/>
    </w:lvlOverride>
  </w:num>
  <w:num w:numId="3" w16cid:durableId="1627421892">
    <w:abstractNumId w:val="9"/>
    <w:lvlOverride w:ilvl="0">
      <w:startOverride w:val="1"/>
    </w:lvlOverride>
  </w:num>
  <w:num w:numId="4" w16cid:durableId="1998726499">
    <w:abstractNumId w:val="9"/>
    <w:lvlOverride w:ilvl="0">
      <w:startOverride w:val="1"/>
    </w:lvlOverride>
  </w:num>
  <w:num w:numId="5" w16cid:durableId="322321838">
    <w:abstractNumId w:val="9"/>
    <w:lvlOverride w:ilvl="0">
      <w:startOverride w:val="1"/>
    </w:lvlOverride>
  </w:num>
  <w:num w:numId="6" w16cid:durableId="197009074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0C0"/>
    <w:rsid w:val="001177E7"/>
    <w:rsid w:val="0015074B"/>
    <w:rsid w:val="00151902"/>
    <w:rsid w:val="002737B2"/>
    <w:rsid w:val="0027413F"/>
    <w:rsid w:val="00291D1B"/>
    <w:rsid w:val="0029639D"/>
    <w:rsid w:val="00326112"/>
    <w:rsid w:val="00326F90"/>
    <w:rsid w:val="004026F3"/>
    <w:rsid w:val="00587D5D"/>
    <w:rsid w:val="00634F95"/>
    <w:rsid w:val="00682CD9"/>
    <w:rsid w:val="00692DB0"/>
    <w:rsid w:val="00693BC1"/>
    <w:rsid w:val="0073385A"/>
    <w:rsid w:val="008766B1"/>
    <w:rsid w:val="008F5ABE"/>
    <w:rsid w:val="00942C40"/>
    <w:rsid w:val="00945709"/>
    <w:rsid w:val="00955F92"/>
    <w:rsid w:val="00972453"/>
    <w:rsid w:val="00A724E8"/>
    <w:rsid w:val="00AA1D8D"/>
    <w:rsid w:val="00B47730"/>
    <w:rsid w:val="00B80FE5"/>
    <w:rsid w:val="00B90806"/>
    <w:rsid w:val="00C53463"/>
    <w:rsid w:val="00C85CFC"/>
    <w:rsid w:val="00CA75B6"/>
    <w:rsid w:val="00CB0664"/>
    <w:rsid w:val="00E45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0746AEE"/>
  <w14:defaultImageDpi w14:val="300"/>
  <w15:docId w15:val="{931CC23F-9CFB-43AB-8282-E082DE18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11827"/>
      <w:sz w:val="3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color w:val="071A2B"/>
      <w:sz w:val="4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7FA8"/>
      <w:sz w:val="3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A00079"/>
      <w:sz w:val="4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71A2B"/>
      <w:spacing w:val="5"/>
      <w:kern w:val="28"/>
      <w:sz w:val="6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B5563"/>
      <w:spacing w:val="15"/>
      <w:sz w:val="38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140"/>
      <w:ind w:left="72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tabs>
        <w:tab w:val="num" w:pos="660"/>
      </w:tabs>
      <w:ind w:left="660" w:hanging="360"/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tabs>
        <w:tab w:val="num" w:pos="660"/>
      </w:tabs>
      <w:ind w:left="660" w:hanging="360"/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tabs>
        <w:tab w:val="num" w:pos="660"/>
      </w:tabs>
      <w:spacing w:after="80" w:line="250" w:lineRule="auto"/>
      <w:ind w:left="660" w:hanging="36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tabs>
        <w:tab w:val="num" w:pos="660"/>
      </w:tabs>
      <w:ind w:left="660" w:hanging="360"/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1528</Words>
  <Characters>8404</Characters>
  <Application>Microsoft Office Word</Application>
  <DocSecurity>0</DocSecurity>
  <Lines>70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M323 UE01 - Exercices - version améliorée</vt:lpstr>
      <vt:lpstr/>
    </vt:vector>
  </TitlesOfParts>
  <Manager/>
  <Company/>
  <LinksUpToDate>false</LinksUpToDate>
  <CharactersWithSpaces>9913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M323 UE01 - Exercices - version améliorée</dc:title>
  <dc:subject>Du déclaratif au fonctionnel - fiche explicite pour Visual Studio</dc:subject>
  <dc:creator>CFPT - support pédagogique</dc:creator>
  <cp:keywords>M323, UE01, exercices, programmation fonctionnelle</cp:keywords>
  <dc:description>generated by python-docx</dc:description>
  <cp:lastModifiedBy>Mattis Lefranc Adam</cp:lastModifiedBy>
  <cp:revision>19</cp:revision>
  <dcterms:created xsi:type="dcterms:W3CDTF">2013-12-23T23:15:00Z</dcterms:created>
  <dcterms:modified xsi:type="dcterms:W3CDTF">2026-08-25T07:20:00Z</dcterms:modified>
  <cp:category/>
</cp:coreProperties>
</file>