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tl w:val="0"/>
        </w:rPr>
      </w:r>
    </w:p>
    <w:p w:rsidR="00000000" w:rsidDel="00000000" w:rsidP="00000000" w:rsidRDefault="00000000" w:rsidRPr="00000000" w14:paraId="0000000A">
      <w:pPr>
        <w:pStyle w:val="Title"/>
        <w:jc w:val="center"/>
        <w:rPr>
          <w:b w:val="1"/>
          <w:sz w:val="53"/>
          <w:szCs w:val="53"/>
          <w:shd w:fill="f8f9fa" w:val="clear"/>
        </w:rPr>
      </w:pPr>
      <w:bookmarkStart w:colFirst="0" w:colLast="0" w:name="_53js8eziblek" w:id="0"/>
      <w:bookmarkEnd w:id="0"/>
      <w:r w:rsidDel="00000000" w:rsidR="00000000" w:rsidRPr="00000000">
        <w:rPr>
          <w:b w:val="1"/>
          <w:sz w:val="53"/>
          <w:szCs w:val="53"/>
          <w:shd w:fill="f8f9fa" w:val="clear"/>
          <w:rtl w:val="0"/>
        </w:rPr>
        <w:t xml:space="preserve">Exploratory Data Analysis (EDA) Report</w:t>
      </w:r>
    </w:p>
    <w:p w:rsidR="00000000" w:rsidDel="00000000" w:rsidP="00000000" w:rsidRDefault="00000000" w:rsidRPr="00000000" w14:paraId="0000000B">
      <w:pPr>
        <w:pStyle w:val="Title"/>
        <w:jc w:val="center"/>
        <w:rPr>
          <w:sz w:val="40"/>
          <w:szCs w:val="40"/>
          <w:highlight w:val="white"/>
          <w:u w:val="single"/>
        </w:rPr>
      </w:pPr>
      <w:bookmarkStart w:colFirst="0" w:colLast="0" w:name="_3y6inq1wzud" w:id="1"/>
      <w:bookmarkEnd w:id="1"/>
      <w:r w:rsidDel="00000000" w:rsidR="00000000" w:rsidRPr="00000000">
        <w:rPr>
          <w:rtl w:val="0"/>
        </w:rPr>
      </w:r>
    </w:p>
    <w:p w:rsidR="00000000" w:rsidDel="00000000" w:rsidP="00000000" w:rsidRDefault="00000000" w:rsidRPr="00000000" w14:paraId="0000000C">
      <w:pPr>
        <w:pStyle w:val="Title"/>
        <w:jc w:val="center"/>
        <w:rPr>
          <w:sz w:val="20"/>
          <w:szCs w:val="20"/>
          <w:highlight w:val="white"/>
        </w:rPr>
      </w:pPr>
      <w:bookmarkStart w:colFirst="0" w:colLast="0" w:name="_i9cao16r7soz" w:id="2"/>
      <w:bookmarkEnd w:id="2"/>
      <w:r w:rsidDel="00000000" w:rsidR="00000000" w:rsidRPr="00000000">
        <w:rPr>
          <w:rtl w:val="0"/>
        </w:rPr>
      </w:r>
    </w:p>
    <w:p w:rsidR="00000000" w:rsidDel="00000000" w:rsidP="00000000" w:rsidRDefault="00000000" w:rsidRPr="00000000" w14:paraId="0000000D">
      <w:pPr>
        <w:pStyle w:val="Title"/>
        <w:jc w:val="center"/>
        <w:rPr>
          <w:sz w:val="20"/>
          <w:szCs w:val="20"/>
          <w:highlight w:val="white"/>
        </w:rPr>
      </w:pPr>
      <w:bookmarkStart w:colFirst="0" w:colLast="0" w:name="_4qb9bolwjuxu" w:id="3"/>
      <w:bookmarkEnd w:id="3"/>
      <w:r w:rsidDel="00000000" w:rsidR="00000000" w:rsidRPr="00000000">
        <w:rPr>
          <w:rtl w:val="0"/>
        </w:rPr>
      </w:r>
    </w:p>
    <w:p w:rsidR="00000000" w:rsidDel="00000000" w:rsidP="00000000" w:rsidRDefault="00000000" w:rsidRPr="00000000" w14:paraId="0000000E">
      <w:pPr>
        <w:pStyle w:val="Title"/>
        <w:jc w:val="center"/>
        <w:rPr>
          <w:sz w:val="20"/>
          <w:szCs w:val="20"/>
          <w:highlight w:val="white"/>
        </w:rPr>
      </w:pPr>
      <w:bookmarkStart w:colFirst="0" w:colLast="0" w:name="_i4w223z1aj1w" w:id="4"/>
      <w:bookmarkEnd w:id="4"/>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center"/>
        <w:rPr>
          <w:sz w:val="20"/>
          <w:szCs w:val="20"/>
          <w:highlight w:val="white"/>
        </w:rPr>
      </w:pPr>
      <w:bookmarkStart w:colFirst="0" w:colLast="0" w:name="_72s8yr7rtz4w" w:id="5"/>
      <w:bookmarkEnd w:id="5"/>
      <w:r w:rsidDel="00000000" w:rsidR="00000000" w:rsidRPr="00000000">
        <w:rPr>
          <w:rtl w:val="0"/>
        </w:rPr>
      </w:r>
    </w:p>
    <w:p w:rsidR="00000000" w:rsidDel="00000000" w:rsidP="00000000" w:rsidRDefault="00000000" w:rsidRPr="00000000" w14:paraId="00000012">
      <w:pPr>
        <w:pStyle w:val="Title"/>
        <w:jc w:val="center"/>
        <w:rPr>
          <w:sz w:val="20"/>
          <w:szCs w:val="20"/>
          <w:highlight w:val="white"/>
        </w:rPr>
      </w:pPr>
      <w:bookmarkStart w:colFirst="0" w:colLast="0" w:name="_bwj4tuucutul" w:id="6"/>
      <w:bookmarkEnd w:id="6"/>
      <w:r w:rsidDel="00000000" w:rsidR="00000000" w:rsidRPr="00000000">
        <w:rPr>
          <w:sz w:val="20"/>
          <w:szCs w:val="20"/>
          <w:highlight w:val="white"/>
          <w:rtl w:val="0"/>
        </w:rPr>
        <w:t xml:space="preserve">By: Team 10 | 1002 AI-Powered Insights Early Internship</w:t>
      </w:r>
    </w:p>
    <w:p w:rsidR="00000000" w:rsidDel="00000000" w:rsidP="00000000" w:rsidRDefault="00000000" w:rsidRPr="00000000" w14:paraId="00000013">
      <w:pPr>
        <w:pStyle w:val="Title"/>
        <w:spacing w:after="0" w:line="240" w:lineRule="auto"/>
        <w:jc w:val="center"/>
        <w:rPr>
          <w:sz w:val="40"/>
          <w:szCs w:val="40"/>
          <w:highlight w:val="white"/>
          <w:u w:val="single"/>
        </w:rPr>
      </w:pPr>
      <w:bookmarkStart w:colFirst="0" w:colLast="0" w:name="_4zqdscm0hbyh" w:id="7"/>
      <w:bookmarkEnd w:id="7"/>
      <w:r w:rsidDel="00000000" w:rsidR="00000000" w:rsidRPr="00000000">
        <w:rPr>
          <w:sz w:val="20"/>
          <w:szCs w:val="20"/>
          <w:highlight w:val="white"/>
          <w:rtl w:val="0"/>
        </w:rPr>
        <w:t xml:space="preserve">Sponser : Excelerate</w:t>
        <w:br w:type="textWrapping"/>
        <w:t xml:space="preserve">Dated: February 23,2025</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color w:val="1d2125"/>
          <w:sz w:val="40"/>
          <w:szCs w:val="40"/>
          <w:highlight w:val="white"/>
          <w:u w:val="single"/>
        </w:rPr>
      </w:pPr>
      <w:r w:rsidDel="00000000" w:rsidR="00000000" w:rsidRPr="00000000">
        <w:rPr>
          <w:rFonts w:ascii="Times New Roman" w:cs="Times New Roman" w:eastAsia="Times New Roman" w:hAnsi="Times New Roman"/>
          <w:b w:val="1"/>
          <w:color w:val="1d2125"/>
          <w:sz w:val="40"/>
          <w:szCs w:val="40"/>
          <w:highlight w:val="white"/>
          <w:u w:val="single"/>
          <w:rtl w:val="0"/>
        </w:rPr>
        <w:t xml:space="preserve">EDA (Exploratory Data Analysis) Report</w:t>
      </w:r>
    </w:p>
    <w:p w:rsidR="00000000" w:rsidDel="00000000" w:rsidP="00000000" w:rsidRDefault="00000000" w:rsidRPr="00000000" w14:paraId="00000015">
      <w:pPr>
        <w:spacing w:line="276" w:lineRule="auto"/>
        <w:rPr>
          <w:rFonts w:ascii="Times New Roman" w:cs="Times New Roman" w:eastAsia="Times New Roman" w:hAnsi="Times New Roman"/>
          <w:b w:val="1"/>
          <w:color w:val="1d2125"/>
          <w:sz w:val="23"/>
          <w:szCs w:val="23"/>
          <w:highlight w:val="white"/>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TEAM- 10:</w:t>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Sponsor Company</w:t>
      </w:r>
      <w:r w:rsidDel="00000000" w:rsidR="00000000" w:rsidRPr="00000000">
        <w:rPr>
          <w:rFonts w:ascii="Times New Roman" w:cs="Times New Roman" w:eastAsia="Times New Roman" w:hAnsi="Times New Roman"/>
          <w:sz w:val="24"/>
          <w:szCs w:val="24"/>
          <w:rtl w:val="0"/>
        </w:rPr>
        <w:t xml:space="preserve"> – Excelerate</w:t>
        <w:br w:type="textWrapping"/>
      </w:r>
      <w:r w:rsidDel="00000000" w:rsidR="00000000" w:rsidRPr="00000000">
        <w:rPr>
          <w:rFonts w:ascii="Times New Roman" w:cs="Times New Roman" w:eastAsia="Times New Roman" w:hAnsi="Times New Roman"/>
          <w:b w:val="1"/>
          <w:sz w:val="24"/>
          <w:szCs w:val="24"/>
          <w:rtl w:val="0"/>
        </w:rPr>
        <w:t xml:space="preserve">Member Name(s)</w:t>
      </w:r>
      <w:r w:rsidDel="00000000" w:rsidR="00000000" w:rsidRPr="00000000">
        <w:rPr>
          <w:rFonts w:ascii="Times New Roman" w:cs="Times New Roman" w:eastAsia="Times New Roman" w:hAnsi="Times New Roman"/>
          <w:sz w:val="24"/>
          <w:szCs w:val="24"/>
          <w:rtl w:val="0"/>
        </w:rPr>
        <w:t xml:space="preserve"> – Role(s), Responsibilities in Company</w:t>
      </w:r>
    </w:p>
    <w:p w:rsidR="00000000" w:rsidDel="00000000" w:rsidP="00000000" w:rsidRDefault="00000000" w:rsidRPr="00000000" w14:paraId="0000001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Tisha Chawlani</w:t>
      </w:r>
      <w:r w:rsidDel="00000000" w:rsidR="00000000" w:rsidRPr="00000000">
        <w:rPr>
          <w:rFonts w:ascii="Times New Roman" w:cs="Times New Roman" w:eastAsia="Times New Roman" w:hAnsi="Times New Roman"/>
          <w:sz w:val="24"/>
          <w:szCs w:val="24"/>
          <w:rtl w:val="0"/>
        </w:rPr>
        <w:t xml:space="preserve"> - Team Lead, represents team to sponsor, via email and on calls, to minimize communication errors.</w:t>
      </w:r>
    </w:p>
    <w:p w:rsidR="00000000" w:rsidDel="00000000" w:rsidP="00000000" w:rsidRDefault="00000000" w:rsidRPr="00000000" w14:paraId="0000001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Mahnoor</w:t>
      </w:r>
      <w:r w:rsidDel="00000000" w:rsidR="00000000" w:rsidRPr="00000000">
        <w:rPr>
          <w:rFonts w:ascii="Times New Roman" w:cs="Times New Roman" w:eastAsia="Times New Roman" w:hAnsi="Times New Roman"/>
          <w:sz w:val="24"/>
          <w:szCs w:val="24"/>
          <w:rtl w:val="0"/>
        </w:rPr>
        <w:t xml:space="preserve"> - Project Manager, provides guidance and draws out insight from other team members, ensures that the project execution remains on track. </w:t>
      </w:r>
    </w:p>
    <w:p w:rsidR="00000000" w:rsidDel="00000000" w:rsidP="00000000" w:rsidRDefault="00000000" w:rsidRPr="00000000" w14:paraId="0000001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Shelly Nagar</w:t>
      </w:r>
      <w:r w:rsidDel="00000000" w:rsidR="00000000" w:rsidRPr="00000000">
        <w:rPr>
          <w:rFonts w:ascii="Times New Roman" w:cs="Times New Roman" w:eastAsia="Times New Roman" w:hAnsi="Times New Roman"/>
          <w:sz w:val="24"/>
          <w:szCs w:val="24"/>
          <w:rtl w:val="0"/>
        </w:rPr>
        <w:t xml:space="preserve">- Project Scribe, responsible for taking meeting minutes and distributing notes/assignments. Can assist Team Lead in drafting emails and communication between sponsor and group. </w:t>
      </w:r>
    </w:p>
    <w:p w:rsidR="00000000" w:rsidDel="00000000" w:rsidP="00000000" w:rsidRDefault="00000000" w:rsidRPr="00000000" w14:paraId="0000002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Hibah Sindi</w:t>
      </w:r>
      <w:r w:rsidDel="00000000" w:rsidR="00000000" w:rsidRPr="00000000">
        <w:rPr>
          <w:rFonts w:ascii="Times New Roman" w:cs="Times New Roman" w:eastAsia="Times New Roman" w:hAnsi="Times New Roman"/>
          <w:sz w:val="24"/>
          <w:szCs w:val="24"/>
          <w:rtl w:val="0"/>
        </w:rPr>
        <w:t xml:space="preserve"> - Project Lead, responsible for holding the group accountable for meeting deadlines and ensuring that the project deliverables are being met.</w:t>
      </w:r>
    </w:p>
    <w:p w:rsidR="00000000" w:rsidDel="00000000" w:rsidP="00000000" w:rsidRDefault="00000000" w:rsidRPr="00000000" w14:paraId="0000002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6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Yevate Aditya, Emmanuel Gyan, Stephen Makoshi, Harshvardhan Molleti, Krishna Bandi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Team Member, contribute to the successful completion of the project by performing assigned tasks, collaborating with other team members, and supporting the overall project goals</w:t>
      </w:r>
    </w:p>
    <w:p w:rsidR="00000000" w:rsidDel="00000000" w:rsidP="00000000" w:rsidRDefault="00000000" w:rsidRPr="00000000" w14:paraId="0000002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1"/>
        <w:keepNext w:val="0"/>
        <w:keepLines w:val="0"/>
        <w:spacing w:after="0" w:before="0" w:line="276" w:lineRule="auto"/>
        <w:rPr>
          <w:rFonts w:ascii="Times New Roman" w:cs="Times New Roman" w:eastAsia="Times New Roman" w:hAnsi="Times New Roman"/>
          <w:b w:val="1"/>
          <w:sz w:val="32"/>
          <w:szCs w:val="32"/>
          <w:u w:val="single"/>
        </w:rPr>
      </w:pPr>
      <w:bookmarkStart w:colFirst="0" w:colLast="0" w:name="_t3njw7hecu77" w:id="8"/>
      <w:bookmarkEnd w:id="8"/>
      <w:r w:rsidDel="00000000" w:rsidR="00000000" w:rsidRPr="00000000">
        <w:rPr>
          <w:rFonts w:ascii="Times New Roman" w:cs="Times New Roman" w:eastAsia="Times New Roman" w:hAnsi="Times New Roman"/>
          <w:b w:val="1"/>
          <w:sz w:val="32"/>
          <w:szCs w:val="32"/>
          <w:u w:val="single"/>
          <w:rtl w:val="0"/>
        </w:rPr>
        <w:t xml:space="preserve">Task Allocation</w:t>
      </w:r>
    </w:p>
    <w:p w:rsidR="00000000" w:rsidDel="00000000" w:rsidP="00000000" w:rsidRDefault="00000000" w:rsidRPr="00000000" w14:paraId="00000026">
      <w:pPr>
        <w:pStyle w:val="Heading1"/>
        <w:keepNext w:val="0"/>
        <w:keepLines w:val="0"/>
        <w:spacing w:after="0" w:before="0" w:line="276" w:lineRule="auto"/>
        <w:rPr>
          <w:rFonts w:ascii="Times New Roman" w:cs="Times New Roman" w:eastAsia="Times New Roman" w:hAnsi="Times New Roman"/>
          <w:sz w:val="24"/>
          <w:szCs w:val="24"/>
        </w:rPr>
      </w:pPr>
      <w:bookmarkStart w:colFirst="0" w:colLast="0" w:name="_rlzuludvem1m" w:id="9"/>
      <w:bookmarkEnd w:id="9"/>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task allocation sheet</w:t>
      </w:r>
      <w:r w:rsidDel="00000000" w:rsidR="00000000" w:rsidRPr="00000000">
        <w:rPr>
          <w:rFonts w:ascii="Times New Roman" w:cs="Times New Roman" w:eastAsia="Times New Roman" w:hAnsi="Times New Roman"/>
          <w:sz w:val="24"/>
          <w:szCs w:val="24"/>
          <w:rtl w:val="0"/>
        </w:rPr>
        <w:t xml:space="preserve"> documents the division of responsibilities among team members for </w:t>
      </w:r>
      <w:r w:rsidDel="00000000" w:rsidR="00000000" w:rsidRPr="00000000">
        <w:rPr>
          <w:rFonts w:ascii="Times New Roman" w:cs="Times New Roman" w:eastAsia="Times New Roman" w:hAnsi="Times New Roman"/>
          <w:b w:val="1"/>
          <w:sz w:val="24"/>
          <w:szCs w:val="24"/>
          <w:rtl w:val="0"/>
        </w:rPr>
        <w:t xml:space="preserve">Week 1 and Week 2</w:t>
      </w:r>
      <w:r w:rsidDel="00000000" w:rsidR="00000000" w:rsidRPr="00000000">
        <w:rPr>
          <w:rFonts w:ascii="Times New Roman" w:cs="Times New Roman" w:eastAsia="Times New Roman" w:hAnsi="Times New Roman"/>
          <w:sz w:val="24"/>
          <w:szCs w:val="24"/>
          <w:rtl w:val="0"/>
        </w:rPr>
        <w:t xml:space="preserve">, ensuring efficient workflow and collaboration.</w:t>
      </w:r>
    </w:p>
    <w:p w:rsidR="00000000" w:rsidDel="00000000" w:rsidP="00000000" w:rsidRDefault="00000000" w:rsidRPr="00000000" w14:paraId="00000027">
      <w:pPr>
        <w:spacing w:after="240" w:before="240" w:line="276"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Task Allocation Sheet:</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b w:val="1"/>
            <w:color w:val="1155cc"/>
            <w:sz w:val="24"/>
            <w:szCs w:val="24"/>
            <w:u w:val="single"/>
            <w:rtl w:val="0"/>
          </w:rPr>
          <w:t xml:space="preserve">Google Spreadsheet Link</w:t>
        </w:r>
      </w:hyperlink>
      <w:r w:rsidDel="00000000" w:rsidR="00000000" w:rsidRPr="00000000">
        <w:rPr>
          <w:rtl w:val="0"/>
        </w:rPr>
      </w:r>
    </w:p>
    <w:p w:rsidR="00000000" w:rsidDel="00000000" w:rsidP="00000000" w:rsidRDefault="00000000" w:rsidRPr="00000000" w14:paraId="00000028">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6lmifyl29j04" w:id="10"/>
      <w:bookmarkEnd w:id="10"/>
      <w:r w:rsidDel="00000000" w:rsidR="00000000" w:rsidRPr="00000000">
        <w:rPr>
          <w:rFonts w:ascii="Times New Roman" w:cs="Times New Roman" w:eastAsia="Times New Roman" w:hAnsi="Times New Roman"/>
          <w:b w:val="1"/>
          <w:color w:val="000000"/>
          <w:sz w:val="26"/>
          <w:szCs w:val="26"/>
          <w:rtl w:val="0"/>
        </w:rPr>
        <w:t xml:space="preserve">📌 Week 1: Two Subteams</w:t>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Research Report Team:</w:t>
      </w:r>
      <w:r w:rsidDel="00000000" w:rsidR="00000000" w:rsidRPr="00000000">
        <w:rPr>
          <w:rFonts w:ascii="Times New Roman" w:cs="Times New Roman" w:eastAsia="Times New Roman" w:hAnsi="Times New Roman"/>
          <w:sz w:val="24"/>
          <w:szCs w:val="24"/>
          <w:rtl w:val="0"/>
        </w:rPr>
        <w:t xml:space="preserve"> Conducted background research and structured the report.</w:t>
        <w:br w:type="textWrapping"/>
        <w:t xml:space="preserve">🔹 </w:t>
      </w:r>
      <w:r w:rsidDel="00000000" w:rsidR="00000000" w:rsidRPr="00000000">
        <w:rPr>
          <w:rFonts w:ascii="Times New Roman" w:cs="Times New Roman" w:eastAsia="Times New Roman" w:hAnsi="Times New Roman"/>
          <w:b w:val="1"/>
          <w:sz w:val="24"/>
          <w:szCs w:val="24"/>
          <w:rtl w:val="0"/>
        </w:rPr>
        <w:t xml:space="preserve">Data Cleaning &amp; Preprocessing Team:</w:t>
      </w:r>
      <w:r w:rsidDel="00000000" w:rsidR="00000000" w:rsidRPr="00000000">
        <w:rPr>
          <w:rFonts w:ascii="Times New Roman" w:cs="Times New Roman" w:eastAsia="Times New Roman" w:hAnsi="Times New Roman"/>
          <w:sz w:val="24"/>
          <w:szCs w:val="24"/>
          <w:rtl w:val="0"/>
        </w:rPr>
        <w:t xml:space="preserve"> Focused on refining the dataset for analysis.</w:t>
      </w:r>
    </w:p>
    <w:p w:rsidR="00000000" w:rsidDel="00000000" w:rsidP="00000000" w:rsidRDefault="00000000" w:rsidRPr="00000000" w14:paraId="0000002A">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fgdi16ybwm2l" w:id="11"/>
      <w:bookmarkEnd w:id="11"/>
      <w:r w:rsidDel="00000000" w:rsidR="00000000" w:rsidRPr="00000000">
        <w:rPr>
          <w:rFonts w:ascii="Times New Roman" w:cs="Times New Roman" w:eastAsia="Times New Roman" w:hAnsi="Times New Roman"/>
          <w:b w:val="1"/>
          <w:color w:val="000000"/>
          <w:sz w:val="26"/>
          <w:szCs w:val="26"/>
          <w:rtl w:val="0"/>
        </w:rPr>
        <w:t xml:space="preserve">📌 Week 2: Three Subteams</w:t>
      </w:r>
    </w:p>
    <w:p w:rsidR="00000000" w:rsidDel="00000000" w:rsidP="00000000" w:rsidRDefault="00000000" w:rsidRPr="00000000" w14:paraId="0000002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EDA Report Team:</w:t>
      </w:r>
      <w:r w:rsidDel="00000000" w:rsidR="00000000" w:rsidRPr="00000000">
        <w:rPr>
          <w:rFonts w:ascii="Times New Roman" w:cs="Times New Roman" w:eastAsia="Times New Roman" w:hAnsi="Times New Roman"/>
          <w:sz w:val="24"/>
          <w:szCs w:val="24"/>
          <w:rtl w:val="0"/>
        </w:rPr>
        <w:t xml:space="preserve"> Compiling exploratory data analysis findings into a structured report.</w:t>
        <w:br w:type="textWrapping"/>
        <w:t xml:space="preserve">🔹 </w:t>
      </w:r>
      <w:r w:rsidDel="00000000" w:rsidR="00000000" w:rsidRPr="00000000">
        <w:rPr>
          <w:rFonts w:ascii="Times New Roman" w:cs="Times New Roman" w:eastAsia="Times New Roman" w:hAnsi="Times New Roman"/>
          <w:b w:val="1"/>
          <w:sz w:val="24"/>
          <w:szCs w:val="24"/>
          <w:rtl w:val="0"/>
        </w:rPr>
        <w:t xml:space="preserve">Data Visualization Team:</w:t>
      </w:r>
      <w:r w:rsidDel="00000000" w:rsidR="00000000" w:rsidRPr="00000000">
        <w:rPr>
          <w:rFonts w:ascii="Times New Roman" w:cs="Times New Roman" w:eastAsia="Times New Roman" w:hAnsi="Times New Roman"/>
          <w:sz w:val="24"/>
          <w:szCs w:val="24"/>
          <w:rtl w:val="0"/>
        </w:rPr>
        <w:t xml:space="preserve"> Creating insightful charts and visual representations.</w:t>
        <w:br w:type="textWrapping"/>
        <w:t xml:space="preserve">🔹 </w:t>
      </w:r>
      <w:r w:rsidDel="00000000" w:rsidR="00000000" w:rsidRPr="00000000">
        <w:rPr>
          <w:rFonts w:ascii="Times New Roman" w:cs="Times New Roman" w:eastAsia="Times New Roman" w:hAnsi="Times New Roman"/>
          <w:b w:val="1"/>
          <w:sz w:val="24"/>
          <w:szCs w:val="24"/>
          <w:rtl w:val="0"/>
        </w:rPr>
        <w:t xml:space="preserve">EDA Analysis Team:</w:t>
      </w:r>
      <w:r w:rsidDel="00000000" w:rsidR="00000000" w:rsidRPr="00000000">
        <w:rPr>
          <w:rFonts w:ascii="Times New Roman" w:cs="Times New Roman" w:eastAsia="Times New Roman" w:hAnsi="Times New Roman"/>
          <w:sz w:val="24"/>
          <w:szCs w:val="24"/>
          <w:rtl w:val="0"/>
        </w:rPr>
        <w:t xml:space="preserve"> Conducting in-depth statistical and pattern analysis.🔹 This structured approach ensures </w:t>
      </w:r>
      <w:r w:rsidDel="00000000" w:rsidR="00000000" w:rsidRPr="00000000">
        <w:rPr>
          <w:rFonts w:ascii="Times New Roman" w:cs="Times New Roman" w:eastAsia="Times New Roman" w:hAnsi="Times New Roman"/>
          <w:b w:val="1"/>
          <w:sz w:val="24"/>
          <w:szCs w:val="24"/>
          <w:rtl w:val="0"/>
        </w:rPr>
        <w:t xml:space="preserve">clear task ownership, streamlined execution, and optimized collaboration.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pStyle w:val="Heading1"/>
        <w:keepNext w:val="0"/>
        <w:keepLines w:val="0"/>
        <w:spacing w:before="480" w:line="276" w:lineRule="auto"/>
        <w:rPr>
          <w:rFonts w:ascii="Times New Roman" w:cs="Times New Roman" w:eastAsia="Times New Roman" w:hAnsi="Times New Roman"/>
          <w:b w:val="1"/>
          <w:sz w:val="34"/>
          <w:szCs w:val="34"/>
          <w:u w:val="single"/>
        </w:rPr>
      </w:pPr>
      <w:bookmarkStart w:colFirst="0" w:colLast="0" w:name="_rdyjwxd37sak" w:id="12"/>
      <w:bookmarkEnd w:id="12"/>
      <w:r w:rsidDel="00000000" w:rsidR="00000000" w:rsidRPr="00000000">
        <w:rPr>
          <w:rFonts w:ascii="Times New Roman" w:cs="Times New Roman" w:eastAsia="Times New Roman" w:hAnsi="Times New Roman"/>
          <w:b w:val="1"/>
          <w:sz w:val="34"/>
          <w:szCs w:val="34"/>
          <w:u w:val="single"/>
          <w:rtl w:val="0"/>
        </w:rPr>
        <w:t xml:space="preserve">Cleaned Dataset - Week 1</w:t>
      </w:r>
    </w:p>
    <w:p w:rsidR="00000000" w:rsidDel="00000000" w:rsidP="00000000" w:rsidRDefault="00000000" w:rsidRPr="00000000" w14:paraId="0000002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cleaned dataset</w:t>
      </w:r>
      <w:r w:rsidDel="00000000" w:rsidR="00000000" w:rsidRPr="00000000">
        <w:rPr>
          <w:rFonts w:ascii="Times New Roman" w:cs="Times New Roman" w:eastAsia="Times New Roman" w:hAnsi="Times New Roman"/>
          <w:sz w:val="24"/>
          <w:szCs w:val="24"/>
          <w:rtl w:val="0"/>
        </w:rPr>
        <w:t xml:space="preserve"> used for analysis after preprocessing in </w:t>
      </w:r>
      <w:r w:rsidDel="00000000" w:rsidR="00000000" w:rsidRPr="00000000">
        <w:rPr>
          <w:rFonts w:ascii="Times New Roman" w:cs="Times New Roman" w:eastAsia="Times New Roman" w:hAnsi="Times New Roman"/>
          <w:b w:val="1"/>
          <w:sz w:val="24"/>
          <w:szCs w:val="24"/>
          <w:rtl w:val="0"/>
        </w:rPr>
        <w:t xml:space="preserve">Week 1</w:t>
      </w:r>
      <w:r w:rsidDel="00000000" w:rsidR="00000000" w:rsidRPr="00000000">
        <w:rPr>
          <w:rFonts w:ascii="Times New Roman" w:cs="Times New Roman" w:eastAsia="Times New Roman" w:hAnsi="Times New Roman"/>
          <w:sz w:val="24"/>
          <w:szCs w:val="24"/>
          <w:rtl w:val="0"/>
        </w:rPr>
        <w:t xml:space="preserve"> is available here:</w:t>
      </w:r>
    </w:p>
    <w:p w:rsidR="00000000" w:rsidDel="00000000" w:rsidP="00000000" w:rsidRDefault="00000000" w:rsidRPr="00000000" w14:paraId="0000002E">
      <w:pPr>
        <w:spacing w:after="240" w:before="240" w:line="276"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Dataset Link:</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b w:val="1"/>
            <w:color w:val="1155cc"/>
            <w:sz w:val="24"/>
            <w:szCs w:val="24"/>
            <w:u w:val="single"/>
            <w:rtl w:val="0"/>
          </w:rPr>
          <w:t xml:space="preserve">Cleaned Dataset - Week 1</w:t>
        </w:r>
      </w:hyperlink>
      <w:r w:rsidDel="00000000" w:rsidR="00000000" w:rsidRPr="00000000">
        <w:rPr>
          <w:rtl w:val="0"/>
        </w:rPr>
      </w:r>
    </w:p>
    <w:p w:rsidR="00000000" w:rsidDel="00000000" w:rsidP="00000000" w:rsidRDefault="00000000" w:rsidRPr="00000000" w14:paraId="0000002F">
      <w:pPr>
        <w:pStyle w:val="Heading3"/>
        <w:keepNext w:val="0"/>
        <w:keepLines w:val="0"/>
        <w:spacing w:after="0" w:before="0" w:line="276" w:lineRule="auto"/>
        <w:rPr>
          <w:rFonts w:ascii="Times New Roman" w:cs="Times New Roman" w:eastAsia="Times New Roman" w:hAnsi="Times New Roman"/>
          <w:b w:val="1"/>
          <w:color w:val="000000"/>
          <w:sz w:val="26"/>
          <w:szCs w:val="26"/>
        </w:rPr>
      </w:pPr>
      <w:bookmarkStart w:colFirst="0" w:colLast="0" w:name="_psmt1bjosq5r" w:id="13"/>
      <w:bookmarkEnd w:id="13"/>
      <w:r w:rsidDel="00000000" w:rsidR="00000000" w:rsidRPr="00000000">
        <w:rPr>
          <w:rFonts w:ascii="Times New Roman" w:cs="Times New Roman" w:eastAsia="Times New Roman" w:hAnsi="Times New Roman"/>
          <w:b w:val="1"/>
          <w:color w:val="000000"/>
          <w:sz w:val="26"/>
          <w:szCs w:val="26"/>
          <w:rtl w:val="0"/>
        </w:rPr>
        <w:t xml:space="preserve">Dataset Overview:</w:t>
      </w:r>
    </w:p>
    <w:p w:rsidR="00000000" w:rsidDel="00000000" w:rsidP="00000000" w:rsidRDefault="00000000" w:rsidRPr="00000000" w14:paraId="00000030">
      <w:pPr>
        <w:numPr>
          <w:ilvl w:val="0"/>
          <w:numId w:val="13"/>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Processed and refined for </w:t>
      </w:r>
      <w:r w:rsidDel="00000000" w:rsidR="00000000" w:rsidRPr="00000000">
        <w:rPr>
          <w:rFonts w:ascii="Times New Roman" w:cs="Times New Roman" w:eastAsia="Times New Roman" w:hAnsi="Times New Roman"/>
          <w:b w:val="1"/>
          <w:sz w:val="24"/>
          <w:szCs w:val="24"/>
          <w:rtl w:val="0"/>
        </w:rPr>
        <w:t xml:space="preserve">accuracy and consistency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numPr>
          <w:ilvl w:val="0"/>
          <w:numId w:val="13"/>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in </w:t>
      </w:r>
      <w:r w:rsidDel="00000000" w:rsidR="00000000" w:rsidRPr="00000000">
        <w:rPr>
          <w:rFonts w:ascii="Times New Roman" w:cs="Times New Roman" w:eastAsia="Times New Roman" w:hAnsi="Times New Roman"/>
          <w:b w:val="1"/>
          <w:sz w:val="24"/>
          <w:szCs w:val="24"/>
          <w:rtl w:val="0"/>
        </w:rPr>
        <w:t xml:space="preserve">bivariate analysis, EDA, and data visualization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numPr>
          <w:ilvl w:val="0"/>
          <w:numId w:val="13"/>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Serves as the foundation for </w:t>
      </w:r>
      <w:r w:rsidDel="00000000" w:rsidR="00000000" w:rsidRPr="00000000">
        <w:rPr>
          <w:rFonts w:ascii="Times New Roman" w:cs="Times New Roman" w:eastAsia="Times New Roman" w:hAnsi="Times New Roman"/>
          <w:b w:val="1"/>
          <w:sz w:val="24"/>
          <w:szCs w:val="24"/>
          <w:rtl w:val="0"/>
        </w:rPr>
        <w:t xml:space="preserve">Week 2 advanced analysis</w:t>
      </w:r>
    </w:p>
    <w:p w:rsidR="00000000" w:rsidDel="00000000" w:rsidP="00000000" w:rsidRDefault="00000000" w:rsidRPr="00000000" w14:paraId="0000003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ensures a </w:t>
      </w:r>
      <w:r w:rsidDel="00000000" w:rsidR="00000000" w:rsidRPr="00000000">
        <w:rPr>
          <w:rFonts w:ascii="Times New Roman" w:cs="Times New Roman" w:eastAsia="Times New Roman" w:hAnsi="Times New Roman"/>
          <w:b w:val="1"/>
          <w:sz w:val="24"/>
          <w:szCs w:val="24"/>
          <w:rtl w:val="0"/>
        </w:rPr>
        <w:t xml:space="preserve">high-quality data foundation</w:t>
      </w:r>
      <w:r w:rsidDel="00000000" w:rsidR="00000000" w:rsidRPr="00000000">
        <w:rPr>
          <w:rFonts w:ascii="Times New Roman" w:cs="Times New Roman" w:eastAsia="Times New Roman" w:hAnsi="Times New Roman"/>
          <w:sz w:val="24"/>
          <w:szCs w:val="24"/>
          <w:rtl w:val="0"/>
        </w:rPr>
        <w:t xml:space="preserve"> for deriving meaningful insights. </w:t>
      </w:r>
    </w:p>
    <w:p w:rsidR="00000000" w:rsidDel="00000000" w:rsidP="00000000" w:rsidRDefault="00000000" w:rsidRPr="00000000" w14:paraId="0000003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keepNext w:val="0"/>
        <w:keepLines w:val="0"/>
        <w:spacing w:after="0" w:before="0" w:line="276" w:lineRule="auto"/>
        <w:jc w:val="both"/>
        <w:rPr>
          <w:rFonts w:ascii="Times New Roman" w:cs="Times New Roman" w:eastAsia="Times New Roman" w:hAnsi="Times New Roman"/>
          <w:b w:val="1"/>
          <w:sz w:val="32"/>
          <w:szCs w:val="32"/>
          <w:u w:val="single"/>
        </w:rPr>
      </w:pPr>
      <w:bookmarkStart w:colFirst="0" w:colLast="0" w:name="_zcxibx8vqd7" w:id="14"/>
      <w:bookmarkEnd w:id="14"/>
      <w:r w:rsidDel="00000000" w:rsidR="00000000" w:rsidRPr="00000000">
        <w:rPr>
          <w:rFonts w:ascii="Times New Roman" w:cs="Times New Roman" w:eastAsia="Times New Roman" w:hAnsi="Times New Roman"/>
          <w:b w:val="1"/>
          <w:sz w:val="32"/>
          <w:szCs w:val="32"/>
          <w:u w:val="single"/>
          <w:rtl w:val="0"/>
        </w:rPr>
        <w:t xml:space="preserve">Bivariate Analysis</w:t>
      </w:r>
    </w:p>
    <w:p w:rsidR="00000000" w:rsidDel="00000000" w:rsidP="00000000" w:rsidRDefault="00000000" w:rsidRPr="00000000" w14:paraId="00000036">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Bivariate analysis examines the relationship between two variables to identify key trends, correlations, and patterns in </w:t>
      </w:r>
      <w:r w:rsidDel="00000000" w:rsidR="00000000" w:rsidRPr="00000000">
        <w:rPr>
          <w:rFonts w:ascii="Times New Roman" w:cs="Times New Roman" w:eastAsia="Times New Roman" w:hAnsi="Times New Roman"/>
          <w:b w:val="1"/>
          <w:sz w:val="24"/>
          <w:szCs w:val="24"/>
          <w:rtl w:val="0"/>
        </w:rPr>
        <w:t xml:space="preserve">signups, completion rates, and drop-offs</w:t>
      </w:r>
      <w:r w:rsidDel="00000000" w:rsidR="00000000" w:rsidRPr="00000000">
        <w:rPr>
          <w:rFonts w:ascii="Times New Roman" w:cs="Times New Roman" w:eastAsia="Times New Roman" w:hAnsi="Times New Roman"/>
          <w:sz w:val="24"/>
          <w:szCs w:val="24"/>
          <w:rtl w:val="0"/>
        </w:rPr>
        <w:t xml:space="preserve">. The complete analysis, including data visualizations and statistical insights, is documented in the following Python files:</w:t>
      </w:r>
    </w:p>
    <w:p w:rsidR="00000000" w:rsidDel="00000000" w:rsidP="00000000" w:rsidRDefault="00000000" w:rsidRPr="00000000" w14:paraId="00000037">
      <w:pPr>
        <w:spacing w:after="240" w:before="240" w:line="276"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Folder Link:</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b w:val="1"/>
            <w:color w:val="1155cc"/>
            <w:sz w:val="24"/>
            <w:szCs w:val="24"/>
            <w:u w:val="single"/>
            <w:rtl w:val="0"/>
          </w:rPr>
          <w:t xml:space="preserve">Bivariate Analysis - Python Files</w:t>
        </w:r>
      </w:hyperlink>
      <w:r w:rsidDel="00000000" w:rsidR="00000000" w:rsidRPr="00000000">
        <w:rPr>
          <w:rtl w:val="0"/>
        </w:rPr>
      </w:r>
    </w:p>
    <w:p w:rsidR="00000000" w:rsidDel="00000000" w:rsidP="00000000" w:rsidRDefault="00000000" w:rsidRPr="00000000" w14:paraId="00000038">
      <w:pPr>
        <w:pStyle w:val="Heading3"/>
        <w:keepNext w:val="0"/>
        <w:keepLines w:val="0"/>
        <w:spacing w:after="0" w:before="0" w:line="276" w:lineRule="auto"/>
        <w:jc w:val="both"/>
        <w:rPr>
          <w:rFonts w:ascii="Times New Roman" w:cs="Times New Roman" w:eastAsia="Times New Roman" w:hAnsi="Times New Roman"/>
          <w:b w:val="1"/>
          <w:color w:val="000000"/>
          <w:sz w:val="26"/>
          <w:szCs w:val="26"/>
        </w:rPr>
      </w:pPr>
      <w:bookmarkStart w:colFirst="0" w:colLast="0" w:name="_z8kk7f6sefw4" w:id="15"/>
      <w:bookmarkEnd w:id="15"/>
      <w:r w:rsidDel="00000000" w:rsidR="00000000" w:rsidRPr="00000000">
        <w:rPr>
          <w:rFonts w:ascii="Times New Roman" w:cs="Times New Roman" w:eastAsia="Times New Roman" w:hAnsi="Times New Roman"/>
          <w:b w:val="1"/>
          <w:color w:val="000000"/>
          <w:sz w:val="26"/>
          <w:szCs w:val="26"/>
          <w:rtl w:val="0"/>
        </w:rPr>
        <w:t xml:space="preserve">Contents of the Folder:</w:t>
      </w:r>
    </w:p>
    <w:p w:rsidR="00000000" w:rsidDel="00000000" w:rsidP="00000000" w:rsidRDefault="00000000" w:rsidRPr="00000000" w14:paraId="00000039">
      <w:pPr>
        <w:spacing w:after="0" w:before="0" w:line="276" w:lineRule="auto"/>
        <w:jc w:val="both"/>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Bivariate Analysis - Part 1 &amp; Part 2:</w:t>
      </w:r>
      <w:r w:rsidDel="00000000" w:rsidR="00000000" w:rsidRPr="00000000">
        <w:rPr>
          <w:rFonts w:ascii="Andika" w:cs="Andika" w:eastAsia="Andika" w:hAnsi="Andika"/>
          <w:sz w:val="24"/>
          <w:szCs w:val="24"/>
          <w:rtl w:val="0"/>
        </w:rPr>
        <w:t xml:space="preserve"> Detailed exploration of signups, completion trends, and demographic insights.</w:t>
        <w:br w:type="textWrapping"/>
        <w:t xml:space="preserve">2️⃣ </w:t>
      </w:r>
      <w:r w:rsidDel="00000000" w:rsidR="00000000" w:rsidRPr="00000000">
        <w:rPr>
          <w:rFonts w:ascii="Times New Roman" w:cs="Times New Roman" w:eastAsia="Times New Roman" w:hAnsi="Times New Roman"/>
          <w:b w:val="1"/>
          <w:sz w:val="24"/>
          <w:szCs w:val="24"/>
          <w:rtl w:val="0"/>
        </w:rPr>
        <w:t xml:space="preserve">Variable Relationship Analysis:</w:t>
      </w:r>
      <w:r w:rsidDel="00000000" w:rsidR="00000000" w:rsidRPr="00000000">
        <w:rPr>
          <w:rFonts w:ascii="Times New Roman" w:cs="Times New Roman" w:eastAsia="Times New Roman" w:hAnsi="Times New Roman"/>
          <w:sz w:val="24"/>
          <w:szCs w:val="24"/>
          <w:rtl w:val="0"/>
        </w:rPr>
        <w:t xml:space="preserve"> Examines the interdependencies between different variables to uncover deeper insights.</w:t>
      </w:r>
    </w:p>
    <w:p w:rsidR="00000000" w:rsidDel="00000000" w:rsidP="00000000" w:rsidRDefault="00000000" w:rsidRPr="00000000" w14:paraId="0000003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findings from these analyses are summarized in this report. </w:t>
      </w:r>
    </w:p>
    <w:p w:rsidR="00000000" w:rsidDel="00000000" w:rsidP="00000000" w:rsidRDefault="00000000" w:rsidRPr="00000000" w14:paraId="0000003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Times New Roman" w:cs="Times New Roman" w:eastAsia="Times New Roman" w:hAnsi="Times New Roman"/>
          <w:b w:val="1"/>
          <w:color w:val="000000"/>
          <w:sz w:val="32"/>
          <w:szCs w:val="32"/>
          <w:u w:val="single"/>
        </w:rPr>
      </w:pPr>
      <w:bookmarkStart w:colFirst="0" w:colLast="0" w:name="_pt0b9mt0xogi" w:id="16"/>
      <w:bookmarkEnd w:id="16"/>
      <w:r w:rsidDel="00000000" w:rsidR="00000000" w:rsidRPr="00000000">
        <w:rPr>
          <w:rFonts w:ascii="Times New Roman" w:cs="Times New Roman" w:eastAsia="Times New Roman" w:hAnsi="Times New Roman"/>
          <w:b w:val="1"/>
          <w:color w:val="000000"/>
          <w:sz w:val="32"/>
          <w:szCs w:val="32"/>
          <w:u w:val="single"/>
          <w:rtl w:val="0"/>
        </w:rPr>
        <w:t xml:space="preserve">Univariate Analysis</w:t>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sz w:val="24"/>
          <w:szCs w:val="24"/>
        </w:rPr>
      </w:pPr>
      <w:bookmarkStart w:colFirst="0" w:colLast="0" w:name="_w3cyxwhqqf7x" w:id="17"/>
      <w:bookmarkEnd w:id="17"/>
      <w:r w:rsidDel="00000000" w:rsidR="00000000" w:rsidRPr="00000000">
        <w:rPr>
          <w:rFonts w:ascii="Times New Roman" w:cs="Times New Roman" w:eastAsia="Times New Roman" w:hAnsi="Times New Roman"/>
          <w:sz w:val="24"/>
          <w:szCs w:val="24"/>
          <w:rtl w:val="0"/>
        </w:rPr>
        <w:t xml:space="preserve">Univariate analysis helps understand the distribution, central tendency, and dispersion of individual variables. The full analysis is performed in the </w:t>
      </w:r>
      <w:r w:rsidDel="00000000" w:rsidR="00000000" w:rsidRPr="00000000">
        <w:rPr>
          <w:rFonts w:ascii="Times New Roman" w:cs="Times New Roman" w:eastAsia="Times New Roman" w:hAnsi="Times New Roman"/>
          <w:b w:val="1"/>
          <w:sz w:val="24"/>
          <w:szCs w:val="24"/>
          <w:rtl w:val="0"/>
        </w:rPr>
        <w:t xml:space="preserve">EDA &amp; Visualization Python File</w:t>
      </w:r>
      <w:r w:rsidDel="00000000" w:rsidR="00000000" w:rsidRPr="00000000">
        <w:rPr>
          <w:rFonts w:ascii="Times New Roman" w:cs="Times New Roman" w:eastAsia="Times New Roman" w:hAnsi="Times New Roman"/>
          <w:sz w:val="24"/>
          <w:szCs w:val="24"/>
          <w:rtl w:val="0"/>
        </w:rPr>
        <w:t xml:space="preserve"> and can be accessed here:</w:t>
      </w:r>
    </w:p>
    <w:p w:rsidR="00000000" w:rsidDel="00000000" w:rsidP="00000000" w:rsidRDefault="00000000" w:rsidRPr="00000000" w14:paraId="0000003E">
      <w:pPr>
        <w:spacing w:after="240"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File Link:</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Univariate Analysis Insights</w:t>
        </w:r>
      </w:hyperlink>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Contents:</w:t>
        <w:br w:type="textWrapping"/>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Summary Statistics:</w:t>
      </w:r>
      <w:r w:rsidDel="00000000" w:rsidR="00000000" w:rsidRPr="00000000">
        <w:rPr>
          <w:rFonts w:ascii="Arial Unicode MS" w:cs="Arial Unicode MS" w:eastAsia="Arial Unicode MS" w:hAnsi="Arial Unicode MS"/>
          <w:sz w:val="24"/>
          <w:szCs w:val="24"/>
          <w:rtl w:val="0"/>
        </w:rPr>
        <w:t xml:space="preserve"> Mean, median, mode, and standard deviation.</w:t>
        <w:br w:type="textWrapping"/>
        <w:t xml:space="preserve">✅ </w:t>
      </w:r>
      <w:r w:rsidDel="00000000" w:rsidR="00000000" w:rsidRPr="00000000">
        <w:rPr>
          <w:rFonts w:ascii="Times New Roman" w:cs="Times New Roman" w:eastAsia="Times New Roman" w:hAnsi="Times New Roman"/>
          <w:b w:val="1"/>
          <w:sz w:val="24"/>
          <w:szCs w:val="24"/>
          <w:rtl w:val="0"/>
        </w:rPr>
        <w:t xml:space="preserve">Visual Analysis:</w:t>
      </w:r>
      <w:r w:rsidDel="00000000" w:rsidR="00000000" w:rsidRPr="00000000">
        <w:rPr>
          <w:rFonts w:ascii="Arial Unicode MS" w:cs="Arial Unicode MS" w:eastAsia="Arial Unicode MS" w:hAnsi="Arial Unicode MS"/>
          <w:sz w:val="24"/>
          <w:szCs w:val="24"/>
          <w:rtl w:val="0"/>
        </w:rPr>
        <w:t xml:space="preserve"> Histograms, box plots, and density plots.</w:t>
        <w:br w:type="textWrapping"/>
        <w:t xml:space="preserve">✅ </w:t>
      </w:r>
      <w:r w:rsidDel="00000000" w:rsidR="00000000" w:rsidRPr="00000000">
        <w:rPr>
          <w:rFonts w:ascii="Times New Roman" w:cs="Times New Roman" w:eastAsia="Times New Roman" w:hAnsi="Times New Roman"/>
          <w:b w:val="1"/>
          <w:sz w:val="24"/>
          <w:szCs w:val="24"/>
          <w:rtl w:val="0"/>
        </w:rPr>
        <w:t xml:space="preserve">Outlier Detection:</w:t>
      </w:r>
      <w:r w:rsidDel="00000000" w:rsidR="00000000" w:rsidRPr="00000000">
        <w:rPr>
          <w:rFonts w:ascii="Times New Roman" w:cs="Times New Roman" w:eastAsia="Times New Roman" w:hAnsi="Times New Roman"/>
          <w:sz w:val="24"/>
          <w:szCs w:val="24"/>
          <w:rtl w:val="0"/>
        </w:rPr>
        <w:t xml:space="preserve"> Identification of extreme values.</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32"/>
          <w:szCs w:val="32"/>
          <w:u w:val="single"/>
          <w:rtl w:val="0"/>
        </w:rPr>
        <w:t xml:space="preserve">EDA &amp; Data Visualization</w:t>
      </w: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and data visualization help identify trends, patterns, and anomalies in the dataset. This process involves statistical summaries and graphical insights to understand key metrics like signups, engagement, and demographics.To see the full process and the code structure please refer to the code </w:t>
      </w:r>
    </w:p>
    <w:p w:rsidR="00000000" w:rsidDel="00000000" w:rsidP="00000000" w:rsidRDefault="00000000" w:rsidRPr="00000000" w14:paraId="0000004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File Link: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EDA &amp; Data Visualization - Python File</w:t>
        </w:r>
      </w:hyperlink>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br w:type="textWrapping"/>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Comprehensive EDA</w:t>
      </w:r>
      <w:r w:rsidDel="00000000" w:rsidR="00000000" w:rsidRPr="00000000">
        <w:rPr>
          <w:rFonts w:ascii="Arial Unicode MS" w:cs="Arial Unicode MS" w:eastAsia="Arial Unicode MS" w:hAnsi="Arial Unicode MS"/>
          <w:sz w:val="24"/>
          <w:szCs w:val="24"/>
          <w:rtl w:val="0"/>
        </w:rPr>
        <w:t xml:space="preserve">: Summary statistics, missing values, and key observations.</w:t>
        <w:br w:type="textWrapping"/>
        <w:t xml:space="preserve">✅ </w:t>
      </w:r>
      <w:r w:rsidDel="00000000" w:rsidR="00000000" w:rsidRPr="00000000">
        <w:rPr>
          <w:rFonts w:ascii="Times New Roman" w:cs="Times New Roman" w:eastAsia="Times New Roman" w:hAnsi="Times New Roman"/>
          <w:b w:val="1"/>
          <w:sz w:val="24"/>
          <w:szCs w:val="24"/>
          <w:rtl w:val="0"/>
        </w:rPr>
        <w:t xml:space="preserve">Visual Insights</w:t>
      </w:r>
      <w:r w:rsidDel="00000000" w:rsidR="00000000" w:rsidRPr="00000000">
        <w:rPr>
          <w:rFonts w:ascii="Times New Roman" w:cs="Times New Roman" w:eastAsia="Times New Roman" w:hAnsi="Times New Roman"/>
          <w:sz w:val="24"/>
          <w:szCs w:val="24"/>
          <w:rtl w:val="0"/>
        </w:rPr>
        <w:t xml:space="preserve">: Charts and graphs for distributions, trends, and correlations.</w:t>
      </w:r>
      <w:r w:rsidDel="00000000" w:rsidR="00000000" w:rsidRPr="00000000">
        <w:rPr>
          <w:rtl w:val="0"/>
        </w:rPr>
      </w:r>
    </w:p>
    <w:p w:rsidR="00000000" w:rsidDel="00000000" w:rsidP="00000000" w:rsidRDefault="00000000" w:rsidRPr="00000000" w14:paraId="00000046">
      <w:pPr>
        <w:pStyle w:val="Heading1"/>
        <w:keepNext w:val="0"/>
        <w:keepLines w:val="0"/>
        <w:spacing w:before="480" w:line="276" w:lineRule="auto"/>
        <w:rPr>
          <w:rFonts w:ascii="Times New Roman" w:cs="Times New Roman" w:eastAsia="Times New Roman" w:hAnsi="Times New Roman"/>
          <w:b w:val="1"/>
          <w:i w:val="1"/>
          <w:sz w:val="36"/>
          <w:szCs w:val="36"/>
          <w:u w:val="single"/>
        </w:rPr>
      </w:pPr>
      <w:bookmarkStart w:colFirst="0" w:colLast="0" w:name="_k33eaoi8h49i" w:id="18"/>
      <w:bookmarkEnd w:id="18"/>
      <w:r w:rsidDel="00000000" w:rsidR="00000000" w:rsidRPr="00000000">
        <w:rPr>
          <w:rtl w:val="0"/>
        </w:rPr>
      </w:r>
    </w:p>
    <w:p w:rsidR="00000000" w:rsidDel="00000000" w:rsidP="00000000" w:rsidRDefault="00000000" w:rsidRPr="00000000" w14:paraId="00000047">
      <w:pPr>
        <w:pStyle w:val="Heading1"/>
        <w:keepNext w:val="0"/>
        <w:keepLines w:val="0"/>
        <w:spacing w:before="480" w:line="276" w:lineRule="auto"/>
        <w:rPr>
          <w:rFonts w:ascii="Times New Roman" w:cs="Times New Roman" w:eastAsia="Times New Roman" w:hAnsi="Times New Roman"/>
          <w:b w:val="1"/>
          <w:i w:val="1"/>
          <w:sz w:val="36"/>
          <w:szCs w:val="36"/>
          <w:u w:val="single"/>
        </w:rPr>
      </w:pPr>
      <w:bookmarkStart w:colFirst="0" w:colLast="0" w:name="_afgkt9befyoh" w:id="19"/>
      <w:bookmarkEnd w:id="19"/>
      <w:r w:rsidDel="00000000" w:rsidR="00000000" w:rsidRPr="00000000">
        <w:rPr>
          <w:rFonts w:ascii="Times New Roman" w:cs="Times New Roman" w:eastAsia="Times New Roman" w:hAnsi="Times New Roman"/>
          <w:b w:val="1"/>
          <w:i w:val="1"/>
          <w:sz w:val="36"/>
          <w:szCs w:val="36"/>
          <w:u w:val="single"/>
          <w:rtl w:val="0"/>
        </w:rPr>
        <w:t xml:space="preserve">Introduction:</w:t>
      </w:r>
    </w:p>
    <w:p w:rsidR="00000000" w:rsidDel="00000000" w:rsidP="00000000" w:rsidRDefault="00000000" w:rsidRPr="00000000" w14:paraId="00000048">
      <w:pPr>
        <w:pStyle w:val="Heading3"/>
        <w:keepNext w:val="0"/>
        <w:keepLines w:val="0"/>
        <w:spacing w:after="0" w:before="0" w:line="276" w:lineRule="auto"/>
        <w:jc w:val="both"/>
        <w:rPr>
          <w:rFonts w:ascii="Times New Roman" w:cs="Times New Roman" w:eastAsia="Times New Roman" w:hAnsi="Times New Roman"/>
          <w:b w:val="1"/>
          <w:color w:val="000000"/>
          <w:sz w:val="32"/>
          <w:szCs w:val="32"/>
          <w:u w:val="single"/>
        </w:rPr>
      </w:pPr>
      <w:bookmarkStart w:colFirst="0" w:colLast="0" w:name="_cjwmq9jxdjkd" w:id="20"/>
      <w:bookmarkEnd w:id="20"/>
      <w:r w:rsidDel="00000000" w:rsidR="00000000" w:rsidRPr="00000000">
        <w:rPr>
          <w:rFonts w:ascii="Times New Roman" w:cs="Times New Roman" w:eastAsia="Times New Roman" w:hAnsi="Times New Roman"/>
          <w:b w:val="1"/>
          <w:color w:val="000000"/>
          <w:sz w:val="32"/>
          <w:szCs w:val="32"/>
          <w:u w:val="single"/>
          <w:rtl w:val="0"/>
        </w:rPr>
        <w:t xml:space="preserve">Dataset Overview</w:t>
      </w:r>
    </w:p>
    <w:p w:rsidR="00000000" w:rsidDel="00000000" w:rsidP="00000000" w:rsidRDefault="00000000" w:rsidRPr="00000000" w14:paraId="00000049">
      <w:pPr>
        <w:pStyle w:val="Heading3"/>
        <w:keepNext w:val="0"/>
        <w:keepLines w:val="0"/>
        <w:spacing w:after="0" w:before="0" w:line="240" w:lineRule="auto"/>
        <w:jc w:val="both"/>
        <w:rPr>
          <w:rFonts w:ascii="Times New Roman" w:cs="Times New Roman" w:eastAsia="Times New Roman" w:hAnsi="Times New Roman"/>
          <w:color w:val="000000"/>
          <w:sz w:val="24"/>
          <w:szCs w:val="24"/>
        </w:rPr>
      </w:pPr>
      <w:bookmarkStart w:colFirst="0" w:colLast="0" w:name="_o3fhmkyoqh5l" w:id="21"/>
      <w:bookmarkEnd w:id="21"/>
      <w:r w:rsidDel="00000000" w:rsidR="00000000" w:rsidRPr="00000000">
        <w:rPr>
          <w:rFonts w:ascii="Times New Roman" w:cs="Times New Roman" w:eastAsia="Times New Roman" w:hAnsi="Times New Roman"/>
          <w:color w:val="000000"/>
          <w:sz w:val="24"/>
          <w:szCs w:val="24"/>
          <w:rtl w:val="0"/>
        </w:rPr>
        <w:t xml:space="preserve">The dataset used in this analysis contains </w:t>
      </w:r>
      <w:r w:rsidDel="00000000" w:rsidR="00000000" w:rsidRPr="00000000">
        <w:rPr>
          <w:rFonts w:ascii="Times New Roman" w:cs="Times New Roman" w:eastAsia="Times New Roman" w:hAnsi="Times New Roman"/>
          <w:b w:val="1"/>
          <w:color w:val="000000"/>
          <w:sz w:val="24"/>
          <w:szCs w:val="24"/>
          <w:rtl w:val="0"/>
        </w:rPr>
        <w:t xml:space="preserve">8,536 records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39 columns</w:t>
      </w:r>
      <w:r w:rsidDel="00000000" w:rsidR="00000000" w:rsidRPr="00000000">
        <w:rPr>
          <w:rFonts w:ascii="Times New Roman" w:cs="Times New Roman" w:eastAsia="Times New Roman" w:hAnsi="Times New Roman"/>
          <w:color w:val="000000"/>
          <w:sz w:val="24"/>
          <w:szCs w:val="24"/>
          <w:rtl w:val="0"/>
        </w:rPr>
        <w:t xml:space="preserve">, capturing details about learner signups for various opportunities such as </w:t>
      </w:r>
      <w:r w:rsidDel="00000000" w:rsidR="00000000" w:rsidRPr="00000000">
        <w:rPr>
          <w:rFonts w:ascii="Times New Roman" w:cs="Times New Roman" w:eastAsia="Times New Roman" w:hAnsi="Times New Roman"/>
          <w:b w:val="1"/>
          <w:color w:val="000000"/>
          <w:sz w:val="24"/>
          <w:szCs w:val="24"/>
          <w:rtl w:val="0"/>
        </w:rPr>
        <w:t xml:space="preserve">Internships, Courses, Events, Competitions, and Engagement Activities</w:t>
      </w:r>
      <w:r w:rsidDel="00000000" w:rsidR="00000000" w:rsidRPr="00000000">
        <w:rPr>
          <w:rFonts w:ascii="Times New Roman" w:cs="Times New Roman" w:eastAsia="Times New Roman" w:hAnsi="Times New Roman"/>
          <w:color w:val="000000"/>
          <w:sz w:val="24"/>
          <w:szCs w:val="24"/>
          <w:rtl w:val="0"/>
        </w:rPr>
        <w:t xml:space="preserve">. The dataset includes information on:</w:t>
      </w:r>
    </w:p>
    <w:p w:rsidR="00000000" w:rsidDel="00000000" w:rsidP="00000000" w:rsidRDefault="00000000" w:rsidRPr="00000000" w14:paraId="0000004A">
      <w:pPr>
        <w:numPr>
          <w:ilvl w:val="0"/>
          <w:numId w:val="3"/>
        </w:numPr>
        <w:spacing w:after="0" w:afterAutospacing="0" w:before="24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Demographics:</w:t>
      </w:r>
      <w:r w:rsidDel="00000000" w:rsidR="00000000" w:rsidRPr="00000000">
        <w:rPr>
          <w:rFonts w:ascii="Times New Roman" w:cs="Times New Roman" w:eastAsia="Times New Roman" w:hAnsi="Times New Roman"/>
          <w:sz w:val="24"/>
          <w:szCs w:val="24"/>
          <w:rtl w:val="0"/>
        </w:rPr>
        <w:t xml:space="preserve"> Age, gender, country, and institution details.</w:t>
      </w:r>
    </w:p>
    <w:p w:rsidR="00000000" w:rsidDel="00000000" w:rsidP="00000000" w:rsidRDefault="00000000" w:rsidRPr="00000000" w14:paraId="0000004B">
      <w:pPr>
        <w:numPr>
          <w:ilvl w:val="0"/>
          <w:numId w:val="3"/>
        </w:numPr>
        <w:spacing w:after="0" w:afterAutospacing="0" w:before="0" w:beforeAutospacing="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Opportunity Details:</w:t>
      </w:r>
      <w:r w:rsidDel="00000000" w:rsidR="00000000" w:rsidRPr="00000000">
        <w:rPr>
          <w:rFonts w:ascii="Times New Roman" w:cs="Times New Roman" w:eastAsia="Times New Roman" w:hAnsi="Times New Roman"/>
          <w:sz w:val="24"/>
          <w:szCs w:val="24"/>
          <w:rtl w:val="0"/>
        </w:rPr>
        <w:t xml:space="preserve"> Category, duration, and engagement metrics.</w:t>
      </w:r>
    </w:p>
    <w:p w:rsidR="00000000" w:rsidDel="00000000" w:rsidP="00000000" w:rsidRDefault="00000000" w:rsidRPr="00000000" w14:paraId="0000004C">
      <w:pPr>
        <w:numPr>
          <w:ilvl w:val="0"/>
          <w:numId w:val="3"/>
        </w:numPr>
        <w:spacing w:after="240" w:before="0" w:beforeAutospacing="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Time-based Data:</w:t>
      </w:r>
      <w:r w:rsidDel="00000000" w:rsidR="00000000" w:rsidRPr="00000000">
        <w:rPr>
          <w:rFonts w:ascii="Times New Roman" w:cs="Times New Roman" w:eastAsia="Times New Roman" w:hAnsi="Times New Roman"/>
          <w:sz w:val="24"/>
          <w:szCs w:val="24"/>
          <w:rtl w:val="0"/>
        </w:rPr>
        <w:t xml:space="preserve"> Signup date, application date, and participation trends.</w:t>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appears to be sourced from an </w:t>
      </w:r>
      <w:r w:rsidDel="00000000" w:rsidR="00000000" w:rsidRPr="00000000">
        <w:rPr>
          <w:rFonts w:ascii="Times New Roman" w:cs="Times New Roman" w:eastAsia="Times New Roman" w:hAnsi="Times New Roman"/>
          <w:b w:val="1"/>
          <w:sz w:val="24"/>
          <w:szCs w:val="24"/>
          <w:rtl w:val="0"/>
        </w:rPr>
        <w:t xml:space="preserve">educational or career development platform</w:t>
      </w:r>
      <w:r w:rsidDel="00000000" w:rsidR="00000000" w:rsidRPr="00000000">
        <w:rPr>
          <w:rFonts w:ascii="Times New Roman" w:cs="Times New Roman" w:eastAsia="Times New Roman" w:hAnsi="Times New Roman"/>
          <w:sz w:val="24"/>
          <w:szCs w:val="24"/>
          <w:rtl w:val="0"/>
        </w:rPr>
        <w:t xml:space="preserve">, tracking user participation in different learning and work-based programs.</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8,536 entries (rows) and 39 columns, providing a comprehensive set of information related to learners' engagement with various opportunities. Here's an overview of the data:</w:t>
      </w:r>
    </w:p>
    <w:p w:rsidR="00000000" w:rsidDel="00000000" w:rsidP="00000000" w:rsidRDefault="00000000" w:rsidRPr="00000000" w14:paraId="0000004F">
      <w:pPr>
        <w:pStyle w:val="Heading3"/>
        <w:spacing w:line="276" w:lineRule="auto"/>
        <w:rPr>
          <w:rFonts w:ascii="Times New Roman" w:cs="Times New Roman" w:eastAsia="Times New Roman" w:hAnsi="Times New Roman"/>
          <w:b w:val="1"/>
          <w:color w:val="000000"/>
          <w:sz w:val="24"/>
          <w:szCs w:val="24"/>
          <w:u w:val="single"/>
        </w:rPr>
      </w:pPr>
      <w:bookmarkStart w:colFirst="0" w:colLast="0" w:name="_p7wgwiyck0pl" w:id="22"/>
      <w:bookmarkEnd w:id="22"/>
      <w:r w:rsidDel="00000000" w:rsidR="00000000" w:rsidRPr="00000000">
        <w:rPr>
          <w:rFonts w:ascii="Times New Roman" w:cs="Times New Roman" w:eastAsia="Times New Roman" w:hAnsi="Times New Roman"/>
          <w:b w:val="1"/>
          <w:color w:val="000000"/>
          <w:sz w:val="24"/>
          <w:szCs w:val="24"/>
          <w:u w:val="single"/>
          <w:rtl w:val="0"/>
        </w:rPr>
        <w:t xml:space="preserve">1. Datetime Columns:</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six columns related to dates in datetime64[ns] format:</w:t>
      </w:r>
    </w:p>
    <w:p w:rsidR="00000000" w:rsidDel="00000000" w:rsidP="00000000" w:rsidRDefault="00000000" w:rsidRPr="00000000" w14:paraId="00000051">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learner_signup_datetime: Timestamp of when the learner signed up.</w:t>
      </w:r>
    </w:p>
    <w:p w:rsidR="00000000" w:rsidDel="00000000" w:rsidP="00000000" w:rsidRDefault="00000000" w:rsidRPr="00000000" w14:paraId="00000052">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opportunity_end_date: The end date of the opportunity.</w:t>
      </w:r>
    </w:p>
    <w:p w:rsidR="00000000" w:rsidDel="00000000" w:rsidP="00000000" w:rsidRDefault="00000000" w:rsidRPr="00000000" w14:paraId="00000053">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date_of_birth: Learner's date of birth.</w:t>
      </w:r>
    </w:p>
    <w:p w:rsidR="00000000" w:rsidDel="00000000" w:rsidP="00000000" w:rsidRDefault="00000000" w:rsidRPr="00000000" w14:paraId="00000054">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entry_created_at: The date the entry was created.</w:t>
      </w:r>
    </w:p>
    <w:p w:rsidR="00000000" w:rsidDel="00000000" w:rsidP="00000000" w:rsidRDefault="00000000" w:rsidRPr="00000000" w14:paraId="00000055">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apply_date: Date when the learner applied.</w:t>
      </w:r>
    </w:p>
    <w:p w:rsidR="00000000" w:rsidDel="00000000" w:rsidP="00000000" w:rsidRDefault="00000000" w:rsidRPr="00000000" w14:paraId="00000056">
      <w:pPr>
        <w:numPr>
          <w:ilvl w:val="0"/>
          <w:numId w:val="1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opportunity_start_date: The start date of the opportunity.</w:t>
      </w:r>
    </w:p>
    <w:p w:rsidR="00000000" w:rsidDel="00000000" w:rsidP="00000000" w:rsidRDefault="00000000" w:rsidRPr="00000000" w14:paraId="00000057">
      <w:pPr>
        <w:pStyle w:val="Heading3"/>
        <w:spacing w:line="276" w:lineRule="auto"/>
        <w:rPr>
          <w:rFonts w:ascii="Times New Roman" w:cs="Times New Roman" w:eastAsia="Times New Roman" w:hAnsi="Times New Roman"/>
          <w:b w:val="1"/>
          <w:color w:val="000000"/>
          <w:sz w:val="24"/>
          <w:szCs w:val="24"/>
          <w:u w:val="single"/>
        </w:rPr>
      </w:pPr>
      <w:bookmarkStart w:colFirst="0" w:colLast="0" w:name="_d1x1dd7y3cyx" w:id="23"/>
      <w:bookmarkEnd w:id="23"/>
      <w:r w:rsidDel="00000000" w:rsidR="00000000" w:rsidRPr="00000000">
        <w:rPr>
          <w:rFonts w:ascii="Times New Roman" w:cs="Times New Roman" w:eastAsia="Times New Roman" w:hAnsi="Times New Roman"/>
          <w:b w:val="1"/>
          <w:color w:val="000000"/>
          <w:sz w:val="24"/>
          <w:szCs w:val="24"/>
          <w:u w:val="single"/>
          <w:rtl w:val="0"/>
        </w:rPr>
        <w:t xml:space="preserve">2. Personal Information:</w:t>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columns with personal information about the learners, including:</w:t>
      </w:r>
    </w:p>
    <w:p w:rsidR="00000000" w:rsidDel="00000000" w:rsidP="00000000" w:rsidRDefault="00000000" w:rsidRPr="00000000" w14:paraId="00000059">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 First name of the learner (with a small number of missing values: 8534 non-null).</w:t>
      </w:r>
    </w:p>
    <w:p w:rsidR="00000000" w:rsidDel="00000000" w:rsidP="00000000" w:rsidRDefault="00000000" w:rsidRPr="00000000" w14:paraId="0000005A">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Gender of the learner.</w:t>
      </w:r>
    </w:p>
    <w:p w:rsidR="00000000" w:rsidDel="00000000" w:rsidP="00000000" w:rsidRDefault="00000000" w:rsidRPr="00000000" w14:paraId="0000005B">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The country the learner is from.</w:t>
      </w:r>
    </w:p>
    <w:p w:rsidR="00000000" w:rsidDel="00000000" w:rsidP="00000000" w:rsidRDefault="00000000" w:rsidRPr="00000000" w14:paraId="0000005C">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institution_name: The name of the institution to which the learner belongs.</w:t>
      </w:r>
    </w:p>
    <w:p w:rsidR="00000000" w:rsidDel="00000000" w:rsidP="00000000" w:rsidRDefault="00000000" w:rsidRPr="00000000" w14:paraId="0000005D">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current/intended_major: The current or intended major of the learner.</w:t>
      </w:r>
    </w:p>
    <w:p w:rsidR="00000000" w:rsidDel="00000000" w:rsidP="00000000" w:rsidRDefault="00000000" w:rsidRPr="00000000" w14:paraId="0000005E">
      <w:pPr>
        <w:numPr>
          <w:ilvl w:val="0"/>
          <w:numId w:val="8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The age of the learner.</w:t>
      </w:r>
    </w:p>
    <w:p w:rsidR="00000000" w:rsidDel="00000000" w:rsidP="00000000" w:rsidRDefault="00000000" w:rsidRPr="00000000" w14:paraId="0000005F">
      <w:pPr>
        <w:pStyle w:val="Heading3"/>
        <w:spacing w:line="276" w:lineRule="auto"/>
        <w:rPr>
          <w:rFonts w:ascii="Times New Roman" w:cs="Times New Roman" w:eastAsia="Times New Roman" w:hAnsi="Times New Roman"/>
          <w:b w:val="1"/>
          <w:color w:val="000000"/>
          <w:sz w:val="24"/>
          <w:szCs w:val="24"/>
          <w:u w:val="single"/>
        </w:rPr>
      </w:pPr>
      <w:bookmarkStart w:colFirst="0" w:colLast="0" w:name="_xk41d45nj9pi" w:id="24"/>
      <w:bookmarkEnd w:id="24"/>
      <w:r w:rsidDel="00000000" w:rsidR="00000000" w:rsidRPr="00000000">
        <w:rPr>
          <w:rFonts w:ascii="Times New Roman" w:cs="Times New Roman" w:eastAsia="Times New Roman" w:hAnsi="Times New Roman"/>
          <w:b w:val="1"/>
          <w:color w:val="000000"/>
          <w:sz w:val="24"/>
          <w:szCs w:val="24"/>
          <w:u w:val="single"/>
          <w:rtl w:val="0"/>
        </w:rPr>
        <w:t xml:space="preserve">3. Opportunity Details:</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provides details about the opportunities, such as:</w:t>
      </w:r>
    </w:p>
    <w:p w:rsidR="00000000" w:rsidDel="00000000" w:rsidP="00000000" w:rsidRDefault="00000000" w:rsidRPr="00000000" w14:paraId="00000061">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opportunity_id: A unique identifier for each opportunity.</w:t>
      </w:r>
    </w:p>
    <w:p w:rsidR="00000000" w:rsidDel="00000000" w:rsidP="00000000" w:rsidRDefault="00000000" w:rsidRPr="00000000" w14:paraId="00000062">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opportunity_name: Name of the opportunity.</w:t>
      </w:r>
    </w:p>
    <w:p w:rsidR="00000000" w:rsidDel="00000000" w:rsidP="00000000" w:rsidRDefault="00000000" w:rsidRPr="00000000" w14:paraId="00000063">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opportunity_category: The category of the opportunity.</w:t>
      </w:r>
    </w:p>
    <w:p w:rsidR="00000000" w:rsidDel="00000000" w:rsidP="00000000" w:rsidRDefault="00000000" w:rsidRPr="00000000" w14:paraId="00000064">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opportunity_duration: The duration of the opportunity in days.</w:t>
      </w:r>
    </w:p>
    <w:p w:rsidR="00000000" w:rsidDel="00000000" w:rsidP="00000000" w:rsidRDefault="00000000" w:rsidRPr="00000000" w14:paraId="00000065">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status_description: Describes the status of the opportunity.</w:t>
      </w:r>
    </w:p>
    <w:p w:rsidR="00000000" w:rsidDel="00000000" w:rsidP="00000000" w:rsidRDefault="00000000" w:rsidRPr="00000000" w14:paraId="00000066">
      <w:pPr>
        <w:numPr>
          <w:ilvl w:val="0"/>
          <w:numId w:val="8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status_code: Numeric code representing the status.</w:t>
      </w:r>
    </w:p>
    <w:p w:rsidR="00000000" w:rsidDel="00000000" w:rsidP="00000000" w:rsidRDefault="00000000" w:rsidRPr="00000000" w14:paraId="00000067">
      <w:pPr>
        <w:pStyle w:val="Heading3"/>
        <w:spacing w:line="276" w:lineRule="auto"/>
        <w:rPr>
          <w:rFonts w:ascii="Times New Roman" w:cs="Times New Roman" w:eastAsia="Times New Roman" w:hAnsi="Times New Roman"/>
          <w:b w:val="1"/>
          <w:color w:val="000000"/>
          <w:sz w:val="24"/>
          <w:szCs w:val="24"/>
          <w:u w:val="single"/>
        </w:rPr>
      </w:pPr>
      <w:bookmarkStart w:colFirst="0" w:colLast="0" w:name="_2b7telktalsz" w:id="25"/>
      <w:bookmarkEnd w:id="25"/>
      <w:r w:rsidDel="00000000" w:rsidR="00000000" w:rsidRPr="00000000">
        <w:rPr>
          <w:rFonts w:ascii="Times New Roman" w:cs="Times New Roman" w:eastAsia="Times New Roman" w:hAnsi="Times New Roman"/>
          <w:b w:val="1"/>
          <w:color w:val="000000"/>
          <w:sz w:val="24"/>
          <w:szCs w:val="24"/>
          <w:u w:val="single"/>
          <w:rtl w:val="0"/>
        </w:rPr>
        <w:t xml:space="preserve">4. Date Breakdown:</w:t>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columns represent the breakdown of various date-related information into year, month, and day, for the following:</w:t>
      </w:r>
    </w:p>
    <w:p w:rsidR="00000000" w:rsidDel="00000000" w:rsidP="00000000" w:rsidRDefault="00000000" w:rsidRPr="00000000" w14:paraId="00000069">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learner_signup_datetime</w:t>
      </w:r>
    </w:p>
    <w:p w:rsidR="00000000" w:rsidDel="00000000" w:rsidP="00000000" w:rsidRDefault="00000000" w:rsidRPr="00000000" w14:paraId="0000006A">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opportunity_end_date</w:t>
      </w:r>
    </w:p>
    <w:p w:rsidR="00000000" w:rsidDel="00000000" w:rsidP="00000000" w:rsidRDefault="00000000" w:rsidRPr="00000000" w14:paraId="0000006B">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date_of_birth</w:t>
      </w:r>
    </w:p>
    <w:p w:rsidR="00000000" w:rsidDel="00000000" w:rsidP="00000000" w:rsidRDefault="00000000" w:rsidRPr="00000000" w14:paraId="0000006C">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entry_created_at</w:t>
      </w:r>
    </w:p>
    <w:p w:rsidR="00000000" w:rsidDel="00000000" w:rsidP="00000000" w:rsidRDefault="00000000" w:rsidRPr="00000000" w14:paraId="0000006D">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apply_date</w:t>
      </w:r>
    </w:p>
    <w:p w:rsidR="00000000" w:rsidDel="00000000" w:rsidP="00000000" w:rsidRDefault="00000000" w:rsidRPr="00000000" w14:paraId="0000006E">
      <w:pPr>
        <w:numPr>
          <w:ilvl w:val="0"/>
          <w:numId w:val="10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opportunity_start_date</w:t>
      </w:r>
    </w:p>
    <w:p w:rsidR="00000000" w:rsidDel="00000000" w:rsidP="00000000" w:rsidRDefault="00000000" w:rsidRPr="00000000" w14:paraId="0000006F">
      <w:pPr>
        <w:pStyle w:val="Heading3"/>
        <w:spacing w:after="0" w:before="200" w:line="276" w:lineRule="auto"/>
        <w:rPr>
          <w:rFonts w:ascii="Times New Roman" w:cs="Times New Roman" w:eastAsia="Times New Roman" w:hAnsi="Times New Roman"/>
          <w:b w:val="1"/>
          <w:color w:val="000000"/>
          <w:sz w:val="24"/>
          <w:szCs w:val="24"/>
          <w:u w:val="single"/>
        </w:rPr>
      </w:pPr>
      <w:bookmarkStart w:colFirst="0" w:colLast="0" w:name="_g5ablxnk1856" w:id="26"/>
      <w:bookmarkEnd w:id="26"/>
      <w:r w:rsidDel="00000000" w:rsidR="00000000" w:rsidRPr="00000000">
        <w:rPr>
          <w:rFonts w:ascii="Times New Roman" w:cs="Times New Roman" w:eastAsia="Times New Roman" w:hAnsi="Times New Roman"/>
          <w:b w:val="1"/>
          <w:color w:val="000000"/>
          <w:sz w:val="24"/>
          <w:szCs w:val="24"/>
          <w:u w:val="single"/>
          <w:rtl w:val="0"/>
        </w:rPr>
        <w:t xml:space="preserve">5. Engagement and Interaction Metrics:</w:t>
      </w:r>
    </w:p>
    <w:p w:rsidR="00000000" w:rsidDel="00000000" w:rsidP="00000000" w:rsidRDefault="00000000" w:rsidRPr="00000000" w14:paraId="00000070">
      <w:pPr>
        <w:numPr>
          <w:ilvl w:val="0"/>
          <w:numId w:val="3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engagement_time: The amount of time the learner engaged with the opportunity.</w:t>
      </w:r>
    </w:p>
    <w:p w:rsidR="00000000" w:rsidDel="00000000" w:rsidP="00000000" w:rsidRDefault="00000000" w:rsidRPr="00000000" w14:paraId="00000071">
      <w:pPr>
        <w:numPr>
          <w:ilvl w:val="0"/>
          <w:numId w:val="3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duration_age_interaction: A measure of the interaction's duration based on age.</w:t>
      </w:r>
    </w:p>
    <w:p w:rsidR="00000000" w:rsidDel="00000000" w:rsidP="00000000" w:rsidRDefault="00000000" w:rsidRPr="00000000" w14:paraId="00000072">
      <w:pPr>
        <w:numPr>
          <w:ilvl w:val="0"/>
          <w:numId w:val="3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engagement_score: A score representing the learner's engagement level with the opportunity, which is a float64 type.</w:t>
      </w:r>
    </w:p>
    <w:p w:rsidR="00000000" w:rsidDel="00000000" w:rsidP="00000000" w:rsidRDefault="00000000" w:rsidRPr="00000000" w14:paraId="00000073">
      <w:pPr>
        <w:pStyle w:val="Heading3"/>
        <w:spacing w:line="276" w:lineRule="auto"/>
        <w:rPr>
          <w:rFonts w:ascii="Times New Roman" w:cs="Times New Roman" w:eastAsia="Times New Roman" w:hAnsi="Times New Roman"/>
          <w:b w:val="1"/>
          <w:color w:val="000000"/>
          <w:sz w:val="24"/>
          <w:szCs w:val="24"/>
          <w:u w:val="single"/>
        </w:rPr>
      </w:pPr>
      <w:bookmarkStart w:colFirst="0" w:colLast="0" w:name="_mq683dsy7yyd" w:id="27"/>
      <w:bookmarkEnd w:id="27"/>
      <w:r w:rsidDel="00000000" w:rsidR="00000000" w:rsidRPr="00000000">
        <w:rPr>
          <w:rFonts w:ascii="Times New Roman" w:cs="Times New Roman" w:eastAsia="Times New Roman" w:hAnsi="Times New Roman"/>
          <w:b w:val="1"/>
          <w:color w:val="000000"/>
          <w:sz w:val="24"/>
          <w:szCs w:val="24"/>
          <w:u w:val="single"/>
          <w:rtl w:val="0"/>
        </w:rPr>
        <w:t xml:space="preserve">6. Data Quality:</w:t>
      </w:r>
    </w:p>
    <w:p w:rsidR="00000000" w:rsidDel="00000000" w:rsidP="00000000" w:rsidRDefault="00000000" w:rsidRPr="00000000" w14:paraId="00000074">
      <w:pPr>
        <w:numPr>
          <w:ilvl w:val="0"/>
          <w:numId w:val="1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no missing values for the majority of columns, except for a minor missing value in the first_name column.</w:t>
      </w:r>
    </w:p>
    <w:p w:rsidR="00000000" w:rsidDel="00000000" w:rsidP="00000000" w:rsidRDefault="00000000" w:rsidRPr="00000000" w14:paraId="00000075">
      <w:pPr>
        <w:numPr>
          <w:ilvl w:val="0"/>
          <w:numId w:val="15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columns with numeric data types (int64 and float64) are completely populated, ensuring reliable calculations and analysis.</w:t>
      </w:r>
    </w:p>
    <w:p w:rsidR="00000000" w:rsidDel="00000000" w:rsidP="00000000" w:rsidRDefault="00000000" w:rsidRPr="00000000" w14:paraId="00000076">
      <w:pPr>
        <w:pStyle w:val="Heading3"/>
        <w:spacing w:line="276" w:lineRule="auto"/>
        <w:rPr>
          <w:rFonts w:ascii="Times New Roman" w:cs="Times New Roman" w:eastAsia="Times New Roman" w:hAnsi="Times New Roman"/>
          <w:b w:val="1"/>
          <w:color w:val="000000"/>
          <w:sz w:val="26"/>
          <w:szCs w:val="26"/>
          <w:u w:val="single"/>
        </w:rPr>
      </w:pPr>
      <w:bookmarkStart w:colFirst="0" w:colLast="0" w:name="_yjxhkowvchnd" w:id="28"/>
      <w:bookmarkEnd w:id="28"/>
      <w:r w:rsidDel="00000000" w:rsidR="00000000" w:rsidRPr="00000000">
        <w:rPr>
          <w:rFonts w:ascii="Times New Roman" w:cs="Times New Roman" w:eastAsia="Times New Roman" w:hAnsi="Times New Roman"/>
          <w:b w:val="1"/>
          <w:color w:val="000000"/>
          <w:sz w:val="26"/>
          <w:szCs w:val="26"/>
          <w:u w:val="single"/>
          <w:rtl w:val="0"/>
        </w:rPr>
        <w:t xml:space="preserve">Data Types Summary:</w:t>
      </w:r>
    </w:p>
    <w:p w:rsidR="00000000" w:rsidDel="00000000" w:rsidP="00000000" w:rsidRDefault="00000000" w:rsidRPr="00000000" w14:paraId="00000077">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9 columns (including categorical and textual information such as opportunity_name, gender, country, etc.).</w:t>
      </w:r>
    </w:p>
    <w:p w:rsidR="00000000" w:rsidDel="00000000" w:rsidP="00000000" w:rsidRDefault="00000000" w:rsidRPr="00000000" w14:paraId="00000078">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Integer:</w:t>
      </w:r>
      <w:r w:rsidDel="00000000" w:rsidR="00000000" w:rsidRPr="00000000">
        <w:rPr>
          <w:rFonts w:ascii="Times New Roman" w:cs="Times New Roman" w:eastAsia="Times New Roman" w:hAnsi="Times New Roman"/>
          <w:sz w:val="24"/>
          <w:szCs w:val="24"/>
          <w:rtl w:val="0"/>
        </w:rPr>
        <w:t xml:space="preserve"> 23 columns (including date breakdowns and status-related codes).</w:t>
      </w:r>
    </w:p>
    <w:p w:rsidR="00000000" w:rsidDel="00000000" w:rsidP="00000000" w:rsidRDefault="00000000" w:rsidRPr="00000000" w14:paraId="00000079">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6 columns (storing timestamp information for various events).</w:t>
      </w:r>
    </w:p>
    <w:p w:rsidR="00000000" w:rsidDel="00000000" w:rsidP="00000000" w:rsidRDefault="00000000" w:rsidRPr="00000000" w14:paraId="0000007A">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Float64:</w:t>
      </w:r>
      <w:r w:rsidDel="00000000" w:rsidR="00000000" w:rsidRPr="00000000">
        <w:rPr>
          <w:rFonts w:ascii="Times New Roman" w:cs="Times New Roman" w:eastAsia="Times New Roman" w:hAnsi="Times New Roman"/>
          <w:sz w:val="24"/>
          <w:szCs w:val="24"/>
          <w:rtl w:val="0"/>
        </w:rPr>
        <w:t xml:space="preserve"> 1 column (engagement_score).</w:t>
      </w:r>
    </w:p>
    <w:p w:rsidR="00000000" w:rsidDel="00000000" w:rsidP="00000000" w:rsidRDefault="00000000" w:rsidRPr="00000000" w14:paraId="0000007B">
      <w:pPr>
        <w:pStyle w:val="Heading2"/>
        <w:spacing w:line="240" w:lineRule="auto"/>
        <w:rPr>
          <w:rFonts w:ascii="Times New Roman" w:cs="Times New Roman" w:eastAsia="Times New Roman" w:hAnsi="Times New Roman"/>
          <w:b w:val="1"/>
          <w:u w:val="single"/>
        </w:rPr>
      </w:pPr>
      <w:bookmarkStart w:colFirst="0" w:colLast="0" w:name="_fkdv3hp4bn9" w:id="29"/>
      <w:bookmarkEnd w:id="29"/>
      <w:r w:rsidDel="00000000" w:rsidR="00000000" w:rsidRPr="00000000">
        <w:rPr>
          <w:rFonts w:ascii="Times New Roman" w:cs="Times New Roman" w:eastAsia="Times New Roman" w:hAnsi="Times New Roman"/>
          <w:b w:val="1"/>
          <w:u w:val="single"/>
          <w:rtl w:val="0"/>
        </w:rPr>
        <w:t xml:space="preserve">Descriptive Statistics Overview</w:t>
      </w:r>
    </w:p>
    <w:p w:rsidR="00000000" w:rsidDel="00000000" w:rsidP="00000000" w:rsidRDefault="00000000" w:rsidRPr="00000000" w14:paraId="0000007C">
      <w:pPr>
        <w:pStyle w:val="Heading3"/>
        <w:spacing w:after="0" w:before="0" w:line="240" w:lineRule="auto"/>
        <w:rPr>
          <w:rFonts w:ascii="Times New Roman" w:cs="Times New Roman" w:eastAsia="Times New Roman" w:hAnsi="Times New Roman"/>
          <w:b w:val="1"/>
          <w:color w:val="000000"/>
          <w:sz w:val="24"/>
          <w:szCs w:val="24"/>
        </w:rPr>
      </w:pPr>
      <w:bookmarkStart w:colFirst="0" w:colLast="0" w:name="_7z7hg01040u5" w:id="30"/>
      <w:bookmarkEnd w:id="30"/>
      <w:r w:rsidDel="00000000" w:rsidR="00000000" w:rsidRPr="00000000">
        <w:rPr>
          <w:rFonts w:ascii="Times New Roman" w:cs="Times New Roman" w:eastAsia="Times New Roman" w:hAnsi="Times New Roman"/>
          <w:b w:val="1"/>
          <w:color w:val="000000"/>
          <w:sz w:val="24"/>
          <w:szCs w:val="24"/>
          <w:rtl w:val="0"/>
        </w:rPr>
        <w:t xml:space="preserve">1. Datetime Columns:</w:t>
      </w:r>
    </w:p>
    <w:p w:rsidR="00000000" w:rsidDel="00000000" w:rsidP="00000000" w:rsidRDefault="00000000" w:rsidRPr="00000000" w14:paraId="0000007D">
      <w:pPr>
        <w:numPr>
          <w:ilvl w:val="0"/>
          <w:numId w:val="89"/>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Learner_signup_datetime:</w:t>
      </w:r>
    </w:p>
    <w:p w:rsidR="00000000" w:rsidDel="00000000" w:rsidP="00000000" w:rsidRDefault="00000000" w:rsidRPr="00000000" w14:paraId="0000007E">
      <w:pPr>
        <w:numPr>
          <w:ilvl w:val="1"/>
          <w:numId w:val="8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2023-01-05 00:00:00</w:t>
      </w:r>
    </w:p>
    <w:p w:rsidR="00000000" w:rsidDel="00000000" w:rsidP="00000000" w:rsidRDefault="00000000" w:rsidRPr="00000000" w14:paraId="0000007F">
      <w:pPr>
        <w:numPr>
          <w:ilvl w:val="1"/>
          <w:numId w:val="8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2024-04-09 00:00:00</w:t>
      </w:r>
    </w:p>
    <w:p w:rsidR="00000000" w:rsidDel="00000000" w:rsidP="00000000" w:rsidRDefault="00000000" w:rsidRPr="00000000" w14:paraId="00000080">
      <w:pPr>
        <w:numPr>
          <w:ilvl w:val="1"/>
          <w:numId w:val="8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2023-09-29 14:49:02</w:t>
      </w:r>
    </w:p>
    <w:p w:rsidR="00000000" w:rsidDel="00000000" w:rsidP="00000000" w:rsidRDefault="00000000" w:rsidRPr="00000000" w14:paraId="00000081">
      <w:pPr>
        <w:numPr>
          <w:ilvl w:val="0"/>
          <w:numId w:val="8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Opportunity_end_date:</w:t>
      </w:r>
    </w:p>
    <w:p w:rsidR="00000000" w:rsidDel="00000000" w:rsidP="00000000" w:rsidRDefault="00000000" w:rsidRPr="00000000" w14:paraId="00000082">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2023-03-01 00:00:00</w:t>
      </w:r>
    </w:p>
    <w:p w:rsidR="00000000" w:rsidDel="00000000" w:rsidP="00000000" w:rsidRDefault="00000000" w:rsidRPr="00000000" w14:paraId="00000083">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2025-12-24 00:00:00</w:t>
      </w:r>
    </w:p>
    <w:p w:rsidR="00000000" w:rsidDel="00000000" w:rsidP="00000000" w:rsidRDefault="00000000" w:rsidRPr="00000000" w14:paraId="00000084">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2024-05-04 07:07:48</w:t>
      </w:r>
    </w:p>
    <w:p w:rsidR="00000000" w:rsidDel="00000000" w:rsidP="00000000" w:rsidRDefault="00000000" w:rsidRPr="00000000" w14:paraId="00000085">
      <w:pPr>
        <w:numPr>
          <w:ilvl w:val="0"/>
          <w:numId w:val="8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Date_of_birth:</w:t>
      </w:r>
    </w:p>
    <w:p w:rsidR="00000000" w:rsidDel="00000000" w:rsidP="00000000" w:rsidRDefault="00000000" w:rsidRPr="00000000" w14:paraId="00000086">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1966-08-08 00:00:00</w:t>
      </w:r>
    </w:p>
    <w:p w:rsidR="00000000" w:rsidDel="00000000" w:rsidP="00000000" w:rsidRDefault="00000000" w:rsidRPr="00000000" w14:paraId="00000087">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2011-02-17 00:00:00</w:t>
      </w:r>
    </w:p>
    <w:p w:rsidR="00000000" w:rsidDel="00000000" w:rsidP="00000000" w:rsidRDefault="00000000" w:rsidRPr="00000000" w14:paraId="00000088">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1999-10-02 02:20:31</w:t>
      </w:r>
    </w:p>
    <w:p w:rsidR="00000000" w:rsidDel="00000000" w:rsidP="00000000" w:rsidRDefault="00000000" w:rsidRPr="00000000" w14:paraId="00000089">
      <w:pPr>
        <w:numPr>
          <w:ilvl w:val="0"/>
          <w:numId w:val="8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Entry_created_at:</w:t>
      </w:r>
    </w:p>
    <w:p w:rsidR="00000000" w:rsidDel="00000000" w:rsidP="00000000" w:rsidRDefault="00000000" w:rsidRPr="00000000" w14:paraId="0000008A">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2024-03-11 00:00:00</w:t>
      </w:r>
    </w:p>
    <w:p w:rsidR="00000000" w:rsidDel="00000000" w:rsidP="00000000" w:rsidRDefault="00000000" w:rsidRPr="00000000" w14:paraId="0000008B">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2024-03-11 00:00:00</w:t>
      </w:r>
    </w:p>
    <w:p w:rsidR="00000000" w:rsidDel="00000000" w:rsidP="00000000" w:rsidRDefault="00000000" w:rsidRPr="00000000" w14:paraId="0000008C">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2024-03-11 00:00:00</w:t>
      </w:r>
    </w:p>
    <w:p w:rsidR="00000000" w:rsidDel="00000000" w:rsidP="00000000" w:rsidRDefault="00000000" w:rsidRPr="00000000" w14:paraId="0000008D">
      <w:pPr>
        <w:numPr>
          <w:ilvl w:val="0"/>
          <w:numId w:val="8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Apply_date:</w:t>
      </w:r>
    </w:p>
    <w:p w:rsidR="00000000" w:rsidDel="00000000" w:rsidP="00000000" w:rsidRDefault="00000000" w:rsidRPr="00000000" w14:paraId="0000008E">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2022-10-05 00:00:00</w:t>
      </w:r>
    </w:p>
    <w:p w:rsidR="00000000" w:rsidDel="00000000" w:rsidP="00000000" w:rsidRDefault="00000000" w:rsidRPr="00000000" w14:paraId="0000008F">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2024-04-10 00:00:00</w:t>
      </w:r>
    </w:p>
    <w:p w:rsidR="00000000" w:rsidDel="00000000" w:rsidP="00000000" w:rsidRDefault="00000000" w:rsidRPr="00000000" w14:paraId="00000090">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2023-11-24 22:01:24</w:t>
      </w:r>
    </w:p>
    <w:p w:rsidR="00000000" w:rsidDel="00000000" w:rsidP="00000000" w:rsidRDefault="00000000" w:rsidRPr="00000000" w14:paraId="00000091">
      <w:pPr>
        <w:numPr>
          <w:ilvl w:val="0"/>
          <w:numId w:val="8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Opportunity_start_date:</w:t>
      </w:r>
    </w:p>
    <w:p w:rsidR="00000000" w:rsidDel="00000000" w:rsidP="00000000" w:rsidRDefault="00000000" w:rsidRPr="00000000" w14:paraId="00000092">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2022-11-03 00:00:00</w:t>
      </w:r>
    </w:p>
    <w:p w:rsidR="00000000" w:rsidDel="00000000" w:rsidP="00000000" w:rsidRDefault="00000000" w:rsidRPr="00000000" w14:paraId="00000093">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2024-05-31 00:00:00</w:t>
      </w:r>
    </w:p>
    <w:p w:rsidR="00000000" w:rsidDel="00000000" w:rsidP="00000000" w:rsidRDefault="00000000" w:rsidRPr="00000000" w14:paraId="00000094">
      <w:pPr>
        <w:numPr>
          <w:ilvl w:val="1"/>
          <w:numId w:val="8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2023-10-26 07:08:39</w:t>
      </w:r>
    </w:p>
    <w:p w:rsidR="00000000" w:rsidDel="00000000" w:rsidP="00000000" w:rsidRDefault="00000000" w:rsidRPr="00000000" w14:paraId="00000095">
      <w:pPr>
        <w:pStyle w:val="Heading3"/>
        <w:spacing w:line="240" w:lineRule="auto"/>
        <w:rPr>
          <w:rFonts w:ascii="Times New Roman" w:cs="Times New Roman" w:eastAsia="Times New Roman" w:hAnsi="Times New Roman"/>
          <w:b w:val="1"/>
          <w:color w:val="000000"/>
          <w:sz w:val="24"/>
          <w:szCs w:val="24"/>
        </w:rPr>
      </w:pPr>
      <w:bookmarkStart w:colFirst="0" w:colLast="0" w:name="_319pdo3kdaw" w:id="31"/>
      <w:bookmarkEnd w:id="31"/>
      <w:r w:rsidDel="00000000" w:rsidR="00000000" w:rsidRPr="00000000">
        <w:rPr>
          <w:rFonts w:ascii="Times New Roman" w:cs="Times New Roman" w:eastAsia="Times New Roman" w:hAnsi="Times New Roman"/>
          <w:b w:val="1"/>
          <w:color w:val="000000"/>
          <w:sz w:val="24"/>
          <w:szCs w:val="24"/>
          <w:rtl w:val="0"/>
        </w:rPr>
        <w:t xml:space="preserve">2. Categorical Columns:</w:t>
      </w:r>
    </w:p>
    <w:p w:rsidR="00000000" w:rsidDel="00000000" w:rsidP="00000000" w:rsidRDefault="00000000" w:rsidRPr="00000000" w14:paraId="00000096">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Opportunity_Id:</w:t>
      </w:r>
    </w:p>
    <w:p w:rsidR="00000000" w:rsidDel="00000000" w:rsidP="00000000" w:rsidRDefault="00000000" w:rsidRPr="00000000" w14:paraId="00000097">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23</w:t>
      </w:r>
    </w:p>
    <w:p w:rsidR="00000000" w:rsidDel="00000000" w:rsidP="00000000" w:rsidRDefault="00000000" w:rsidRPr="00000000" w14:paraId="00000098">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00000000-0GN2-A0AY-7XK8-C5FZPP</w:t>
      </w:r>
    </w:p>
    <w:p w:rsidR="00000000" w:rsidDel="00000000" w:rsidP="00000000" w:rsidRDefault="00000000" w:rsidRPr="00000000" w14:paraId="00000099">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1413</w:t>
      </w:r>
    </w:p>
    <w:p w:rsidR="00000000" w:rsidDel="00000000" w:rsidP="00000000" w:rsidRDefault="00000000" w:rsidRPr="00000000" w14:paraId="0000009A">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Opportunity_Name:</w:t>
      </w:r>
    </w:p>
    <w:p w:rsidR="00000000" w:rsidDel="00000000" w:rsidP="00000000" w:rsidRDefault="00000000" w:rsidRPr="00000000" w14:paraId="0000009B">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22</w:t>
      </w:r>
    </w:p>
    <w:p w:rsidR="00000000" w:rsidDel="00000000" w:rsidP="00000000" w:rsidRDefault="00000000" w:rsidRPr="00000000" w14:paraId="0000009C">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Career Essentials: Getting Started with Your P...</w:t>
      </w:r>
    </w:p>
    <w:p w:rsidR="00000000" w:rsidDel="00000000" w:rsidP="00000000" w:rsidRDefault="00000000" w:rsidRPr="00000000" w14:paraId="0000009D">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1413</w:t>
      </w:r>
    </w:p>
    <w:p w:rsidR="00000000" w:rsidDel="00000000" w:rsidP="00000000" w:rsidRDefault="00000000" w:rsidRPr="00000000" w14:paraId="0000009E">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Opportunity_Category:</w:t>
      </w:r>
    </w:p>
    <w:p w:rsidR="00000000" w:rsidDel="00000000" w:rsidP="00000000" w:rsidRDefault="00000000" w:rsidRPr="00000000" w14:paraId="0000009F">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5</w:t>
      </w:r>
    </w:p>
    <w:p w:rsidR="00000000" w:rsidDel="00000000" w:rsidP="00000000" w:rsidRDefault="00000000" w:rsidRPr="00000000" w14:paraId="000000A0">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Internship</w:t>
      </w:r>
    </w:p>
    <w:p w:rsidR="00000000" w:rsidDel="00000000" w:rsidP="00000000" w:rsidRDefault="00000000" w:rsidRPr="00000000" w14:paraId="000000A1">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5414</w:t>
      </w:r>
    </w:p>
    <w:p w:rsidR="00000000" w:rsidDel="00000000" w:rsidP="00000000" w:rsidRDefault="00000000" w:rsidRPr="00000000" w14:paraId="000000A2">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p w:rsidR="00000000" w:rsidDel="00000000" w:rsidP="00000000" w:rsidRDefault="00000000" w:rsidRPr="00000000" w14:paraId="000000A3">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4</w:t>
      </w:r>
    </w:p>
    <w:p w:rsidR="00000000" w:rsidDel="00000000" w:rsidP="00000000" w:rsidRDefault="00000000" w:rsidRPr="00000000" w14:paraId="000000A4">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Male</w:t>
      </w:r>
    </w:p>
    <w:p w:rsidR="00000000" w:rsidDel="00000000" w:rsidP="00000000" w:rsidRDefault="00000000" w:rsidRPr="00000000" w14:paraId="000000A5">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5006</w:t>
      </w:r>
    </w:p>
    <w:p w:rsidR="00000000" w:rsidDel="00000000" w:rsidP="00000000" w:rsidRDefault="00000000" w:rsidRPr="00000000" w14:paraId="000000A6">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w:t>
      </w:r>
    </w:p>
    <w:p w:rsidR="00000000" w:rsidDel="00000000" w:rsidP="00000000" w:rsidRDefault="00000000" w:rsidRPr="00000000" w14:paraId="000000A7">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69</w:t>
      </w:r>
    </w:p>
    <w:p w:rsidR="00000000" w:rsidDel="00000000" w:rsidP="00000000" w:rsidRDefault="00000000" w:rsidRPr="00000000" w14:paraId="000000A8">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United States</w:t>
      </w:r>
    </w:p>
    <w:p w:rsidR="00000000" w:rsidDel="00000000" w:rsidP="00000000" w:rsidRDefault="00000000" w:rsidRPr="00000000" w14:paraId="000000A9">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3974</w:t>
      </w:r>
    </w:p>
    <w:p w:rsidR="00000000" w:rsidDel="00000000" w:rsidP="00000000" w:rsidRDefault="00000000" w:rsidRPr="00000000" w14:paraId="000000AA">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Institution_Name:</w:t>
      </w:r>
    </w:p>
    <w:p w:rsidR="00000000" w:rsidDel="00000000" w:rsidP="00000000" w:rsidRDefault="00000000" w:rsidRPr="00000000" w14:paraId="000000AB">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1916</w:t>
      </w:r>
    </w:p>
    <w:p w:rsidR="00000000" w:rsidDel="00000000" w:rsidP="00000000" w:rsidRDefault="00000000" w:rsidRPr="00000000" w14:paraId="000000AC">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Saint Louis University</w:t>
      </w:r>
    </w:p>
    <w:p w:rsidR="00000000" w:rsidDel="00000000" w:rsidP="00000000" w:rsidRDefault="00000000" w:rsidRPr="00000000" w14:paraId="000000AD">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4522</w:t>
      </w:r>
    </w:p>
    <w:p w:rsidR="00000000" w:rsidDel="00000000" w:rsidP="00000000" w:rsidRDefault="00000000" w:rsidRPr="00000000" w14:paraId="000000AE">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Current/Intended_Major:</w:t>
      </w:r>
    </w:p>
    <w:p w:rsidR="00000000" w:rsidDel="00000000" w:rsidP="00000000" w:rsidRDefault="00000000" w:rsidRPr="00000000" w14:paraId="000000AF">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343</w:t>
      </w:r>
    </w:p>
    <w:p w:rsidR="00000000" w:rsidDel="00000000" w:rsidP="00000000" w:rsidRDefault="00000000" w:rsidRPr="00000000" w14:paraId="000000B0">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Information Systems</w:t>
      </w:r>
    </w:p>
    <w:p w:rsidR="00000000" w:rsidDel="00000000" w:rsidP="00000000" w:rsidRDefault="00000000" w:rsidRPr="00000000" w14:paraId="000000B1">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2176</w:t>
      </w:r>
    </w:p>
    <w:p w:rsidR="00000000" w:rsidDel="00000000" w:rsidP="00000000" w:rsidRDefault="00000000" w:rsidRPr="00000000" w14:paraId="000000B2">
      <w:pPr>
        <w:numPr>
          <w:ilvl w:val="0"/>
          <w:numId w:val="44"/>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Status_Description:</w:t>
      </w:r>
    </w:p>
    <w:p w:rsidR="00000000" w:rsidDel="00000000" w:rsidP="00000000" w:rsidRDefault="00000000" w:rsidRPr="00000000" w14:paraId="000000B3">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8</w:t>
      </w:r>
    </w:p>
    <w:p w:rsidR="00000000" w:rsidDel="00000000" w:rsidP="00000000" w:rsidRDefault="00000000" w:rsidRPr="00000000" w14:paraId="000000B4">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(top): Rejected</w:t>
      </w:r>
    </w:p>
    <w:p w:rsidR="00000000" w:rsidDel="00000000" w:rsidP="00000000" w:rsidRDefault="00000000" w:rsidRPr="00000000" w14:paraId="000000B5">
      <w:pPr>
        <w:numPr>
          <w:ilvl w:val="1"/>
          <w:numId w:val="4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(freq): 3563</w:t>
      </w:r>
    </w:p>
    <w:p w:rsidR="00000000" w:rsidDel="00000000" w:rsidP="00000000" w:rsidRDefault="00000000" w:rsidRPr="00000000" w14:paraId="000000B6">
      <w:pPr>
        <w:pStyle w:val="Heading3"/>
        <w:spacing w:line="240" w:lineRule="auto"/>
        <w:rPr>
          <w:rFonts w:ascii="Times New Roman" w:cs="Times New Roman" w:eastAsia="Times New Roman" w:hAnsi="Times New Roman"/>
          <w:b w:val="1"/>
          <w:color w:val="000000"/>
          <w:sz w:val="24"/>
          <w:szCs w:val="24"/>
        </w:rPr>
      </w:pPr>
      <w:bookmarkStart w:colFirst="0" w:colLast="0" w:name="_u92a2fgc83ef" w:id="32"/>
      <w:bookmarkEnd w:id="32"/>
      <w:r w:rsidDel="00000000" w:rsidR="00000000" w:rsidRPr="00000000">
        <w:rPr>
          <w:rFonts w:ascii="Times New Roman" w:cs="Times New Roman" w:eastAsia="Times New Roman" w:hAnsi="Times New Roman"/>
          <w:b w:val="1"/>
          <w:color w:val="000000"/>
          <w:sz w:val="24"/>
          <w:szCs w:val="24"/>
          <w:rtl w:val="0"/>
        </w:rPr>
        <w:t xml:space="preserve">3. Numerical Columns:</w:t>
      </w:r>
    </w:p>
    <w:p w:rsidR="00000000" w:rsidDel="00000000" w:rsidP="00000000" w:rsidRDefault="00000000" w:rsidRPr="00000000" w14:paraId="000000B7">
      <w:pPr>
        <w:numPr>
          <w:ilvl w:val="0"/>
          <w:numId w:val="17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Status_Code:</w:t>
      </w:r>
    </w:p>
    <w:p w:rsidR="00000000" w:rsidDel="00000000" w:rsidP="00000000" w:rsidRDefault="00000000" w:rsidRPr="00000000" w14:paraId="000000B8">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1052.202437</w:t>
      </w:r>
    </w:p>
    <w:p w:rsidR="00000000" w:rsidDel="00000000" w:rsidP="00000000" w:rsidRDefault="00000000" w:rsidRPr="00000000" w14:paraId="000000B9">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21.652294</w:t>
      </w:r>
    </w:p>
    <w:p w:rsidR="00000000" w:rsidDel="00000000" w:rsidP="00000000" w:rsidRDefault="00000000" w:rsidRPr="00000000" w14:paraId="000000BA">
      <w:pPr>
        <w:numPr>
          <w:ilvl w:val="0"/>
          <w:numId w:val="17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p w:rsidR="00000000" w:rsidDel="00000000" w:rsidP="00000000" w:rsidRDefault="00000000" w:rsidRPr="00000000" w14:paraId="000000BB">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24.89</w:t>
      </w:r>
    </w:p>
    <w:p w:rsidR="00000000" w:rsidDel="00000000" w:rsidP="00000000" w:rsidRDefault="00000000" w:rsidRPr="00000000" w14:paraId="000000BC">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BD">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58</w:t>
      </w:r>
    </w:p>
    <w:p w:rsidR="00000000" w:rsidDel="00000000" w:rsidP="00000000" w:rsidRDefault="00000000" w:rsidRPr="00000000" w14:paraId="000000BE">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4.37</w:t>
      </w:r>
    </w:p>
    <w:p w:rsidR="00000000" w:rsidDel="00000000" w:rsidP="00000000" w:rsidRDefault="00000000" w:rsidRPr="00000000" w14:paraId="000000BF">
      <w:pPr>
        <w:numPr>
          <w:ilvl w:val="0"/>
          <w:numId w:val="17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Opportunity_Duration:</w:t>
      </w:r>
    </w:p>
    <w:p w:rsidR="00000000" w:rsidDel="00000000" w:rsidP="00000000" w:rsidRDefault="00000000" w:rsidRPr="00000000" w14:paraId="000000C0">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191.00 days</w:t>
      </w:r>
    </w:p>
    <w:p w:rsidR="00000000" w:rsidDel="00000000" w:rsidP="00000000" w:rsidRDefault="00000000" w:rsidRPr="00000000" w14:paraId="000000C1">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-313.0 days (possible data issue)</w:t>
      </w:r>
    </w:p>
    <w:p w:rsidR="00000000" w:rsidDel="00000000" w:rsidP="00000000" w:rsidRDefault="00000000" w:rsidRPr="00000000" w14:paraId="000000C2">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913.0 days</w:t>
      </w:r>
    </w:p>
    <w:p w:rsidR="00000000" w:rsidDel="00000000" w:rsidP="00000000" w:rsidRDefault="00000000" w:rsidRPr="00000000" w14:paraId="000000C3">
      <w:pPr>
        <w:numPr>
          <w:ilvl w:val="1"/>
          <w:numId w:val="1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240.32</w:t>
      </w:r>
    </w:p>
    <w:p w:rsidR="00000000" w:rsidDel="00000000" w:rsidP="00000000" w:rsidRDefault="00000000" w:rsidRPr="00000000" w14:paraId="000000C4">
      <w:pPr>
        <w:numPr>
          <w:ilvl w:val="0"/>
          <w:numId w:val="17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Engagement &amp; Interaction:</w:t>
      </w:r>
    </w:p>
    <w:p w:rsidR="00000000" w:rsidDel="00000000" w:rsidP="00000000" w:rsidRDefault="00000000" w:rsidRPr="00000000" w14:paraId="000000C5">
      <w:pPr>
        <w:numPr>
          <w:ilvl w:val="1"/>
          <w:numId w:val="173"/>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Engagement_Time:</w:t>
      </w:r>
    </w:p>
    <w:p w:rsidR="00000000" w:rsidDel="00000000" w:rsidP="00000000" w:rsidRDefault="00000000" w:rsidRPr="00000000" w14:paraId="000000C6">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29.62</w:t>
      </w:r>
    </w:p>
    <w:p w:rsidR="00000000" w:rsidDel="00000000" w:rsidP="00000000" w:rsidRDefault="00000000" w:rsidRPr="00000000" w14:paraId="000000C7">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-338.0 (possible data issue)</w:t>
      </w:r>
    </w:p>
    <w:p w:rsidR="00000000" w:rsidDel="00000000" w:rsidP="00000000" w:rsidRDefault="00000000" w:rsidRPr="00000000" w14:paraId="000000C8">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490.0</w:t>
      </w:r>
    </w:p>
    <w:p w:rsidR="00000000" w:rsidDel="00000000" w:rsidP="00000000" w:rsidRDefault="00000000" w:rsidRPr="00000000" w14:paraId="000000C9">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133.68</w:t>
      </w:r>
    </w:p>
    <w:p w:rsidR="00000000" w:rsidDel="00000000" w:rsidP="00000000" w:rsidRDefault="00000000" w:rsidRPr="00000000" w14:paraId="000000CA">
      <w:pPr>
        <w:numPr>
          <w:ilvl w:val="1"/>
          <w:numId w:val="173"/>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Duration_Age_Interaction:</w:t>
      </w:r>
    </w:p>
    <w:p w:rsidR="00000000" w:rsidDel="00000000" w:rsidP="00000000" w:rsidRDefault="00000000" w:rsidRPr="00000000" w14:paraId="000000CB">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4742.61</w:t>
      </w:r>
    </w:p>
    <w:p w:rsidR="00000000" w:rsidDel="00000000" w:rsidP="00000000" w:rsidRDefault="00000000" w:rsidRPr="00000000" w14:paraId="000000CC">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-8138.0 (possible data issue)</w:t>
      </w:r>
    </w:p>
    <w:p w:rsidR="00000000" w:rsidDel="00000000" w:rsidP="00000000" w:rsidRDefault="00000000" w:rsidRPr="00000000" w14:paraId="000000CD">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52041.0</w:t>
      </w:r>
    </w:p>
    <w:p w:rsidR="00000000" w:rsidDel="00000000" w:rsidP="00000000" w:rsidRDefault="00000000" w:rsidRPr="00000000" w14:paraId="000000CE">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6133.76</w:t>
      </w:r>
    </w:p>
    <w:p w:rsidR="00000000" w:rsidDel="00000000" w:rsidP="00000000" w:rsidRDefault="00000000" w:rsidRPr="00000000" w14:paraId="000000CF">
      <w:pPr>
        <w:numPr>
          <w:ilvl w:val="1"/>
          <w:numId w:val="173"/>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Engagement_Score:</w:t>
      </w:r>
    </w:p>
    <w:p w:rsidR="00000000" w:rsidDel="00000000" w:rsidP="00000000" w:rsidRDefault="00000000" w:rsidRPr="00000000" w14:paraId="000000D0">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92.75</w:t>
      </w:r>
    </w:p>
    <w:p w:rsidR="00000000" w:rsidDel="00000000" w:rsidP="00000000" w:rsidRDefault="00000000" w:rsidRPr="00000000" w14:paraId="000000D1">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w:t>
      </w:r>
      <w:r w:rsidDel="00000000" w:rsidR="00000000" w:rsidRPr="00000000">
        <w:rPr>
          <w:rFonts w:ascii="Times New Roman" w:cs="Times New Roman" w:eastAsia="Times New Roman" w:hAnsi="Times New Roman"/>
          <w:sz w:val="24"/>
          <w:szCs w:val="24"/>
          <w:rtl w:val="0"/>
        </w:rPr>
        <w:t xml:space="preserve">: -221.2 (possible data issue)</w:t>
      </w:r>
    </w:p>
    <w:p w:rsidR="00000000" w:rsidDel="00000000" w:rsidP="00000000" w:rsidRDefault="00000000" w:rsidRPr="00000000" w14:paraId="000000D2">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 448.3</w:t>
      </w:r>
    </w:p>
    <w:p w:rsidR="00000000" w:rsidDel="00000000" w:rsidP="00000000" w:rsidRDefault="00000000" w:rsidRPr="00000000" w14:paraId="000000D3">
      <w:pPr>
        <w:numPr>
          <w:ilvl w:val="2"/>
          <w:numId w:val="17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 127.99</w:t>
      </w:r>
    </w:p>
    <w:p w:rsidR="00000000" w:rsidDel="00000000" w:rsidP="00000000" w:rsidRDefault="00000000" w:rsidRPr="00000000" w14:paraId="000000D4">
      <w:pPr>
        <w:pStyle w:val="Heading3"/>
        <w:spacing w:line="240" w:lineRule="auto"/>
        <w:rPr>
          <w:rFonts w:ascii="Times New Roman" w:cs="Times New Roman" w:eastAsia="Times New Roman" w:hAnsi="Times New Roman"/>
          <w:b w:val="1"/>
          <w:color w:val="000000"/>
          <w:sz w:val="24"/>
          <w:szCs w:val="24"/>
        </w:rPr>
      </w:pPr>
      <w:bookmarkStart w:colFirst="0" w:colLast="0" w:name="_a13n0hhpivxy" w:id="33"/>
      <w:bookmarkEnd w:id="33"/>
      <w:r w:rsidDel="00000000" w:rsidR="00000000" w:rsidRPr="00000000">
        <w:rPr>
          <w:rFonts w:ascii="Times New Roman" w:cs="Times New Roman" w:eastAsia="Times New Roman" w:hAnsi="Times New Roman"/>
          <w:b w:val="1"/>
          <w:color w:val="000000"/>
          <w:sz w:val="24"/>
          <w:szCs w:val="24"/>
          <w:rtl w:val="0"/>
        </w:rPr>
        <w:t xml:space="preserve">4. Year, Month, Day Columns: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datetime columns, the dataset also includes their year, month, and day breakdowns:</w:t>
      </w:r>
    </w:p>
    <w:p w:rsidR="00000000" w:rsidDel="00000000" w:rsidP="00000000" w:rsidRDefault="00000000" w:rsidRPr="00000000" w14:paraId="000000D6">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learner_signup_datetime_year: Mean = 2023.32, Min = 2023, Max = 2024</w:t>
      </w:r>
    </w:p>
    <w:p w:rsidR="00000000" w:rsidDel="00000000" w:rsidP="00000000" w:rsidRDefault="00000000" w:rsidRPr="00000000" w14:paraId="000000D7">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opportunity_end_date_year: Mean = 2024.03, Min = 2023, Max = 2025</w:t>
      </w:r>
    </w:p>
    <w:p w:rsidR="00000000" w:rsidDel="00000000" w:rsidP="00000000" w:rsidRDefault="00000000" w:rsidRPr="00000000" w14:paraId="000000D8">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date_of_birth_year: Mean = 1999.24, Min = 1966, Max = 2011</w:t>
      </w:r>
    </w:p>
    <w:p w:rsidR="00000000" w:rsidDel="00000000" w:rsidP="00000000" w:rsidRDefault="00000000" w:rsidRPr="00000000" w14:paraId="000000D9">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entry_created_at_year: All entries are 2024.</w:t>
      </w:r>
    </w:p>
    <w:p w:rsidR="00000000" w:rsidDel="00000000" w:rsidP="00000000" w:rsidRDefault="00000000" w:rsidRPr="00000000" w14:paraId="000000DA">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apply_date_year: Mean = 2023.56, Min = 2022, Max = 2024</w:t>
      </w:r>
    </w:p>
    <w:p w:rsidR="00000000" w:rsidDel="00000000" w:rsidP="00000000" w:rsidRDefault="00000000" w:rsidRPr="00000000" w14:paraId="000000DB">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opportunity_start_date_year: Mean = 2023.63, Min = 2022, Max = 2024</w:t>
      </w:r>
    </w:p>
    <w:p w:rsidR="00000000" w:rsidDel="00000000" w:rsidP="00000000" w:rsidRDefault="00000000" w:rsidRPr="00000000" w14:paraId="000000DC">
      <w:pPr>
        <w:pStyle w:val="Heading3"/>
        <w:spacing w:line="276" w:lineRule="auto"/>
        <w:rPr>
          <w:rFonts w:ascii="Times New Roman" w:cs="Times New Roman" w:eastAsia="Times New Roman" w:hAnsi="Times New Roman"/>
          <w:b w:val="1"/>
          <w:color w:val="000000"/>
          <w:sz w:val="26"/>
          <w:szCs w:val="26"/>
          <w:u w:val="single"/>
        </w:rPr>
      </w:pPr>
      <w:bookmarkStart w:colFirst="0" w:colLast="0" w:name="_ci0z65hpihmg" w:id="34"/>
      <w:bookmarkEnd w:id="34"/>
      <w:r w:rsidDel="00000000" w:rsidR="00000000" w:rsidRPr="00000000">
        <w:rPr>
          <w:rFonts w:ascii="Times New Roman" w:cs="Times New Roman" w:eastAsia="Times New Roman" w:hAnsi="Times New Roman"/>
          <w:b w:val="1"/>
          <w:color w:val="000000"/>
          <w:sz w:val="26"/>
          <w:szCs w:val="26"/>
          <w:u w:val="single"/>
          <w:rtl w:val="0"/>
        </w:rPr>
        <w:t xml:space="preserve">Key Observations:</w:t>
      </w:r>
    </w:p>
    <w:p w:rsidR="00000000" w:rsidDel="00000000" w:rsidP="00000000" w:rsidRDefault="00000000" w:rsidRPr="00000000" w14:paraId="000000DD">
      <w:pPr>
        <w:numPr>
          <w:ilvl w:val="0"/>
          <w:numId w:val="13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negative values in opportunity_duration, engagement_time, duration_age_interaction, and engagement_score, which likely indicate data issues.</w:t>
      </w:r>
    </w:p>
    <w:p w:rsidR="00000000" w:rsidDel="00000000" w:rsidP="00000000" w:rsidRDefault="00000000" w:rsidRPr="00000000" w14:paraId="000000DE">
      <w:pPr>
        <w:numPr>
          <w:ilvl w:val="0"/>
          <w:numId w:val="13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frequent categories:</w:t>
      </w:r>
    </w:p>
    <w:p w:rsidR="00000000" w:rsidDel="00000000" w:rsidP="00000000" w:rsidRDefault="00000000" w:rsidRPr="00000000" w14:paraId="000000DF">
      <w:pPr>
        <w:numPr>
          <w:ilvl w:val="1"/>
          <w:numId w:val="13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Opportunity category: Internship</w:t>
      </w:r>
    </w:p>
    <w:p w:rsidR="00000000" w:rsidDel="00000000" w:rsidP="00000000" w:rsidRDefault="00000000" w:rsidRPr="00000000" w14:paraId="000000E0">
      <w:pPr>
        <w:numPr>
          <w:ilvl w:val="1"/>
          <w:numId w:val="13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description: Rejected</w:t>
      </w:r>
    </w:p>
    <w:p w:rsidR="00000000" w:rsidDel="00000000" w:rsidP="00000000" w:rsidRDefault="00000000" w:rsidRPr="00000000" w14:paraId="000000E1">
      <w:pPr>
        <w:numPr>
          <w:ilvl w:val="1"/>
          <w:numId w:val="13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w:t>
      </w:r>
    </w:p>
    <w:p w:rsidR="00000000" w:rsidDel="00000000" w:rsidP="00000000" w:rsidRDefault="00000000" w:rsidRPr="00000000" w14:paraId="000000E2">
      <w:pPr>
        <w:numPr>
          <w:ilvl w:val="1"/>
          <w:numId w:val="13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United States</w:t>
      </w:r>
    </w:p>
    <w:p w:rsidR="00000000" w:rsidDel="00000000" w:rsidP="00000000" w:rsidRDefault="00000000" w:rsidRPr="00000000" w14:paraId="000000E3">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Style w:val="Heading3"/>
        <w:keepNext w:val="0"/>
        <w:keepLines w:val="0"/>
        <w:spacing w:after="0" w:before="0" w:line="276" w:lineRule="auto"/>
        <w:rPr>
          <w:rFonts w:ascii="Times New Roman" w:cs="Times New Roman" w:eastAsia="Times New Roman" w:hAnsi="Times New Roman"/>
          <w:b w:val="1"/>
          <w:color w:val="000000"/>
          <w:sz w:val="26"/>
          <w:szCs w:val="26"/>
          <w:u w:val="single"/>
        </w:rPr>
      </w:pPr>
      <w:bookmarkStart w:colFirst="0" w:colLast="0" w:name="_k2rjqyj9odh8" w:id="35"/>
      <w:bookmarkEnd w:id="35"/>
      <w:r w:rsidDel="00000000" w:rsidR="00000000" w:rsidRPr="00000000">
        <w:rPr>
          <w:rFonts w:ascii="Times New Roman" w:cs="Times New Roman" w:eastAsia="Times New Roman" w:hAnsi="Times New Roman"/>
          <w:b w:val="1"/>
          <w:color w:val="000000"/>
          <w:sz w:val="26"/>
          <w:szCs w:val="26"/>
          <w:u w:val="single"/>
          <w:rtl w:val="0"/>
        </w:rPr>
        <w:t xml:space="preserve">Analysis Goals</w:t>
      </w:r>
    </w:p>
    <w:p w:rsidR="00000000" w:rsidDel="00000000" w:rsidP="00000000" w:rsidRDefault="00000000" w:rsidRPr="00000000" w14:paraId="000000E5">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analysis is to understand </w:t>
      </w:r>
      <w:r w:rsidDel="00000000" w:rsidR="00000000" w:rsidRPr="00000000">
        <w:rPr>
          <w:rFonts w:ascii="Times New Roman" w:cs="Times New Roman" w:eastAsia="Times New Roman" w:hAnsi="Times New Roman"/>
          <w:b w:val="1"/>
          <w:sz w:val="24"/>
          <w:szCs w:val="24"/>
          <w:rtl w:val="0"/>
        </w:rPr>
        <w:t xml:space="preserve">trends in signups and engagement</w:t>
      </w:r>
      <w:r w:rsidDel="00000000" w:rsidR="00000000" w:rsidRPr="00000000">
        <w:rPr>
          <w:rFonts w:ascii="Times New Roman" w:cs="Times New Roman" w:eastAsia="Times New Roman" w:hAnsi="Times New Roman"/>
          <w:sz w:val="24"/>
          <w:szCs w:val="24"/>
          <w:rtl w:val="0"/>
        </w:rPr>
        <w:t xml:space="preserve"> across different opportunity categories. This is crucial for:</w:t>
      </w:r>
    </w:p>
    <w:p w:rsidR="00000000" w:rsidDel="00000000" w:rsidP="00000000" w:rsidRDefault="00000000" w:rsidRPr="00000000" w14:paraId="000000E6">
      <w:pPr>
        <w:numPr>
          <w:ilvl w:val="0"/>
          <w:numId w:val="158"/>
        </w:numPr>
        <w:spacing w:after="0" w:afterAutospacing="0" w:before="24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Identifying High-Interest Areas:</w:t>
      </w:r>
      <w:r w:rsidDel="00000000" w:rsidR="00000000" w:rsidRPr="00000000">
        <w:rPr>
          <w:rFonts w:ascii="Times New Roman" w:cs="Times New Roman" w:eastAsia="Times New Roman" w:hAnsi="Times New Roman"/>
          <w:sz w:val="24"/>
          <w:szCs w:val="24"/>
          <w:rtl w:val="0"/>
        </w:rPr>
        <w:t xml:space="preserve"> Determining which opportunities attract the most users.</w:t>
      </w:r>
    </w:p>
    <w:p w:rsidR="00000000" w:rsidDel="00000000" w:rsidP="00000000" w:rsidRDefault="00000000" w:rsidRPr="00000000" w14:paraId="000000E7">
      <w:pPr>
        <w:numPr>
          <w:ilvl w:val="0"/>
          <w:numId w:val="158"/>
        </w:numPr>
        <w:spacing w:after="0" w:afterAutospacing="0" w:before="0" w:beforeAutospacing="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Improving User Retention:</w:t>
      </w:r>
      <w:r w:rsidDel="00000000" w:rsidR="00000000" w:rsidRPr="00000000">
        <w:rPr>
          <w:rFonts w:ascii="Times New Roman" w:cs="Times New Roman" w:eastAsia="Times New Roman" w:hAnsi="Times New Roman"/>
          <w:sz w:val="24"/>
          <w:szCs w:val="24"/>
          <w:rtl w:val="0"/>
        </w:rPr>
        <w:t xml:space="preserve"> Analyzing engagement scores to refine program offerings.</w:t>
      </w:r>
    </w:p>
    <w:p w:rsidR="00000000" w:rsidDel="00000000" w:rsidP="00000000" w:rsidRDefault="00000000" w:rsidRPr="00000000" w14:paraId="000000E8">
      <w:pPr>
        <w:numPr>
          <w:ilvl w:val="0"/>
          <w:numId w:val="158"/>
        </w:numPr>
        <w:spacing w:after="240" w:before="0" w:beforeAutospacing="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Optimizing Business Strategy:</w:t>
      </w:r>
      <w:r w:rsidDel="00000000" w:rsidR="00000000" w:rsidRPr="00000000">
        <w:rPr>
          <w:rFonts w:ascii="Times New Roman" w:cs="Times New Roman" w:eastAsia="Times New Roman" w:hAnsi="Times New Roman"/>
          <w:sz w:val="24"/>
          <w:szCs w:val="24"/>
          <w:rtl w:val="0"/>
        </w:rPr>
        <w:t xml:space="preserve"> Using data-driven insights to enhance marketing, outreach, and resource allocation.</w:t>
      </w:r>
    </w:p>
    <w:p w:rsidR="00000000" w:rsidDel="00000000" w:rsidP="00000000" w:rsidRDefault="00000000" w:rsidRPr="00000000" w14:paraId="000000E9">
      <w:pPr>
        <w:spacing w:after="240" w:before="240" w:line="276" w:lineRule="auto"/>
        <w:jc w:val="both"/>
        <w:rPr>
          <w:rFonts w:ascii="Times New Roman" w:cs="Times New Roman" w:eastAsia="Times New Roman" w:hAnsi="Times New Roman"/>
          <w:b w:val="1"/>
          <w:color w:val="1d2125"/>
          <w:sz w:val="32"/>
          <w:szCs w:val="32"/>
          <w:highlight w:val="white"/>
          <w:u w:val="single"/>
        </w:rPr>
      </w:pPr>
      <w:r w:rsidDel="00000000" w:rsidR="00000000" w:rsidRPr="00000000">
        <w:rPr>
          <w:rFonts w:ascii="Times New Roman" w:cs="Times New Roman" w:eastAsia="Times New Roman" w:hAnsi="Times New Roman"/>
          <w:sz w:val="24"/>
          <w:szCs w:val="24"/>
          <w:rtl w:val="0"/>
        </w:rPr>
        <w:t xml:space="preserve">Understanding these trends can help improve </w:t>
      </w:r>
      <w:r w:rsidDel="00000000" w:rsidR="00000000" w:rsidRPr="00000000">
        <w:rPr>
          <w:rFonts w:ascii="Times New Roman" w:cs="Times New Roman" w:eastAsia="Times New Roman" w:hAnsi="Times New Roman"/>
          <w:b w:val="1"/>
          <w:sz w:val="24"/>
          <w:szCs w:val="24"/>
          <w:rtl w:val="0"/>
        </w:rPr>
        <w:t xml:space="preserve">platform growth, user experience, and overall business success</w:t>
      </w:r>
      <w:r w:rsidDel="00000000" w:rsidR="00000000" w:rsidRPr="00000000">
        <w:rPr>
          <w:rFonts w:ascii="Times New Roman" w:cs="Times New Roman" w:eastAsia="Times New Roman" w:hAnsi="Times New Roman"/>
          <w:sz w:val="24"/>
          <w:szCs w:val="24"/>
          <w:rtl w:val="0"/>
        </w:rPr>
        <w:t xml:space="preserve"> by aligning opportunities with user preferences.</w:t>
      </w:r>
      <w:r w:rsidDel="00000000" w:rsidR="00000000" w:rsidRPr="00000000">
        <w:rPr>
          <w:rtl w:val="0"/>
        </w:rPr>
      </w:r>
    </w:p>
    <w:p w:rsidR="00000000" w:rsidDel="00000000" w:rsidP="00000000" w:rsidRDefault="00000000" w:rsidRPr="00000000" w14:paraId="000000EA">
      <w:pPr>
        <w:spacing w:after="0" w:before="0" w:line="276" w:lineRule="auto"/>
        <w:jc w:val="both"/>
        <w:rPr>
          <w:rFonts w:ascii="Times New Roman" w:cs="Times New Roman" w:eastAsia="Times New Roman" w:hAnsi="Times New Roman"/>
          <w:b w:val="1"/>
          <w:i w:val="1"/>
          <w:color w:val="1d2125"/>
          <w:sz w:val="38"/>
          <w:szCs w:val="38"/>
          <w:highlight w:val="white"/>
          <w:u w:val="single"/>
        </w:rPr>
      </w:pPr>
      <w:r w:rsidDel="00000000" w:rsidR="00000000" w:rsidRPr="00000000">
        <w:rPr>
          <w:rFonts w:ascii="Times New Roman" w:cs="Times New Roman" w:eastAsia="Times New Roman" w:hAnsi="Times New Roman"/>
          <w:b w:val="1"/>
          <w:i w:val="1"/>
          <w:color w:val="1d2125"/>
          <w:sz w:val="36"/>
          <w:szCs w:val="36"/>
          <w:highlight w:val="white"/>
          <w:u w:val="single"/>
          <w:rtl w:val="0"/>
        </w:rPr>
        <w:t xml:space="preserve">Signup Trends:</w:t>
      </w:r>
      <w:r w:rsidDel="00000000" w:rsidR="00000000" w:rsidRPr="00000000">
        <w:rPr>
          <w:rtl w:val="0"/>
        </w:rPr>
      </w:r>
    </w:p>
    <w:p w:rsidR="00000000" w:rsidDel="00000000" w:rsidP="00000000" w:rsidRDefault="00000000" w:rsidRPr="00000000" w14:paraId="000000EB">
      <w:pPr>
        <w:pStyle w:val="Heading2"/>
        <w:keepNext w:val="0"/>
        <w:keepLines w:val="0"/>
        <w:spacing w:after="0" w:before="0" w:line="276" w:lineRule="auto"/>
        <w:jc w:val="both"/>
        <w:rPr>
          <w:rFonts w:ascii="Times New Roman" w:cs="Times New Roman" w:eastAsia="Times New Roman" w:hAnsi="Times New Roman"/>
          <w:b w:val="1"/>
          <w:color w:val="1d2125"/>
          <w:highlight w:val="white"/>
        </w:rPr>
      </w:pPr>
      <w:bookmarkStart w:colFirst="0" w:colLast="0" w:name="_hukauqyqpjgb" w:id="36"/>
      <w:bookmarkEnd w:id="36"/>
      <w:r w:rsidDel="00000000" w:rsidR="00000000" w:rsidRPr="00000000">
        <w:rPr>
          <w:rFonts w:ascii="Times New Roman" w:cs="Times New Roman" w:eastAsia="Times New Roman" w:hAnsi="Times New Roman"/>
          <w:b w:val="1"/>
          <w:color w:val="1d2125"/>
          <w:highlight w:val="white"/>
          <w:rtl w:val="0"/>
        </w:rPr>
        <w:t xml:space="preserve">Growth: Opportunity Category vs. Signup Count</w:t>
      </w:r>
    </w:p>
    <w:p w:rsidR="00000000" w:rsidDel="00000000" w:rsidP="00000000" w:rsidRDefault="00000000" w:rsidRPr="00000000" w14:paraId="000000EC">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analysis examines the distribution of signups across different opportunity categories, highlighting learner preferences and engagement levels.</w:t>
      </w:r>
    </w:p>
    <w:p w:rsidR="00000000" w:rsidDel="00000000" w:rsidP="00000000" w:rsidRDefault="00000000" w:rsidRPr="00000000" w14:paraId="000000ED">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tl w:val="0"/>
        </w:rPr>
      </w:r>
    </w:p>
    <w:p w:rsidR="00000000" w:rsidDel="00000000" w:rsidP="00000000" w:rsidRDefault="00000000" w:rsidRPr="00000000" w14:paraId="000000EE">
      <w:pPr>
        <w:pStyle w:val="Heading3"/>
        <w:keepNext w:val="0"/>
        <w:keepLines w:val="0"/>
        <w:spacing w:after="0" w:before="0" w:line="276" w:lineRule="auto"/>
        <w:jc w:val="both"/>
        <w:rPr>
          <w:rFonts w:ascii="Times New Roman" w:cs="Times New Roman" w:eastAsia="Times New Roman" w:hAnsi="Times New Roman"/>
          <w:b w:val="1"/>
          <w:color w:val="1d2125"/>
          <w:highlight w:val="white"/>
          <w:u w:val="single"/>
        </w:rPr>
      </w:pPr>
      <w:bookmarkStart w:colFirst="0" w:colLast="0" w:name="_a946sqbolh7t" w:id="37"/>
      <w:bookmarkEnd w:id="37"/>
      <w:r w:rsidDel="00000000" w:rsidR="00000000" w:rsidRPr="00000000">
        <w:rPr>
          <w:rFonts w:ascii="Times New Roman" w:cs="Times New Roman" w:eastAsia="Times New Roman" w:hAnsi="Times New Roman"/>
          <w:b w:val="1"/>
          <w:color w:val="1d2125"/>
          <w:highlight w:val="white"/>
          <w:u w:val="single"/>
          <w:rtl w:val="0"/>
        </w:rPr>
        <w:t xml:space="preserve">Extracted Chart:</w:t>
      </w:r>
    </w:p>
    <w:p w:rsidR="00000000" w:rsidDel="00000000" w:rsidP="00000000" w:rsidRDefault="00000000" w:rsidRPr="00000000" w14:paraId="000000EF">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Signups per Opportunity Category</w:t>
      </w:r>
    </w:p>
    <w:p w:rsidR="00000000" w:rsidDel="00000000" w:rsidP="00000000" w:rsidRDefault="00000000" w:rsidRPr="00000000" w14:paraId="000000F0">
      <w:pPr>
        <w:spacing w:after="240" w:before="240" w:line="276" w:lineRule="auto"/>
        <w:jc w:val="center"/>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Pr>
        <w:drawing>
          <wp:inline distB="114300" distT="114300" distL="114300" distR="114300">
            <wp:extent cx="3981450" cy="2448806"/>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81450" cy="244880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keepNext w:val="0"/>
        <w:keepLines w:val="0"/>
        <w:spacing w:before="280" w:line="276" w:lineRule="auto"/>
        <w:rPr>
          <w:rFonts w:ascii="Times New Roman" w:cs="Times New Roman" w:eastAsia="Times New Roman" w:hAnsi="Times New Roman"/>
          <w:b w:val="1"/>
          <w:color w:val="1d2125"/>
          <w:sz w:val="30"/>
          <w:szCs w:val="30"/>
          <w:highlight w:val="white"/>
          <w:u w:val="single"/>
        </w:rPr>
      </w:pPr>
      <w:bookmarkStart w:colFirst="0" w:colLast="0" w:name="_78ilqqqodnkv" w:id="38"/>
      <w:bookmarkEnd w:id="38"/>
      <w:r w:rsidDel="00000000" w:rsidR="00000000" w:rsidRPr="00000000">
        <w:rPr>
          <w:rFonts w:ascii="Times New Roman" w:cs="Times New Roman" w:eastAsia="Times New Roman" w:hAnsi="Times New Roman"/>
          <w:b w:val="1"/>
          <w:color w:val="1d2125"/>
          <w:sz w:val="30"/>
          <w:szCs w:val="30"/>
          <w:highlight w:val="white"/>
          <w:u w:val="single"/>
          <w:rtl w:val="0"/>
        </w:rPr>
        <w:t xml:space="preserve">Key Insights:</w:t>
      </w:r>
    </w:p>
    <w:p w:rsidR="00000000" w:rsidDel="00000000" w:rsidP="00000000" w:rsidRDefault="00000000" w:rsidRPr="00000000" w14:paraId="000000F2">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Internships are the most Preferred Opportunities</w:t>
      </w:r>
    </w:p>
    <w:p w:rsidR="00000000" w:rsidDel="00000000" w:rsidP="00000000" w:rsidRDefault="00000000" w:rsidRPr="00000000" w14:paraId="000000F3">
      <w:pPr>
        <w:numPr>
          <w:ilvl w:val="0"/>
          <w:numId w:val="14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Around 5,414 signups</w:t>
      </w:r>
      <w:r w:rsidDel="00000000" w:rsidR="00000000" w:rsidRPr="00000000">
        <w:rPr>
          <w:rFonts w:ascii="Times New Roman" w:cs="Times New Roman" w:eastAsia="Times New Roman" w:hAnsi="Times New Roman"/>
          <w:color w:val="1d2125"/>
          <w:sz w:val="24"/>
          <w:szCs w:val="24"/>
          <w:highlight w:val="white"/>
          <w:rtl w:val="0"/>
        </w:rPr>
        <w:t xml:space="preserve"> learners prioritize hands-on experience on </w:t>
      </w:r>
      <w:r w:rsidDel="00000000" w:rsidR="00000000" w:rsidRPr="00000000">
        <w:rPr>
          <w:rFonts w:ascii="Times New Roman" w:cs="Times New Roman" w:eastAsia="Times New Roman" w:hAnsi="Times New Roman"/>
          <w:b w:val="1"/>
          <w:color w:val="1d2125"/>
          <w:sz w:val="24"/>
          <w:szCs w:val="24"/>
          <w:highlight w:val="white"/>
          <w:rtl w:val="0"/>
        </w:rPr>
        <w:t xml:space="preserve">real-world problems, industry exposure, and skill application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0F4">
      <w:pPr>
        <w:numPr>
          <w:ilvl w:val="0"/>
          <w:numId w:val="14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This highlights a strong demand for </w:t>
      </w:r>
      <w:r w:rsidDel="00000000" w:rsidR="00000000" w:rsidRPr="00000000">
        <w:rPr>
          <w:rFonts w:ascii="Times New Roman" w:cs="Times New Roman" w:eastAsia="Times New Roman" w:hAnsi="Times New Roman"/>
          <w:b w:val="1"/>
          <w:color w:val="1d2125"/>
          <w:sz w:val="24"/>
          <w:szCs w:val="24"/>
          <w:highlight w:val="white"/>
          <w:rtl w:val="0"/>
        </w:rPr>
        <w:t xml:space="preserve">practical, hands-on learning over traditional theoretical courses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0F5">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0F6">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Courses Are the Second Most Popular Category</w:t>
      </w:r>
    </w:p>
    <w:p w:rsidR="00000000" w:rsidDel="00000000" w:rsidP="00000000" w:rsidRDefault="00000000" w:rsidRPr="00000000" w14:paraId="000000F7">
      <w:pPr>
        <w:numPr>
          <w:ilvl w:val="0"/>
          <w:numId w:val="60"/>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2,023 signups</w:t>
      </w:r>
      <w:r w:rsidDel="00000000" w:rsidR="00000000" w:rsidRPr="00000000">
        <w:rPr>
          <w:rFonts w:ascii="Times New Roman" w:cs="Times New Roman" w:eastAsia="Times New Roman" w:hAnsi="Times New Roman"/>
          <w:color w:val="1d2125"/>
          <w:sz w:val="24"/>
          <w:szCs w:val="24"/>
          <w:highlight w:val="white"/>
          <w:rtl w:val="0"/>
        </w:rPr>
        <w:t xml:space="preserve"> show strong interest in </w:t>
      </w:r>
      <w:r w:rsidDel="00000000" w:rsidR="00000000" w:rsidRPr="00000000">
        <w:rPr>
          <w:rFonts w:ascii="Times New Roman" w:cs="Times New Roman" w:eastAsia="Times New Roman" w:hAnsi="Times New Roman"/>
          <w:b w:val="1"/>
          <w:color w:val="1d2125"/>
          <w:sz w:val="24"/>
          <w:szCs w:val="24"/>
          <w:highlight w:val="white"/>
          <w:rtl w:val="0"/>
        </w:rPr>
        <w:t xml:space="preserve">structured learning programs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0F8">
      <w:pPr>
        <w:numPr>
          <w:ilvl w:val="0"/>
          <w:numId w:val="60"/>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Learners prefer </w:t>
      </w:r>
      <w:r w:rsidDel="00000000" w:rsidR="00000000" w:rsidRPr="00000000">
        <w:rPr>
          <w:rFonts w:ascii="Times New Roman" w:cs="Times New Roman" w:eastAsia="Times New Roman" w:hAnsi="Times New Roman"/>
          <w:b w:val="1"/>
          <w:color w:val="1d2125"/>
          <w:sz w:val="24"/>
          <w:szCs w:val="24"/>
          <w:highlight w:val="white"/>
          <w:rtl w:val="0"/>
        </w:rPr>
        <w:t xml:space="preserve">self-paced education</w:t>
      </w:r>
      <w:r w:rsidDel="00000000" w:rsidR="00000000" w:rsidRPr="00000000">
        <w:rPr>
          <w:rFonts w:ascii="Times New Roman" w:cs="Times New Roman" w:eastAsia="Times New Roman" w:hAnsi="Times New Roman"/>
          <w:color w:val="1d2125"/>
          <w:sz w:val="24"/>
          <w:szCs w:val="24"/>
          <w:highlight w:val="white"/>
          <w:rtl w:val="0"/>
        </w:rPr>
        <w:t xml:space="preserve"> that supports </w:t>
      </w:r>
      <w:r w:rsidDel="00000000" w:rsidR="00000000" w:rsidRPr="00000000">
        <w:rPr>
          <w:rFonts w:ascii="Times New Roman" w:cs="Times New Roman" w:eastAsia="Times New Roman" w:hAnsi="Times New Roman"/>
          <w:b w:val="1"/>
          <w:color w:val="1d2125"/>
          <w:sz w:val="24"/>
          <w:szCs w:val="24"/>
          <w:highlight w:val="white"/>
          <w:rtl w:val="0"/>
        </w:rPr>
        <w:t xml:space="preserve">academic and professional development</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0F9">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0FA">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Low Engagement in Events, Competitions, and Engagement Activities</w:t>
      </w:r>
    </w:p>
    <w:p w:rsidR="00000000" w:rsidDel="00000000" w:rsidP="00000000" w:rsidRDefault="00000000" w:rsidRPr="00000000" w14:paraId="000000FB">
      <w:pPr>
        <w:numPr>
          <w:ilvl w:val="0"/>
          <w:numId w:val="111"/>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Participation is significantly lower in </w:t>
      </w:r>
      <w:r w:rsidDel="00000000" w:rsidR="00000000" w:rsidRPr="00000000">
        <w:rPr>
          <w:rFonts w:ascii="Times New Roman" w:cs="Times New Roman" w:eastAsia="Times New Roman" w:hAnsi="Times New Roman"/>
          <w:b w:val="1"/>
          <w:color w:val="1d2125"/>
          <w:sz w:val="24"/>
          <w:szCs w:val="24"/>
          <w:highlight w:val="white"/>
          <w:rtl w:val="0"/>
        </w:rPr>
        <w:t xml:space="preserve">Events (545), Competitions (425), and Engagement Activities (129)</w:t>
      </w:r>
      <w:r w:rsidDel="00000000" w:rsidR="00000000" w:rsidRPr="00000000">
        <w:rPr>
          <w:rFonts w:ascii="Times New Roman" w:cs="Times New Roman" w:eastAsia="Times New Roman" w:hAnsi="Times New Roman"/>
          <w:color w:val="1d2125"/>
          <w:sz w:val="24"/>
          <w:szCs w:val="24"/>
          <w:highlight w:val="white"/>
          <w:rtl w:val="0"/>
        </w:rPr>
        <w:t xml:space="preserve"> due to limited visibility, unclear career benefits, or lack of alignment with learner goals.</w:t>
      </w:r>
    </w:p>
    <w:p w:rsidR="00000000" w:rsidDel="00000000" w:rsidP="00000000" w:rsidRDefault="00000000" w:rsidRPr="00000000" w14:paraId="000000FC">
      <w:pPr>
        <w:spacing w:after="0" w:before="0" w:line="276" w:lineRule="auto"/>
        <w:ind w:left="720" w:firstLine="0"/>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0FD">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s4ppy6dkx8cu" w:id="39"/>
      <w:bookmarkEnd w:id="39"/>
      <w:r w:rsidDel="00000000" w:rsidR="00000000" w:rsidRPr="00000000">
        <w:rPr>
          <w:rFonts w:ascii="Times New Roman" w:cs="Times New Roman" w:eastAsia="Times New Roman" w:hAnsi="Times New Roman"/>
          <w:b w:val="1"/>
          <w:color w:val="1d2125"/>
          <w:highlight w:val="white"/>
          <w:u w:val="single"/>
          <w:rtl w:val="0"/>
        </w:rPr>
        <w:t xml:space="preserve">Recommendations:</w:t>
      </w:r>
    </w:p>
    <w:p w:rsidR="00000000" w:rsidDel="00000000" w:rsidP="00000000" w:rsidRDefault="00000000" w:rsidRPr="00000000" w14:paraId="000000FE">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0FF">
      <w:pPr>
        <w:spacing w:after="0" w:before="0" w:line="276" w:lineRule="auto"/>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Boost Engagement in Less Popular Categories</w:t>
        <w:br w:type="textWrapping"/>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Events &amp; Competitions:</w:t>
      </w:r>
      <w:r w:rsidDel="00000000" w:rsidR="00000000" w:rsidRPr="00000000">
        <w:rPr>
          <w:rFonts w:ascii="Times New Roman" w:cs="Times New Roman" w:eastAsia="Times New Roman" w:hAnsi="Times New Roman"/>
          <w:color w:val="1d2125"/>
          <w:sz w:val="24"/>
          <w:szCs w:val="24"/>
          <w:highlight w:val="white"/>
          <w:rtl w:val="0"/>
        </w:rPr>
        <w:t xml:space="preserve"> Highlight networking, exposure, and resume-building benefits.</w:t>
        <w:br w:type="textWrapping"/>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Engagement Activities:</w:t>
      </w:r>
      <w:r w:rsidDel="00000000" w:rsidR="00000000" w:rsidRPr="00000000">
        <w:rPr>
          <w:rFonts w:ascii="Times New Roman" w:cs="Times New Roman" w:eastAsia="Times New Roman" w:hAnsi="Times New Roman"/>
          <w:color w:val="1d2125"/>
          <w:sz w:val="24"/>
          <w:szCs w:val="24"/>
          <w:highlight w:val="white"/>
          <w:rtl w:val="0"/>
        </w:rPr>
        <w:t xml:space="preserve"> Introduce </w:t>
      </w:r>
      <w:r w:rsidDel="00000000" w:rsidR="00000000" w:rsidRPr="00000000">
        <w:rPr>
          <w:rFonts w:ascii="Times New Roman" w:cs="Times New Roman" w:eastAsia="Times New Roman" w:hAnsi="Times New Roman"/>
          <w:b w:val="1"/>
          <w:color w:val="1d2125"/>
          <w:sz w:val="24"/>
          <w:szCs w:val="24"/>
          <w:highlight w:val="white"/>
          <w:rtl w:val="0"/>
        </w:rPr>
        <w:t xml:space="preserve">certificates, rewards, or internship-linked incentives</w:t>
      </w:r>
      <w:r w:rsidDel="00000000" w:rsidR="00000000" w:rsidRPr="00000000">
        <w:rPr>
          <w:rFonts w:ascii="Times New Roman" w:cs="Times New Roman" w:eastAsia="Times New Roman" w:hAnsi="Times New Roman"/>
          <w:color w:val="1d2125"/>
          <w:sz w:val="24"/>
          <w:szCs w:val="24"/>
          <w:highlight w:val="white"/>
          <w:rtl w:val="0"/>
        </w:rPr>
        <w:t xml:space="preserve"> to drive participation.</w:t>
      </w:r>
    </w:p>
    <w:p w:rsidR="00000000" w:rsidDel="00000000" w:rsidP="00000000" w:rsidRDefault="00000000" w:rsidRPr="00000000" w14:paraId="00000100">
      <w:pPr>
        <w:spacing w:after="240" w:before="240" w:line="276" w:lineRule="auto"/>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Enhance Marketing &amp; Outreach Strategies</w:t>
        <w:br w:type="textWrapping"/>
      </w:r>
      <w:r w:rsidDel="00000000" w:rsidR="00000000" w:rsidRPr="00000000">
        <w:rPr>
          <w:rFonts w:ascii="Times New Roman" w:cs="Times New Roman" w:eastAsia="Times New Roman" w:hAnsi="Times New Roman"/>
          <w:color w:val="1d2125"/>
          <w:sz w:val="24"/>
          <w:szCs w:val="24"/>
          <w:highlight w:val="white"/>
          <w:rtl w:val="0"/>
        </w:rPr>
        <w:t xml:space="preserve">🔹 Run </w:t>
      </w:r>
      <w:r w:rsidDel="00000000" w:rsidR="00000000" w:rsidRPr="00000000">
        <w:rPr>
          <w:rFonts w:ascii="Times New Roman" w:cs="Times New Roman" w:eastAsia="Times New Roman" w:hAnsi="Times New Roman"/>
          <w:b w:val="1"/>
          <w:color w:val="1d2125"/>
          <w:sz w:val="24"/>
          <w:szCs w:val="24"/>
          <w:highlight w:val="white"/>
          <w:rtl w:val="0"/>
        </w:rPr>
        <w:t xml:space="preserve">surveys</w:t>
      </w:r>
      <w:r w:rsidDel="00000000" w:rsidR="00000000" w:rsidRPr="00000000">
        <w:rPr>
          <w:rFonts w:ascii="Times New Roman" w:cs="Times New Roman" w:eastAsia="Times New Roman" w:hAnsi="Times New Roman"/>
          <w:color w:val="1d2125"/>
          <w:sz w:val="24"/>
          <w:szCs w:val="24"/>
          <w:highlight w:val="white"/>
          <w:rtl w:val="0"/>
        </w:rPr>
        <w:t xml:space="preserve"> to understand learner preferences across categories.</w:t>
        <w:br w:type="textWrapping"/>
        <w:t xml:space="preserve">🔹 Analyze </w:t>
      </w:r>
      <w:r w:rsidDel="00000000" w:rsidR="00000000" w:rsidRPr="00000000">
        <w:rPr>
          <w:rFonts w:ascii="Times New Roman" w:cs="Times New Roman" w:eastAsia="Times New Roman" w:hAnsi="Times New Roman"/>
          <w:b w:val="1"/>
          <w:color w:val="1d2125"/>
          <w:sz w:val="24"/>
          <w:szCs w:val="24"/>
          <w:highlight w:val="white"/>
          <w:rtl w:val="0"/>
        </w:rPr>
        <w:t xml:space="preserve">drop-off rates</w:t>
      </w:r>
      <w:r w:rsidDel="00000000" w:rsidR="00000000" w:rsidRPr="00000000">
        <w:rPr>
          <w:rFonts w:ascii="Times New Roman" w:cs="Times New Roman" w:eastAsia="Times New Roman" w:hAnsi="Times New Roman"/>
          <w:color w:val="1d2125"/>
          <w:sz w:val="24"/>
          <w:szCs w:val="24"/>
          <w:highlight w:val="white"/>
          <w:rtl w:val="0"/>
        </w:rPr>
        <w:t xml:space="preserve"> to see if users disengage after signing up.</w:t>
        <w:br w:type="textWrapping"/>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Promote</w:t>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low-signup</w:t>
      </w:r>
      <w:r w:rsidDel="00000000" w:rsidR="00000000" w:rsidRPr="00000000">
        <w:rPr>
          <w:rFonts w:ascii="Times New Roman" w:cs="Times New Roman" w:eastAsia="Times New Roman" w:hAnsi="Times New Roman"/>
          <w:color w:val="1d2125"/>
          <w:sz w:val="24"/>
          <w:szCs w:val="24"/>
          <w:highlight w:val="white"/>
          <w:rtl w:val="0"/>
        </w:rPr>
        <w:t xml:space="preserve"> programs with better </w:t>
      </w:r>
      <w:r w:rsidDel="00000000" w:rsidR="00000000" w:rsidRPr="00000000">
        <w:rPr>
          <w:rFonts w:ascii="Times New Roman" w:cs="Times New Roman" w:eastAsia="Times New Roman" w:hAnsi="Times New Roman"/>
          <w:b w:val="1"/>
          <w:color w:val="1d2125"/>
          <w:sz w:val="24"/>
          <w:szCs w:val="24"/>
          <w:highlight w:val="white"/>
          <w:rtl w:val="0"/>
        </w:rPr>
        <w:t xml:space="preserve">visibility.</w:t>
      </w:r>
      <w:r w:rsidDel="00000000" w:rsidR="00000000" w:rsidRPr="00000000">
        <w:rPr>
          <w:rtl w:val="0"/>
        </w:rPr>
      </w:r>
    </w:p>
    <w:p w:rsidR="00000000" w:rsidDel="00000000" w:rsidP="00000000" w:rsidRDefault="00000000" w:rsidRPr="00000000" w14:paraId="00000101">
      <w:pPr>
        <w:pStyle w:val="Heading2"/>
        <w:keepNext w:val="0"/>
        <w:keepLines w:val="0"/>
        <w:spacing w:after="80" w:line="276" w:lineRule="auto"/>
        <w:rPr>
          <w:rFonts w:ascii="Times New Roman" w:cs="Times New Roman" w:eastAsia="Times New Roman" w:hAnsi="Times New Roman"/>
          <w:b w:val="1"/>
          <w:color w:val="1d2125"/>
          <w:highlight w:val="white"/>
        </w:rPr>
      </w:pPr>
      <w:bookmarkStart w:colFirst="0" w:colLast="0" w:name="_50ezme4uja28" w:id="40"/>
      <w:bookmarkEnd w:id="40"/>
      <w:r w:rsidDel="00000000" w:rsidR="00000000" w:rsidRPr="00000000">
        <w:rPr>
          <w:rFonts w:ascii="Times New Roman" w:cs="Times New Roman" w:eastAsia="Times New Roman" w:hAnsi="Times New Roman"/>
          <w:b w:val="1"/>
          <w:color w:val="1d2125"/>
          <w:highlight w:val="white"/>
          <w:rtl w:val="0"/>
        </w:rPr>
        <w:t xml:space="preserve">Growth: Application &amp; Signup Trends Over Time</w:t>
      </w:r>
    </w:p>
    <w:p w:rsidR="00000000" w:rsidDel="00000000" w:rsidP="00000000" w:rsidRDefault="00000000" w:rsidRPr="00000000" w14:paraId="00000102">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analysis will help examine the long-term trends in applications and signups, highlighting growth patterns, peak engagement periods, and fluctuations over time.</w:t>
      </w:r>
    </w:p>
    <w:p w:rsidR="00000000" w:rsidDel="00000000" w:rsidP="00000000" w:rsidRDefault="00000000" w:rsidRPr="00000000" w14:paraId="00000103">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tl w:val="0"/>
        </w:rPr>
      </w:r>
    </w:p>
    <w:p w:rsidR="00000000" w:rsidDel="00000000" w:rsidP="00000000" w:rsidRDefault="00000000" w:rsidRPr="00000000" w14:paraId="00000104">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lsid36vfp18l" w:id="41"/>
      <w:bookmarkEnd w:id="41"/>
      <w:r w:rsidDel="00000000" w:rsidR="00000000" w:rsidRPr="00000000">
        <w:rPr>
          <w:rFonts w:ascii="Times New Roman" w:cs="Times New Roman" w:eastAsia="Times New Roman" w:hAnsi="Times New Roman"/>
          <w:b w:val="1"/>
          <w:color w:val="1d2125"/>
          <w:highlight w:val="white"/>
          <w:u w:val="single"/>
          <w:rtl w:val="0"/>
        </w:rPr>
        <w:t xml:space="preserve">Extracted Chart:</w:t>
      </w:r>
    </w:p>
    <w:p w:rsidR="00000000" w:rsidDel="00000000" w:rsidP="00000000" w:rsidRDefault="00000000" w:rsidRPr="00000000" w14:paraId="00000105">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Signups vs. Applications Over Time</w:t>
      </w:r>
      <w:r w:rsidDel="00000000" w:rsidR="00000000" w:rsidRPr="00000000">
        <w:rPr>
          <w:rtl w:val="0"/>
        </w:rPr>
      </w:r>
    </w:p>
    <w:p w:rsidR="00000000" w:rsidDel="00000000" w:rsidP="00000000" w:rsidRDefault="00000000" w:rsidRPr="00000000" w14:paraId="00000106">
      <w:pPr>
        <w:spacing w:after="240" w:before="240" w:line="276" w:lineRule="auto"/>
        <w:jc w:val="center"/>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Pr>
        <w:drawing>
          <wp:inline distB="114300" distT="114300" distL="114300" distR="114300">
            <wp:extent cx="4038600" cy="2316383"/>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038600" cy="231638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keepNext w:val="0"/>
        <w:keepLines w:val="0"/>
        <w:spacing w:before="280" w:line="276" w:lineRule="auto"/>
        <w:rPr>
          <w:rFonts w:ascii="Times New Roman" w:cs="Times New Roman" w:eastAsia="Times New Roman" w:hAnsi="Times New Roman"/>
          <w:b w:val="1"/>
          <w:color w:val="1d2125"/>
          <w:highlight w:val="white"/>
          <w:u w:val="single"/>
        </w:rPr>
      </w:pPr>
      <w:bookmarkStart w:colFirst="0" w:colLast="0" w:name="_r2wqwv6qho7k" w:id="42"/>
      <w:bookmarkEnd w:id="42"/>
      <w:r w:rsidDel="00000000" w:rsidR="00000000" w:rsidRPr="00000000">
        <w:rPr>
          <w:rFonts w:ascii="Times New Roman" w:cs="Times New Roman" w:eastAsia="Times New Roman" w:hAnsi="Times New Roman"/>
          <w:b w:val="1"/>
          <w:color w:val="1d2125"/>
          <w:highlight w:val="white"/>
          <w:u w:val="single"/>
          <w:rtl w:val="0"/>
        </w:rPr>
        <w:t xml:space="preserve">Key Observations &amp; Trends:</w:t>
      </w:r>
    </w:p>
    <w:p w:rsidR="00000000" w:rsidDel="00000000" w:rsidP="00000000" w:rsidRDefault="00000000" w:rsidRPr="00000000" w14:paraId="00000108">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Gradual Growth in Signups &amp; Applications</w:t>
      </w:r>
    </w:p>
    <w:p w:rsidR="00000000" w:rsidDel="00000000" w:rsidP="00000000" w:rsidRDefault="00000000" w:rsidRPr="00000000" w14:paraId="00000109">
      <w:pPr>
        <w:numPr>
          <w:ilvl w:val="0"/>
          <w:numId w:val="31"/>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There were no signups from Oct 2022 to Dec 2022</w:t>
      </w:r>
      <w:r w:rsidDel="00000000" w:rsidR="00000000" w:rsidRPr="00000000">
        <w:rPr>
          <w:rFonts w:ascii="Times New Roman" w:cs="Times New Roman" w:eastAsia="Times New Roman" w:hAnsi="Times New Roman"/>
          <w:color w:val="1d2125"/>
          <w:sz w:val="24"/>
          <w:szCs w:val="24"/>
          <w:highlight w:val="white"/>
          <w:rtl w:val="0"/>
        </w:rPr>
        <w:t xml:space="preserve">, while applications remained low (</w:t>
      </w:r>
      <w:r w:rsidDel="00000000" w:rsidR="00000000" w:rsidRPr="00000000">
        <w:rPr>
          <w:rFonts w:ascii="Times New Roman" w:cs="Times New Roman" w:eastAsia="Times New Roman" w:hAnsi="Times New Roman"/>
          <w:b w:val="1"/>
          <w:color w:val="1d2125"/>
          <w:sz w:val="24"/>
          <w:szCs w:val="24"/>
          <w:highlight w:val="white"/>
          <w:rtl w:val="0"/>
        </w:rPr>
        <w:t xml:space="preserve">16, 16, and 9, respectively</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0A">
      <w:pPr>
        <w:numPr>
          <w:ilvl w:val="0"/>
          <w:numId w:val="31"/>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Jan 2023 marked the start of signups (223 signups)</w:t>
      </w:r>
      <w:r w:rsidDel="00000000" w:rsidR="00000000" w:rsidRPr="00000000">
        <w:rPr>
          <w:rFonts w:ascii="Times New Roman" w:cs="Times New Roman" w:eastAsia="Times New Roman" w:hAnsi="Times New Roman"/>
          <w:color w:val="1d2125"/>
          <w:sz w:val="24"/>
          <w:szCs w:val="24"/>
          <w:highlight w:val="white"/>
          <w:rtl w:val="0"/>
        </w:rPr>
        <w:t xml:space="preserve">, indicating </w:t>
      </w:r>
      <w:r w:rsidDel="00000000" w:rsidR="00000000" w:rsidRPr="00000000">
        <w:rPr>
          <w:rFonts w:ascii="Times New Roman" w:cs="Times New Roman" w:eastAsia="Times New Roman" w:hAnsi="Times New Roman"/>
          <w:b w:val="1"/>
          <w:color w:val="1d2125"/>
          <w:sz w:val="24"/>
          <w:szCs w:val="24"/>
          <w:highlight w:val="white"/>
          <w:rtl w:val="0"/>
        </w:rPr>
        <w:t xml:space="preserve">growing interest in opportunities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0B">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0C">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Peak Engagement in Early 2024</w:t>
      </w:r>
    </w:p>
    <w:p w:rsidR="00000000" w:rsidDel="00000000" w:rsidP="00000000" w:rsidRDefault="00000000" w:rsidRPr="00000000" w14:paraId="0000010D">
      <w:pPr>
        <w:numPr>
          <w:ilvl w:val="0"/>
          <w:numId w:val="62"/>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January 2024 saw the highest engagement spike</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0E">
      <w:pPr>
        <w:numPr>
          <w:ilvl w:val="1"/>
          <w:numId w:val="62"/>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2,487 applications</w:t>
      </w:r>
      <w:r w:rsidDel="00000000" w:rsidR="00000000" w:rsidRPr="00000000">
        <w:rPr>
          <w:rFonts w:ascii="Times New Roman" w:cs="Times New Roman" w:eastAsia="Times New Roman" w:hAnsi="Times New Roman"/>
          <w:color w:val="1d2125"/>
          <w:sz w:val="24"/>
          <w:szCs w:val="24"/>
          <w:highlight w:val="white"/>
          <w:rtl w:val="0"/>
        </w:rPr>
        <w:t xml:space="preserve"> and </w:t>
      </w:r>
      <w:r w:rsidDel="00000000" w:rsidR="00000000" w:rsidRPr="00000000">
        <w:rPr>
          <w:rFonts w:ascii="Times New Roman" w:cs="Times New Roman" w:eastAsia="Times New Roman" w:hAnsi="Times New Roman"/>
          <w:b w:val="1"/>
          <w:color w:val="1d2125"/>
          <w:sz w:val="24"/>
          <w:szCs w:val="24"/>
          <w:highlight w:val="white"/>
          <w:rtl w:val="0"/>
        </w:rPr>
        <w:t xml:space="preserve">1,544 signups</w:t>
      </w:r>
      <w:r w:rsidDel="00000000" w:rsidR="00000000" w:rsidRPr="00000000">
        <w:rPr>
          <w:rFonts w:ascii="Times New Roman" w:cs="Times New Roman" w:eastAsia="Times New Roman" w:hAnsi="Times New Roman"/>
          <w:color w:val="1d2125"/>
          <w:sz w:val="24"/>
          <w:szCs w:val="24"/>
          <w:highlight w:val="white"/>
          <w:rtl w:val="0"/>
        </w:rPr>
        <w:t xml:space="preserve">, suggesting </w:t>
      </w:r>
      <w:r w:rsidDel="00000000" w:rsidR="00000000" w:rsidRPr="00000000">
        <w:rPr>
          <w:rFonts w:ascii="Times New Roman" w:cs="Times New Roman" w:eastAsia="Times New Roman" w:hAnsi="Times New Roman"/>
          <w:b w:val="1"/>
          <w:color w:val="1d2125"/>
          <w:sz w:val="24"/>
          <w:szCs w:val="24"/>
          <w:highlight w:val="white"/>
          <w:rtl w:val="0"/>
        </w:rPr>
        <w:t xml:space="preserve">effective outreach efforts</w:t>
      </w:r>
      <w:r w:rsidDel="00000000" w:rsidR="00000000" w:rsidRPr="00000000">
        <w:rPr>
          <w:rFonts w:ascii="Times New Roman" w:cs="Times New Roman" w:eastAsia="Times New Roman" w:hAnsi="Times New Roman"/>
          <w:color w:val="1d2125"/>
          <w:sz w:val="24"/>
          <w:szCs w:val="24"/>
          <w:highlight w:val="white"/>
          <w:rtl w:val="0"/>
        </w:rPr>
        <w:t xml:space="preserve"> and </w:t>
      </w:r>
      <w:r w:rsidDel="00000000" w:rsidR="00000000" w:rsidRPr="00000000">
        <w:rPr>
          <w:rFonts w:ascii="Times New Roman" w:cs="Times New Roman" w:eastAsia="Times New Roman" w:hAnsi="Times New Roman"/>
          <w:b w:val="1"/>
          <w:color w:val="1d2125"/>
          <w:sz w:val="24"/>
          <w:szCs w:val="24"/>
          <w:highlight w:val="white"/>
          <w:rtl w:val="0"/>
        </w:rPr>
        <w:t xml:space="preserve">attractive opportunities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0F">
      <w:pPr>
        <w:numPr>
          <w:ilvl w:val="0"/>
          <w:numId w:val="62"/>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February 2024 maintained strong engagement</w:t>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1,910 applications, 1,074 signups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0">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11">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3. Fluctuations &amp; Decline in Recent Months</w:t>
      </w:r>
    </w:p>
    <w:p w:rsidR="00000000" w:rsidDel="00000000" w:rsidP="00000000" w:rsidRDefault="00000000" w:rsidRPr="00000000" w14:paraId="00000112">
      <w:pPr>
        <w:numPr>
          <w:ilvl w:val="0"/>
          <w:numId w:val="4"/>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March 2024 saw a sharp decline</w:t>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133 signups, 384 applications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3">
      <w:pPr>
        <w:numPr>
          <w:ilvl w:val="0"/>
          <w:numId w:val="4"/>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April 2024 (so far) has extremely low engagement</w:t>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12 signups, 16 applications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4">
      <w:pPr>
        <w:numPr>
          <w:ilvl w:val="0"/>
          <w:numId w:val="4"/>
        </w:numPr>
        <w:spacing w:after="0" w:before="0" w:line="276" w:lineRule="auto"/>
        <w:ind w:left="72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reasons:</w:t>
      </w:r>
    </w:p>
    <w:p w:rsidR="00000000" w:rsidDel="00000000" w:rsidP="00000000" w:rsidRDefault="00000000" w:rsidRPr="00000000" w14:paraId="00000115">
      <w:pPr>
        <w:numPr>
          <w:ilvl w:val="1"/>
          <w:numId w:val="4"/>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Seasonal variations affecting engagement</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6">
      <w:pPr>
        <w:numPr>
          <w:ilvl w:val="1"/>
          <w:numId w:val="4"/>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Fewer attractive opportunities are available</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7">
      <w:pPr>
        <w:numPr>
          <w:ilvl w:val="1"/>
          <w:numId w:val="4"/>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Reduced marketing or outreach effectiveness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8">
      <w:pPr>
        <w:spacing w:after="0" w:before="0" w:line="276" w:lineRule="auto"/>
        <w:ind w:left="144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19">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Signup-to-Application Ratio Trends</w:t>
      </w:r>
    </w:p>
    <w:p w:rsidR="00000000" w:rsidDel="00000000" w:rsidP="00000000" w:rsidRDefault="00000000" w:rsidRPr="00000000" w14:paraId="0000011A">
      <w:pPr>
        <w:numPr>
          <w:ilvl w:val="0"/>
          <w:numId w:val="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Before June 2023, applications exceeded signups</w:t>
      </w:r>
      <w:r w:rsidDel="00000000" w:rsidR="00000000" w:rsidRPr="00000000">
        <w:rPr>
          <w:rFonts w:ascii="Times New Roman" w:cs="Times New Roman" w:eastAsia="Times New Roman" w:hAnsi="Times New Roman"/>
          <w:color w:val="1d2125"/>
          <w:sz w:val="24"/>
          <w:szCs w:val="24"/>
          <w:highlight w:val="white"/>
          <w:rtl w:val="0"/>
        </w:rPr>
        <w:t xml:space="preserve">, suggesting </w:t>
      </w:r>
      <w:r w:rsidDel="00000000" w:rsidR="00000000" w:rsidRPr="00000000">
        <w:rPr>
          <w:rFonts w:ascii="Times New Roman" w:cs="Times New Roman" w:eastAsia="Times New Roman" w:hAnsi="Times New Roman"/>
          <w:b w:val="1"/>
          <w:color w:val="1d2125"/>
          <w:sz w:val="24"/>
          <w:szCs w:val="24"/>
          <w:highlight w:val="white"/>
          <w:rtl w:val="0"/>
        </w:rPr>
        <w:t xml:space="preserve">hesitation in commitment after applying</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B">
      <w:pPr>
        <w:numPr>
          <w:ilvl w:val="0"/>
          <w:numId w:val="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From June 2023 onward, the gap narrowed</w:t>
      </w:r>
      <w:r w:rsidDel="00000000" w:rsidR="00000000" w:rsidRPr="00000000">
        <w:rPr>
          <w:rFonts w:ascii="Times New Roman" w:cs="Times New Roman" w:eastAsia="Times New Roman" w:hAnsi="Times New Roman"/>
          <w:color w:val="1d2125"/>
          <w:sz w:val="24"/>
          <w:szCs w:val="24"/>
          <w:highlight w:val="white"/>
          <w:rtl w:val="0"/>
        </w:rPr>
        <w:t xml:space="preserve">, and in some months, </w:t>
      </w:r>
      <w:r w:rsidDel="00000000" w:rsidR="00000000" w:rsidRPr="00000000">
        <w:rPr>
          <w:rFonts w:ascii="Times New Roman" w:cs="Times New Roman" w:eastAsia="Times New Roman" w:hAnsi="Times New Roman"/>
          <w:b w:val="1"/>
          <w:color w:val="1d2125"/>
          <w:sz w:val="24"/>
          <w:szCs w:val="24"/>
          <w:highlight w:val="white"/>
          <w:rtl w:val="0"/>
        </w:rPr>
        <w:t xml:space="preserve">signups surpassed applications (e.g., Dec 2023)</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C">
      <w:pPr>
        <w:numPr>
          <w:ilvl w:val="0"/>
          <w:numId w:val="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This indicates stronger conversion efforts and better-aligned opportunities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1D">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1E">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73vyys1vdmx0" w:id="43"/>
      <w:bookmarkEnd w:id="43"/>
      <w:r w:rsidDel="00000000" w:rsidR="00000000" w:rsidRPr="00000000">
        <w:rPr>
          <w:rFonts w:ascii="Times New Roman" w:cs="Times New Roman" w:eastAsia="Times New Roman" w:hAnsi="Times New Roman"/>
          <w:b w:val="1"/>
          <w:color w:val="1d2125"/>
          <w:highlight w:val="white"/>
          <w:u w:val="single"/>
          <w:rtl w:val="0"/>
        </w:rPr>
        <w:t xml:space="preserve">Key Takeaways &amp; Recommendations:</w:t>
      </w:r>
    </w:p>
    <w:p w:rsidR="00000000" w:rsidDel="00000000" w:rsidP="00000000" w:rsidRDefault="00000000" w:rsidRPr="00000000" w14:paraId="0000011F">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Investigate Drop in March-April 2024</w:t>
      </w:r>
    </w:p>
    <w:p w:rsidR="00000000" w:rsidDel="00000000" w:rsidP="00000000" w:rsidRDefault="00000000" w:rsidRPr="00000000" w14:paraId="00000120">
      <w:pPr>
        <w:numPr>
          <w:ilvl w:val="0"/>
          <w:numId w:val="25"/>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Identify </w:t>
      </w:r>
      <w:r w:rsidDel="00000000" w:rsidR="00000000" w:rsidRPr="00000000">
        <w:rPr>
          <w:rFonts w:ascii="Times New Roman" w:cs="Times New Roman" w:eastAsia="Times New Roman" w:hAnsi="Times New Roman"/>
          <w:b w:val="1"/>
          <w:color w:val="1d2125"/>
          <w:sz w:val="24"/>
          <w:szCs w:val="24"/>
          <w:highlight w:val="white"/>
          <w:rtl w:val="0"/>
        </w:rPr>
        <w:t xml:space="preserve">seasonal, structural, or outreach-related factors</w:t>
      </w:r>
      <w:r w:rsidDel="00000000" w:rsidR="00000000" w:rsidRPr="00000000">
        <w:rPr>
          <w:rFonts w:ascii="Times New Roman" w:cs="Times New Roman" w:eastAsia="Times New Roman" w:hAnsi="Times New Roman"/>
          <w:color w:val="1d2125"/>
          <w:sz w:val="24"/>
          <w:szCs w:val="24"/>
          <w:highlight w:val="white"/>
          <w:rtl w:val="0"/>
        </w:rPr>
        <w:t xml:space="preserve"> behind the decline.</w:t>
      </w:r>
    </w:p>
    <w:p w:rsidR="00000000" w:rsidDel="00000000" w:rsidP="00000000" w:rsidRDefault="00000000" w:rsidRPr="00000000" w14:paraId="00000121">
      <w:pPr>
        <w:numPr>
          <w:ilvl w:val="0"/>
          <w:numId w:val="25"/>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Adjust marketing strategies to </w:t>
      </w:r>
      <w:r w:rsidDel="00000000" w:rsidR="00000000" w:rsidRPr="00000000">
        <w:rPr>
          <w:rFonts w:ascii="Times New Roman" w:cs="Times New Roman" w:eastAsia="Times New Roman" w:hAnsi="Times New Roman"/>
          <w:b w:val="1"/>
          <w:color w:val="1d2125"/>
          <w:sz w:val="24"/>
          <w:szCs w:val="24"/>
          <w:highlight w:val="white"/>
          <w:rtl w:val="0"/>
        </w:rPr>
        <w:t xml:space="preserve">maintain engagement in these months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22">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23">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Capitalize on Peak Engagement Periods (Jan-Feb 2024)</w:t>
      </w:r>
    </w:p>
    <w:p w:rsidR="00000000" w:rsidDel="00000000" w:rsidP="00000000" w:rsidRDefault="00000000" w:rsidRPr="00000000" w14:paraId="00000124">
      <w:pPr>
        <w:numPr>
          <w:ilvl w:val="0"/>
          <w:numId w:val="25"/>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Since these months </w:t>
      </w:r>
      <w:r w:rsidDel="00000000" w:rsidR="00000000" w:rsidRPr="00000000">
        <w:rPr>
          <w:rFonts w:ascii="Times New Roman" w:cs="Times New Roman" w:eastAsia="Times New Roman" w:hAnsi="Times New Roman"/>
          <w:b w:val="1"/>
          <w:color w:val="1d2125"/>
          <w:sz w:val="24"/>
          <w:szCs w:val="24"/>
          <w:highlight w:val="white"/>
          <w:rtl w:val="0"/>
        </w:rPr>
        <w:t xml:space="preserve">show strong traction</w:t>
      </w:r>
      <w:r w:rsidDel="00000000" w:rsidR="00000000" w:rsidRPr="00000000">
        <w:rPr>
          <w:rFonts w:ascii="Times New Roman" w:cs="Times New Roman" w:eastAsia="Times New Roman" w:hAnsi="Times New Roman"/>
          <w:color w:val="1d2125"/>
          <w:sz w:val="24"/>
          <w:szCs w:val="24"/>
          <w:highlight w:val="white"/>
          <w:rtl w:val="0"/>
        </w:rPr>
        <w:t xml:space="preserve">, optimize campaigns around them.</w:t>
      </w:r>
    </w:p>
    <w:p w:rsidR="00000000" w:rsidDel="00000000" w:rsidP="00000000" w:rsidRDefault="00000000" w:rsidRPr="00000000" w14:paraId="00000125">
      <w:pPr>
        <w:numPr>
          <w:ilvl w:val="0"/>
          <w:numId w:val="25"/>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Plan </w:t>
      </w:r>
      <w:r w:rsidDel="00000000" w:rsidR="00000000" w:rsidRPr="00000000">
        <w:rPr>
          <w:rFonts w:ascii="Times New Roman" w:cs="Times New Roman" w:eastAsia="Times New Roman" w:hAnsi="Times New Roman"/>
          <w:b w:val="1"/>
          <w:color w:val="1d2125"/>
          <w:sz w:val="24"/>
          <w:szCs w:val="24"/>
          <w:highlight w:val="white"/>
          <w:rtl w:val="0"/>
        </w:rPr>
        <w:t xml:space="preserve">major outreach events, promotions, and opportunity launches</w:t>
      </w:r>
      <w:r w:rsidDel="00000000" w:rsidR="00000000" w:rsidRPr="00000000">
        <w:rPr>
          <w:rFonts w:ascii="Times New Roman" w:cs="Times New Roman" w:eastAsia="Times New Roman" w:hAnsi="Times New Roman"/>
          <w:color w:val="1d2125"/>
          <w:sz w:val="24"/>
          <w:szCs w:val="24"/>
          <w:highlight w:val="white"/>
          <w:rtl w:val="0"/>
        </w:rPr>
        <w:t xml:space="preserve"> during this time.</w:t>
      </w:r>
    </w:p>
    <w:p w:rsidR="00000000" w:rsidDel="00000000" w:rsidP="00000000" w:rsidRDefault="00000000" w:rsidRPr="00000000" w14:paraId="00000126">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27">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Improve Conversion from Application to Signup</w:t>
      </w:r>
    </w:p>
    <w:p w:rsidR="00000000" w:rsidDel="00000000" w:rsidP="00000000" w:rsidRDefault="00000000" w:rsidRPr="00000000" w14:paraId="00000128">
      <w:pPr>
        <w:numPr>
          <w:ilvl w:val="0"/>
          <w:numId w:val="25"/>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Implement strategies to </w:t>
      </w:r>
      <w:r w:rsidDel="00000000" w:rsidR="00000000" w:rsidRPr="00000000">
        <w:rPr>
          <w:rFonts w:ascii="Times New Roman" w:cs="Times New Roman" w:eastAsia="Times New Roman" w:hAnsi="Times New Roman"/>
          <w:b w:val="1"/>
          <w:color w:val="1d2125"/>
          <w:sz w:val="24"/>
          <w:szCs w:val="24"/>
          <w:highlight w:val="white"/>
          <w:rtl w:val="0"/>
        </w:rPr>
        <w:t xml:space="preserve">encourage faster signups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29">
      <w:pPr>
        <w:numPr>
          <w:ilvl w:val="0"/>
          <w:numId w:val="27"/>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Personalized follow-ups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2A">
      <w:pPr>
        <w:numPr>
          <w:ilvl w:val="0"/>
          <w:numId w:val="27"/>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Email reminders with deadline urgency</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2B">
      <w:pPr>
        <w:numPr>
          <w:ilvl w:val="0"/>
          <w:numId w:val="27"/>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Automated engagement nudges to applicants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2C">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2D">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Analyze Seasonal Patterns to Improve Retention</w:t>
      </w:r>
    </w:p>
    <w:p w:rsidR="00000000" w:rsidDel="00000000" w:rsidP="00000000" w:rsidRDefault="00000000" w:rsidRPr="00000000" w14:paraId="0000012E">
      <w:pPr>
        <w:numPr>
          <w:ilvl w:val="0"/>
          <w:numId w:val="71"/>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Identify </w:t>
      </w:r>
      <w:r w:rsidDel="00000000" w:rsidR="00000000" w:rsidRPr="00000000">
        <w:rPr>
          <w:rFonts w:ascii="Times New Roman" w:cs="Times New Roman" w:eastAsia="Times New Roman" w:hAnsi="Times New Roman"/>
          <w:b w:val="1"/>
          <w:color w:val="1d2125"/>
          <w:sz w:val="24"/>
          <w:szCs w:val="24"/>
          <w:highlight w:val="white"/>
          <w:rtl w:val="0"/>
        </w:rPr>
        <w:t xml:space="preserve">causes of engagement fluctuations</w:t>
      </w:r>
      <w:r w:rsidDel="00000000" w:rsidR="00000000" w:rsidRPr="00000000">
        <w:rPr>
          <w:rFonts w:ascii="Times New Roman" w:cs="Times New Roman" w:eastAsia="Times New Roman" w:hAnsi="Times New Roman"/>
          <w:color w:val="1d2125"/>
          <w:sz w:val="24"/>
          <w:szCs w:val="24"/>
          <w:highlight w:val="white"/>
          <w:rtl w:val="0"/>
        </w:rPr>
        <w:t xml:space="preserve"> throughout the year.</w:t>
      </w:r>
    </w:p>
    <w:p w:rsidR="00000000" w:rsidDel="00000000" w:rsidP="00000000" w:rsidRDefault="00000000" w:rsidRPr="00000000" w14:paraId="0000012F">
      <w:pPr>
        <w:numPr>
          <w:ilvl w:val="0"/>
          <w:numId w:val="71"/>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Develop a </w:t>
      </w:r>
      <w:r w:rsidDel="00000000" w:rsidR="00000000" w:rsidRPr="00000000">
        <w:rPr>
          <w:rFonts w:ascii="Times New Roman" w:cs="Times New Roman" w:eastAsia="Times New Roman" w:hAnsi="Times New Roman"/>
          <w:b w:val="1"/>
          <w:color w:val="1d2125"/>
          <w:sz w:val="24"/>
          <w:szCs w:val="24"/>
          <w:highlight w:val="white"/>
          <w:rtl w:val="0"/>
        </w:rPr>
        <w:t xml:space="preserve">data-driven outreach calendar</w:t>
      </w:r>
      <w:r w:rsidDel="00000000" w:rsidR="00000000" w:rsidRPr="00000000">
        <w:rPr>
          <w:rFonts w:ascii="Times New Roman" w:cs="Times New Roman" w:eastAsia="Times New Roman" w:hAnsi="Times New Roman"/>
          <w:color w:val="1d2125"/>
          <w:sz w:val="24"/>
          <w:szCs w:val="24"/>
          <w:highlight w:val="white"/>
          <w:rtl w:val="0"/>
        </w:rPr>
        <w:t xml:space="preserve"> to optimize participation at the right times.</w:t>
      </w:r>
    </w:p>
    <w:p w:rsidR="00000000" w:rsidDel="00000000" w:rsidP="00000000" w:rsidRDefault="00000000" w:rsidRPr="00000000" w14:paraId="00000130">
      <w:pPr>
        <w:pStyle w:val="Heading2"/>
        <w:keepNext w:val="0"/>
        <w:keepLines w:val="0"/>
        <w:spacing w:after="0" w:before="0" w:line="276" w:lineRule="auto"/>
        <w:jc w:val="both"/>
        <w:rPr>
          <w:rFonts w:ascii="Times New Roman" w:cs="Times New Roman" w:eastAsia="Times New Roman" w:hAnsi="Times New Roman"/>
          <w:b w:val="1"/>
          <w:color w:val="1d2125"/>
          <w:sz w:val="28"/>
          <w:szCs w:val="28"/>
          <w:highlight w:val="white"/>
          <w:u w:val="single"/>
        </w:rPr>
      </w:pPr>
      <w:bookmarkStart w:colFirst="0" w:colLast="0" w:name="_lb6x13yyaoo7" w:id="44"/>
      <w:bookmarkEnd w:id="44"/>
      <w:r w:rsidDel="00000000" w:rsidR="00000000" w:rsidRPr="00000000">
        <w:rPr>
          <w:rtl w:val="0"/>
        </w:rPr>
      </w:r>
    </w:p>
    <w:p w:rsidR="00000000" w:rsidDel="00000000" w:rsidP="00000000" w:rsidRDefault="00000000" w:rsidRPr="00000000" w14:paraId="00000131">
      <w:pPr>
        <w:pStyle w:val="Heading2"/>
        <w:keepNext w:val="0"/>
        <w:keepLines w:val="0"/>
        <w:spacing w:after="0" w:before="0" w:line="276" w:lineRule="auto"/>
        <w:jc w:val="both"/>
        <w:rPr>
          <w:rFonts w:ascii="Times New Roman" w:cs="Times New Roman" w:eastAsia="Times New Roman" w:hAnsi="Times New Roman"/>
          <w:b w:val="1"/>
          <w:color w:val="1d2125"/>
          <w:highlight w:val="white"/>
        </w:rPr>
      </w:pPr>
      <w:bookmarkStart w:colFirst="0" w:colLast="0" w:name="_l2pw4yt8ef9w" w:id="45"/>
      <w:bookmarkEnd w:id="45"/>
      <w:r w:rsidDel="00000000" w:rsidR="00000000" w:rsidRPr="00000000">
        <w:rPr>
          <w:rFonts w:ascii="Times New Roman" w:cs="Times New Roman" w:eastAsia="Times New Roman" w:hAnsi="Times New Roman"/>
          <w:b w:val="1"/>
          <w:color w:val="1d2125"/>
          <w:highlight w:val="white"/>
          <w:rtl w:val="0"/>
        </w:rPr>
        <w:t xml:space="preserve">Spikes/Drops: Opportunity Category-wise Signups &amp; Drop-off Rate</w:t>
      </w:r>
    </w:p>
    <w:p w:rsidR="00000000" w:rsidDel="00000000" w:rsidP="00000000" w:rsidRDefault="00000000" w:rsidRPr="00000000" w14:paraId="00000132">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analysis highlights significant spikes and drops in signups across different opportunity categories while also analyzing drop-off rates. It helps identify which categories attract the most learners and where disengagement occurs the most.</w:t>
      </w:r>
    </w:p>
    <w:p w:rsidR="00000000" w:rsidDel="00000000" w:rsidP="00000000" w:rsidRDefault="00000000" w:rsidRPr="00000000" w14:paraId="00000133">
      <w:pPr>
        <w:pStyle w:val="Heading3"/>
        <w:keepNext w:val="0"/>
        <w:keepLines w:val="0"/>
        <w:spacing w:before="280" w:line="276" w:lineRule="auto"/>
        <w:rPr>
          <w:rFonts w:ascii="Times New Roman" w:cs="Times New Roman" w:eastAsia="Times New Roman" w:hAnsi="Times New Roman"/>
          <w:b w:val="1"/>
          <w:color w:val="1d2125"/>
          <w:highlight w:val="white"/>
          <w:u w:val="single"/>
        </w:rPr>
      </w:pPr>
      <w:bookmarkStart w:colFirst="0" w:colLast="0" w:name="_2jxkpabz8u8x" w:id="46"/>
      <w:bookmarkEnd w:id="46"/>
      <w:r w:rsidDel="00000000" w:rsidR="00000000" w:rsidRPr="00000000">
        <w:rPr>
          <w:rFonts w:ascii="Times New Roman" w:cs="Times New Roman" w:eastAsia="Times New Roman" w:hAnsi="Times New Roman"/>
          <w:b w:val="1"/>
          <w:color w:val="1d2125"/>
          <w:highlight w:val="white"/>
          <w:u w:val="single"/>
          <w:rtl w:val="0"/>
        </w:rPr>
        <w:t xml:space="preserve">Extracted Charts:</w:t>
      </w:r>
    </w:p>
    <w:p w:rsidR="00000000" w:rsidDel="00000000" w:rsidP="00000000" w:rsidRDefault="00000000" w:rsidRPr="00000000" w14:paraId="00000134">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Signups by Opportunity Category</w:t>
        <w:br w:type="textWrapping"/>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Drop-off Rate by Opportunity Category</w:t>
      </w:r>
      <w:r w:rsidDel="00000000" w:rsidR="00000000" w:rsidRPr="00000000">
        <w:rPr>
          <w:rtl w:val="0"/>
        </w:rPr>
      </w:r>
    </w:p>
    <w:p w:rsidR="00000000" w:rsidDel="00000000" w:rsidP="00000000" w:rsidRDefault="00000000" w:rsidRPr="00000000" w14:paraId="00000135">
      <w:pPr>
        <w:spacing w:after="240" w:before="24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Pr>
        <w:drawing>
          <wp:inline distB="114300" distT="114300" distL="114300" distR="114300">
            <wp:extent cx="5943600" cy="20955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keepNext w:val="0"/>
        <w:keepLines w:val="0"/>
        <w:spacing w:before="280" w:line="276" w:lineRule="auto"/>
        <w:rPr>
          <w:rFonts w:ascii="Times New Roman" w:cs="Times New Roman" w:eastAsia="Times New Roman" w:hAnsi="Times New Roman"/>
          <w:b w:val="1"/>
          <w:color w:val="1d2125"/>
          <w:highlight w:val="white"/>
          <w:u w:val="single"/>
        </w:rPr>
      </w:pPr>
      <w:bookmarkStart w:colFirst="0" w:colLast="0" w:name="_aji54pahj89w" w:id="47"/>
      <w:bookmarkEnd w:id="47"/>
      <w:r w:rsidDel="00000000" w:rsidR="00000000" w:rsidRPr="00000000">
        <w:rPr>
          <w:rFonts w:ascii="Times New Roman" w:cs="Times New Roman" w:eastAsia="Times New Roman" w:hAnsi="Times New Roman"/>
          <w:b w:val="1"/>
          <w:color w:val="1d2125"/>
          <w:highlight w:val="white"/>
          <w:u w:val="single"/>
          <w:rtl w:val="0"/>
        </w:rPr>
        <w:t xml:space="preserve">Key Insights:</w:t>
      </w:r>
    </w:p>
    <w:p w:rsidR="00000000" w:rsidDel="00000000" w:rsidP="00000000" w:rsidRDefault="00000000" w:rsidRPr="00000000" w14:paraId="00000137">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Internships Have the Highest Signups but Also the Highest Drop-Off Rate</w:t>
      </w:r>
    </w:p>
    <w:p w:rsidR="00000000" w:rsidDel="00000000" w:rsidP="00000000" w:rsidRDefault="00000000" w:rsidRPr="00000000" w14:paraId="00000138">
      <w:pPr>
        <w:numPr>
          <w:ilvl w:val="0"/>
          <w:numId w:val="14"/>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5,414 signups</w:t>
      </w:r>
      <w:r w:rsidDel="00000000" w:rsidR="00000000" w:rsidRPr="00000000">
        <w:rPr>
          <w:rFonts w:ascii="Times New Roman" w:cs="Times New Roman" w:eastAsia="Times New Roman" w:hAnsi="Times New Roman"/>
          <w:color w:val="1d2125"/>
          <w:sz w:val="24"/>
          <w:szCs w:val="24"/>
          <w:highlight w:val="white"/>
          <w:rtl w:val="0"/>
        </w:rPr>
        <w:t xml:space="preserve"> make internships the </w:t>
      </w:r>
      <w:r w:rsidDel="00000000" w:rsidR="00000000" w:rsidRPr="00000000">
        <w:rPr>
          <w:rFonts w:ascii="Times New Roman" w:cs="Times New Roman" w:eastAsia="Times New Roman" w:hAnsi="Times New Roman"/>
          <w:b w:val="1"/>
          <w:color w:val="1d2125"/>
          <w:sz w:val="24"/>
          <w:szCs w:val="24"/>
          <w:highlight w:val="white"/>
          <w:rtl w:val="0"/>
        </w:rPr>
        <w:t xml:space="preserve">most popular opportunity type</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39">
      <w:pPr>
        <w:numPr>
          <w:ilvl w:val="0"/>
          <w:numId w:val="14"/>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However, they also have the </w:t>
      </w:r>
      <w:r w:rsidDel="00000000" w:rsidR="00000000" w:rsidRPr="00000000">
        <w:rPr>
          <w:rFonts w:ascii="Times New Roman" w:cs="Times New Roman" w:eastAsia="Times New Roman" w:hAnsi="Times New Roman"/>
          <w:b w:val="1"/>
          <w:color w:val="1d2125"/>
          <w:sz w:val="24"/>
          <w:szCs w:val="24"/>
          <w:highlight w:val="white"/>
          <w:rtl w:val="0"/>
        </w:rPr>
        <w:t xml:space="preserve">highest drop-off rate (66.9%)</w:t>
      </w:r>
      <w:r w:rsidDel="00000000" w:rsidR="00000000" w:rsidRPr="00000000">
        <w:rPr>
          <w:rFonts w:ascii="Times New Roman" w:cs="Times New Roman" w:eastAsia="Times New Roman" w:hAnsi="Times New Roman"/>
          <w:color w:val="1d2125"/>
          <w:sz w:val="24"/>
          <w:szCs w:val="24"/>
          <w:highlight w:val="white"/>
          <w:rtl w:val="0"/>
        </w:rPr>
        <w:t xml:space="preserve">, indicating </w:t>
      </w:r>
      <w:r w:rsidDel="00000000" w:rsidR="00000000" w:rsidRPr="00000000">
        <w:rPr>
          <w:rFonts w:ascii="Times New Roman" w:cs="Times New Roman" w:eastAsia="Times New Roman" w:hAnsi="Times New Roman"/>
          <w:b w:val="1"/>
          <w:color w:val="1d2125"/>
          <w:sz w:val="24"/>
          <w:szCs w:val="24"/>
          <w:highlight w:val="white"/>
          <w:rtl w:val="0"/>
        </w:rPr>
        <w:t xml:space="preserve">engagement and retention challenges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3A">
      <w:pPr>
        <w:numPr>
          <w:ilvl w:val="0"/>
          <w:numId w:val="14"/>
        </w:numPr>
        <w:spacing w:after="0" w:before="0" w:line="276"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reasons for high drop-offs:</w:t>
      </w:r>
    </w:p>
    <w:p w:rsidR="00000000" w:rsidDel="00000000" w:rsidP="00000000" w:rsidRDefault="00000000" w:rsidRPr="00000000" w14:paraId="0000013B">
      <w:pPr>
        <w:numPr>
          <w:ilvl w:val="1"/>
          <w:numId w:val="14"/>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Long durations lead to </w:t>
      </w:r>
      <w:r w:rsidDel="00000000" w:rsidR="00000000" w:rsidRPr="00000000">
        <w:rPr>
          <w:rFonts w:ascii="Times New Roman" w:cs="Times New Roman" w:eastAsia="Times New Roman" w:hAnsi="Times New Roman"/>
          <w:b w:val="1"/>
          <w:color w:val="1d2125"/>
          <w:sz w:val="24"/>
          <w:szCs w:val="24"/>
          <w:highlight w:val="white"/>
          <w:rtl w:val="0"/>
        </w:rPr>
        <w:t xml:space="preserve">time commitment issues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3C">
      <w:pPr>
        <w:numPr>
          <w:ilvl w:val="1"/>
          <w:numId w:val="14"/>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Workload </w:t>
      </w:r>
      <w:r w:rsidDel="00000000" w:rsidR="00000000" w:rsidRPr="00000000">
        <w:rPr>
          <w:rFonts w:ascii="Times New Roman" w:cs="Times New Roman" w:eastAsia="Times New Roman" w:hAnsi="Times New Roman"/>
          <w:b w:val="1"/>
          <w:color w:val="1d2125"/>
          <w:sz w:val="24"/>
          <w:szCs w:val="24"/>
          <w:highlight w:val="white"/>
          <w:rtl w:val="0"/>
        </w:rPr>
        <w:t xml:space="preserve">mismatch with learner expectations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3D">
      <w:pPr>
        <w:numPr>
          <w:ilvl w:val="1"/>
          <w:numId w:val="14"/>
        </w:numPr>
        <w:spacing w:after="0" w:before="0" w:line="276" w:lineRule="auto"/>
        <w:ind w:left="144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Lack of structured support or mentorship</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3E">
      <w:pPr>
        <w:spacing w:after="0" w:before="0" w:line="276" w:lineRule="auto"/>
        <w:ind w:left="1440" w:firstLine="0"/>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3F">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Courses Have Moderate Signups and a Low Drop-Off Rate</w:t>
      </w:r>
    </w:p>
    <w:p w:rsidR="00000000" w:rsidDel="00000000" w:rsidP="00000000" w:rsidRDefault="00000000" w:rsidRPr="00000000" w14:paraId="00000140">
      <w:pPr>
        <w:numPr>
          <w:ilvl w:val="0"/>
          <w:numId w:val="1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2,023 signups</w:t>
      </w:r>
      <w:r w:rsidDel="00000000" w:rsidR="00000000" w:rsidRPr="00000000">
        <w:rPr>
          <w:rFonts w:ascii="Times New Roman" w:cs="Times New Roman" w:eastAsia="Times New Roman" w:hAnsi="Times New Roman"/>
          <w:color w:val="1d2125"/>
          <w:sz w:val="24"/>
          <w:szCs w:val="24"/>
          <w:highlight w:val="white"/>
          <w:rtl w:val="0"/>
        </w:rPr>
        <w:t xml:space="preserve">, making courses the </w:t>
      </w:r>
      <w:r w:rsidDel="00000000" w:rsidR="00000000" w:rsidRPr="00000000">
        <w:rPr>
          <w:rFonts w:ascii="Times New Roman" w:cs="Times New Roman" w:eastAsia="Times New Roman" w:hAnsi="Times New Roman"/>
          <w:b w:val="1"/>
          <w:color w:val="1d2125"/>
          <w:sz w:val="24"/>
          <w:szCs w:val="24"/>
          <w:highlight w:val="white"/>
          <w:rtl w:val="0"/>
        </w:rPr>
        <w:t xml:space="preserve">second most preferred category</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41">
      <w:pPr>
        <w:numPr>
          <w:ilvl w:val="0"/>
          <w:numId w:val="1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The drop-off rate is only 6.37%</w:t>
      </w:r>
      <w:r w:rsidDel="00000000" w:rsidR="00000000" w:rsidRPr="00000000">
        <w:rPr>
          <w:rFonts w:ascii="Times New Roman" w:cs="Times New Roman" w:eastAsia="Times New Roman" w:hAnsi="Times New Roman"/>
          <w:color w:val="1d2125"/>
          <w:sz w:val="24"/>
          <w:szCs w:val="24"/>
          <w:highlight w:val="white"/>
          <w:rtl w:val="0"/>
        </w:rPr>
        <w:t xml:space="preserve">, meaning courses have a </w:t>
      </w:r>
      <w:r w:rsidDel="00000000" w:rsidR="00000000" w:rsidRPr="00000000">
        <w:rPr>
          <w:rFonts w:ascii="Times New Roman" w:cs="Times New Roman" w:eastAsia="Times New Roman" w:hAnsi="Times New Roman"/>
          <w:b w:val="1"/>
          <w:color w:val="1d2125"/>
          <w:sz w:val="24"/>
          <w:szCs w:val="24"/>
          <w:highlight w:val="white"/>
          <w:rtl w:val="0"/>
        </w:rPr>
        <w:t xml:space="preserve">higher retention rate than internships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42">
      <w:pPr>
        <w:numPr>
          <w:ilvl w:val="0"/>
          <w:numId w:val="17"/>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The </w:t>
      </w:r>
      <w:r w:rsidDel="00000000" w:rsidR="00000000" w:rsidRPr="00000000">
        <w:rPr>
          <w:rFonts w:ascii="Times New Roman" w:cs="Times New Roman" w:eastAsia="Times New Roman" w:hAnsi="Times New Roman"/>
          <w:b w:val="1"/>
          <w:color w:val="1d2125"/>
          <w:sz w:val="24"/>
          <w:szCs w:val="24"/>
          <w:highlight w:val="white"/>
          <w:rtl w:val="0"/>
        </w:rPr>
        <w:t xml:space="preserve">structured nature of courses</w:t>
      </w:r>
      <w:r w:rsidDel="00000000" w:rsidR="00000000" w:rsidRPr="00000000">
        <w:rPr>
          <w:rFonts w:ascii="Times New Roman" w:cs="Times New Roman" w:eastAsia="Times New Roman" w:hAnsi="Times New Roman"/>
          <w:color w:val="1d2125"/>
          <w:sz w:val="24"/>
          <w:szCs w:val="24"/>
          <w:highlight w:val="white"/>
          <w:rtl w:val="0"/>
        </w:rPr>
        <w:t xml:space="preserve"> makes them more manageable and engaging for learners.</w:t>
      </w:r>
    </w:p>
    <w:p w:rsidR="00000000" w:rsidDel="00000000" w:rsidP="00000000" w:rsidRDefault="00000000" w:rsidRPr="00000000" w14:paraId="00000143">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44">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Events and Competitions Have Minimal Drop-Offs</w:t>
      </w:r>
    </w:p>
    <w:p w:rsidR="00000000" w:rsidDel="00000000" w:rsidP="00000000" w:rsidRDefault="00000000" w:rsidRPr="00000000" w14:paraId="00000145">
      <w:pPr>
        <w:numPr>
          <w:ilvl w:val="0"/>
          <w:numId w:val="88"/>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Events (545 signups, 0.37% drop-off)</w:t>
      </w:r>
      <w:r w:rsidDel="00000000" w:rsidR="00000000" w:rsidRPr="00000000">
        <w:rPr>
          <w:rFonts w:ascii="Times New Roman" w:cs="Times New Roman" w:eastAsia="Times New Roman" w:hAnsi="Times New Roman"/>
          <w:color w:val="1d2125"/>
          <w:sz w:val="24"/>
          <w:szCs w:val="24"/>
          <w:highlight w:val="white"/>
          <w:rtl w:val="0"/>
        </w:rPr>
        <w:t xml:space="preserve"> and </w:t>
      </w:r>
      <w:r w:rsidDel="00000000" w:rsidR="00000000" w:rsidRPr="00000000">
        <w:rPr>
          <w:rFonts w:ascii="Times New Roman" w:cs="Times New Roman" w:eastAsia="Times New Roman" w:hAnsi="Times New Roman"/>
          <w:b w:val="1"/>
          <w:color w:val="1d2125"/>
          <w:sz w:val="24"/>
          <w:szCs w:val="24"/>
          <w:highlight w:val="white"/>
          <w:rtl w:val="0"/>
        </w:rPr>
        <w:t xml:space="preserve">Competitions (425 signups, 0.23% drop-off)</w:t>
      </w:r>
      <w:r w:rsidDel="00000000" w:rsidR="00000000" w:rsidRPr="00000000">
        <w:rPr>
          <w:rFonts w:ascii="Times New Roman" w:cs="Times New Roman" w:eastAsia="Times New Roman" w:hAnsi="Times New Roman"/>
          <w:color w:val="1d2125"/>
          <w:sz w:val="24"/>
          <w:szCs w:val="24"/>
          <w:highlight w:val="white"/>
          <w:rtl w:val="0"/>
        </w:rPr>
        <w:t xml:space="preserve"> show </w:t>
      </w:r>
      <w:r w:rsidDel="00000000" w:rsidR="00000000" w:rsidRPr="00000000">
        <w:rPr>
          <w:rFonts w:ascii="Times New Roman" w:cs="Times New Roman" w:eastAsia="Times New Roman" w:hAnsi="Times New Roman"/>
          <w:b w:val="1"/>
          <w:color w:val="1d2125"/>
          <w:sz w:val="24"/>
          <w:szCs w:val="24"/>
          <w:highlight w:val="white"/>
          <w:rtl w:val="0"/>
        </w:rPr>
        <w:t xml:space="preserve">high retention rates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46">
      <w:pPr>
        <w:numPr>
          <w:ilvl w:val="0"/>
          <w:numId w:val="88"/>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These opportunities are </w:t>
      </w:r>
      <w:r w:rsidDel="00000000" w:rsidR="00000000" w:rsidRPr="00000000">
        <w:rPr>
          <w:rFonts w:ascii="Times New Roman" w:cs="Times New Roman" w:eastAsia="Times New Roman" w:hAnsi="Times New Roman"/>
          <w:b w:val="1"/>
          <w:color w:val="1d2125"/>
          <w:sz w:val="24"/>
          <w:szCs w:val="24"/>
          <w:highlight w:val="white"/>
          <w:rtl w:val="0"/>
        </w:rPr>
        <w:t xml:space="preserve">short-term, engaging, and require minimal long-term commitment</w:t>
      </w:r>
      <w:r w:rsidDel="00000000" w:rsidR="00000000" w:rsidRPr="00000000">
        <w:rPr>
          <w:rFonts w:ascii="Times New Roman" w:cs="Times New Roman" w:eastAsia="Times New Roman" w:hAnsi="Times New Roman"/>
          <w:color w:val="1d2125"/>
          <w:sz w:val="24"/>
          <w:szCs w:val="24"/>
          <w:highlight w:val="white"/>
          <w:rtl w:val="0"/>
        </w:rPr>
        <w:t xml:space="preserve">, making them </w:t>
      </w:r>
      <w:r w:rsidDel="00000000" w:rsidR="00000000" w:rsidRPr="00000000">
        <w:rPr>
          <w:rFonts w:ascii="Times New Roman" w:cs="Times New Roman" w:eastAsia="Times New Roman" w:hAnsi="Times New Roman"/>
          <w:b w:val="1"/>
          <w:color w:val="1d2125"/>
          <w:sz w:val="24"/>
          <w:szCs w:val="24"/>
          <w:highlight w:val="white"/>
          <w:rtl w:val="0"/>
        </w:rPr>
        <w:t xml:space="preserve">easy to complete</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47">
      <w:pPr>
        <w:spacing w:after="0" w:before="0" w:line="276" w:lineRule="auto"/>
        <w:ind w:left="720" w:firstLine="0"/>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48">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Engagement-Based Opportunities Have 0% Drop-Off</w:t>
      </w:r>
    </w:p>
    <w:p w:rsidR="00000000" w:rsidDel="00000000" w:rsidP="00000000" w:rsidRDefault="00000000" w:rsidRPr="00000000" w14:paraId="00000149">
      <w:pPr>
        <w:numPr>
          <w:ilvl w:val="0"/>
          <w:numId w:val="58"/>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Engagement activities (129 signups) have a 100% retention rate</w:t>
      </w:r>
      <w:r w:rsidDel="00000000" w:rsidR="00000000" w:rsidRPr="00000000">
        <w:rPr>
          <w:rFonts w:ascii="Times New Roman" w:cs="Times New Roman" w:eastAsia="Times New Roman" w:hAnsi="Times New Roman"/>
          <w:color w:val="1d2125"/>
          <w:sz w:val="24"/>
          <w:szCs w:val="24"/>
          <w:highlight w:val="white"/>
          <w:rtl w:val="0"/>
        </w:rPr>
        <w:t xml:space="preserve">, meaning all participants completed them.</w:t>
      </w:r>
    </w:p>
    <w:p w:rsidR="00000000" w:rsidDel="00000000" w:rsidP="00000000" w:rsidRDefault="00000000" w:rsidRPr="00000000" w14:paraId="0000014A">
      <w:pPr>
        <w:numPr>
          <w:ilvl w:val="0"/>
          <w:numId w:val="58"/>
        </w:numPr>
        <w:spacing w:after="0" w:before="0" w:line="276" w:lineRule="auto"/>
        <w:ind w:left="72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reasons for high retention:</w:t>
      </w:r>
    </w:p>
    <w:p w:rsidR="00000000" w:rsidDel="00000000" w:rsidP="00000000" w:rsidRDefault="00000000" w:rsidRPr="00000000" w14:paraId="0000014B">
      <w:pPr>
        <w:numPr>
          <w:ilvl w:val="1"/>
          <w:numId w:val="58"/>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Interactive and community-driven learning experiences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4C">
      <w:pPr>
        <w:numPr>
          <w:ilvl w:val="1"/>
          <w:numId w:val="58"/>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Mentorship and networking aspects</w:t>
      </w:r>
      <w:r w:rsidDel="00000000" w:rsidR="00000000" w:rsidRPr="00000000">
        <w:rPr>
          <w:rFonts w:ascii="Times New Roman" w:cs="Times New Roman" w:eastAsia="Times New Roman" w:hAnsi="Times New Roman"/>
          <w:color w:val="1d2125"/>
          <w:sz w:val="24"/>
          <w:szCs w:val="24"/>
          <w:highlight w:val="white"/>
          <w:rtl w:val="0"/>
        </w:rPr>
        <w:t xml:space="preserve"> that keep learners engaged.</w:t>
      </w:r>
    </w:p>
    <w:p w:rsidR="00000000" w:rsidDel="00000000" w:rsidP="00000000" w:rsidRDefault="00000000" w:rsidRPr="00000000" w14:paraId="0000014D">
      <w:pPr>
        <w:pStyle w:val="Heading2"/>
        <w:keepNext w:val="0"/>
        <w:keepLines w:val="0"/>
        <w:spacing w:after="80" w:line="276" w:lineRule="auto"/>
        <w:rPr>
          <w:rFonts w:ascii="Times New Roman" w:cs="Times New Roman" w:eastAsia="Times New Roman" w:hAnsi="Times New Roman"/>
          <w:b w:val="1"/>
          <w:color w:val="1d2125"/>
          <w:sz w:val="28"/>
          <w:szCs w:val="28"/>
          <w:highlight w:val="white"/>
          <w:u w:val="single"/>
        </w:rPr>
      </w:pPr>
      <w:bookmarkStart w:colFirst="0" w:colLast="0" w:name="_g0aa4t81yq6s" w:id="48"/>
      <w:bookmarkEnd w:id="48"/>
      <w:r w:rsidDel="00000000" w:rsidR="00000000" w:rsidRPr="00000000">
        <w:rPr>
          <w:rFonts w:ascii="Times New Roman" w:cs="Times New Roman" w:eastAsia="Times New Roman" w:hAnsi="Times New Roman"/>
          <w:b w:val="1"/>
          <w:color w:val="1d2125"/>
          <w:sz w:val="28"/>
          <w:szCs w:val="28"/>
          <w:highlight w:val="white"/>
          <w:u w:val="single"/>
          <w:rtl w:val="0"/>
        </w:rPr>
        <w:t xml:space="preserve">Actionable Recommendations:</w:t>
      </w:r>
    </w:p>
    <w:p w:rsidR="00000000" w:rsidDel="00000000" w:rsidP="00000000" w:rsidRDefault="00000000" w:rsidRPr="00000000" w14:paraId="0000014E">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Improve Internship Retention Strategies</w:t>
      </w:r>
    </w:p>
    <w:p w:rsidR="00000000" w:rsidDel="00000000" w:rsidP="00000000" w:rsidRDefault="00000000" w:rsidRPr="00000000" w14:paraId="0000014F">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Introduce </w:t>
      </w:r>
      <w:r w:rsidDel="00000000" w:rsidR="00000000" w:rsidRPr="00000000">
        <w:rPr>
          <w:rFonts w:ascii="Times New Roman" w:cs="Times New Roman" w:eastAsia="Times New Roman" w:hAnsi="Times New Roman"/>
          <w:b w:val="1"/>
          <w:color w:val="1d2125"/>
          <w:sz w:val="24"/>
          <w:szCs w:val="24"/>
          <w:highlight w:val="white"/>
          <w:rtl w:val="0"/>
        </w:rPr>
        <w:t xml:space="preserve">midway check-ins, milestone-based rewards, and flexible structures</w:t>
      </w:r>
      <w:r w:rsidDel="00000000" w:rsidR="00000000" w:rsidRPr="00000000">
        <w:rPr>
          <w:rFonts w:ascii="Times New Roman" w:cs="Times New Roman" w:eastAsia="Times New Roman" w:hAnsi="Times New Roman"/>
          <w:color w:val="1d2125"/>
          <w:sz w:val="24"/>
          <w:szCs w:val="24"/>
          <w:highlight w:val="white"/>
          <w:rtl w:val="0"/>
        </w:rPr>
        <w:t xml:space="preserve"> to maintain engagement.</w:t>
      </w:r>
    </w:p>
    <w:p w:rsidR="00000000" w:rsidDel="00000000" w:rsidP="00000000" w:rsidRDefault="00000000" w:rsidRPr="00000000" w14:paraId="00000150">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Implement </w:t>
      </w:r>
      <w:r w:rsidDel="00000000" w:rsidR="00000000" w:rsidRPr="00000000">
        <w:rPr>
          <w:rFonts w:ascii="Times New Roman" w:cs="Times New Roman" w:eastAsia="Times New Roman" w:hAnsi="Times New Roman"/>
          <w:b w:val="1"/>
          <w:color w:val="1d2125"/>
          <w:sz w:val="24"/>
          <w:szCs w:val="24"/>
          <w:highlight w:val="white"/>
          <w:rtl w:val="0"/>
        </w:rPr>
        <w:t xml:space="preserve">mentorship programs</w:t>
      </w:r>
      <w:r w:rsidDel="00000000" w:rsidR="00000000" w:rsidRPr="00000000">
        <w:rPr>
          <w:rFonts w:ascii="Times New Roman" w:cs="Times New Roman" w:eastAsia="Times New Roman" w:hAnsi="Times New Roman"/>
          <w:color w:val="1d2125"/>
          <w:sz w:val="24"/>
          <w:szCs w:val="24"/>
          <w:highlight w:val="white"/>
          <w:rtl w:val="0"/>
        </w:rPr>
        <w:t xml:space="preserve"> to provide ongoing support.</w:t>
      </w:r>
    </w:p>
    <w:p w:rsidR="00000000" w:rsidDel="00000000" w:rsidP="00000000" w:rsidRDefault="00000000" w:rsidRPr="00000000" w14:paraId="00000151">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Match learners with </w:t>
      </w:r>
      <w:r w:rsidDel="00000000" w:rsidR="00000000" w:rsidRPr="00000000">
        <w:rPr>
          <w:rFonts w:ascii="Times New Roman" w:cs="Times New Roman" w:eastAsia="Times New Roman" w:hAnsi="Times New Roman"/>
          <w:b w:val="1"/>
          <w:color w:val="1d2125"/>
          <w:sz w:val="24"/>
          <w:szCs w:val="24"/>
          <w:highlight w:val="white"/>
          <w:rtl w:val="0"/>
        </w:rPr>
        <w:t xml:space="preserve">better-suited opportunities</w:t>
      </w:r>
      <w:r w:rsidDel="00000000" w:rsidR="00000000" w:rsidRPr="00000000">
        <w:rPr>
          <w:rFonts w:ascii="Times New Roman" w:cs="Times New Roman" w:eastAsia="Times New Roman" w:hAnsi="Times New Roman"/>
          <w:color w:val="1d2125"/>
          <w:sz w:val="24"/>
          <w:szCs w:val="24"/>
          <w:highlight w:val="white"/>
          <w:rtl w:val="0"/>
        </w:rPr>
        <w:t xml:space="preserve"> to </w:t>
      </w:r>
      <w:r w:rsidDel="00000000" w:rsidR="00000000" w:rsidRPr="00000000">
        <w:rPr>
          <w:rFonts w:ascii="Times New Roman" w:cs="Times New Roman" w:eastAsia="Times New Roman" w:hAnsi="Times New Roman"/>
          <w:b w:val="1"/>
          <w:color w:val="1d2125"/>
          <w:sz w:val="24"/>
          <w:szCs w:val="24"/>
          <w:highlight w:val="white"/>
          <w:rtl w:val="0"/>
        </w:rPr>
        <w:t xml:space="preserve">reduce expectation mismatches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52">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53">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Optimize Course Engagement</w:t>
      </w:r>
    </w:p>
    <w:p w:rsidR="00000000" w:rsidDel="00000000" w:rsidP="00000000" w:rsidRDefault="00000000" w:rsidRPr="00000000" w14:paraId="00000154">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Add </w:t>
      </w:r>
      <w:r w:rsidDel="00000000" w:rsidR="00000000" w:rsidRPr="00000000">
        <w:rPr>
          <w:rFonts w:ascii="Times New Roman" w:cs="Times New Roman" w:eastAsia="Times New Roman" w:hAnsi="Times New Roman"/>
          <w:b w:val="1"/>
          <w:color w:val="1d2125"/>
          <w:sz w:val="24"/>
          <w:szCs w:val="24"/>
          <w:highlight w:val="white"/>
          <w:rtl w:val="0"/>
        </w:rPr>
        <w:t xml:space="preserve">interactive elements like gamification, discussion forums, and live Q&amp;A sessions</w:t>
      </w:r>
      <w:r w:rsidDel="00000000" w:rsidR="00000000" w:rsidRPr="00000000">
        <w:rPr>
          <w:rFonts w:ascii="Times New Roman" w:cs="Times New Roman" w:eastAsia="Times New Roman" w:hAnsi="Times New Roman"/>
          <w:color w:val="1d2125"/>
          <w:sz w:val="24"/>
          <w:szCs w:val="24"/>
          <w:highlight w:val="white"/>
          <w:rtl w:val="0"/>
        </w:rPr>
        <w:t xml:space="preserve"> to enhance participation.</w:t>
      </w:r>
    </w:p>
    <w:p w:rsidR="00000000" w:rsidDel="00000000" w:rsidP="00000000" w:rsidRDefault="00000000" w:rsidRPr="00000000" w14:paraId="00000155">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Provide </w:t>
      </w:r>
      <w:r w:rsidDel="00000000" w:rsidR="00000000" w:rsidRPr="00000000">
        <w:rPr>
          <w:rFonts w:ascii="Times New Roman" w:cs="Times New Roman" w:eastAsia="Times New Roman" w:hAnsi="Times New Roman"/>
          <w:b w:val="1"/>
          <w:color w:val="1d2125"/>
          <w:sz w:val="24"/>
          <w:szCs w:val="24"/>
          <w:highlight w:val="white"/>
          <w:rtl w:val="0"/>
        </w:rPr>
        <w:t xml:space="preserve">personalized learning paths based on learner engagement and performance levels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56">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Leverage Short-Term Opportunities for Engagement</w:t>
      </w:r>
    </w:p>
    <w:p w:rsidR="00000000" w:rsidDel="00000000" w:rsidP="00000000" w:rsidRDefault="00000000" w:rsidRPr="00000000" w14:paraId="00000158">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Use </w:t>
      </w:r>
      <w:r w:rsidDel="00000000" w:rsidR="00000000" w:rsidRPr="00000000">
        <w:rPr>
          <w:rFonts w:ascii="Times New Roman" w:cs="Times New Roman" w:eastAsia="Times New Roman" w:hAnsi="Times New Roman"/>
          <w:b w:val="1"/>
          <w:color w:val="1d2125"/>
          <w:sz w:val="24"/>
          <w:szCs w:val="24"/>
          <w:highlight w:val="white"/>
          <w:rtl w:val="0"/>
        </w:rPr>
        <w:t xml:space="preserve">Competitions and Events as onboarding tools</w:t>
      </w:r>
      <w:r w:rsidDel="00000000" w:rsidR="00000000" w:rsidRPr="00000000">
        <w:rPr>
          <w:rFonts w:ascii="Times New Roman" w:cs="Times New Roman" w:eastAsia="Times New Roman" w:hAnsi="Times New Roman"/>
          <w:color w:val="1d2125"/>
          <w:sz w:val="24"/>
          <w:szCs w:val="24"/>
          <w:highlight w:val="white"/>
          <w:rtl w:val="0"/>
        </w:rPr>
        <w:t xml:space="preserve"> for longer opportunities.</w:t>
      </w:r>
    </w:p>
    <w:p w:rsidR="00000000" w:rsidDel="00000000" w:rsidP="00000000" w:rsidRDefault="00000000" w:rsidRPr="00000000" w14:paraId="00000159">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Encourage participants who complete events to </w:t>
      </w:r>
      <w:r w:rsidDel="00000000" w:rsidR="00000000" w:rsidRPr="00000000">
        <w:rPr>
          <w:rFonts w:ascii="Times New Roman" w:cs="Times New Roman" w:eastAsia="Times New Roman" w:hAnsi="Times New Roman"/>
          <w:b w:val="1"/>
          <w:color w:val="1d2125"/>
          <w:sz w:val="24"/>
          <w:szCs w:val="24"/>
          <w:highlight w:val="white"/>
          <w:rtl w:val="0"/>
        </w:rPr>
        <w:t xml:space="preserve">transition into internships or courses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5A">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5B">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Expand Engagement-Based Learning</w:t>
      </w:r>
    </w:p>
    <w:p w:rsidR="00000000" w:rsidDel="00000000" w:rsidP="00000000" w:rsidRDefault="00000000" w:rsidRPr="00000000" w14:paraId="0000015C">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Scale </w:t>
      </w:r>
      <w:r w:rsidDel="00000000" w:rsidR="00000000" w:rsidRPr="00000000">
        <w:rPr>
          <w:rFonts w:ascii="Times New Roman" w:cs="Times New Roman" w:eastAsia="Times New Roman" w:hAnsi="Times New Roman"/>
          <w:b w:val="1"/>
          <w:color w:val="1d2125"/>
          <w:sz w:val="24"/>
          <w:szCs w:val="24"/>
          <w:highlight w:val="white"/>
          <w:rtl w:val="0"/>
        </w:rPr>
        <w:t xml:space="preserve">mentorship and networking-driven programs</w:t>
      </w:r>
      <w:r w:rsidDel="00000000" w:rsidR="00000000" w:rsidRPr="00000000">
        <w:rPr>
          <w:rFonts w:ascii="Times New Roman" w:cs="Times New Roman" w:eastAsia="Times New Roman" w:hAnsi="Times New Roman"/>
          <w:color w:val="1d2125"/>
          <w:sz w:val="24"/>
          <w:szCs w:val="24"/>
          <w:highlight w:val="white"/>
          <w:rtl w:val="0"/>
        </w:rPr>
        <w:t xml:space="preserve">, as they have </w:t>
      </w:r>
      <w:r w:rsidDel="00000000" w:rsidR="00000000" w:rsidRPr="00000000">
        <w:rPr>
          <w:rFonts w:ascii="Times New Roman" w:cs="Times New Roman" w:eastAsia="Times New Roman" w:hAnsi="Times New Roman"/>
          <w:b w:val="1"/>
          <w:color w:val="1d2125"/>
          <w:sz w:val="24"/>
          <w:szCs w:val="24"/>
          <w:highlight w:val="white"/>
          <w:rtl w:val="0"/>
        </w:rPr>
        <w:t xml:space="preserve">proven to maintain 100% retention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5D">
      <w:pPr>
        <w:numPr>
          <w:ilvl w:val="0"/>
          <w:numId w:val="32"/>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Introduce </w:t>
      </w:r>
      <w:r w:rsidDel="00000000" w:rsidR="00000000" w:rsidRPr="00000000">
        <w:rPr>
          <w:rFonts w:ascii="Times New Roman" w:cs="Times New Roman" w:eastAsia="Times New Roman" w:hAnsi="Times New Roman"/>
          <w:b w:val="1"/>
          <w:color w:val="1d2125"/>
          <w:sz w:val="24"/>
          <w:szCs w:val="24"/>
          <w:highlight w:val="white"/>
          <w:rtl w:val="0"/>
        </w:rPr>
        <w:t xml:space="preserve">peer learning, real-world projects, and networking sessions</w:t>
      </w:r>
      <w:r w:rsidDel="00000000" w:rsidR="00000000" w:rsidRPr="00000000">
        <w:rPr>
          <w:rFonts w:ascii="Times New Roman" w:cs="Times New Roman" w:eastAsia="Times New Roman" w:hAnsi="Times New Roman"/>
          <w:color w:val="1d2125"/>
          <w:sz w:val="24"/>
          <w:szCs w:val="24"/>
          <w:highlight w:val="white"/>
          <w:rtl w:val="0"/>
        </w:rPr>
        <w:t xml:space="preserve"> to improve engagement across other categories.</w:t>
      </w:r>
      <w:r w:rsidDel="00000000" w:rsidR="00000000" w:rsidRPr="00000000">
        <w:rPr>
          <w:rtl w:val="0"/>
        </w:rPr>
      </w:r>
    </w:p>
    <w:p w:rsidR="00000000" w:rsidDel="00000000" w:rsidP="00000000" w:rsidRDefault="00000000" w:rsidRPr="00000000" w14:paraId="0000015E">
      <w:pPr>
        <w:pStyle w:val="Heading2"/>
        <w:keepNext w:val="0"/>
        <w:keepLines w:val="0"/>
        <w:spacing w:after="0" w:before="0" w:line="276" w:lineRule="auto"/>
        <w:jc w:val="both"/>
        <w:rPr>
          <w:rFonts w:ascii="Times New Roman" w:cs="Times New Roman" w:eastAsia="Times New Roman" w:hAnsi="Times New Roman"/>
          <w:b w:val="1"/>
          <w:color w:val="1d2125"/>
          <w:sz w:val="28"/>
          <w:szCs w:val="28"/>
          <w:highlight w:val="white"/>
          <w:u w:val="single"/>
        </w:rPr>
      </w:pPr>
      <w:bookmarkStart w:colFirst="0" w:colLast="0" w:name="_vhsc43cx9rve" w:id="49"/>
      <w:bookmarkEnd w:id="49"/>
      <w:r w:rsidDel="00000000" w:rsidR="00000000" w:rsidRPr="00000000">
        <w:rPr>
          <w:rtl w:val="0"/>
        </w:rPr>
      </w:r>
    </w:p>
    <w:p w:rsidR="00000000" w:rsidDel="00000000" w:rsidP="00000000" w:rsidRDefault="00000000" w:rsidRPr="00000000" w14:paraId="0000015F">
      <w:pPr>
        <w:pStyle w:val="Heading2"/>
        <w:keepNext w:val="0"/>
        <w:keepLines w:val="0"/>
        <w:spacing w:after="0" w:before="0" w:line="276" w:lineRule="auto"/>
        <w:jc w:val="both"/>
        <w:rPr>
          <w:rFonts w:ascii="Times New Roman" w:cs="Times New Roman" w:eastAsia="Times New Roman" w:hAnsi="Times New Roman"/>
          <w:b w:val="1"/>
          <w:color w:val="1d2125"/>
          <w:highlight w:val="white"/>
        </w:rPr>
      </w:pPr>
      <w:bookmarkStart w:colFirst="0" w:colLast="0" w:name="_q771rgfo60yi" w:id="50"/>
      <w:bookmarkEnd w:id="50"/>
      <w:r w:rsidDel="00000000" w:rsidR="00000000" w:rsidRPr="00000000">
        <w:rPr>
          <w:rFonts w:ascii="Times New Roman" w:cs="Times New Roman" w:eastAsia="Times New Roman" w:hAnsi="Times New Roman"/>
          <w:b w:val="1"/>
          <w:color w:val="1d2125"/>
          <w:highlight w:val="white"/>
          <w:rtl w:val="0"/>
        </w:rPr>
        <w:t xml:space="preserve">Additional Insights: Signup Growth, Seasonality, and Spikes/Drops</w:t>
      </w:r>
    </w:p>
    <w:p w:rsidR="00000000" w:rsidDel="00000000" w:rsidP="00000000" w:rsidRDefault="00000000" w:rsidRPr="00000000" w14:paraId="00000160">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section analyzes overall signup trends, identifying key growth periods, seasonal patterns, and fluctuations in engagement.</w:t>
      </w:r>
    </w:p>
    <w:p w:rsidR="00000000" w:rsidDel="00000000" w:rsidP="00000000" w:rsidRDefault="00000000" w:rsidRPr="00000000" w14:paraId="00000161">
      <w:pPr>
        <w:pStyle w:val="Heading3"/>
        <w:keepNext w:val="0"/>
        <w:keepLines w:val="0"/>
        <w:spacing w:before="280" w:line="276" w:lineRule="auto"/>
        <w:rPr>
          <w:rFonts w:ascii="Times New Roman" w:cs="Times New Roman" w:eastAsia="Times New Roman" w:hAnsi="Times New Roman"/>
          <w:b w:val="1"/>
          <w:color w:val="1d2125"/>
          <w:highlight w:val="white"/>
          <w:u w:val="single"/>
        </w:rPr>
      </w:pPr>
      <w:bookmarkStart w:colFirst="0" w:colLast="0" w:name="_gw8r8s8f7pg9" w:id="51"/>
      <w:bookmarkEnd w:id="51"/>
      <w:r w:rsidDel="00000000" w:rsidR="00000000" w:rsidRPr="00000000">
        <w:rPr>
          <w:rFonts w:ascii="Times New Roman" w:cs="Times New Roman" w:eastAsia="Times New Roman" w:hAnsi="Times New Roman"/>
          <w:b w:val="1"/>
          <w:color w:val="1d2125"/>
          <w:highlight w:val="white"/>
          <w:u w:val="single"/>
          <w:rtl w:val="0"/>
        </w:rPr>
        <w:t xml:space="preserve">Extracted Charts:</w:t>
      </w:r>
    </w:p>
    <w:p w:rsidR="00000000" w:rsidDel="00000000" w:rsidP="00000000" w:rsidRDefault="00000000" w:rsidRPr="00000000" w14:paraId="00000162">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Signup Growth Chart (Monthly Signups Over Time)</w:t>
        <w:br w:type="textWrapping"/>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Signup Seasonality Heatmap</w:t>
        <w:br w:type="textWrapping"/>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Spikes and Drops in Signup Trends</w:t>
      </w:r>
      <w:r w:rsidDel="00000000" w:rsidR="00000000" w:rsidRPr="00000000">
        <w:rPr>
          <w:rtl w:val="0"/>
        </w:rPr>
      </w:r>
    </w:p>
    <w:p w:rsidR="00000000" w:rsidDel="00000000" w:rsidP="00000000" w:rsidRDefault="00000000" w:rsidRPr="00000000" w14:paraId="00000163">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171450</wp:posOffset>
            </wp:positionV>
            <wp:extent cx="4548188" cy="2300640"/>
            <wp:effectExtent b="0" l="0" r="0" t="0"/>
            <wp:wrapSquare wrapText="bothSides" distB="114300" distT="114300" distL="114300" distR="114300"/>
            <wp:docPr descr="Output image" id="13" name="image23.png"/>
            <a:graphic>
              <a:graphicData uri="http://schemas.openxmlformats.org/drawingml/2006/picture">
                <pic:pic>
                  <pic:nvPicPr>
                    <pic:cNvPr descr="Output image" id="0" name="image23.png"/>
                    <pic:cNvPicPr preferRelativeResize="0"/>
                  </pic:nvPicPr>
                  <pic:blipFill>
                    <a:blip r:embed="rId18"/>
                    <a:srcRect b="0" l="0" r="0" t="0"/>
                    <a:stretch>
                      <a:fillRect/>
                    </a:stretch>
                  </pic:blipFill>
                  <pic:spPr>
                    <a:xfrm>
                      <a:off x="0" y="0"/>
                      <a:ext cx="4548188" cy="2300640"/>
                    </a:xfrm>
                    <a:prstGeom prst="rect"/>
                    <a:ln/>
                  </pic:spPr>
                </pic:pic>
              </a:graphicData>
            </a:graphic>
          </wp:anchor>
        </w:drawing>
      </w:r>
    </w:p>
    <w:p w:rsidR="00000000" w:rsidDel="00000000" w:rsidP="00000000" w:rsidRDefault="00000000" w:rsidRPr="00000000" w14:paraId="000001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3104558"/>
            <wp:effectExtent b="0" l="0" r="0" t="0"/>
            <wp:docPr descr="Output image" id="16" name="image20.png"/>
            <a:graphic>
              <a:graphicData uri="http://schemas.openxmlformats.org/drawingml/2006/picture">
                <pic:pic>
                  <pic:nvPicPr>
                    <pic:cNvPr descr="Output image" id="0" name="image20.png"/>
                    <pic:cNvPicPr preferRelativeResize="0"/>
                  </pic:nvPicPr>
                  <pic:blipFill>
                    <a:blip r:embed="rId19"/>
                    <a:srcRect b="0" l="0" r="0" t="0"/>
                    <a:stretch>
                      <a:fillRect/>
                    </a:stretch>
                  </pic:blipFill>
                  <pic:spPr>
                    <a:xfrm>
                      <a:off x="0" y="0"/>
                      <a:ext cx="3729038" cy="310455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75" cy="2006319"/>
            <wp:effectExtent b="0" l="0" r="0" t="0"/>
            <wp:docPr descr="Output image" id="19" name="image22.png"/>
            <a:graphic>
              <a:graphicData uri="http://schemas.openxmlformats.org/drawingml/2006/picture">
                <pic:pic>
                  <pic:nvPicPr>
                    <pic:cNvPr descr="Output image" id="0" name="image22.png"/>
                    <pic:cNvPicPr preferRelativeResize="0"/>
                  </pic:nvPicPr>
                  <pic:blipFill>
                    <a:blip r:embed="rId20"/>
                    <a:srcRect b="0" l="0" r="0" t="0"/>
                    <a:stretch>
                      <a:fillRect/>
                    </a:stretch>
                  </pic:blipFill>
                  <pic:spPr>
                    <a:xfrm>
                      <a:off x="0" y="0"/>
                      <a:ext cx="3952875" cy="200631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fvqpzyqong1e" w:id="52"/>
      <w:bookmarkEnd w:id="52"/>
      <w:r w:rsidDel="00000000" w:rsidR="00000000" w:rsidRPr="00000000">
        <w:rPr>
          <w:rFonts w:ascii="Times New Roman" w:cs="Times New Roman" w:eastAsia="Times New Roman" w:hAnsi="Times New Roman"/>
          <w:b w:val="1"/>
          <w:color w:val="000000"/>
          <w:u w:val="single"/>
          <w:rtl w:val="0"/>
        </w:rPr>
        <w:t xml:space="preserve">Key Observations:</w:t>
      </w:r>
    </w:p>
    <w:p w:rsidR="00000000" w:rsidDel="00000000" w:rsidP="00000000" w:rsidRDefault="00000000" w:rsidRPr="00000000" w14:paraId="00000167">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Significant Growth Periods</w:t>
      </w:r>
    </w:p>
    <w:p w:rsidR="00000000" w:rsidDel="00000000" w:rsidP="00000000" w:rsidRDefault="00000000" w:rsidRPr="00000000" w14:paraId="00000168">
      <w:pPr>
        <w:numPr>
          <w:ilvl w:val="0"/>
          <w:numId w:val="16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August 2023 (1,139 signups) and January 2024 (1,544 signups) saw the highest growth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numPr>
          <w:ilvl w:val="0"/>
          <w:numId w:val="16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steady increase until mid-2023</w:t>
      </w:r>
      <w:r w:rsidDel="00000000" w:rsidR="00000000" w:rsidRPr="00000000">
        <w:rPr>
          <w:rFonts w:ascii="Times New Roman" w:cs="Times New Roman" w:eastAsia="Times New Roman" w:hAnsi="Times New Roman"/>
          <w:sz w:val="24"/>
          <w:szCs w:val="24"/>
          <w:rtl w:val="0"/>
        </w:rPr>
        <w:t xml:space="preserve"> led to a peak in </w:t>
      </w:r>
      <w:r w:rsidDel="00000000" w:rsidR="00000000" w:rsidRPr="00000000">
        <w:rPr>
          <w:rFonts w:ascii="Times New Roman" w:cs="Times New Roman" w:eastAsia="Times New Roman" w:hAnsi="Times New Roman"/>
          <w:b w:val="1"/>
          <w:sz w:val="24"/>
          <w:szCs w:val="24"/>
          <w:rtl w:val="0"/>
        </w:rPr>
        <w:t xml:space="preserve">early 2024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Major Drop in April 2024</w:t>
      </w:r>
    </w:p>
    <w:p w:rsidR="00000000" w:rsidDel="00000000" w:rsidP="00000000" w:rsidRDefault="00000000" w:rsidRPr="00000000" w14:paraId="0000016C">
      <w:pPr>
        <w:numPr>
          <w:ilvl w:val="0"/>
          <w:numId w:val="10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April 2024 saw an extreme decline (only 12 signups)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numPr>
          <w:ilvl w:val="0"/>
          <w:numId w:val="10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Possible reasons include </w:t>
      </w:r>
      <w:r w:rsidDel="00000000" w:rsidR="00000000" w:rsidRPr="00000000">
        <w:rPr>
          <w:rFonts w:ascii="Times New Roman" w:cs="Times New Roman" w:eastAsia="Times New Roman" w:hAnsi="Times New Roman"/>
          <w:b w:val="1"/>
          <w:sz w:val="24"/>
          <w:szCs w:val="24"/>
          <w:rtl w:val="0"/>
        </w:rPr>
        <w:t xml:space="preserve">seasonal trends, fewer opportunities, or reduced outreach efforts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E">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Seasonal Trends (Signup Heatmap Analysis)</w:t>
      </w:r>
    </w:p>
    <w:p w:rsidR="00000000" w:rsidDel="00000000" w:rsidP="00000000" w:rsidRDefault="00000000" w:rsidRPr="00000000" w14:paraId="00000170">
      <w:pPr>
        <w:numPr>
          <w:ilvl w:val="0"/>
          <w:numId w:val="6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Peak Signup Months: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January and August consistently show high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numPr>
          <w:ilvl w:val="0"/>
          <w:numId w:val="6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Low Activity Months: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April and May see the lowest signup numbers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numPr>
          <w:ilvl w:val="0"/>
          <w:numId w:val="6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Pattern Suggestion:</w:t>
      </w:r>
      <w:r w:rsidDel="00000000" w:rsidR="00000000" w:rsidRPr="00000000">
        <w:rPr>
          <w:rFonts w:ascii="Times New Roman" w:cs="Times New Roman" w:eastAsia="Times New Roman" w:hAnsi="Times New Roman"/>
          <w:sz w:val="24"/>
          <w:szCs w:val="24"/>
          <w:rtl w:val="0"/>
        </w:rPr>
        <w:t xml:space="preserve"> Learner interest rises </w:t>
      </w:r>
      <w:r w:rsidDel="00000000" w:rsidR="00000000" w:rsidRPr="00000000">
        <w:rPr>
          <w:rFonts w:ascii="Times New Roman" w:cs="Times New Roman" w:eastAsia="Times New Roman" w:hAnsi="Times New Roman"/>
          <w:b w:val="1"/>
          <w:sz w:val="24"/>
          <w:szCs w:val="24"/>
          <w:rtl w:val="0"/>
        </w:rPr>
        <w:t xml:space="preserve">at the beginning and middle of the 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Spikes and Drops in Signup Trends</w:t>
      </w:r>
    </w:p>
    <w:p w:rsidR="00000000" w:rsidDel="00000000" w:rsidP="00000000" w:rsidRDefault="00000000" w:rsidRPr="00000000" w14:paraId="00000175">
      <w:pPr>
        <w:numPr>
          <w:ilvl w:val="0"/>
          <w:numId w:val="15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 Spikes:</w:t>
      </w:r>
    </w:p>
    <w:p w:rsidR="00000000" w:rsidDel="00000000" w:rsidP="00000000" w:rsidRDefault="00000000" w:rsidRPr="00000000" w14:paraId="00000176">
      <w:pPr>
        <w:numPr>
          <w:ilvl w:val="1"/>
          <w:numId w:val="154"/>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December 2023 (+435 signups)</w:t>
      </w:r>
    </w:p>
    <w:p w:rsidR="00000000" w:rsidDel="00000000" w:rsidP="00000000" w:rsidRDefault="00000000" w:rsidRPr="00000000" w14:paraId="00000177">
      <w:pPr>
        <w:numPr>
          <w:ilvl w:val="1"/>
          <w:numId w:val="154"/>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January 2024 (+885 signups) – Highest increase</w:t>
      </w:r>
    </w:p>
    <w:p w:rsidR="00000000" w:rsidDel="00000000" w:rsidP="00000000" w:rsidRDefault="00000000" w:rsidRPr="00000000" w14:paraId="00000178">
      <w:pPr>
        <w:numPr>
          <w:ilvl w:val="0"/>
          <w:numId w:val="15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Major Drops:</w:t>
      </w:r>
    </w:p>
    <w:p w:rsidR="00000000" w:rsidDel="00000000" w:rsidP="00000000" w:rsidRDefault="00000000" w:rsidRPr="00000000" w14:paraId="00000179">
      <w:pPr>
        <w:numPr>
          <w:ilvl w:val="1"/>
          <w:numId w:val="154"/>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February 2024 (-470 signups)</w:t>
      </w:r>
    </w:p>
    <w:p w:rsidR="00000000" w:rsidDel="00000000" w:rsidP="00000000" w:rsidRDefault="00000000" w:rsidRPr="00000000" w14:paraId="0000017A">
      <w:pPr>
        <w:numPr>
          <w:ilvl w:val="1"/>
          <w:numId w:val="154"/>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March 2024 (-941 signups) – Largest decline</w:t>
      </w:r>
    </w:p>
    <w:p w:rsidR="00000000" w:rsidDel="00000000" w:rsidP="00000000" w:rsidRDefault="00000000" w:rsidRPr="00000000" w14:paraId="0000017B">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v8o21t6q3o8r" w:id="53"/>
      <w:bookmarkEnd w:id="53"/>
      <w:r w:rsidDel="00000000" w:rsidR="00000000" w:rsidRPr="00000000">
        <w:rPr>
          <w:rFonts w:ascii="Times New Roman" w:cs="Times New Roman" w:eastAsia="Times New Roman" w:hAnsi="Times New Roman"/>
          <w:b w:val="1"/>
          <w:color w:val="000000"/>
          <w:u w:val="single"/>
          <w:rtl w:val="0"/>
        </w:rPr>
        <w:t xml:space="preserve">Context:</w:t>
      </w:r>
    </w:p>
    <w:p w:rsidR="00000000" w:rsidDel="00000000" w:rsidP="00000000" w:rsidRDefault="00000000" w:rsidRPr="00000000" w14:paraId="0000017C">
      <w:pPr>
        <w:numPr>
          <w:ilvl w:val="0"/>
          <w:numId w:val="127"/>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December–January spike</w:t>
      </w:r>
      <w:r w:rsidDel="00000000" w:rsidR="00000000" w:rsidRPr="00000000">
        <w:rPr>
          <w:rFonts w:ascii="Times New Roman" w:cs="Times New Roman" w:eastAsia="Times New Roman" w:hAnsi="Times New Roman"/>
          <w:sz w:val="24"/>
          <w:szCs w:val="24"/>
          <w:rtl w:val="0"/>
        </w:rPr>
        <w:t xml:space="preserve"> suggests </w:t>
      </w:r>
      <w:r w:rsidDel="00000000" w:rsidR="00000000" w:rsidRPr="00000000">
        <w:rPr>
          <w:rFonts w:ascii="Times New Roman" w:cs="Times New Roman" w:eastAsia="Times New Roman" w:hAnsi="Times New Roman"/>
          <w:b w:val="1"/>
          <w:sz w:val="24"/>
          <w:szCs w:val="24"/>
          <w:rtl w:val="0"/>
        </w:rPr>
        <w:t xml:space="preserve">successful holiday campaigns or new-year enrollments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numPr>
          <w:ilvl w:val="0"/>
          <w:numId w:val="127"/>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February–March decline</w:t>
      </w:r>
      <w:r w:rsidDel="00000000" w:rsidR="00000000" w:rsidRPr="00000000">
        <w:rPr>
          <w:rFonts w:ascii="Times New Roman" w:cs="Times New Roman" w:eastAsia="Times New Roman" w:hAnsi="Times New Roman"/>
          <w:sz w:val="24"/>
          <w:szCs w:val="24"/>
          <w:rtl w:val="0"/>
        </w:rPr>
        <w:t xml:space="preserve"> may be influenced by </w:t>
      </w:r>
      <w:r w:rsidDel="00000000" w:rsidR="00000000" w:rsidRPr="00000000">
        <w:rPr>
          <w:rFonts w:ascii="Times New Roman" w:cs="Times New Roman" w:eastAsia="Times New Roman" w:hAnsi="Times New Roman"/>
          <w:b w:val="1"/>
          <w:sz w:val="24"/>
          <w:szCs w:val="24"/>
          <w:rtl w:val="0"/>
        </w:rPr>
        <w:t xml:space="preserve">seasonality effects or marketing shifts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before="0" w:line="276"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Key Takeaways &amp; Recommendations:</w:t>
      </w:r>
    </w:p>
    <w:p w:rsidR="00000000" w:rsidDel="00000000" w:rsidP="00000000" w:rsidRDefault="00000000" w:rsidRPr="00000000" w14:paraId="00000180">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Investigate Causes of April 2024 Drop</w:t>
      </w:r>
    </w:p>
    <w:p w:rsidR="00000000" w:rsidDel="00000000" w:rsidP="00000000" w:rsidRDefault="00000000" w:rsidRPr="00000000" w14:paraId="00000181">
      <w:pPr>
        <w:numPr>
          <w:ilvl w:val="0"/>
          <w:numId w:val="10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Analyze </w:t>
      </w:r>
      <w:r w:rsidDel="00000000" w:rsidR="00000000" w:rsidRPr="00000000">
        <w:rPr>
          <w:rFonts w:ascii="Times New Roman" w:cs="Times New Roman" w:eastAsia="Times New Roman" w:hAnsi="Times New Roman"/>
          <w:b w:val="1"/>
          <w:sz w:val="24"/>
          <w:szCs w:val="24"/>
          <w:rtl w:val="0"/>
        </w:rPr>
        <w:t xml:space="preserve">seasonal trends, opportunity availability, and marketing effectiveness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numPr>
          <w:ilvl w:val="0"/>
          <w:numId w:val="10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Introduce </w:t>
      </w:r>
      <w:r w:rsidDel="00000000" w:rsidR="00000000" w:rsidRPr="00000000">
        <w:rPr>
          <w:rFonts w:ascii="Times New Roman" w:cs="Times New Roman" w:eastAsia="Times New Roman" w:hAnsi="Times New Roman"/>
          <w:b w:val="1"/>
          <w:sz w:val="24"/>
          <w:szCs w:val="24"/>
          <w:rtl w:val="0"/>
        </w:rPr>
        <w:t xml:space="preserve">new engagement initiatives to sustain 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Capitalize on Peak Signup Periods (January &amp; August)</w:t>
      </w:r>
    </w:p>
    <w:p w:rsidR="00000000" w:rsidDel="00000000" w:rsidP="00000000" w:rsidRDefault="00000000" w:rsidRPr="00000000" w14:paraId="00000185">
      <w:pPr>
        <w:numPr>
          <w:ilvl w:val="0"/>
          <w:numId w:val="10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w:t>
      </w:r>
      <w:r w:rsidDel="00000000" w:rsidR="00000000" w:rsidRPr="00000000">
        <w:rPr>
          <w:rFonts w:ascii="Times New Roman" w:cs="Times New Roman" w:eastAsia="Times New Roman" w:hAnsi="Times New Roman"/>
          <w:b w:val="1"/>
          <w:sz w:val="24"/>
          <w:szCs w:val="24"/>
          <w:rtl w:val="0"/>
        </w:rPr>
        <w:t xml:space="preserve">outreach and campaign efforts</w:t>
      </w:r>
      <w:r w:rsidDel="00000000" w:rsidR="00000000" w:rsidRPr="00000000">
        <w:rPr>
          <w:rFonts w:ascii="Times New Roman" w:cs="Times New Roman" w:eastAsia="Times New Roman" w:hAnsi="Times New Roman"/>
          <w:sz w:val="24"/>
          <w:szCs w:val="24"/>
          <w:rtl w:val="0"/>
        </w:rPr>
        <w:t xml:space="preserve"> around high-traffic months.</w:t>
      </w:r>
    </w:p>
    <w:p w:rsidR="00000000" w:rsidDel="00000000" w:rsidP="00000000" w:rsidRDefault="00000000" w:rsidRPr="00000000" w14:paraId="00000186">
      <w:pPr>
        <w:numPr>
          <w:ilvl w:val="0"/>
          <w:numId w:val="10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w:t>
      </w:r>
      <w:r w:rsidDel="00000000" w:rsidR="00000000" w:rsidRPr="00000000">
        <w:rPr>
          <w:rFonts w:ascii="Times New Roman" w:cs="Times New Roman" w:eastAsia="Times New Roman" w:hAnsi="Times New Roman"/>
          <w:b w:val="1"/>
          <w:sz w:val="24"/>
          <w:szCs w:val="24"/>
          <w:rtl w:val="0"/>
        </w:rPr>
        <w:t xml:space="preserve">promotional offers, webinars, and onboarding sessions</w:t>
      </w:r>
      <w:r w:rsidDel="00000000" w:rsidR="00000000" w:rsidRPr="00000000">
        <w:rPr>
          <w:rFonts w:ascii="Times New Roman" w:cs="Times New Roman" w:eastAsia="Times New Roman" w:hAnsi="Times New Roman"/>
          <w:sz w:val="24"/>
          <w:szCs w:val="24"/>
          <w:rtl w:val="0"/>
        </w:rPr>
        <w:t xml:space="preserve"> to boost engagement.</w:t>
      </w:r>
    </w:p>
    <w:p w:rsidR="00000000" w:rsidDel="00000000" w:rsidP="00000000" w:rsidRDefault="00000000" w:rsidRPr="00000000" w14:paraId="00000187">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Address Spikes and Drops Strategically</w:t>
      </w:r>
    </w:p>
    <w:p w:rsidR="00000000" w:rsidDel="00000000" w:rsidP="00000000" w:rsidRDefault="00000000" w:rsidRPr="00000000" w14:paraId="00000189">
      <w:pPr>
        <w:numPr>
          <w:ilvl w:val="0"/>
          <w:numId w:val="126"/>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Study </w:t>
      </w:r>
      <w:r w:rsidDel="00000000" w:rsidR="00000000" w:rsidRPr="00000000">
        <w:rPr>
          <w:rFonts w:ascii="Times New Roman" w:cs="Times New Roman" w:eastAsia="Times New Roman" w:hAnsi="Times New Roman"/>
          <w:b w:val="1"/>
          <w:sz w:val="24"/>
          <w:szCs w:val="24"/>
          <w:rtl w:val="0"/>
        </w:rPr>
        <w:t xml:space="preserve">what worked well in peak months (December–January) and replicate success factors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numPr>
          <w:ilvl w:val="0"/>
          <w:numId w:val="126"/>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w:t>
      </w:r>
      <w:r w:rsidDel="00000000" w:rsidR="00000000" w:rsidRPr="00000000">
        <w:rPr>
          <w:rFonts w:ascii="Times New Roman" w:cs="Times New Roman" w:eastAsia="Times New Roman" w:hAnsi="Times New Roman"/>
          <w:b w:val="1"/>
          <w:sz w:val="24"/>
          <w:szCs w:val="24"/>
          <w:rtl w:val="0"/>
        </w:rPr>
        <w:t xml:space="preserve">re-engagement strategies for post-spike drop-offs</w:t>
      </w:r>
      <w:r w:rsidDel="00000000" w:rsidR="00000000" w:rsidRPr="00000000">
        <w:rPr>
          <w:rFonts w:ascii="Times New Roman" w:cs="Times New Roman" w:eastAsia="Times New Roman" w:hAnsi="Times New Roman"/>
          <w:sz w:val="24"/>
          <w:szCs w:val="24"/>
          <w:rtl w:val="0"/>
        </w:rPr>
        <w:t xml:space="preserve"> (e.g., reminders, community engagement).</w:t>
      </w:r>
    </w:p>
    <w:p w:rsidR="00000000" w:rsidDel="00000000" w:rsidP="00000000" w:rsidRDefault="00000000" w:rsidRPr="00000000" w14:paraId="0000018B">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Optimize Seasonal Engagement Strategies</w:t>
      </w:r>
    </w:p>
    <w:p w:rsidR="00000000" w:rsidDel="00000000" w:rsidP="00000000" w:rsidRDefault="00000000" w:rsidRPr="00000000" w14:paraId="0000018D">
      <w:pPr>
        <w:numPr>
          <w:ilvl w:val="0"/>
          <w:numId w:val="4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w:t>
      </w:r>
      <w:r w:rsidDel="00000000" w:rsidR="00000000" w:rsidRPr="00000000">
        <w:rPr>
          <w:rFonts w:ascii="Times New Roman" w:cs="Times New Roman" w:eastAsia="Times New Roman" w:hAnsi="Times New Roman"/>
          <w:b w:val="1"/>
          <w:sz w:val="24"/>
          <w:szCs w:val="24"/>
          <w:rtl w:val="0"/>
        </w:rPr>
        <w:t xml:space="preserve">data-driven marketing calendar</w:t>
      </w:r>
      <w:r w:rsidDel="00000000" w:rsidR="00000000" w:rsidRPr="00000000">
        <w:rPr>
          <w:rFonts w:ascii="Times New Roman" w:cs="Times New Roman" w:eastAsia="Times New Roman" w:hAnsi="Times New Roman"/>
          <w:sz w:val="24"/>
          <w:szCs w:val="24"/>
          <w:rtl w:val="0"/>
        </w:rPr>
        <w:t xml:space="preserve"> to align campaigns with </w:t>
      </w:r>
      <w:r w:rsidDel="00000000" w:rsidR="00000000" w:rsidRPr="00000000">
        <w:rPr>
          <w:rFonts w:ascii="Times New Roman" w:cs="Times New Roman" w:eastAsia="Times New Roman" w:hAnsi="Times New Roman"/>
          <w:b w:val="1"/>
          <w:sz w:val="24"/>
          <w:szCs w:val="24"/>
          <w:rtl w:val="0"/>
        </w:rPr>
        <w:t xml:space="preserve">high- and low-engagement periods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numPr>
          <w:ilvl w:val="0"/>
          <w:numId w:val="4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 </w:t>
      </w:r>
      <w:r w:rsidDel="00000000" w:rsidR="00000000" w:rsidRPr="00000000">
        <w:rPr>
          <w:rFonts w:ascii="Times New Roman" w:cs="Times New Roman" w:eastAsia="Times New Roman" w:hAnsi="Times New Roman"/>
          <w:b w:val="1"/>
          <w:sz w:val="24"/>
          <w:szCs w:val="24"/>
          <w:rtl w:val="0"/>
        </w:rPr>
        <w:t xml:space="preserve">targeted promotions during slow months</w:t>
      </w:r>
      <w:r w:rsidDel="00000000" w:rsidR="00000000" w:rsidRPr="00000000">
        <w:rPr>
          <w:rFonts w:ascii="Times New Roman" w:cs="Times New Roman" w:eastAsia="Times New Roman" w:hAnsi="Times New Roman"/>
          <w:sz w:val="24"/>
          <w:szCs w:val="24"/>
          <w:rtl w:val="0"/>
        </w:rPr>
        <w:t xml:space="preserve"> to prevent participation gaps.</w:t>
      </w:r>
    </w:p>
    <w:p w:rsidR="00000000" w:rsidDel="00000000" w:rsidP="00000000" w:rsidRDefault="00000000" w:rsidRPr="00000000" w14:paraId="0000018F">
      <w:pPr>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1"/>
        <w:keepNext w:val="0"/>
        <w:keepLines w:val="0"/>
        <w:spacing w:after="0" w:before="0" w:line="276" w:lineRule="auto"/>
        <w:rPr>
          <w:rFonts w:ascii="Times New Roman" w:cs="Times New Roman" w:eastAsia="Times New Roman" w:hAnsi="Times New Roman"/>
          <w:b w:val="1"/>
          <w:i w:val="1"/>
          <w:sz w:val="36"/>
          <w:szCs w:val="36"/>
          <w:u w:val="single"/>
        </w:rPr>
      </w:pPr>
      <w:bookmarkStart w:colFirst="0" w:colLast="0" w:name="_dbwejdd5nefc" w:id="54"/>
      <w:bookmarkEnd w:id="54"/>
      <w:r w:rsidDel="00000000" w:rsidR="00000000" w:rsidRPr="00000000">
        <w:rPr>
          <w:rFonts w:ascii="Times New Roman" w:cs="Times New Roman" w:eastAsia="Times New Roman" w:hAnsi="Times New Roman"/>
          <w:b w:val="1"/>
          <w:i w:val="1"/>
          <w:sz w:val="36"/>
          <w:szCs w:val="36"/>
          <w:u w:val="single"/>
          <w:rtl w:val="0"/>
        </w:rPr>
        <w:t xml:space="preserve">Completion Trends:</w:t>
      </w:r>
    </w:p>
    <w:p w:rsidR="00000000" w:rsidDel="00000000" w:rsidP="00000000" w:rsidRDefault="00000000" w:rsidRPr="00000000" w14:paraId="00000191">
      <w:pPr>
        <w:pStyle w:val="Heading2"/>
        <w:keepNext w:val="0"/>
        <w:keepLines w:val="0"/>
        <w:spacing w:after="0" w:before="0" w:line="276" w:lineRule="auto"/>
        <w:rPr>
          <w:rFonts w:ascii="Times New Roman" w:cs="Times New Roman" w:eastAsia="Times New Roman" w:hAnsi="Times New Roman"/>
          <w:b w:val="1"/>
        </w:rPr>
      </w:pPr>
      <w:bookmarkStart w:colFirst="0" w:colLast="0" w:name="_8jw47uxa1kgr" w:id="55"/>
      <w:bookmarkEnd w:id="55"/>
      <w:r w:rsidDel="00000000" w:rsidR="00000000" w:rsidRPr="00000000">
        <w:rPr>
          <w:rFonts w:ascii="Times New Roman" w:cs="Times New Roman" w:eastAsia="Times New Roman" w:hAnsi="Times New Roman"/>
          <w:b w:val="1"/>
          <w:rtl w:val="0"/>
        </w:rPr>
        <w:t xml:space="preserve">Stability: Opportunity Category vs. Average Opportunity Duration</w:t>
      </w:r>
    </w:p>
    <w:p w:rsidR="00000000" w:rsidDel="00000000" w:rsidP="00000000" w:rsidRDefault="00000000" w:rsidRPr="00000000" w14:paraId="00000192">
      <w:pPr>
        <w:pStyle w:val="Heading3"/>
        <w:keepNext w:val="0"/>
        <w:keepLines w:val="0"/>
        <w:spacing w:after="0" w:before="0" w:line="276" w:lineRule="auto"/>
        <w:rPr>
          <w:rFonts w:ascii="Times New Roman" w:cs="Times New Roman" w:eastAsia="Times New Roman" w:hAnsi="Times New Roman"/>
          <w:i w:val="1"/>
          <w:color w:val="000000"/>
          <w:sz w:val="24"/>
          <w:szCs w:val="24"/>
        </w:rPr>
      </w:pPr>
      <w:bookmarkStart w:colFirst="0" w:colLast="0" w:name="_jnf98j5efag2" w:id="56"/>
      <w:bookmarkEnd w:id="56"/>
      <w:r w:rsidDel="00000000" w:rsidR="00000000" w:rsidRPr="00000000">
        <w:rPr>
          <w:rFonts w:ascii="Times New Roman" w:cs="Times New Roman" w:eastAsia="Times New Roman" w:hAnsi="Times New Roman"/>
          <w:i w:val="1"/>
          <w:color w:val="000000"/>
          <w:sz w:val="24"/>
          <w:szCs w:val="24"/>
          <w:rtl w:val="0"/>
        </w:rPr>
        <w:t xml:space="preserve">This analysis examines how the duration of different opportunity categories varies, highlighting the time commitment required for each type of program.</w:t>
      </w:r>
    </w:p>
    <w:p w:rsidR="00000000" w:rsidDel="00000000" w:rsidP="00000000" w:rsidRDefault="00000000" w:rsidRPr="00000000" w14:paraId="00000193">
      <w:pPr>
        <w:pStyle w:val="Heading3"/>
        <w:keepNext w:val="0"/>
        <w:keepLines w:val="0"/>
        <w:spacing w:after="0" w:before="0" w:line="276" w:lineRule="auto"/>
        <w:rPr>
          <w:rFonts w:ascii="Times New Roman" w:cs="Times New Roman" w:eastAsia="Times New Roman" w:hAnsi="Times New Roman"/>
          <w:b w:val="1"/>
          <w:color w:val="000000"/>
          <w:u w:val="single"/>
        </w:rPr>
      </w:pPr>
      <w:bookmarkStart w:colFirst="0" w:colLast="0" w:name="_s263x6pvfwp8" w:id="57"/>
      <w:bookmarkEnd w:id="57"/>
      <w:r w:rsidDel="00000000" w:rsidR="00000000" w:rsidRPr="00000000">
        <w:rPr>
          <w:rtl w:val="0"/>
        </w:rPr>
      </w:r>
    </w:p>
    <w:p w:rsidR="00000000" w:rsidDel="00000000" w:rsidP="00000000" w:rsidRDefault="00000000" w:rsidRPr="00000000" w14:paraId="00000194">
      <w:pPr>
        <w:pStyle w:val="Heading3"/>
        <w:keepNext w:val="0"/>
        <w:keepLines w:val="0"/>
        <w:spacing w:after="0" w:before="0" w:line="276" w:lineRule="auto"/>
        <w:rPr>
          <w:rFonts w:ascii="Times New Roman" w:cs="Times New Roman" w:eastAsia="Times New Roman" w:hAnsi="Times New Roman"/>
          <w:b w:val="1"/>
          <w:color w:val="000000"/>
          <w:u w:val="single"/>
        </w:rPr>
      </w:pPr>
      <w:bookmarkStart w:colFirst="0" w:colLast="0" w:name="_g742yn6abwfi" w:id="58"/>
      <w:bookmarkEnd w:id="58"/>
      <w:r w:rsidDel="00000000" w:rsidR="00000000" w:rsidRPr="00000000">
        <w:rPr>
          <w:rFonts w:ascii="Times New Roman" w:cs="Times New Roman" w:eastAsia="Times New Roman" w:hAnsi="Times New Roman"/>
          <w:b w:val="1"/>
          <w:color w:val="000000"/>
          <w:u w:val="single"/>
          <w:rtl w:val="0"/>
        </w:rPr>
        <w:t xml:space="preserve">Extracted Chart:</w:t>
      </w:r>
    </w:p>
    <w:p w:rsidR="00000000" w:rsidDel="00000000" w:rsidP="00000000" w:rsidRDefault="00000000" w:rsidRPr="00000000" w14:paraId="00000195">
      <w:pPr>
        <w:pStyle w:val="Heading3"/>
        <w:keepNext w:val="0"/>
        <w:keepLines w:val="0"/>
        <w:spacing w:after="0" w:before="0" w:line="276" w:lineRule="auto"/>
        <w:rPr>
          <w:rFonts w:ascii="Times New Roman" w:cs="Times New Roman" w:eastAsia="Times New Roman" w:hAnsi="Times New Roman"/>
          <w:b w:val="1"/>
          <w:color w:val="000000"/>
          <w:sz w:val="24"/>
          <w:szCs w:val="24"/>
        </w:rPr>
      </w:pPr>
      <w:bookmarkStart w:colFirst="0" w:colLast="0" w:name="_9sg8ujyq5fwa" w:id="59"/>
      <w:bookmarkEnd w:id="59"/>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Average Opportunity Duration by Category</w:t>
      </w:r>
    </w:p>
    <w:p w:rsidR="00000000" w:rsidDel="00000000" w:rsidP="00000000" w:rsidRDefault="00000000" w:rsidRPr="00000000" w14:paraId="00000196">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d2125"/>
          <w:sz w:val="24"/>
          <w:szCs w:val="24"/>
          <w:highlight w:val="white"/>
        </w:rPr>
        <w:drawing>
          <wp:inline distB="114300" distT="114300" distL="114300" distR="114300">
            <wp:extent cx="3828688" cy="1779091"/>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828688" cy="177909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b234mcn9jpyl" w:id="60"/>
      <w:bookmarkEnd w:id="60"/>
      <w:r w:rsidDel="00000000" w:rsidR="00000000" w:rsidRPr="00000000">
        <w:rPr>
          <w:rFonts w:ascii="Times New Roman" w:cs="Times New Roman" w:eastAsia="Times New Roman" w:hAnsi="Times New Roman"/>
          <w:b w:val="1"/>
          <w:color w:val="1d2125"/>
          <w:highlight w:val="white"/>
          <w:u w:val="single"/>
          <w:rtl w:val="0"/>
        </w:rPr>
        <w:t xml:space="preserve">Key Observations:</w:t>
      </w:r>
    </w:p>
    <w:p w:rsidR="00000000" w:rsidDel="00000000" w:rsidP="00000000" w:rsidRDefault="00000000" w:rsidRPr="00000000" w14:paraId="00000198">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Events Have the Shortest Average Duration (~1.68 Days)</w:t>
      </w:r>
    </w:p>
    <w:p w:rsidR="00000000" w:rsidDel="00000000" w:rsidP="00000000" w:rsidRDefault="00000000" w:rsidRPr="00000000" w14:paraId="00000199">
      <w:pPr>
        <w:numPr>
          <w:ilvl w:val="0"/>
          <w:numId w:val="12"/>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Designed for </w:t>
      </w:r>
      <w:r w:rsidDel="00000000" w:rsidR="00000000" w:rsidRPr="00000000">
        <w:rPr>
          <w:rFonts w:ascii="Times New Roman" w:cs="Times New Roman" w:eastAsia="Times New Roman" w:hAnsi="Times New Roman"/>
          <w:b w:val="1"/>
          <w:color w:val="1d2125"/>
          <w:sz w:val="24"/>
          <w:szCs w:val="24"/>
          <w:highlight w:val="white"/>
          <w:rtl w:val="0"/>
        </w:rPr>
        <w:t xml:space="preserve">networking, knowledge sharing, or skill demonstration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9A">
      <w:pPr>
        <w:numPr>
          <w:ilvl w:val="0"/>
          <w:numId w:val="12"/>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Short duration </w:t>
      </w:r>
      <w:r w:rsidDel="00000000" w:rsidR="00000000" w:rsidRPr="00000000">
        <w:rPr>
          <w:rFonts w:ascii="Times New Roman" w:cs="Times New Roman" w:eastAsia="Times New Roman" w:hAnsi="Times New Roman"/>
          <w:b w:val="1"/>
          <w:color w:val="1d2125"/>
          <w:sz w:val="24"/>
          <w:szCs w:val="24"/>
          <w:highlight w:val="white"/>
          <w:rtl w:val="0"/>
        </w:rPr>
        <w:t xml:space="preserve">attracts quick participation but may limit deep engagement</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9B">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9C">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2. Competitions Last Around 30.6 Days</w:t>
      </w:r>
    </w:p>
    <w:p w:rsidR="00000000" w:rsidDel="00000000" w:rsidP="00000000" w:rsidRDefault="00000000" w:rsidRPr="00000000" w14:paraId="0000019D">
      <w:pPr>
        <w:numPr>
          <w:ilvl w:val="0"/>
          <w:numId w:val="6"/>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Typically structured with </w:t>
      </w:r>
      <w:r w:rsidDel="00000000" w:rsidR="00000000" w:rsidRPr="00000000">
        <w:rPr>
          <w:rFonts w:ascii="Times New Roman" w:cs="Times New Roman" w:eastAsia="Times New Roman" w:hAnsi="Times New Roman"/>
          <w:b w:val="1"/>
          <w:color w:val="1d2125"/>
          <w:sz w:val="24"/>
          <w:szCs w:val="24"/>
          <w:highlight w:val="white"/>
          <w:rtl w:val="0"/>
        </w:rPr>
        <w:t xml:space="preserve">phases such as registration, participation, and final evaluation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9E">
      <w:pPr>
        <w:numPr>
          <w:ilvl w:val="0"/>
          <w:numId w:val="6"/>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Participants require </w:t>
      </w:r>
      <w:r w:rsidDel="00000000" w:rsidR="00000000" w:rsidRPr="00000000">
        <w:rPr>
          <w:rFonts w:ascii="Times New Roman" w:cs="Times New Roman" w:eastAsia="Times New Roman" w:hAnsi="Times New Roman"/>
          <w:b w:val="1"/>
          <w:color w:val="1d2125"/>
          <w:sz w:val="24"/>
          <w:szCs w:val="24"/>
          <w:highlight w:val="white"/>
          <w:rtl w:val="0"/>
        </w:rPr>
        <w:t xml:space="preserve">moderate time commitment</w:t>
      </w:r>
      <w:r w:rsidDel="00000000" w:rsidR="00000000" w:rsidRPr="00000000">
        <w:rPr>
          <w:rFonts w:ascii="Times New Roman" w:cs="Times New Roman" w:eastAsia="Times New Roman" w:hAnsi="Times New Roman"/>
          <w:color w:val="1d2125"/>
          <w:sz w:val="24"/>
          <w:szCs w:val="24"/>
          <w:highlight w:val="white"/>
          <w:rtl w:val="0"/>
        </w:rPr>
        <w:t xml:space="preserve"> but may disengage if competition difficulty is too high.</w:t>
      </w:r>
    </w:p>
    <w:p w:rsidR="00000000" w:rsidDel="00000000" w:rsidP="00000000" w:rsidRDefault="00000000" w:rsidRPr="00000000" w14:paraId="0000019F">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A0">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3. Internships Have a Moderate Duration (~65.39 Days)</w:t>
      </w:r>
    </w:p>
    <w:p w:rsidR="00000000" w:rsidDel="00000000" w:rsidP="00000000" w:rsidRDefault="00000000" w:rsidRPr="00000000" w14:paraId="000001A1">
      <w:pPr>
        <w:numPr>
          <w:ilvl w:val="0"/>
          <w:numId w:val="161"/>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Strikes a </w:t>
      </w:r>
      <w:r w:rsidDel="00000000" w:rsidR="00000000" w:rsidRPr="00000000">
        <w:rPr>
          <w:rFonts w:ascii="Times New Roman" w:cs="Times New Roman" w:eastAsia="Times New Roman" w:hAnsi="Times New Roman"/>
          <w:b w:val="1"/>
          <w:color w:val="1d2125"/>
          <w:sz w:val="24"/>
          <w:szCs w:val="24"/>
          <w:highlight w:val="white"/>
          <w:rtl w:val="0"/>
        </w:rPr>
        <w:t xml:space="preserve">balance between learning and commitment</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A2">
      <w:pPr>
        <w:numPr>
          <w:ilvl w:val="0"/>
          <w:numId w:val="161"/>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Structured </w:t>
      </w:r>
      <w:r w:rsidDel="00000000" w:rsidR="00000000" w:rsidRPr="00000000">
        <w:rPr>
          <w:rFonts w:ascii="Times New Roman" w:cs="Times New Roman" w:eastAsia="Times New Roman" w:hAnsi="Times New Roman"/>
          <w:b w:val="1"/>
          <w:color w:val="1d2125"/>
          <w:sz w:val="24"/>
          <w:szCs w:val="24"/>
          <w:highlight w:val="white"/>
          <w:rtl w:val="0"/>
        </w:rPr>
        <w:t xml:space="preserve">for skill development and real-world application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A3">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A4">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4. Courses Require Long-Term Commitment (572.05 Days)</w:t>
      </w:r>
    </w:p>
    <w:p w:rsidR="00000000" w:rsidDel="00000000" w:rsidP="00000000" w:rsidRDefault="00000000" w:rsidRPr="00000000" w14:paraId="000001A5">
      <w:pPr>
        <w:numPr>
          <w:ilvl w:val="0"/>
          <w:numId w:val="172"/>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Demands </w:t>
      </w:r>
      <w:r w:rsidDel="00000000" w:rsidR="00000000" w:rsidRPr="00000000">
        <w:rPr>
          <w:rFonts w:ascii="Times New Roman" w:cs="Times New Roman" w:eastAsia="Times New Roman" w:hAnsi="Times New Roman"/>
          <w:b w:val="1"/>
          <w:color w:val="1d2125"/>
          <w:sz w:val="24"/>
          <w:szCs w:val="24"/>
          <w:highlight w:val="white"/>
          <w:rtl w:val="0"/>
        </w:rPr>
        <w:t xml:space="preserve">sustained engagement</w:t>
      </w:r>
      <w:r w:rsidDel="00000000" w:rsidR="00000000" w:rsidRPr="00000000">
        <w:rPr>
          <w:rFonts w:ascii="Times New Roman" w:cs="Times New Roman" w:eastAsia="Times New Roman" w:hAnsi="Times New Roman"/>
          <w:color w:val="1d2125"/>
          <w:sz w:val="24"/>
          <w:szCs w:val="24"/>
          <w:highlight w:val="white"/>
          <w:rtl w:val="0"/>
        </w:rPr>
        <w:t xml:space="preserve">, which can lead to </w:t>
      </w:r>
      <w:r w:rsidDel="00000000" w:rsidR="00000000" w:rsidRPr="00000000">
        <w:rPr>
          <w:rFonts w:ascii="Times New Roman" w:cs="Times New Roman" w:eastAsia="Times New Roman" w:hAnsi="Times New Roman"/>
          <w:b w:val="1"/>
          <w:color w:val="1d2125"/>
          <w:sz w:val="24"/>
          <w:szCs w:val="24"/>
          <w:highlight w:val="white"/>
          <w:rtl w:val="0"/>
        </w:rPr>
        <w:t xml:space="preserve">higher drop-off rates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A6">
      <w:pPr>
        <w:numPr>
          <w:ilvl w:val="0"/>
          <w:numId w:val="172"/>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Without </w:t>
      </w:r>
      <w:r w:rsidDel="00000000" w:rsidR="00000000" w:rsidRPr="00000000">
        <w:rPr>
          <w:rFonts w:ascii="Times New Roman" w:cs="Times New Roman" w:eastAsia="Times New Roman" w:hAnsi="Times New Roman"/>
          <w:b w:val="1"/>
          <w:color w:val="1d2125"/>
          <w:sz w:val="24"/>
          <w:szCs w:val="24"/>
          <w:highlight w:val="white"/>
          <w:rtl w:val="0"/>
        </w:rPr>
        <w:t xml:space="preserve">periodic milestones or incentives</w:t>
      </w:r>
      <w:r w:rsidDel="00000000" w:rsidR="00000000" w:rsidRPr="00000000">
        <w:rPr>
          <w:rFonts w:ascii="Times New Roman" w:cs="Times New Roman" w:eastAsia="Times New Roman" w:hAnsi="Times New Roman"/>
          <w:color w:val="1d2125"/>
          <w:sz w:val="24"/>
          <w:szCs w:val="24"/>
          <w:highlight w:val="white"/>
          <w:rtl w:val="0"/>
        </w:rPr>
        <w:t xml:space="preserve">, learners may struggle to complete.</w:t>
      </w:r>
    </w:p>
    <w:p w:rsidR="00000000" w:rsidDel="00000000" w:rsidP="00000000" w:rsidRDefault="00000000" w:rsidRPr="00000000" w14:paraId="000001A7">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A8">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5. Engagement Programs Have the Longest Duration (~815.12 Days)</w:t>
      </w:r>
    </w:p>
    <w:p w:rsidR="00000000" w:rsidDel="00000000" w:rsidP="00000000" w:rsidRDefault="00000000" w:rsidRPr="00000000" w14:paraId="000001A9">
      <w:pPr>
        <w:numPr>
          <w:ilvl w:val="0"/>
          <w:numId w:val="110"/>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Typically </w:t>
      </w:r>
      <w:r w:rsidDel="00000000" w:rsidR="00000000" w:rsidRPr="00000000">
        <w:rPr>
          <w:rFonts w:ascii="Times New Roman" w:cs="Times New Roman" w:eastAsia="Times New Roman" w:hAnsi="Times New Roman"/>
          <w:b w:val="1"/>
          <w:color w:val="1d2125"/>
          <w:sz w:val="24"/>
          <w:szCs w:val="24"/>
          <w:highlight w:val="white"/>
          <w:rtl w:val="0"/>
        </w:rPr>
        <w:t xml:space="preserve">continuous or ongoing participation</w:t>
      </w:r>
      <w:r w:rsidDel="00000000" w:rsidR="00000000" w:rsidRPr="00000000">
        <w:rPr>
          <w:rFonts w:ascii="Times New Roman" w:cs="Times New Roman" w:eastAsia="Times New Roman" w:hAnsi="Times New Roman"/>
          <w:color w:val="1d2125"/>
          <w:sz w:val="24"/>
          <w:szCs w:val="24"/>
          <w:highlight w:val="white"/>
          <w:rtl w:val="0"/>
        </w:rPr>
        <w:t xml:space="preserve"> (e.g., mentorship, networking, professional development).</w:t>
      </w:r>
    </w:p>
    <w:p w:rsidR="00000000" w:rsidDel="00000000" w:rsidP="00000000" w:rsidRDefault="00000000" w:rsidRPr="00000000" w14:paraId="000001AA">
      <w:pPr>
        <w:numPr>
          <w:ilvl w:val="0"/>
          <w:numId w:val="110"/>
        </w:numPr>
        <w:spacing w:after="0" w:before="0" w:line="276"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Requires </w:t>
      </w:r>
      <w:r w:rsidDel="00000000" w:rsidR="00000000" w:rsidRPr="00000000">
        <w:rPr>
          <w:rFonts w:ascii="Times New Roman" w:cs="Times New Roman" w:eastAsia="Times New Roman" w:hAnsi="Times New Roman"/>
          <w:b w:val="1"/>
          <w:color w:val="1d2125"/>
          <w:sz w:val="24"/>
          <w:szCs w:val="24"/>
          <w:highlight w:val="white"/>
          <w:rtl w:val="0"/>
        </w:rPr>
        <w:t xml:space="preserve">structured support</w:t>
      </w:r>
      <w:r w:rsidDel="00000000" w:rsidR="00000000" w:rsidRPr="00000000">
        <w:rPr>
          <w:rFonts w:ascii="Times New Roman" w:cs="Times New Roman" w:eastAsia="Times New Roman" w:hAnsi="Times New Roman"/>
          <w:color w:val="1d2125"/>
          <w:sz w:val="24"/>
          <w:szCs w:val="24"/>
          <w:highlight w:val="white"/>
          <w:rtl w:val="0"/>
        </w:rPr>
        <w:t xml:space="preserve"> to maintain engagement over extended periods.</w:t>
      </w:r>
    </w:p>
    <w:p w:rsidR="00000000" w:rsidDel="00000000" w:rsidP="00000000" w:rsidRDefault="00000000" w:rsidRPr="00000000" w14:paraId="000001AB">
      <w:pPr>
        <w:pStyle w:val="Heading3"/>
        <w:keepNext w:val="0"/>
        <w:keepLines w:val="0"/>
        <w:spacing w:after="0" w:before="0" w:line="276" w:lineRule="auto"/>
        <w:rPr>
          <w:rFonts w:ascii="Times New Roman" w:cs="Times New Roman" w:eastAsia="Times New Roman" w:hAnsi="Times New Roman"/>
          <w:b w:val="1"/>
          <w:color w:val="1d2125"/>
          <w:highlight w:val="white"/>
        </w:rPr>
      </w:pPr>
      <w:bookmarkStart w:colFirst="0" w:colLast="0" w:name="_xissepug2xbg" w:id="61"/>
      <w:bookmarkEnd w:id="61"/>
      <w:r w:rsidDel="00000000" w:rsidR="00000000" w:rsidRPr="00000000">
        <w:rPr>
          <w:rtl w:val="0"/>
        </w:rPr>
      </w:r>
    </w:p>
    <w:p w:rsidR="00000000" w:rsidDel="00000000" w:rsidP="00000000" w:rsidRDefault="00000000" w:rsidRPr="00000000" w14:paraId="000001AC">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9x6bjfguljr9" w:id="62"/>
      <w:bookmarkEnd w:id="62"/>
      <w:r w:rsidDel="00000000" w:rsidR="00000000" w:rsidRPr="00000000">
        <w:rPr>
          <w:rFonts w:ascii="Times New Roman" w:cs="Times New Roman" w:eastAsia="Times New Roman" w:hAnsi="Times New Roman"/>
          <w:b w:val="1"/>
          <w:color w:val="1d2125"/>
          <w:highlight w:val="white"/>
          <w:u w:val="single"/>
          <w:rtl w:val="0"/>
        </w:rPr>
        <w:t xml:space="preserve">Insights &amp; Implications:</w:t>
      </w:r>
    </w:p>
    <w:p w:rsidR="00000000" w:rsidDel="00000000" w:rsidP="00000000" w:rsidRDefault="00000000" w:rsidRPr="00000000" w14:paraId="000001AD">
      <w:pPr>
        <w:numPr>
          <w:ilvl w:val="0"/>
          <w:numId w:val="112"/>
        </w:numPr>
        <w:spacing w:after="0" w:before="0" w:line="276" w:lineRule="auto"/>
        <w:ind w:left="720" w:hanging="360"/>
        <w:jc w:val="both"/>
        <w:rPr>
          <w:rFonts w:ascii="Times New Roman" w:cs="Times New Roman" w:eastAsia="Times New Roman" w:hAnsi="Times New Roman"/>
          <w:b w:val="1"/>
          <w:color w:val="1d2125"/>
          <w:sz w:val="24"/>
          <w:szCs w:val="24"/>
          <w:highlight w:val="white"/>
          <w:u w:val="none"/>
        </w:rPr>
      </w:pPr>
      <w:r w:rsidDel="00000000" w:rsidR="00000000" w:rsidRPr="00000000">
        <w:rPr>
          <w:rFonts w:ascii="Times New Roman" w:cs="Times New Roman" w:eastAsia="Times New Roman" w:hAnsi="Times New Roman"/>
          <w:b w:val="1"/>
          <w:color w:val="1d2125"/>
          <w:sz w:val="24"/>
          <w:szCs w:val="24"/>
          <w:highlight w:val="white"/>
          <w:rtl w:val="0"/>
        </w:rPr>
        <w:t xml:space="preserve">Shorter Durations (Events &amp; Competitions):</w:t>
      </w:r>
    </w:p>
    <w:p w:rsidR="00000000" w:rsidDel="00000000" w:rsidP="00000000" w:rsidRDefault="00000000" w:rsidRPr="00000000" w14:paraId="000001AE">
      <w:pPr>
        <w:numPr>
          <w:ilvl w:val="0"/>
          <w:numId w:val="46"/>
        </w:numPr>
        <w:spacing w:after="0" w:before="0" w:line="276" w:lineRule="auto"/>
        <w:ind w:left="144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Quick participation but lower long-term retention.</w:t>
      </w:r>
    </w:p>
    <w:p w:rsidR="00000000" w:rsidDel="00000000" w:rsidP="00000000" w:rsidRDefault="00000000" w:rsidRPr="00000000" w14:paraId="000001AF">
      <w:pPr>
        <w:numPr>
          <w:ilvl w:val="0"/>
          <w:numId w:val="46"/>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Participants may </w:t>
      </w:r>
      <w:r w:rsidDel="00000000" w:rsidR="00000000" w:rsidRPr="00000000">
        <w:rPr>
          <w:rFonts w:ascii="Times New Roman" w:cs="Times New Roman" w:eastAsia="Times New Roman" w:hAnsi="Times New Roman"/>
          <w:b w:val="1"/>
          <w:color w:val="1d2125"/>
          <w:sz w:val="24"/>
          <w:szCs w:val="24"/>
          <w:highlight w:val="white"/>
          <w:rtl w:val="0"/>
        </w:rPr>
        <w:t xml:space="preserve">not gain deep learning outcomes</w:t>
      </w:r>
      <w:r w:rsidDel="00000000" w:rsidR="00000000" w:rsidRPr="00000000">
        <w:rPr>
          <w:rFonts w:ascii="Times New Roman" w:cs="Times New Roman" w:eastAsia="Times New Roman" w:hAnsi="Times New Roman"/>
          <w:color w:val="1d2125"/>
          <w:sz w:val="24"/>
          <w:szCs w:val="24"/>
          <w:highlight w:val="white"/>
          <w:rtl w:val="0"/>
        </w:rPr>
        <w:t xml:space="preserve">, limiting conversion into other opportunities.</w:t>
      </w:r>
    </w:p>
    <w:p w:rsidR="00000000" w:rsidDel="00000000" w:rsidP="00000000" w:rsidRDefault="00000000" w:rsidRPr="00000000" w14:paraId="000001B0">
      <w:pPr>
        <w:numPr>
          <w:ilvl w:val="0"/>
          <w:numId w:val="112"/>
        </w:numPr>
        <w:spacing w:after="0" w:before="0" w:line="276" w:lineRule="auto"/>
        <w:ind w:left="720" w:hanging="360"/>
        <w:jc w:val="both"/>
        <w:rPr>
          <w:rFonts w:ascii="Times New Roman" w:cs="Times New Roman" w:eastAsia="Times New Roman" w:hAnsi="Times New Roman"/>
          <w:b w:val="1"/>
          <w:color w:val="1d2125"/>
          <w:sz w:val="24"/>
          <w:szCs w:val="24"/>
          <w:highlight w:val="white"/>
          <w:u w:val="none"/>
        </w:rPr>
      </w:pPr>
      <w:r w:rsidDel="00000000" w:rsidR="00000000" w:rsidRPr="00000000">
        <w:rPr>
          <w:rFonts w:ascii="Times New Roman" w:cs="Times New Roman" w:eastAsia="Times New Roman" w:hAnsi="Times New Roman"/>
          <w:b w:val="1"/>
          <w:color w:val="1d2125"/>
          <w:sz w:val="24"/>
          <w:szCs w:val="24"/>
          <w:highlight w:val="white"/>
          <w:rtl w:val="0"/>
        </w:rPr>
        <w:t xml:space="preserve">Medium Duration (Internships):</w:t>
      </w:r>
    </w:p>
    <w:p w:rsidR="00000000" w:rsidDel="00000000" w:rsidP="00000000" w:rsidRDefault="00000000" w:rsidRPr="00000000" w14:paraId="000001B1">
      <w:pPr>
        <w:numPr>
          <w:ilvl w:val="0"/>
          <w:numId w:val="136"/>
        </w:numPr>
        <w:spacing w:after="0" w:before="0" w:line="276" w:lineRule="auto"/>
        <w:ind w:left="144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Optimal balance between engagement and commitment.</w:t>
      </w:r>
    </w:p>
    <w:p w:rsidR="00000000" w:rsidDel="00000000" w:rsidP="00000000" w:rsidRDefault="00000000" w:rsidRPr="00000000" w14:paraId="000001B2">
      <w:pPr>
        <w:numPr>
          <w:ilvl w:val="0"/>
          <w:numId w:val="136"/>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Provides </w:t>
      </w:r>
      <w:r w:rsidDel="00000000" w:rsidR="00000000" w:rsidRPr="00000000">
        <w:rPr>
          <w:rFonts w:ascii="Times New Roman" w:cs="Times New Roman" w:eastAsia="Times New Roman" w:hAnsi="Times New Roman"/>
          <w:b w:val="1"/>
          <w:color w:val="1d2125"/>
          <w:sz w:val="24"/>
          <w:szCs w:val="24"/>
          <w:highlight w:val="white"/>
          <w:rtl w:val="0"/>
        </w:rPr>
        <w:t xml:space="preserve">structured learning with a defined endpoint</w:t>
      </w:r>
      <w:r w:rsidDel="00000000" w:rsidR="00000000" w:rsidRPr="00000000">
        <w:rPr>
          <w:rFonts w:ascii="Times New Roman" w:cs="Times New Roman" w:eastAsia="Times New Roman" w:hAnsi="Times New Roman"/>
          <w:color w:val="1d2125"/>
          <w:sz w:val="24"/>
          <w:szCs w:val="24"/>
          <w:highlight w:val="white"/>
          <w:rtl w:val="0"/>
        </w:rPr>
        <w:t xml:space="preserve">, improving completion rates.</w:t>
      </w:r>
    </w:p>
    <w:p w:rsidR="00000000" w:rsidDel="00000000" w:rsidP="00000000" w:rsidRDefault="00000000" w:rsidRPr="00000000" w14:paraId="000001B3">
      <w:pPr>
        <w:numPr>
          <w:ilvl w:val="0"/>
          <w:numId w:val="112"/>
        </w:numPr>
        <w:spacing w:after="0" w:before="0" w:line="276" w:lineRule="auto"/>
        <w:ind w:left="720" w:hanging="360"/>
        <w:jc w:val="both"/>
        <w:rPr>
          <w:rFonts w:ascii="Times New Roman" w:cs="Times New Roman" w:eastAsia="Times New Roman" w:hAnsi="Times New Roman"/>
          <w:b w:val="1"/>
          <w:color w:val="1d2125"/>
          <w:sz w:val="24"/>
          <w:szCs w:val="24"/>
          <w:highlight w:val="white"/>
          <w:u w:val="none"/>
        </w:rPr>
      </w:pPr>
      <w:r w:rsidDel="00000000" w:rsidR="00000000" w:rsidRPr="00000000">
        <w:rPr>
          <w:rFonts w:ascii="Times New Roman" w:cs="Times New Roman" w:eastAsia="Times New Roman" w:hAnsi="Times New Roman"/>
          <w:b w:val="1"/>
          <w:color w:val="1d2125"/>
          <w:sz w:val="24"/>
          <w:szCs w:val="24"/>
          <w:highlight w:val="white"/>
          <w:rtl w:val="0"/>
        </w:rPr>
        <w:t xml:space="preserve">Longer Durations (Courses &amp; Engagements):</w:t>
      </w:r>
    </w:p>
    <w:p w:rsidR="00000000" w:rsidDel="00000000" w:rsidP="00000000" w:rsidRDefault="00000000" w:rsidRPr="00000000" w14:paraId="000001B4">
      <w:pPr>
        <w:numPr>
          <w:ilvl w:val="0"/>
          <w:numId w:val="45"/>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Higher commitment required</w:t>
      </w:r>
      <w:r w:rsidDel="00000000" w:rsidR="00000000" w:rsidRPr="00000000">
        <w:rPr>
          <w:rFonts w:ascii="Times New Roman" w:cs="Times New Roman" w:eastAsia="Times New Roman" w:hAnsi="Times New Roman"/>
          <w:color w:val="1d2125"/>
          <w:sz w:val="24"/>
          <w:szCs w:val="24"/>
          <w:highlight w:val="white"/>
          <w:rtl w:val="0"/>
        </w:rPr>
        <w:t xml:space="preserve">, increasing the risk of </w:t>
      </w:r>
      <w:r w:rsidDel="00000000" w:rsidR="00000000" w:rsidRPr="00000000">
        <w:rPr>
          <w:rFonts w:ascii="Times New Roman" w:cs="Times New Roman" w:eastAsia="Times New Roman" w:hAnsi="Times New Roman"/>
          <w:b w:val="1"/>
          <w:color w:val="1d2125"/>
          <w:sz w:val="24"/>
          <w:szCs w:val="24"/>
          <w:highlight w:val="white"/>
          <w:rtl w:val="0"/>
        </w:rPr>
        <w:t xml:space="preserve">drop-offs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B5">
      <w:pPr>
        <w:numPr>
          <w:ilvl w:val="0"/>
          <w:numId w:val="45"/>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Requires </w:t>
      </w:r>
      <w:r w:rsidDel="00000000" w:rsidR="00000000" w:rsidRPr="00000000">
        <w:rPr>
          <w:rFonts w:ascii="Times New Roman" w:cs="Times New Roman" w:eastAsia="Times New Roman" w:hAnsi="Times New Roman"/>
          <w:b w:val="1"/>
          <w:color w:val="1d2125"/>
          <w:sz w:val="24"/>
          <w:szCs w:val="24"/>
          <w:highlight w:val="white"/>
          <w:rtl w:val="0"/>
        </w:rPr>
        <w:t xml:space="preserve">continuous motivation, structured checkpoints, and engagement strategies</w:t>
      </w:r>
      <w:r w:rsidDel="00000000" w:rsidR="00000000" w:rsidRPr="00000000">
        <w:rPr>
          <w:rFonts w:ascii="Times New Roman" w:cs="Times New Roman" w:eastAsia="Times New Roman" w:hAnsi="Times New Roman"/>
          <w:color w:val="1d2125"/>
          <w:sz w:val="24"/>
          <w:szCs w:val="24"/>
          <w:highlight w:val="white"/>
          <w:rtl w:val="0"/>
        </w:rPr>
        <w:t xml:space="preserve">.</w:t>
      </w:r>
      <w:r w:rsidDel="00000000" w:rsidR="00000000" w:rsidRPr="00000000">
        <w:rPr>
          <w:rtl w:val="0"/>
        </w:rPr>
      </w:r>
    </w:p>
    <w:p w:rsidR="00000000" w:rsidDel="00000000" w:rsidP="00000000" w:rsidRDefault="00000000" w:rsidRPr="00000000" w14:paraId="000001B6">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rmtbzs8du8a3" w:id="63"/>
      <w:bookmarkEnd w:id="63"/>
      <w:r w:rsidDel="00000000" w:rsidR="00000000" w:rsidRPr="00000000">
        <w:rPr>
          <w:rtl w:val="0"/>
        </w:rPr>
      </w:r>
    </w:p>
    <w:p w:rsidR="00000000" w:rsidDel="00000000" w:rsidP="00000000" w:rsidRDefault="00000000" w:rsidRPr="00000000" w14:paraId="000001B7">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4umxdpocjuln" w:id="64"/>
      <w:bookmarkEnd w:id="64"/>
      <w:r w:rsidDel="00000000" w:rsidR="00000000" w:rsidRPr="00000000">
        <w:rPr>
          <w:rFonts w:ascii="Times New Roman" w:cs="Times New Roman" w:eastAsia="Times New Roman" w:hAnsi="Times New Roman"/>
          <w:b w:val="1"/>
          <w:color w:val="1d2125"/>
          <w:highlight w:val="white"/>
          <w:u w:val="single"/>
          <w:rtl w:val="0"/>
        </w:rPr>
        <w:t xml:space="preserve">Strategic Recommendations:</w:t>
      </w:r>
    </w:p>
    <w:p w:rsidR="00000000" w:rsidDel="00000000" w:rsidP="00000000" w:rsidRDefault="00000000" w:rsidRPr="00000000" w14:paraId="000001B8">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Improve Retention for Long-Duration Opportunities</w:t>
      </w:r>
    </w:p>
    <w:p w:rsidR="00000000" w:rsidDel="00000000" w:rsidP="00000000" w:rsidRDefault="00000000" w:rsidRPr="00000000" w14:paraId="000001B9">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Introduce </w:t>
      </w:r>
      <w:r w:rsidDel="00000000" w:rsidR="00000000" w:rsidRPr="00000000">
        <w:rPr>
          <w:rFonts w:ascii="Times New Roman" w:cs="Times New Roman" w:eastAsia="Times New Roman" w:hAnsi="Times New Roman"/>
          <w:b w:val="1"/>
          <w:color w:val="1d2125"/>
          <w:sz w:val="24"/>
          <w:szCs w:val="24"/>
          <w:highlight w:val="white"/>
          <w:rtl w:val="0"/>
        </w:rPr>
        <w:t xml:space="preserve">progress tracking, mentorship, and gamification</w:t>
      </w:r>
      <w:r w:rsidDel="00000000" w:rsidR="00000000" w:rsidRPr="00000000">
        <w:rPr>
          <w:rFonts w:ascii="Times New Roman" w:cs="Times New Roman" w:eastAsia="Times New Roman" w:hAnsi="Times New Roman"/>
          <w:color w:val="1d2125"/>
          <w:sz w:val="24"/>
          <w:szCs w:val="24"/>
          <w:highlight w:val="white"/>
          <w:rtl w:val="0"/>
        </w:rPr>
        <w:t xml:space="preserve"> to maintain engagement.</w:t>
      </w:r>
    </w:p>
    <w:p w:rsidR="00000000" w:rsidDel="00000000" w:rsidP="00000000" w:rsidRDefault="00000000" w:rsidRPr="00000000" w14:paraId="000001BA">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Offer </w:t>
      </w:r>
      <w:r w:rsidDel="00000000" w:rsidR="00000000" w:rsidRPr="00000000">
        <w:rPr>
          <w:rFonts w:ascii="Times New Roman" w:cs="Times New Roman" w:eastAsia="Times New Roman" w:hAnsi="Times New Roman"/>
          <w:b w:val="1"/>
          <w:color w:val="1d2125"/>
          <w:sz w:val="24"/>
          <w:szCs w:val="24"/>
          <w:highlight w:val="white"/>
          <w:rtl w:val="0"/>
        </w:rPr>
        <w:t xml:space="preserve">micro-certifications or milestone-based rewards</w:t>
      </w:r>
      <w:r w:rsidDel="00000000" w:rsidR="00000000" w:rsidRPr="00000000">
        <w:rPr>
          <w:rFonts w:ascii="Times New Roman" w:cs="Times New Roman" w:eastAsia="Times New Roman" w:hAnsi="Times New Roman"/>
          <w:color w:val="1d2125"/>
          <w:sz w:val="24"/>
          <w:szCs w:val="24"/>
          <w:highlight w:val="white"/>
          <w:rtl w:val="0"/>
        </w:rPr>
        <w:t xml:space="preserve"> to keep learners motivated.</w:t>
      </w:r>
    </w:p>
    <w:p w:rsidR="00000000" w:rsidDel="00000000" w:rsidP="00000000" w:rsidRDefault="00000000" w:rsidRPr="00000000" w14:paraId="000001BB">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Make Courses More Flexible &amp; Interactive</w:t>
      </w:r>
    </w:p>
    <w:p w:rsidR="00000000" w:rsidDel="00000000" w:rsidP="00000000" w:rsidRDefault="00000000" w:rsidRPr="00000000" w14:paraId="000001BC">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Implement </w:t>
      </w:r>
      <w:r w:rsidDel="00000000" w:rsidR="00000000" w:rsidRPr="00000000">
        <w:rPr>
          <w:rFonts w:ascii="Times New Roman" w:cs="Times New Roman" w:eastAsia="Times New Roman" w:hAnsi="Times New Roman"/>
          <w:b w:val="1"/>
          <w:color w:val="1d2125"/>
          <w:sz w:val="24"/>
          <w:szCs w:val="24"/>
          <w:highlight w:val="white"/>
          <w:rtl w:val="0"/>
        </w:rPr>
        <w:t xml:space="preserve">modular learning paths</w:t>
      </w:r>
      <w:r w:rsidDel="00000000" w:rsidR="00000000" w:rsidRPr="00000000">
        <w:rPr>
          <w:rFonts w:ascii="Times New Roman" w:cs="Times New Roman" w:eastAsia="Times New Roman" w:hAnsi="Times New Roman"/>
          <w:color w:val="1d2125"/>
          <w:sz w:val="24"/>
          <w:szCs w:val="24"/>
          <w:highlight w:val="white"/>
          <w:rtl w:val="0"/>
        </w:rPr>
        <w:t xml:space="preserve"> that allow self-paced progress.</w:t>
      </w:r>
    </w:p>
    <w:p w:rsidR="00000000" w:rsidDel="00000000" w:rsidP="00000000" w:rsidRDefault="00000000" w:rsidRPr="00000000" w14:paraId="000001BD">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Add </w:t>
      </w:r>
      <w:r w:rsidDel="00000000" w:rsidR="00000000" w:rsidRPr="00000000">
        <w:rPr>
          <w:rFonts w:ascii="Times New Roman" w:cs="Times New Roman" w:eastAsia="Times New Roman" w:hAnsi="Times New Roman"/>
          <w:b w:val="1"/>
          <w:color w:val="1d2125"/>
          <w:sz w:val="24"/>
          <w:szCs w:val="24"/>
          <w:highlight w:val="white"/>
          <w:rtl w:val="0"/>
        </w:rPr>
        <w:t xml:space="preserve">live sessions, discussion forums, and interactive elements</w:t>
      </w:r>
      <w:r w:rsidDel="00000000" w:rsidR="00000000" w:rsidRPr="00000000">
        <w:rPr>
          <w:rFonts w:ascii="Times New Roman" w:cs="Times New Roman" w:eastAsia="Times New Roman" w:hAnsi="Times New Roman"/>
          <w:color w:val="1d2125"/>
          <w:sz w:val="24"/>
          <w:szCs w:val="24"/>
          <w:highlight w:val="white"/>
          <w:rtl w:val="0"/>
        </w:rPr>
        <w:t xml:space="preserve"> to improve participation.</w:t>
      </w:r>
    </w:p>
    <w:p w:rsidR="00000000" w:rsidDel="00000000" w:rsidP="00000000" w:rsidRDefault="00000000" w:rsidRPr="00000000" w14:paraId="000001BE">
      <w:pPr>
        <w:spacing w:after="0" w:before="0" w:line="276"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Boost Short-Term Engagement Impact</w:t>
      </w:r>
    </w:p>
    <w:p w:rsidR="00000000" w:rsidDel="00000000" w:rsidP="00000000" w:rsidRDefault="00000000" w:rsidRPr="00000000" w14:paraId="000001BF">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 Convert event and competition participants into </w:t>
      </w:r>
      <w:r w:rsidDel="00000000" w:rsidR="00000000" w:rsidRPr="00000000">
        <w:rPr>
          <w:rFonts w:ascii="Times New Roman" w:cs="Times New Roman" w:eastAsia="Times New Roman" w:hAnsi="Times New Roman"/>
          <w:b w:val="1"/>
          <w:color w:val="1d2125"/>
          <w:sz w:val="24"/>
          <w:szCs w:val="24"/>
          <w:highlight w:val="white"/>
          <w:rtl w:val="0"/>
        </w:rPr>
        <w:t xml:space="preserve">long-term users</w:t>
      </w:r>
      <w:r w:rsidDel="00000000" w:rsidR="00000000" w:rsidRPr="00000000">
        <w:rPr>
          <w:rFonts w:ascii="Times New Roman" w:cs="Times New Roman" w:eastAsia="Times New Roman" w:hAnsi="Times New Roman"/>
          <w:color w:val="1d2125"/>
          <w:sz w:val="24"/>
          <w:szCs w:val="24"/>
          <w:highlight w:val="white"/>
          <w:rtl w:val="0"/>
        </w:rPr>
        <w:t xml:space="preserve"> by offering follow-up opportunities.</w:t>
      </w:r>
    </w:p>
    <w:p w:rsidR="00000000" w:rsidDel="00000000" w:rsidP="00000000" w:rsidRDefault="00000000" w:rsidRPr="00000000" w14:paraId="000001C0">
      <w:pPr>
        <w:numPr>
          <w:ilvl w:val="0"/>
          <w:numId w:val="52"/>
        </w:numPr>
        <w:spacing w:after="0" w:before="0" w:line="276"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Promote </w:t>
      </w:r>
      <w:r w:rsidDel="00000000" w:rsidR="00000000" w:rsidRPr="00000000">
        <w:rPr>
          <w:rFonts w:ascii="Times New Roman" w:cs="Times New Roman" w:eastAsia="Times New Roman" w:hAnsi="Times New Roman"/>
          <w:b w:val="1"/>
          <w:color w:val="1d2125"/>
          <w:sz w:val="24"/>
          <w:szCs w:val="24"/>
          <w:highlight w:val="white"/>
          <w:rtl w:val="0"/>
        </w:rPr>
        <w:t xml:space="preserve">certifications, job referrals, or extended learning options post-event</w:t>
      </w:r>
      <w:r w:rsidDel="00000000" w:rsidR="00000000" w:rsidRPr="00000000">
        <w:rPr>
          <w:rFonts w:ascii="Times New Roman" w:cs="Times New Roman" w:eastAsia="Times New Roman" w:hAnsi="Times New Roman"/>
          <w:color w:val="1d2125"/>
          <w:sz w:val="24"/>
          <w:szCs w:val="24"/>
          <w:highlight w:val="white"/>
          <w:rtl w:val="0"/>
        </w:rPr>
        <w:t xml:space="preserve"> to encourage continued participation.</w:t>
      </w:r>
    </w:p>
    <w:p w:rsidR="00000000" w:rsidDel="00000000" w:rsidP="00000000" w:rsidRDefault="00000000" w:rsidRPr="00000000" w14:paraId="000001C1">
      <w:pPr>
        <w:pStyle w:val="Heading2"/>
        <w:keepNext w:val="0"/>
        <w:keepLines w:val="0"/>
        <w:spacing w:after="0" w:before="0" w:line="276" w:lineRule="auto"/>
        <w:rPr>
          <w:rFonts w:ascii="Times New Roman" w:cs="Times New Roman" w:eastAsia="Times New Roman" w:hAnsi="Times New Roman"/>
          <w:b w:val="1"/>
          <w:color w:val="1d2125"/>
          <w:sz w:val="28"/>
          <w:szCs w:val="28"/>
          <w:highlight w:val="white"/>
          <w:u w:val="single"/>
        </w:rPr>
      </w:pPr>
      <w:bookmarkStart w:colFirst="0" w:colLast="0" w:name="_pzxegaiv6erx" w:id="65"/>
      <w:bookmarkEnd w:id="65"/>
      <w:r w:rsidDel="00000000" w:rsidR="00000000" w:rsidRPr="00000000">
        <w:rPr>
          <w:rtl w:val="0"/>
        </w:rPr>
      </w:r>
    </w:p>
    <w:p w:rsidR="00000000" w:rsidDel="00000000" w:rsidP="00000000" w:rsidRDefault="00000000" w:rsidRPr="00000000" w14:paraId="000001C2">
      <w:pPr>
        <w:pStyle w:val="Heading2"/>
        <w:keepNext w:val="0"/>
        <w:keepLines w:val="0"/>
        <w:spacing w:after="0" w:before="0" w:line="276" w:lineRule="auto"/>
        <w:rPr>
          <w:rFonts w:ascii="Times New Roman" w:cs="Times New Roman" w:eastAsia="Times New Roman" w:hAnsi="Times New Roman"/>
          <w:b w:val="1"/>
          <w:color w:val="1d2125"/>
          <w:highlight w:val="white"/>
        </w:rPr>
      </w:pPr>
      <w:bookmarkStart w:colFirst="0" w:colLast="0" w:name="_etixmmxa00wm" w:id="66"/>
      <w:bookmarkEnd w:id="66"/>
      <w:r w:rsidDel="00000000" w:rsidR="00000000" w:rsidRPr="00000000">
        <w:rPr>
          <w:rFonts w:ascii="Times New Roman" w:cs="Times New Roman" w:eastAsia="Times New Roman" w:hAnsi="Times New Roman"/>
          <w:b w:val="1"/>
          <w:color w:val="1d2125"/>
          <w:highlight w:val="white"/>
          <w:rtl w:val="0"/>
        </w:rPr>
        <w:t xml:space="preserve">Stability: Opportunity Duration vs. Completion Rate</w:t>
      </w:r>
    </w:p>
    <w:p w:rsidR="00000000" w:rsidDel="00000000" w:rsidP="00000000" w:rsidRDefault="00000000" w:rsidRPr="00000000" w14:paraId="000001C3">
      <w:pPr>
        <w:spacing w:after="0" w:before="0" w:line="276" w:lineRule="auto"/>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analysis examines how the duration of an opportunity impacts its completion rate. Shorter opportunities tend to have higher completion rates, while longer ones often experience drop-offs.</w:t>
      </w:r>
    </w:p>
    <w:p w:rsidR="00000000" w:rsidDel="00000000" w:rsidP="00000000" w:rsidRDefault="00000000" w:rsidRPr="00000000" w14:paraId="000001C4">
      <w:pPr>
        <w:pStyle w:val="Heading3"/>
        <w:keepNext w:val="0"/>
        <w:keepLines w:val="0"/>
        <w:spacing w:after="0" w:before="0" w:line="276" w:lineRule="auto"/>
        <w:rPr>
          <w:rFonts w:ascii="Times New Roman" w:cs="Times New Roman" w:eastAsia="Times New Roman" w:hAnsi="Times New Roman"/>
          <w:b w:val="1"/>
          <w:color w:val="1d2125"/>
          <w:sz w:val="24"/>
          <w:szCs w:val="24"/>
          <w:highlight w:val="white"/>
        </w:rPr>
      </w:pPr>
      <w:bookmarkStart w:colFirst="0" w:colLast="0" w:name="_bnm5dvqvznqs" w:id="67"/>
      <w:bookmarkEnd w:id="67"/>
      <w:r w:rsidDel="00000000" w:rsidR="00000000" w:rsidRPr="00000000">
        <w:rPr>
          <w:rtl w:val="0"/>
        </w:rPr>
      </w:r>
    </w:p>
    <w:p w:rsidR="00000000" w:rsidDel="00000000" w:rsidP="00000000" w:rsidRDefault="00000000" w:rsidRPr="00000000" w14:paraId="000001C5">
      <w:pPr>
        <w:pStyle w:val="Heading3"/>
        <w:keepNext w:val="0"/>
        <w:keepLines w:val="0"/>
        <w:spacing w:after="0" w:before="0" w:line="276" w:lineRule="auto"/>
        <w:rPr>
          <w:rFonts w:ascii="Times New Roman" w:cs="Times New Roman" w:eastAsia="Times New Roman" w:hAnsi="Times New Roman"/>
          <w:b w:val="1"/>
          <w:color w:val="1d2125"/>
          <w:sz w:val="24"/>
          <w:szCs w:val="24"/>
          <w:highlight w:val="white"/>
          <w:u w:val="single"/>
        </w:rPr>
      </w:pPr>
      <w:bookmarkStart w:colFirst="0" w:colLast="0" w:name="_kn7x3cb7huaf" w:id="68"/>
      <w:bookmarkEnd w:id="68"/>
      <w:r w:rsidDel="00000000" w:rsidR="00000000" w:rsidRPr="00000000">
        <w:rPr>
          <w:rFonts w:ascii="Times New Roman" w:cs="Times New Roman" w:eastAsia="Times New Roman" w:hAnsi="Times New Roman"/>
          <w:b w:val="1"/>
          <w:color w:val="1d2125"/>
          <w:sz w:val="24"/>
          <w:szCs w:val="24"/>
          <w:highlight w:val="white"/>
          <w:u w:val="single"/>
          <w:rtl w:val="0"/>
        </w:rPr>
        <w:t xml:space="preserve">Extracted Charts:</w:t>
      </w:r>
    </w:p>
    <w:p w:rsidR="00000000" w:rsidDel="00000000" w:rsidP="00000000" w:rsidRDefault="00000000" w:rsidRPr="00000000" w14:paraId="000001C6">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Line Plot: Opportunity Duration vs. Completion Rate</w:t>
      </w:r>
      <w:r w:rsidDel="00000000" w:rsidR="00000000" w:rsidRPr="00000000">
        <w:rPr>
          <w:rtl w:val="0"/>
        </w:rPr>
      </w:r>
    </w:p>
    <w:p w:rsidR="00000000" w:rsidDel="00000000" w:rsidP="00000000" w:rsidRDefault="00000000" w:rsidRPr="00000000" w14:paraId="000001C7">
      <w:pPr>
        <w:spacing w:after="240" w:before="240" w:line="276" w:lineRule="auto"/>
        <w:jc w:val="center"/>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Pr>
        <w:drawing>
          <wp:inline distB="114300" distT="114300" distL="114300" distR="114300">
            <wp:extent cx="3954985" cy="2262619"/>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54985" cy="226261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Scatter Plot: Opportunity Duration vs. Completion Rate</w:t>
      </w:r>
    </w:p>
    <w:p w:rsidR="00000000" w:rsidDel="00000000" w:rsidP="00000000" w:rsidRDefault="00000000" w:rsidRPr="00000000" w14:paraId="000001C9">
      <w:pPr>
        <w:spacing w:after="240" w:before="240" w:line="276" w:lineRule="auto"/>
        <w:jc w:val="center"/>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Pr>
        <w:drawing>
          <wp:inline distB="114300" distT="114300" distL="114300" distR="114300">
            <wp:extent cx="3458069" cy="189706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458069" cy="189706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b5h7tlgtyg25" w:id="69"/>
      <w:bookmarkEnd w:id="69"/>
      <w:r w:rsidDel="00000000" w:rsidR="00000000" w:rsidRPr="00000000">
        <w:rPr>
          <w:rFonts w:ascii="Times New Roman" w:cs="Times New Roman" w:eastAsia="Times New Roman" w:hAnsi="Times New Roman"/>
          <w:b w:val="1"/>
          <w:color w:val="1d2125"/>
          <w:highlight w:val="white"/>
          <w:u w:val="single"/>
          <w:rtl w:val="0"/>
        </w:rPr>
        <w:t xml:space="preserve">Key Observations:</w:t>
      </w:r>
    </w:p>
    <w:p w:rsidR="00000000" w:rsidDel="00000000" w:rsidP="00000000" w:rsidRDefault="00000000" w:rsidRPr="00000000" w14:paraId="000001CB">
      <w:pPr>
        <w:spacing w:after="0" w:before="0" w:line="240"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Shorter-Duration Opportunities Have Higher Completion Rates</w:t>
      </w:r>
    </w:p>
    <w:p w:rsidR="00000000" w:rsidDel="00000000" w:rsidP="00000000" w:rsidRDefault="00000000" w:rsidRPr="00000000" w14:paraId="000001CC">
      <w:pPr>
        <w:numPr>
          <w:ilvl w:val="0"/>
          <w:numId w:val="175"/>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Opportunities lasting 0 to 7 days</w:t>
      </w:r>
      <w:r w:rsidDel="00000000" w:rsidR="00000000" w:rsidRPr="00000000">
        <w:rPr>
          <w:rFonts w:ascii="Times New Roman" w:cs="Times New Roman" w:eastAsia="Times New Roman" w:hAnsi="Times New Roman"/>
          <w:color w:val="1d2125"/>
          <w:sz w:val="24"/>
          <w:szCs w:val="24"/>
          <w:highlight w:val="white"/>
          <w:rtl w:val="0"/>
        </w:rPr>
        <w:t xml:space="preserve"> have a completion rate </w:t>
      </w:r>
      <w:r w:rsidDel="00000000" w:rsidR="00000000" w:rsidRPr="00000000">
        <w:rPr>
          <w:rFonts w:ascii="Times New Roman" w:cs="Times New Roman" w:eastAsia="Times New Roman" w:hAnsi="Times New Roman"/>
          <w:b w:val="1"/>
          <w:color w:val="1d2125"/>
          <w:sz w:val="24"/>
          <w:szCs w:val="24"/>
          <w:highlight w:val="white"/>
          <w:rtl w:val="0"/>
        </w:rPr>
        <w:t xml:space="preserve">above 94%</w:t>
      </w:r>
      <w:r w:rsidDel="00000000" w:rsidR="00000000" w:rsidRPr="00000000">
        <w:rPr>
          <w:rFonts w:ascii="Times New Roman" w:cs="Times New Roman" w:eastAsia="Times New Roman" w:hAnsi="Times New Roman"/>
          <w:color w:val="1d2125"/>
          <w:sz w:val="24"/>
          <w:szCs w:val="24"/>
          <w:highlight w:val="white"/>
          <w:rtl w:val="0"/>
        </w:rPr>
        <w:t xml:space="preserve">, with some reaching </w:t>
      </w:r>
      <w:r w:rsidDel="00000000" w:rsidR="00000000" w:rsidRPr="00000000">
        <w:rPr>
          <w:rFonts w:ascii="Times New Roman" w:cs="Times New Roman" w:eastAsia="Times New Roman" w:hAnsi="Times New Roman"/>
          <w:b w:val="1"/>
          <w:color w:val="1d2125"/>
          <w:sz w:val="24"/>
          <w:szCs w:val="24"/>
          <w:highlight w:val="white"/>
          <w:rtl w:val="0"/>
        </w:rPr>
        <w:t xml:space="preserve">100%</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CD">
      <w:pPr>
        <w:numPr>
          <w:ilvl w:val="0"/>
          <w:numId w:val="175"/>
        </w:numPr>
        <w:spacing w:after="0" w:before="0" w:line="240"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Examples:</w:t>
      </w:r>
    </w:p>
    <w:p w:rsidR="00000000" w:rsidDel="00000000" w:rsidP="00000000" w:rsidRDefault="00000000" w:rsidRPr="00000000" w14:paraId="000001CE">
      <w:pPr>
        <w:numPr>
          <w:ilvl w:val="1"/>
          <w:numId w:val="175"/>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0 days → 97.1% completion</w:t>
      </w:r>
    </w:p>
    <w:p w:rsidR="00000000" w:rsidDel="00000000" w:rsidP="00000000" w:rsidRDefault="00000000" w:rsidRPr="00000000" w14:paraId="000001CF">
      <w:pPr>
        <w:numPr>
          <w:ilvl w:val="1"/>
          <w:numId w:val="175"/>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7 days → 100% completion</w:t>
      </w:r>
    </w:p>
    <w:p w:rsidR="00000000" w:rsidDel="00000000" w:rsidP="00000000" w:rsidRDefault="00000000" w:rsidRPr="00000000" w14:paraId="000001D0">
      <w:pPr>
        <w:numPr>
          <w:ilvl w:val="0"/>
          <w:numId w:val="175"/>
        </w:numPr>
        <w:spacing w:after="0" w:before="0" w:line="240"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Short commitments increase the likelihood of successful completion.</w:t>
      </w:r>
    </w:p>
    <w:p w:rsidR="00000000" w:rsidDel="00000000" w:rsidP="00000000" w:rsidRDefault="00000000" w:rsidRPr="00000000" w14:paraId="000001D1">
      <w:pPr>
        <w:spacing w:after="0" w:before="0" w:line="240" w:lineRule="auto"/>
        <w:ind w:left="72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D2">
      <w:pPr>
        <w:spacing w:after="0" w:before="0" w:line="240"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Mid-Duration Opportunities Show Mixed Trends</w:t>
      </w:r>
    </w:p>
    <w:p w:rsidR="00000000" w:rsidDel="00000000" w:rsidP="00000000" w:rsidRDefault="00000000" w:rsidRPr="00000000" w14:paraId="000001D3">
      <w:pPr>
        <w:numPr>
          <w:ilvl w:val="0"/>
          <w:numId w:val="98"/>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Opportunities lasting </w:t>
      </w:r>
      <w:r w:rsidDel="00000000" w:rsidR="00000000" w:rsidRPr="00000000">
        <w:rPr>
          <w:rFonts w:ascii="Times New Roman" w:cs="Times New Roman" w:eastAsia="Times New Roman" w:hAnsi="Times New Roman"/>
          <w:b w:val="1"/>
          <w:color w:val="1d2125"/>
          <w:sz w:val="24"/>
          <w:szCs w:val="24"/>
          <w:highlight w:val="white"/>
          <w:rtl w:val="0"/>
        </w:rPr>
        <w:t xml:space="preserve">21 to 60 days</w:t>
      </w:r>
      <w:r w:rsidDel="00000000" w:rsidR="00000000" w:rsidRPr="00000000">
        <w:rPr>
          <w:rFonts w:ascii="Times New Roman" w:cs="Times New Roman" w:eastAsia="Times New Roman" w:hAnsi="Times New Roman"/>
          <w:color w:val="1d2125"/>
          <w:sz w:val="24"/>
          <w:szCs w:val="24"/>
          <w:highlight w:val="white"/>
          <w:rtl w:val="0"/>
        </w:rPr>
        <w:t xml:space="preserve"> show </w:t>
      </w:r>
      <w:r w:rsidDel="00000000" w:rsidR="00000000" w:rsidRPr="00000000">
        <w:rPr>
          <w:rFonts w:ascii="Times New Roman" w:cs="Times New Roman" w:eastAsia="Times New Roman" w:hAnsi="Times New Roman"/>
          <w:b w:val="1"/>
          <w:color w:val="1d2125"/>
          <w:sz w:val="24"/>
          <w:szCs w:val="24"/>
          <w:highlight w:val="white"/>
          <w:rtl w:val="0"/>
        </w:rPr>
        <w:t xml:space="preserve">fluctuations in completion rates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D4">
      <w:pPr>
        <w:numPr>
          <w:ilvl w:val="0"/>
          <w:numId w:val="98"/>
        </w:numPr>
        <w:spacing w:after="0" w:before="0" w:line="240"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Examples:</w:t>
      </w:r>
    </w:p>
    <w:p w:rsidR="00000000" w:rsidDel="00000000" w:rsidP="00000000" w:rsidRDefault="00000000" w:rsidRPr="00000000" w14:paraId="000001D5">
      <w:pPr>
        <w:numPr>
          <w:ilvl w:val="1"/>
          <w:numId w:val="98"/>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45 days → 100% completion</w:t>
      </w:r>
    </w:p>
    <w:p w:rsidR="00000000" w:rsidDel="00000000" w:rsidP="00000000" w:rsidRDefault="00000000" w:rsidRPr="00000000" w14:paraId="000001D6">
      <w:pPr>
        <w:numPr>
          <w:ilvl w:val="1"/>
          <w:numId w:val="98"/>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49 days → 37.8% completion</w:t>
      </w:r>
    </w:p>
    <w:p w:rsidR="00000000" w:rsidDel="00000000" w:rsidP="00000000" w:rsidRDefault="00000000" w:rsidRPr="00000000" w14:paraId="000001D7">
      <w:pPr>
        <w:numPr>
          <w:ilvl w:val="1"/>
          <w:numId w:val="98"/>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60 days → 0% completion</w:t>
      </w:r>
    </w:p>
    <w:p w:rsidR="00000000" w:rsidDel="00000000" w:rsidP="00000000" w:rsidRDefault="00000000" w:rsidRPr="00000000" w14:paraId="000001D8">
      <w:pPr>
        <w:numPr>
          <w:ilvl w:val="0"/>
          <w:numId w:val="98"/>
        </w:numPr>
        <w:spacing w:after="0" w:before="0" w:line="240"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Engagement strategies play a critical role in mid-term program success.</w:t>
      </w:r>
    </w:p>
    <w:p w:rsidR="00000000" w:rsidDel="00000000" w:rsidP="00000000" w:rsidRDefault="00000000" w:rsidRPr="00000000" w14:paraId="000001D9">
      <w:pPr>
        <w:spacing w:after="0" w:before="0" w:line="240" w:lineRule="auto"/>
        <w:ind w:left="72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DA">
      <w:pPr>
        <w:spacing w:after="0" w:before="0" w:line="240"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3. Very Long-Duration Opportunities (&gt;100 Days) Face Severe Drop-Offs</w:t>
      </w:r>
    </w:p>
    <w:p w:rsidR="00000000" w:rsidDel="00000000" w:rsidP="00000000" w:rsidRDefault="00000000" w:rsidRPr="00000000" w14:paraId="000001DB">
      <w:pPr>
        <w:numPr>
          <w:ilvl w:val="0"/>
          <w:numId w:val="75"/>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Many </w:t>
      </w:r>
      <w:r w:rsidDel="00000000" w:rsidR="00000000" w:rsidRPr="00000000">
        <w:rPr>
          <w:rFonts w:ascii="Times New Roman" w:cs="Times New Roman" w:eastAsia="Times New Roman" w:hAnsi="Times New Roman"/>
          <w:b w:val="1"/>
          <w:color w:val="1d2125"/>
          <w:sz w:val="24"/>
          <w:szCs w:val="24"/>
          <w:highlight w:val="white"/>
          <w:rtl w:val="0"/>
        </w:rPr>
        <w:t xml:space="preserve">opportunities over 100 days show 0% completion</w:t>
      </w:r>
      <w:r w:rsidDel="00000000" w:rsidR="00000000" w:rsidRPr="00000000">
        <w:rPr>
          <w:rFonts w:ascii="Times New Roman" w:cs="Times New Roman" w:eastAsia="Times New Roman" w:hAnsi="Times New Roman"/>
          <w:color w:val="1d2125"/>
          <w:sz w:val="24"/>
          <w:szCs w:val="24"/>
          <w:highlight w:val="white"/>
          <w:rtl w:val="0"/>
        </w:rPr>
        <w:t xml:space="preserve">, suggesting </w:t>
      </w:r>
      <w:r w:rsidDel="00000000" w:rsidR="00000000" w:rsidRPr="00000000">
        <w:rPr>
          <w:rFonts w:ascii="Times New Roman" w:cs="Times New Roman" w:eastAsia="Times New Roman" w:hAnsi="Times New Roman"/>
          <w:b w:val="1"/>
          <w:color w:val="1d2125"/>
          <w:sz w:val="24"/>
          <w:szCs w:val="24"/>
          <w:highlight w:val="white"/>
          <w:rtl w:val="0"/>
        </w:rPr>
        <w:t xml:space="preserve">difficulty in retaining learners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DC">
      <w:pPr>
        <w:numPr>
          <w:ilvl w:val="0"/>
          <w:numId w:val="75"/>
        </w:numPr>
        <w:spacing w:after="0" w:before="0" w:line="240" w:lineRule="auto"/>
        <w:ind w:left="720" w:hanging="36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However, some long-term programs succeed, highlighting the importance of structured support:</w:t>
      </w:r>
    </w:p>
    <w:p w:rsidR="00000000" w:rsidDel="00000000" w:rsidP="00000000" w:rsidRDefault="00000000" w:rsidRPr="00000000" w14:paraId="000001DD">
      <w:pPr>
        <w:numPr>
          <w:ilvl w:val="1"/>
          <w:numId w:val="75"/>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468 days → 96.2% completion</w:t>
      </w:r>
    </w:p>
    <w:p w:rsidR="00000000" w:rsidDel="00000000" w:rsidP="00000000" w:rsidRDefault="00000000" w:rsidRPr="00000000" w14:paraId="000001DE">
      <w:pPr>
        <w:numPr>
          <w:ilvl w:val="1"/>
          <w:numId w:val="75"/>
        </w:numPr>
        <w:spacing w:after="0" w:before="0" w:line="240" w:lineRule="auto"/>
        <w:ind w:left="1440" w:hanging="360"/>
        <w:rPr>
          <w:rFonts w:ascii="Times New Roman" w:cs="Times New Roman" w:eastAsia="Times New Roman" w:hAnsi="Times New Roman"/>
          <w:color w:val="1d2125"/>
          <w:sz w:val="24"/>
          <w:szCs w:val="24"/>
          <w:highlight w:val="white"/>
        </w:rPr>
      </w:pPr>
      <w:r w:rsidDel="00000000" w:rsidR="00000000" w:rsidRPr="00000000">
        <w:rPr>
          <w:rFonts w:ascii="Cardo" w:cs="Cardo" w:eastAsia="Cardo" w:hAnsi="Cardo"/>
          <w:b w:val="1"/>
          <w:color w:val="1d2125"/>
          <w:sz w:val="24"/>
          <w:szCs w:val="24"/>
          <w:highlight w:val="white"/>
          <w:rtl w:val="0"/>
        </w:rPr>
        <w:t xml:space="preserve">604 days → 98.9% completion</w:t>
      </w:r>
    </w:p>
    <w:p w:rsidR="00000000" w:rsidDel="00000000" w:rsidP="00000000" w:rsidRDefault="00000000" w:rsidRPr="00000000" w14:paraId="000001DF">
      <w:pPr>
        <w:spacing w:after="0" w:before="0" w:line="240" w:lineRule="auto"/>
        <w:ind w:left="144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E0">
      <w:pPr>
        <w:spacing w:after="0" w:before="0" w:line="240"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Negative Opportunity Duration – Possible Data Issue</w:t>
      </w:r>
    </w:p>
    <w:p w:rsidR="00000000" w:rsidDel="00000000" w:rsidP="00000000" w:rsidRDefault="00000000" w:rsidRPr="00000000" w14:paraId="000001E1">
      <w:pPr>
        <w:numPr>
          <w:ilvl w:val="0"/>
          <w:numId w:val="67"/>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Some opportunities have </w:t>
      </w:r>
      <w:r w:rsidDel="00000000" w:rsidR="00000000" w:rsidRPr="00000000">
        <w:rPr>
          <w:rFonts w:ascii="Times New Roman" w:cs="Times New Roman" w:eastAsia="Times New Roman" w:hAnsi="Times New Roman"/>
          <w:b w:val="1"/>
          <w:color w:val="1d2125"/>
          <w:sz w:val="24"/>
          <w:szCs w:val="24"/>
          <w:highlight w:val="white"/>
          <w:rtl w:val="0"/>
        </w:rPr>
        <w:t xml:space="preserve">negative durations (e.g., -313, -69 days) with 0% completion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E2">
      <w:pPr>
        <w:numPr>
          <w:ilvl w:val="0"/>
          <w:numId w:val="67"/>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cause:</w:t>
      </w:r>
      <w:r w:rsidDel="00000000" w:rsidR="00000000" w:rsidRPr="00000000">
        <w:rPr>
          <w:rFonts w:ascii="Times New Roman" w:cs="Times New Roman" w:eastAsia="Times New Roman" w:hAnsi="Times New Roman"/>
          <w:color w:val="1d2125"/>
          <w:sz w:val="24"/>
          <w:szCs w:val="24"/>
          <w:highlight w:val="white"/>
          <w:rtl w:val="0"/>
        </w:rPr>
        <w:t xml:space="preserve"> Data entry errors or incorrect date calculations.</w:t>
      </w:r>
    </w:p>
    <w:p w:rsidR="00000000" w:rsidDel="00000000" w:rsidP="00000000" w:rsidRDefault="00000000" w:rsidRPr="00000000" w14:paraId="000001E3">
      <w:pPr>
        <w:numPr>
          <w:ilvl w:val="0"/>
          <w:numId w:val="67"/>
        </w:numPr>
        <w:spacing w:after="0" w:before="0" w:line="240" w:lineRule="auto"/>
        <w:ind w:left="720" w:hanging="360"/>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Action:</w:t>
      </w:r>
      <w:r w:rsidDel="00000000" w:rsidR="00000000" w:rsidRPr="00000000">
        <w:rPr>
          <w:rFonts w:ascii="Times New Roman" w:cs="Times New Roman" w:eastAsia="Times New Roman" w:hAnsi="Times New Roman"/>
          <w:color w:val="1d2125"/>
          <w:sz w:val="24"/>
          <w:szCs w:val="24"/>
          <w:highlight w:val="white"/>
          <w:rtl w:val="0"/>
        </w:rPr>
        <w:t xml:space="preserve"> Investigate these cases to ensure </w:t>
      </w:r>
      <w:r w:rsidDel="00000000" w:rsidR="00000000" w:rsidRPr="00000000">
        <w:rPr>
          <w:rFonts w:ascii="Times New Roman" w:cs="Times New Roman" w:eastAsia="Times New Roman" w:hAnsi="Times New Roman"/>
          <w:b w:val="1"/>
          <w:color w:val="1d2125"/>
          <w:sz w:val="24"/>
          <w:szCs w:val="24"/>
          <w:highlight w:val="white"/>
          <w:rtl w:val="0"/>
        </w:rPr>
        <w:t xml:space="preserve">data accuracy</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E4">
      <w:pPr>
        <w:pStyle w:val="Heading3"/>
        <w:keepNext w:val="0"/>
        <w:keepLines w:val="0"/>
        <w:spacing w:before="280" w:line="276" w:lineRule="auto"/>
        <w:rPr>
          <w:rFonts w:ascii="Times New Roman" w:cs="Times New Roman" w:eastAsia="Times New Roman" w:hAnsi="Times New Roman"/>
          <w:b w:val="1"/>
          <w:color w:val="1d2125"/>
          <w:highlight w:val="white"/>
          <w:u w:val="single"/>
        </w:rPr>
      </w:pPr>
      <w:bookmarkStart w:colFirst="0" w:colLast="0" w:name="_5u6qqk5jgrqo" w:id="70"/>
      <w:bookmarkEnd w:id="70"/>
      <w:r w:rsidDel="00000000" w:rsidR="00000000" w:rsidRPr="00000000">
        <w:rPr>
          <w:rFonts w:ascii="Times New Roman" w:cs="Times New Roman" w:eastAsia="Times New Roman" w:hAnsi="Times New Roman"/>
          <w:b w:val="1"/>
          <w:color w:val="1d2125"/>
          <w:highlight w:val="white"/>
          <w:u w:val="single"/>
          <w:rtl w:val="0"/>
        </w:rPr>
        <w:t xml:space="preserve">Strategic Recommendations:</w:t>
      </w:r>
    </w:p>
    <w:p w:rsidR="00000000" w:rsidDel="00000000" w:rsidP="00000000" w:rsidRDefault="00000000" w:rsidRPr="00000000" w14:paraId="000001E5">
      <w:pPr>
        <w:pStyle w:val="Heading3"/>
        <w:keepNext w:val="0"/>
        <w:keepLines w:val="0"/>
        <w:spacing w:before="0" w:line="240" w:lineRule="auto"/>
        <w:ind w:left="0" w:firstLine="0"/>
        <w:rPr>
          <w:rFonts w:ascii="Times New Roman" w:cs="Times New Roman" w:eastAsia="Times New Roman" w:hAnsi="Times New Roman"/>
          <w:b w:val="1"/>
          <w:color w:val="1d2125"/>
          <w:sz w:val="24"/>
          <w:szCs w:val="24"/>
          <w:highlight w:val="white"/>
        </w:rPr>
      </w:pPr>
      <w:bookmarkStart w:colFirst="0" w:colLast="0" w:name="_99rt68uewakm" w:id="71"/>
      <w:bookmarkEnd w:id="71"/>
      <w:r w:rsidDel="00000000" w:rsidR="00000000" w:rsidRPr="00000000">
        <w:rPr>
          <w:rFonts w:ascii="Times New Roman" w:cs="Times New Roman" w:eastAsia="Times New Roman" w:hAnsi="Times New Roman"/>
          <w:b w:val="1"/>
          <w:color w:val="1d2125"/>
          <w:sz w:val="24"/>
          <w:szCs w:val="24"/>
          <w:highlight w:val="white"/>
          <w:rtl w:val="0"/>
        </w:rPr>
        <w:t xml:space="preserve">1. Optimize Shorter Opportunities for Maximum Engagement</w:t>
      </w:r>
    </w:p>
    <w:p w:rsidR="00000000" w:rsidDel="00000000" w:rsidP="00000000" w:rsidRDefault="00000000" w:rsidRPr="00000000" w14:paraId="000001E6">
      <w:pPr>
        <w:pStyle w:val="Heading3"/>
        <w:keepNext w:val="0"/>
        <w:keepLines w:val="0"/>
        <w:numPr>
          <w:ilvl w:val="0"/>
          <w:numId w:val="59"/>
        </w:numPr>
        <w:spacing w:before="0" w:line="240" w:lineRule="auto"/>
        <w:ind w:left="720" w:hanging="360"/>
        <w:rPr>
          <w:rFonts w:ascii="Times New Roman" w:cs="Times New Roman" w:eastAsia="Times New Roman" w:hAnsi="Times New Roman"/>
          <w:color w:val="1d2125"/>
          <w:sz w:val="24"/>
          <w:szCs w:val="24"/>
          <w:highlight w:val="white"/>
          <w:u w:val="none"/>
        </w:rPr>
      </w:pPr>
      <w:bookmarkStart w:colFirst="0" w:colLast="0" w:name="_lco41esseci" w:id="72"/>
      <w:bookmarkEnd w:id="72"/>
      <w:r w:rsidDel="00000000" w:rsidR="00000000" w:rsidRPr="00000000">
        <w:rPr>
          <w:rFonts w:ascii="Times New Roman" w:cs="Times New Roman" w:eastAsia="Times New Roman" w:hAnsi="Times New Roman"/>
          <w:color w:val="1d2125"/>
          <w:sz w:val="24"/>
          <w:szCs w:val="24"/>
          <w:highlight w:val="white"/>
          <w:rtl w:val="0"/>
        </w:rPr>
        <w:t xml:space="preserve">Expand opportunities </w:t>
      </w:r>
      <w:r w:rsidDel="00000000" w:rsidR="00000000" w:rsidRPr="00000000">
        <w:rPr>
          <w:rFonts w:ascii="Times New Roman" w:cs="Times New Roman" w:eastAsia="Times New Roman" w:hAnsi="Times New Roman"/>
          <w:b w:val="1"/>
          <w:color w:val="1d2125"/>
          <w:sz w:val="24"/>
          <w:szCs w:val="24"/>
          <w:highlight w:val="white"/>
          <w:rtl w:val="0"/>
        </w:rPr>
        <w:t xml:space="preserve">with &lt;7 days duration</w:t>
      </w:r>
      <w:r w:rsidDel="00000000" w:rsidR="00000000" w:rsidRPr="00000000">
        <w:rPr>
          <w:rFonts w:ascii="Times New Roman" w:cs="Times New Roman" w:eastAsia="Times New Roman" w:hAnsi="Times New Roman"/>
          <w:color w:val="1d2125"/>
          <w:sz w:val="24"/>
          <w:szCs w:val="24"/>
          <w:highlight w:val="white"/>
          <w:rtl w:val="0"/>
        </w:rPr>
        <w:t xml:space="preserve">, as they have </w:t>
      </w:r>
      <w:r w:rsidDel="00000000" w:rsidR="00000000" w:rsidRPr="00000000">
        <w:rPr>
          <w:rFonts w:ascii="Times New Roman" w:cs="Times New Roman" w:eastAsia="Times New Roman" w:hAnsi="Times New Roman"/>
          <w:b w:val="1"/>
          <w:color w:val="1d2125"/>
          <w:sz w:val="24"/>
          <w:szCs w:val="24"/>
          <w:highlight w:val="white"/>
          <w:rtl w:val="0"/>
        </w:rPr>
        <w:t xml:space="preserve">near-perfect completion rates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E7">
      <w:pPr>
        <w:pStyle w:val="Heading3"/>
        <w:keepNext w:val="0"/>
        <w:keepLines w:val="0"/>
        <w:numPr>
          <w:ilvl w:val="0"/>
          <w:numId w:val="59"/>
        </w:numPr>
        <w:spacing w:before="0" w:line="240" w:lineRule="auto"/>
        <w:ind w:left="720" w:hanging="360"/>
        <w:rPr>
          <w:rFonts w:ascii="Times New Roman" w:cs="Times New Roman" w:eastAsia="Times New Roman" w:hAnsi="Times New Roman"/>
          <w:color w:val="1d2125"/>
          <w:sz w:val="24"/>
          <w:szCs w:val="24"/>
          <w:highlight w:val="white"/>
          <w:u w:val="none"/>
        </w:rPr>
      </w:pPr>
      <w:bookmarkStart w:colFirst="0" w:colLast="0" w:name="_qgwlu4s8hqop" w:id="73"/>
      <w:bookmarkEnd w:id="73"/>
      <w:r w:rsidDel="00000000" w:rsidR="00000000" w:rsidRPr="00000000">
        <w:rPr>
          <w:rFonts w:ascii="Times New Roman" w:cs="Times New Roman" w:eastAsia="Times New Roman" w:hAnsi="Times New Roman"/>
          <w:color w:val="1d2125"/>
          <w:sz w:val="24"/>
          <w:szCs w:val="24"/>
          <w:highlight w:val="white"/>
          <w:rtl w:val="0"/>
        </w:rPr>
        <w:t xml:space="preserve">Design </w:t>
      </w:r>
      <w:r w:rsidDel="00000000" w:rsidR="00000000" w:rsidRPr="00000000">
        <w:rPr>
          <w:rFonts w:ascii="Times New Roman" w:cs="Times New Roman" w:eastAsia="Times New Roman" w:hAnsi="Times New Roman"/>
          <w:b w:val="1"/>
          <w:color w:val="1d2125"/>
          <w:sz w:val="24"/>
          <w:szCs w:val="24"/>
          <w:highlight w:val="white"/>
          <w:rtl w:val="0"/>
        </w:rPr>
        <w:t xml:space="preserve">micro-learning modules</w:t>
      </w:r>
      <w:r w:rsidDel="00000000" w:rsidR="00000000" w:rsidRPr="00000000">
        <w:rPr>
          <w:rFonts w:ascii="Times New Roman" w:cs="Times New Roman" w:eastAsia="Times New Roman" w:hAnsi="Times New Roman"/>
          <w:color w:val="1d2125"/>
          <w:sz w:val="24"/>
          <w:szCs w:val="24"/>
          <w:highlight w:val="white"/>
          <w:rtl w:val="0"/>
        </w:rPr>
        <w:t xml:space="preserve"> that fit short-duration formats.</w:t>
      </w:r>
    </w:p>
    <w:p w:rsidR="00000000" w:rsidDel="00000000" w:rsidP="00000000" w:rsidRDefault="00000000" w:rsidRPr="00000000" w14:paraId="000001E8">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E9">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Enhance Engagement for Mid-Term Programs</w:t>
      </w:r>
    </w:p>
    <w:p w:rsidR="00000000" w:rsidDel="00000000" w:rsidP="00000000" w:rsidRDefault="00000000" w:rsidRPr="00000000" w14:paraId="000001EA">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Identify </w:t>
      </w:r>
      <w:r w:rsidDel="00000000" w:rsidR="00000000" w:rsidRPr="00000000">
        <w:rPr>
          <w:rFonts w:ascii="Times New Roman" w:cs="Times New Roman" w:eastAsia="Times New Roman" w:hAnsi="Times New Roman"/>
          <w:b w:val="1"/>
          <w:color w:val="1d2125"/>
          <w:sz w:val="24"/>
          <w:szCs w:val="24"/>
          <w:highlight w:val="white"/>
          <w:rtl w:val="0"/>
        </w:rPr>
        <w:t xml:space="preserve">successful 21-60 day opportunities</w:t>
      </w:r>
      <w:r w:rsidDel="00000000" w:rsidR="00000000" w:rsidRPr="00000000">
        <w:rPr>
          <w:rFonts w:ascii="Times New Roman" w:cs="Times New Roman" w:eastAsia="Times New Roman" w:hAnsi="Times New Roman"/>
          <w:color w:val="1d2125"/>
          <w:sz w:val="24"/>
          <w:szCs w:val="24"/>
          <w:highlight w:val="white"/>
          <w:rtl w:val="0"/>
        </w:rPr>
        <w:t xml:space="preserve"> and apply their best practices to others.</w:t>
      </w:r>
    </w:p>
    <w:p w:rsidR="00000000" w:rsidDel="00000000" w:rsidP="00000000" w:rsidRDefault="00000000" w:rsidRPr="00000000" w14:paraId="000001EB">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Implement </w:t>
      </w:r>
      <w:r w:rsidDel="00000000" w:rsidR="00000000" w:rsidRPr="00000000">
        <w:rPr>
          <w:rFonts w:ascii="Times New Roman" w:cs="Times New Roman" w:eastAsia="Times New Roman" w:hAnsi="Times New Roman"/>
          <w:b w:val="1"/>
          <w:color w:val="1d2125"/>
          <w:sz w:val="24"/>
          <w:szCs w:val="24"/>
          <w:highlight w:val="white"/>
          <w:rtl w:val="0"/>
        </w:rPr>
        <w:t xml:space="preserve">progress tracking, mentorship, and periodic check-ins</w:t>
      </w:r>
      <w:r w:rsidDel="00000000" w:rsidR="00000000" w:rsidRPr="00000000">
        <w:rPr>
          <w:rFonts w:ascii="Times New Roman" w:cs="Times New Roman" w:eastAsia="Times New Roman" w:hAnsi="Times New Roman"/>
          <w:color w:val="1d2125"/>
          <w:sz w:val="24"/>
          <w:szCs w:val="24"/>
          <w:highlight w:val="white"/>
          <w:rtl w:val="0"/>
        </w:rPr>
        <w:t xml:space="preserve"> to improve retention.</w:t>
      </w:r>
    </w:p>
    <w:p w:rsidR="00000000" w:rsidDel="00000000" w:rsidP="00000000" w:rsidRDefault="00000000" w:rsidRPr="00000000" w14:paraId="000001EC">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1ED">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Improve Support for Long-Term Opportunities</w:t>
      </w:r>
    </w:p>
    <w:p w:rsidR="00000000" w:rsidDel="00000000" w:rsidP="00000000" w:rsidRDefault="00000000" w:rsidRPr="00000000" w14:paraId="000001EE">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Introduce </w:t>
      </w:r>
      <w:r w:rsidDel="00000000" w:rsidR="00000000" w:rsidRPr="00000000">
        <w:rPr>
          <w:rFonts w:ascii="Times New Roman" w:cs="Times New Roman" w:eastAsia="Times New Roman" w:hAnsi="Times New Roman"/>
          <w:b w:val="1"/>
          <w:color w:val="1d2125"/>
          <w:sz w:val="24"/>
          <w:szCs w:val="24"/>
          <w:highlight w:val="white"/>
          <w:rtl w:val="0"/>
        </w:rPr>
        <w:t xml:space="preserve">structured milestone tracking, mentoring, and gamification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EF">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Offer </w:t>
      </w:r>
      <w:r w:rsidDel="00000000" w:rsidR="00000000" w:rsidRPr="00000000">
        <w:rPr>
          <w:rFonts w:ascii="Times New Roman" w:cs="Times New Roman" w:eastAsia="Times New Roman" w:hAnsi="Times New Roman"/>
          <w:b w:val="1"/>
          <w:color w:val="1d2125"/>
          <w:sz w:val="24"/>
          <w:szCs w:val="24"/>
          <w:highlight w:val="white"/>
          <w:rtl w:val="0"/>
        </w:rPr>
        <w:t xml:space="preserve">incentives, certifications, or career benefits</w:t>
      </w:r>
      <w:r w:rsidDel="00000000" w:rsidR="00000000" w:rsidRPr="00000000">
        <w:rPr>
          <w:rFonts w:ascii="Times New Roman" w:cs="Times New Roman" w:eastAsia="Times New Roman" w:hAnsi="Times New Roman"/>
          <w:color w:val="1d2125"/>
          <w:sz w:val="24"/>
          <w:szCs w:val="24"/>
          <w:highlight w:val="white"/>
          <w:rtl w:val="0"/>
        </w:rPr>
        <w:t xml:space="preserve"> to maintain engagement in programs </w:t>
      </w:r>
      <w:r w:rsidDel="00000000" w:rsidR="00000000" w:rsidRPr="00000000">
        <w:rPr>
          <w:rFonts w:ascii="Times New Roman" w:cs="Times New Roman" w:eastAsia="Times New Roman" w:hAnsi="Times New Roman"/>
          <w:b w:val="1"/>
          <w:color w:val="1d2125"/>
          <w:sz w:val="24"/>
          <w:szCs w:val="24"/>
          <w:highlight w:val="white"/>
          <w:rtl w:val="0"/>
        </w:rPr>
        <w:t xml:space="preserve">&gt;100 days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1F0">
      <w:pPr>
        <w:spacing w:after="0" w:before="0" w:line="240" w:lineRule="auto"/>
        <w:ind w:left="0" w:firstLine="0"/>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p>
    <w:p w:rsidR="00000000" w:rsidDel="00000000" w:rsidP="00000000" w:rsidRDefault="00000000" w:rsidRPr="00000000" w14:paraId="000001F1">
      <w:pPr>
        <w:spacing w:after="0" w:before="0" w:line="240" w:lineRule="auto"/>
        <w:ind w:left="0" w:firstLine="0"/>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Fix Data Inconsistencies</w:t>
      </w:r>
    </w:p>
    <w:p w:rsidR="00000000" w:rsidDel="00000000" w:rsidP="00000000" w:rsidRDefault="00000000" w:rsidRPr="00000000" w14:paraId="000001F2">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Investigate and </w:t>
      </w:r>
      <w:r w:rsidDel="00000000" w:rsidR="00000000" w:rsidRPr="00000000">
        <w:rPr>
          <w:rFonts w:ascii="Times New Roman" w:cs="Times New Roman" w:eastAsia="Times New Roman" w:hAnsi="Times New Roman"/>
          <w:b w:val="1"/>
          <w:color w:val="1d2125"/>
          <w:sz w:val="24"/>
          <w:szCs w:val="24"/>
          <w:highlight w:val="white"/>
          <w:rtl w:val="0"/>
        </w:rPr>
        <w:t xml:space="preserve">clean negative-duration records</w:t>
      </w:r>
      <w:r w:rsidDel="00000000" w:rsidR="00000000" w:rsidRPr="00000000">
        <w:rPr>
          <w:rFonts w:ascii="Times New Roman" w:cs="Times New Roman" w:eastAsia="Times New Roman" w:hAnsi="Times New Roman"/>
          <w:color w:val="1d2125"/>
          <w:sz w:val="24"/>
          <w:szCs w:val="24"/>
          <w:highlight w:val="white"/>
          <w:rtl w:val="0"/>
        </w:rPr>
        <w:t xml:space="preserve"> to prevent misleading insights.</w:t>
      </w:r>
    </w:p>
    <w:p w:rsidR="00000000" w:rsidDel="00000000" w:rsidP="00000000" w:rsidRDefault="00000000" w:rsidRPr="00000000" w14:paraId="000001F3">
      <w:pPr>
        <w:numPr>
          <w:ilvl w:val="0"/>
          <w:numId w:val="59"/>
        </w:numPr>
        <w:spacing w:after="0" w:before="0" w:line="240" w:lineRule="auto"/>
        <w:ind w:left="720" w:hanging="360"/>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Improve </w:t>
      </w:r>
      <w:r w:rsidDel="00000000" w:rsidR="00000000" w:rsidRPr="00000000">
        <w:rPr>
          <w:rFonts w:ascii="Times New Roman" w:cs="Times New Roman" w:eastAsia="Times New Roman" w:hAnsi="Times New Roman"/>
          <w:b w:val="1"/>
          <w:color w:val="1d2125"/>
          <w:sz w:val="24"/>
          <w:szCs w:val="24"/>
          <w:highlight w:val="white"/>
          <w:rtl w:val="0"/>
        </w:rPr>
        <w:t xml:space="preserve">data validation checks</w:t>
      </w:r>
      <w:r w:rsidDel="00000000" w:rsidR="00000000" w:rsidRPr="00000000">
        <w:rPr>
          <w:rFonts w:ascii="Times New Roman" w:cs="Times New Roman" w:eastAsia="Times New Roman" w:hAnsi="Times New Roman"/>
          <w:color w:val="1d2125"/>
          <w:sz w:val="24"/>
          <w:szCs w:val="24"/>
          <w:highlight w:val="white"/>
          <w:rtl w:val="0"/>
        </w:rPr>
        <w:t xml:space="preserve"> for future analyses.</w:t>
      </w:r>
    </w:p>
    <w:p w:rsidR="00000000" w:rsidDel="00000000" w:rsidP="00000000" w:rsidRDefault="00000000" w:rsidRPr="00000000" w14:paraId="000001F4">
      <w:pPr>
        <w:pStyle w:val="Heading2"/>
        <w:keepNext w:val="0"/>
        <w:keepLines w:val="0"/>
        <w:spacing w:after="0" w:before="0" w:line="276" w:lineRule="auto"/>
        <w:jc w:val="both"/>
        <w:rPr>
          <w:rFonts w:ascii="Times New Roman" w:cs="Times New Roman" w:eastAsia="Times New Roman" w:hAnsi="Times New Roman"/>
          <w:b w:val="1"/>
          <w:color w:val="1d2125"/>
          <w:sz w:val="28"/>
          <w:szCs w:val="28"/>
          <w:highlight w:val="white"/>
          <w:u w:val="single"/>
        </w:rPr>
      </w:pPr>
      <w:bookmarkStart w:colFirst="0" w:colLast="0" w:name="_aruzp5gqwafw" w:id="74"/>
      <w:bookmarkEnd w:id="74"/>
      <w:r w:rsidDel="00000000" w:rsidR="00000000" w:rsidRPr="00000000">
        <w:rPr>
          <w:rtl w:val="0"/>
        </w:rPr>
      </w:r>
    </w:p>
    <w:p w:rsidR="00000000" w:rsidDel="00000000" w:rsidP="00000000" w:rsidRDefault="00000000" w:rsidRPr="00000000" w14:paraId="000001F5">
      <w:pPr>
        <w:pStyle w:val="Heading2"/>
        <w:keepNext w:val="0"/>
        <w:keepLines w:val="0"/>
        <w:spacing w:after="0" w:before="0" w:line="276" w:lineRule="auto"/>
        <w:jc w:val="both"/>
        <w:rPr>
          <w:rFonts w:ascii="Times New Roman" w:cs="Times New Roman" w:eastAsia="Times New Roman" w:hAnsi="Times New Roman"/>
          <w:b w:val="1"/>
          <w:color w:val="1d2125"/>
          <w:highlight w:val="white"/>
        </w:rPr>
      </w:pPr>
      <w:bookmarkStart w:colFirst="0" w:colLast="0" w:name="_97bjtioreoqn" w:id="75"/>
      <w:bookmarkEnd w:id="75"/>
      <w:r w:rsidDel="00000000" w:rsidR="00000000" w:rsidRPr="00000000">
        <w:rPr>
          <w:rFonts w:ascii="Times New Roman" w:cs="Times New Roman" w:eastAsia="Times New Roman" w:hAnsi="Times New Roman"/>
          <w:b w:val="1"/>
          <w:color w:val="1d2125"/>
          <w:highlight w:val="white"/>
          <w:rtl w:val="0"/>
        </w:rPr>
        <w:t xml:space="preserve">Stability: Completion Rates Across Different Opportunity Types</w:t>
      </w:r>
    </w:p>
    <w:p w:rsidR="00000000" w:rsidDel="00000000" w:rsidP="00000000" w:rsidRDefault="00000000" w:rsidRPr="00000000" w14:paraId="000001F6">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analysis examines how completion rates vary across different types of opportunities. Some formats, such as engagement activities and events, retain learners better, while others, like internships, face high dropout rates.</w:t>
      </w:r>
    </w:p>
    <w:p w:rsidR="00000000" w:rsidDel="00000000" w:rsidP="00000000" w:rsidRDefault="00000000" w:rsidRPr="00000000" w14:paraId="000001F7">
      <w:pPr>
        <w:spacing w:after="0" w:before="0" w:line="276" w:lineRule="auto"/>
        <w:jc w:val="both"/>
        <w:rPr>
          <w:rFonts w:ascii="Times New Roman" w:cs="Times New Roman" w:eastAsia="Times New Roman" w:hAnsi="Times New Roman"/>
          <w:i w:val="1"/>
          <w:color w:val="1d2125"/>
          <w:sz w:val="24"/>
          <w:szCs w:val="24"/>
          <w:highlight w:val="white"/>
        </w:rPr>
      </w:pPr>
      <w:r w:rsidDel="00000000" w:rsidR="00000000" w:rsidRPr="00000000">
        <w:rPr>
          <w:rtl w:val="0"/>
        </w:rPr>
      </w:r>
    </w:p>
    <w:p w:rsidR="00000000" w:rsidDel="00000000" w:rsidP="00000000" w:rsidRDefault="00000000" w:rsidRPr="00000000" w14:paraId="000001F8">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ipe52nh71w6e" w:id="76"/>
      <w:bookmarkEnd w:id="76"/>
      <w:r w:rsidDel="00000000" w:rsidR="00000000" w:rsidRPr="00000000">
        <w:rPr>
          <w:rFonts w:ascii="Times New Roman" w:cs="Times New Roman" w:eastAsia="Times New Roman" w:hAnsi="Times New Roman"/>
          <w:b w:val="1"/>
          <w:color w:val="1d2125"/>
          <w:highlight w:val="white"/>
          <w:u w:val="single"/>
          <w:rtl w:val="0"/>
        </w:rPr>
        <w:t xml:space="preserve">Extracted Chart:</w:t>
      </w:r>
    </w:p>
    <w:p w:rsidR="00000000" w:rsidDel="00000000" w:rsidP="00000000" w:rsidRDefault="00000000" w:rsidRPr="00000000" w14:paraId="000001F9">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Completion Rate Across Opportunity Categories</w:t>
      </w:r>
    </w:p>
    <w:p w:rsidR="00000000" w:rsidDel="00000000" w:rsidP="00000000" w:rsidRDefault="00000000" w:rsidRPr="00000000" w14:paraId="000001FA">
      <w:pPr>
        <w:spacing w:after="0" w:before="0" w:line="276" w:lineRule="auto"/>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Pr>
        <w:drawing>
          <wp:inline distB="114300" distT="114300" distL="114300" distR="114300">
            <wp:extent cx="4591050" cy="238125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910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40" w:before="240" w:line="276" w:lineRule="auto"/>
        <w:jc w:val="center"/>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1FC">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ki8e2te9zh0q" w:id="77"/>
      <w:bookmarkEnd w:id="77"/>
      <w:r w:rsidDel="00000000" w:rsidR="00000000" w:rsidRPr="00000000">
        <w:rPr>
          <w:rtl w:val="0"/>
        </w:rPr>
      </w:r>
    </w:p>
    <w:p w:rsidR="00000000" w:rsidDel="00000000" w:rsidP="00000000" w:rsidRDefault="00000000" w:rsidRPr="00000000" w14:paraId="000001FD">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oirk1ooeg105" w:id="78"/>
      <w:bookmarkEnd w:id="78"/>
      <w:r w:rsidDel="00000000" w:rsidR="00000000" w:rsidRPr="00000000">
        <w:rPr>
          <w:rFonts w:ascii="Times New Roman" w:cs="Times New Roman" w:eastAsia="Times New Roman" w:hAnsi="Times New Roman"/>
          <w:b w:val="1"/>
          <w:color w:val="1d2125"/>
          <w:highlight w:val="white"/>
          <w:u w:val="single"/>
          <w:rtl w:val="0"/>
        </w:rPr>
        <w:t xml:space="preserve">Key Observations:</w:t>
      </w:r>
    </w:p>
    <w:p w:rsidR="00000000" w:rsidDel="00000000" w:rsidP="00000000" w:rsidRDefault="00000000" w:rsidRPr="00000000" w14:paraId="000001FE">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Engagement, Events, and Courses Have the Highest Completion Rates</w:t>
      </w:r>
    </w:p>
    <w:p w:rsidR="00000000" w:rsidDel="00000000" w:rsidP="00000000" w:rsidRDefault="00000000" w:rsidRPr="00000000" w14:paraId="000001FF">
      <w:pPr>
        <w:numPr>
          <w:ilvl w:val="0"/>
          <w:numId w:val="2"/>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Engagement-based opportunities (96.9%)</w:t>
      </w:r>
      <w:r w:rsidDel="00000000" w:rsidR="00000000" w:rsidRPr="00000000">
        <w:rPr>
          <w:rFonts w:ascii="Times New Roman" w:cs="Times New Roman" w:eastAsia="Times New Roman" w:hAnsi="Times New Roman"/>
          <w:color w:val="1d2125"/>
          <w:sz w:val="24"/>
          <w:szCs w:val="24"/>
          <w:highlight w:val="white"/>
          <w:rtl w:val="0"/>
        </w:rPr>
        <w:t xml:space="preserve"> show the </w:t>
      </w:r>
      <w:r w:rsidDel="00000000" w:rsidR="00000000" w:rsidRPr="00000000">
        <w:rPr>
          <w:rFonts w:ascii="Times New Roman" w:cs="Times New Roman" w:eastAsia="Times New Roman" w:hAnsi="Times New Roman"/>
          <w:b w:val="1"/>
          <w:color w:val="1d2125"/>
          <w:sz w:val="24"/>
          <w:szCs w:val="24"/>
          <w:highlight w:val="white"/>
          <w:rtl w:val="0"/>
        </w:rPr>
        <w:t xml:space="preserve">highest completion rate</w:t>
      </w:r>
      <w:r w:rsidDel="00000000" w:rsidR="00000000" w:rsidRPr="00000000">
        <w:rPr>
          <w:rFonts w:ascii="Times New Roman" w:cs="Times New Roman" w:eastAsia="Times New Roman" w:hAnsi="Times New Roman"/>
          <w:color w:val="1d2125"/>
          <w:sz w:val="24"/>
          <w:szCs w:val="24"/>
          <w:highlight w:val="white"/>
          <w:rtl w:val="0"/>
        </w:rPr>
        <w:t xml:space="preserve">, suggesting </w:t>
      </w:r>
      <w:r w:rsidDel="00000000" w:rsidR="00000000" w:rsidRPr="00000000">
        <w:rPr>
          <w:rFonts w:ascii="Times New Roman" w:cs="Times New Roman" w:eastAsia="Times New Roman" w:hAnsi="Times New Roman"/>
          <w:b w:val="1"/>
          <w:color w:val="1d2125"/>
          <w:sz w:val="24"/>
          <w:szCs w:val="24"/>
          <w:highlight w:val="white"/>
          <w:rtl w:val="0"/>
        </w:rPr>
        <w:t xml:space="preserve">interactive and community-driven activities</w:t>
      </w:r>
      <w:r w:rsidDel="00000000" w:rsidR="00000000" w:rsidRPr="00000000">
        <w:rPr>
          <w:rFonts w:ascii="Times New Roman" w:cs="Times New Roman" w:eastAsia="Times New Roman" w:hAnsi="Times New Roman"/>
          <w:color w:val="1d2125"/>
          <w:sz w:val="24"/>
          <w:szCs w:val="24"/>
          <w:highlight w:val="white"/>
          <w:rtl w:val="0"/>
        </w:rPr>
        <w:t xml:space="preserve"> improve retention.</w:t>
      </w:r>
    </w:p>
    <w:p w:rsidR="00000000" w:rsidDel="00000000" w:rsidP="00000000" w:rsidRDefault="00000000" w:rsidRPr="00000000" w14:paraId="00000200">
      <w:pPr>
        <w:numPr>
          <w:ilvl w:val="0"/>
          <w:numId w:val="2"/>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Events (94.1%) and Courses (92.5%)</w:t>
      </w:r>
      <w:r w:rsidDel="00000000" w:rsidR="00000000" w:rsidRPr="00000000">
        <w:rPr>
          <w:rFonts w:ascii="Times New Roman" w:cs="Times New Roman" w:eastAsia="Times New Roman" w:hAnsi="Times New Roman"/>
          <w:color w:val="1d2125"/>
          <w:sz w:val="24"/>
          <w:szCs w:val="24"/>
          <w:highlight w:val="white"/>
          <w:rtl w:val="0"/>
        </w:rPr>
        <w:t xml:space="preserve"> also maintain </w:t>
      </w:r>
      <w:r w:rsidDel="00000000" w:rsidR="00000000" w:rsidRPr="00000000">
        <w:rPr>
          <w:rFonts w:ascii="Times New Roman" w:cs="Times New Roman" w:eastAsia="Times New Roman" w:hAnsi="Times New Roman"/>
          <w:b w:val="1"/>
          <w:color w:val="1d2125"/>
          <w:sz w:val="24"/>
          <w:szCs w:val="24"/>
          <w:highlight w:val="white"/>
          <w:rtl w:val="0"/>
        </w:rPr>
        <w:t xml:space="preserve">high retention</w:t>
      </w:r>
      <w:r w:rsidDel="00000000" w:rsidR="00000000" w:rsidRPr="00000000">
        <w:rPr>
          <w:rFonts w:ascii="Times New Roman" w:cs="Times New Roman" w:eastAsia="Times New Roman" w:hAnsi="Times New Roman"/>
          <w:color w:val="1d2125"/>
          <w:sz w:val="24"/>
          <w:szCs w:val="24"/>
          <w:highlight w:val="white"/>
          <w:rtl w:val="0"/>
        </w:rPr>
        <w:t xml:space="preserve">, indicating structured programs with </w:t>
      </w:r>
      <w:r w:rsidDel="00000000" w:rsidR="00000000" w:rsidRPr="00000000">
        <w:rPr>
          <w:rFonts w:ascii="Times New Roman" w:cs="Times New Roman" w:eastAsia="Times New Roman" w:hAnsi="Times New Roman"/>
          <w:b w:val="1"/>
          <w:color w:val="1d2125"/>
          <w:sz w:val="24"/>
          <w:szCs w:val="24"/>
          <w:highlight w:val="white"/>
          <w:rtl w:val="0"/>
        </w:rPr>
        <w:t xml:space="preserve">short-term commitments</w:t>
      </w:r>
      <w:r w:rsidDel="00000000" w:rsidR="00000000" w:rsidRPr="00000000">
        <w:rPr>
          <w:rFonts w:ascii="Times New Roman" w:cs="Times New Roman" w:eastAsia="Times New Roman" w:hAnsi="Times New Roman"/>
          <w:color w:val="1d2125"/>
          <w:sz w:val="24"/>
          <w:szCs w:val="24"/>
          <w:highlight w:val="white"/>
          <w:rtl w:val="0"/>
        </w:rPr>
        <w:t xml:space="preserve"> help learners complete them.</w:t>
      </w:r>
    </w:p>
    <w:p w:rsidR="00000000" w:rsidDel="00000000" w:rsidP="00000000" w:rsidRDefault="00000000" w:rsidRPr="00000000" w14:paraId="00000201">
      <w:pPr>
        <w:spacing w:after="0" w:before="0" w:line="276" w:lineRule="auto"/>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202">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Competitions Show Moderate Completion Rates (84.2%)</w:t>
      </w:r>
    </w:p>
    <w:p w:rsidR="00000000" w:rsidDel="00000000" w:rsidP="00000000" w:rsidRDefault="00000000" w:rsidRPr="00000000" w14:paraId="00000203">
      <w:pPr>
        <w:numPr>
          <w:ilvl w:val="0"/>
          <w:numId w:val="122"/>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Competitions have </w:t>
      </w:r>
      <w:r w:rsidDel="00000000" w:rsidR="00000000" w:rsidRPr="00000000">
        <w:rPr>
          <w:rFonts w:ascii="Times New Roman" w:cs="Times New Roman" w:eastAsia="Times New Roman" w:hAnsi="Times New Roman"/>
          <w:b w:val="1"/>
          <w:color w:val="1d2125"/>
          <w:sz w:val="24"/>
          <w:szCs w:val="24"/>
          <w:highlight w:val="white"/>
          <w:rtl w:val="0"/>
        </w:rPr>
        <w:t xml:space="preserve">strong completion rates</w:t>
      </w:r>
      <w:r w:rsidDel="00000000" w:rsidR="00000000" w:rsidRPr="00000000">
        <w:rPr>
          <w:rFonts w:ascii="Times New Roman" w:cs="Times New Roman" w:eastAsia="Times New Roman" w:hAnsi="Times New Roman"/>
          <w:color w:val="1d2125"/>
          <w:sz w:val="24"/>
          <w:szCs w:val="24"/>
          <w:highlight w:val="white"/>
          <w:rtl w:val="0"/>
        </w:rPr>
        <w:t xml:space="preserve"> but lower than courses and events.</w:t>
      </w:r>
    </w:p>
    <w:p w:rsidR="00000000" w:rsidDel="00000000" w:rsidP="00000000" w:rsidRDefault="00000000" w:rsidRPr="00000000" w14:paraId="00000204">
      <w:pPr>
        <w:numPr>
          <w:ilvl w:val="0"/>
          <w:numId w:val="122"/>
        </w:numPr>
        <w:spacing w:after="0" w:before="0" w:line="276" w:lineRule="auto"/>
        <w:ind w:left="72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reasons:</w:t>
      </w:r>
    </w:p>
    <w:p w:rsidR="00000000" w:rsidDel="00000000" w:rsidP="00000000" w:rsidRDefault="00000000" w:rsidRPr="00000000" w14:paraId="00000205">
      <w:pPr>
        <w:numPr>
          <w:ilvl w:val="1"/>
          <w:numId w:val="122"/>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Some learners </w:t>
      </w:r>
      <w:r w:rsidDel="00000000" w:rsidR="00000000" w:rsidRPr="00000000">
        <w:rPr>
          <w:rFonts w:ascii="Times New Roman" w:cs="Times New Roman" w:eastAsia="Times New Roman" w:hAnsi="Times New Roman"/>
          <w:b w:val="1"/>
          <w:color w:val="1d2125"/>
          <w:sz w:val="24"/>
          <w:szCs w:val="24"/>
          <w:highlight w:val="white"/>
          <w:rtl w:val="0"/>
        </w:rPr>
        <w:t xml:space="preserve">lose interest if they feel they cannot win</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06">
      <w:pPr>
        <w:numPr>
          <w:ilvl w:val="1"/>
          <w:numId w:val="122"/>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Participants may register but not fully engage</w:t>
      </w:r>
      <w:r w:rsidDel="00000000" w:rsidR="00000000" w:rsidRPr="00000000">
        <w:rPr>
          <w:rFonts w:ascii="Times New Roman" w:cs="Times New Roman" w:eastAsia="Times New Roman" w:hAnsi="Times New Roman"/>
          <w:color w:val="1d2125"/>
          <w:sz w:val="24"/>
          <w:szCs w:val="24"/>
          <w:highlight w:val="white"/>
          <w:rtl w:val="0"/>
        </w:rPr>
        <w:t xml:space="preserve">, leading to lower completion.</w:t>
      </w:r>
    </w:p>
    <w:p w:rsidR="00000000" w:rsidDel="00000000" w:rsidP="00000000" w:rsidRDefault="00000000" w:rsidRPr="00000000" w14:paraId="00000207">
      <w:pPr>
        <w:spacing w:after="0" w:before="0" w:line="276" w:lineRule="auto"/>
        <w:jc w:val="both"/>
        <w:rPr>
          <w:rFonts w:ascii="Times New Roman" w:cs="Times New Roman" w:eastAsia="Times New Roman" w:hAnsi="Times New Roman"/>
          <w:color w:val="1d2125"/>
          <w:sz w:val="24"/>
          <w:szCs w:val="24"/>
          <w:highlight w:val="white"/>
        </w:rPr>
      </w:pPr>
      <w:r w:rsidDel="00000000" w:rsidR="00000000" w:rsidRPr="00000000">
        <w:rPr>
          <w:rtl w:val="0"/>
        </w:rPr>
      </w:r>
    </w:p>
    <w:p w:rsidR="00000000" w:rsidDel="00000000" w:rsidP="00000000" w:rsidRDefault="00000000" w:rsidRPr="00000000" w14:paraId="00000208">
      <w:pPr>
        <w:spacing w:after="0" w:before="0" w:line="276" w:lineRule="auto"/>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3. Internships Have the Lowest Completion Rate (21.5%)</w:t>
      </w:r>
    </w:p>
    <w:p w:rsidR="00000000" w:rsidDel="00000000" w:rsidP="00000000" w:rsidRDefault="00000000" w:rsidRPr="00000000" w14:paraId="00000209">
      <w:pPr>
        <w:numPr>
          <w:ilvl w:val="0"/>
          <w:numId w:val="156"/>
        </w:numPr>
        <w:spacing w:after="0" w:before="0" w:line="276" w:lineRule="auto"/>
        <w:ind w:left="72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Longer commitments</w:t>
      </w:r>
      <w:r w:rsidDel="00000000" w:rsidR="00000000" w:rsidRPr="00000000">
        <w:rPr>
          <w:rFonts w:ascii="Times New Roman" w:cs="Times New Roman" w:eastAsia="Times New Roman" w:hAnsi="Times New Roman"/>
          <w:color w:val="1d2125"/>
          <w:sz w:val="24"/>
          <w:szCs w:val="24"/>
          <w:highlight w:val="white"/>
          <w:rtl w:val="0"/>
        </w:rPr>
        <w:t xml:space="preserve"> contribute to </w:t>
      </w:r>
      <w:r w:rsidDel="00000000" w:rsidR="00000000" w:rsidRPr="00000000">
        <w:rPr>
          <w:rFonts w:ascii="Times New Roman" w:cs="Times New Roman" w:eastAsia="Times New Roman" w:hAnsi="Times New Roman"/>
          <w:b w:val="1"/>
          <w:color w:val="1d2125"/>
          <w:sz w:val="24"/>
          <w:szCs w:val="24"/>
          <w:highlight w:val="white"/>
          <w:rtl w:val="0"/>
        </w:rPr>
        <w:t xml:space="preserve">higher dropout rates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0A">
      <w:pPr>
        <w:numPr>
          <w:ilvl w:val="0"/>
          <w:numId w:val="156"/>
        </w:numPr>
        <w:spacing w:after="0" w:before="0" w:line="276" w:lineRule="auto"/>
        <w:ind w:left="720" w:hanging="360"/>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Possible reasons for low completion:</w:t>
      </w:r>
    </w:p>
    <w:p w:rsidR="00000000" w:rsidDel="00000000" w:rsidP="00000000" w:rsidRDefault="00000000" w:rsidRPr="00000000" w14:paraId="0000020B">
      <w:pPr>
        <w:numPr>
          <w:ilvl w:val="1"/>
          <w:numId w:val="156"/>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Mismatch between expectations and reality</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0C">
      <w:pPr>
        <w:numPr>
          <w:ilvl w:val="1"/>
          <w:numId w:val="156"/>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Time constraints</w:t>
      </w:r>
      <w:r w:rsidDel="00000000" w:rsidR="00000000" w:rsidRPr="00000000">
        <w:rPr>
          <w:rFonts w:ascii="Times New Roman" w:cs="Times New Roman" w:eastAsia="Times New Roman" w:hAnsi="Times New Roman"/>
          <w:color w:val="1d2125"/>
          <w:sz w:val="24"/>
          <w:szCs w:val="24"/>
          <w:highlight w:val="white"/>
          <w:rtl w:val="0"/>
        </w:rPr>
        <w:t xml:space="preserve"> from academic or personal obligations.</w:t>
      </w:r>
    </w:p>
    <w:p w:rsidR="00000000" w:rsidDel="00000000" w:rsidP="00000000" w:rsidRDefault="00000000" w:rsidRPr="00000000" w14:paraId="0000020D">
      <w:pPr>
        <w:numPr>
          <w:ilvl w:val="1"/>
          <w:numId w:val="156"/>
        </w:numPr>
        <w:spacing w:after="0" w:before="0" w:line="276" w:lineRule="auto"/>
        <w:ind w:left="1440" w:hanging="360"/>
        <w:jc w:val="both"/>
        <w:rPr>
          <w:rFonts w:ascii="Roboto" w:cs="Roboto" w:eastAsia="Roboto" w:hAnsi="Roboto"/>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Lack of structured mentorship and support</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0E">
      <w:pPr>
        <w:pStyle w:val="Heading3"/>
        <w:keepNext w:val="0"/>
        <w:keepLines w:val="0"/>
        <w:spacing w:after="0" w:before="0" w:line="276" w:lineRule="auto"/>
        <w:jc w:val="both"/>
        <w:rPr>
          <w:rFonts w:ascii="Times New Roman" w:cs="Times New Roman" w:eastAsia="Times New Roman" w:hAnsi="Times New Roman"/>
          <w:b w:val="1"/>
          <w:color w:val="1d2125"/>
          <w:sz w:val="24"/>
          <w:szCs w:val="24"/>
          <w:highlight w:val="white"/>
        </w:rPr>
      </w:pPr>
      <w:bookmarkStart w:colFirst="0" w:colLast="0" w:name="_501bgbtvt75r" w:id="79"/>
      <w:bookmarkEnd w:id="79"/>
      <w:r w:rsidDel="00000000" w:rsidR="00000000" w:rsidRPr="00000000">
        <w:rPr>
          <w:rtl w:val="0"/>
        </w:rPr>
      </w:r>
    </w:p>
    <w:p w:rsidR="00000000" w:rsidDel="00000000" w:rsidP="00000000" w:rsidRDefault="00000000" w:rsidRPr="00000000" w14:paraId="0000020F">
      <w:pPr>
        <w:pStyle w:val="Heading3"/>
        <w:keepNext w:val="0"/>
        <w:keepLines w:val="0"/>
        <w:spacing w:after="0" w:before="0" w:line="276" w:lineRule="auto"/>
        <w:jc w:val="both"/>
        <w:rPr>
          <w:rFonts w:ascii="Times New Roman" w:cs="Times New Roman" w:eastAsia="Times New Roman" w:hAnsi="Times New Roman"/>
          <w:b w:val="1"/>
          <w:color w:val="1d2125"/>
          <w:highlight w:val="white"/>
          <w:u w:val="single"/>
        </w:rPr>
      </w:pPr>
      <w:bookmarkStart w:colFirst="0" w:colLast="0" w:name="_oqu792uxwxsk" w:id="80"/>
      <w:bookmarkEnd w:id="80"/>
      <w:r w:rsidDel="00000000" w:rsidR="00000000" w:rsidRPr="00000000">
        <w:rPr>
          <w:rFonts w:ascii="Times New Roman" w:cs="Times New Roman" w:eastAsia="Times New Roman" w:hAnsi="Times New Roman"/>
          <w:b w:val="1"/>
          <w:color w:val="1d2125"/>
          <w:highlight w:val="white"/>
          <w:u w:val="single"/>
          <w:rtl w:val="0"/>
        </w:rPr>
        <w:t xml:space="preserve">Strategic Recommendations:</w:t>
      </w:r>
    </w:p>
    <w:p w:rsidR="00000000" w:rsidDel="00000000" w:rsidP="00000000" w:rsidRDefault="00000000" w:rsidRPr="00000000" w14:paraId="00000210">
      <w:pPr>
        <w:spacing w:after="0" w:before="0" w:line="240" w:lineRule="auto"/>
        <w:ind w:left="0" w:firstLine="0"/>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1. Leverage Engagement-Based Strategies</w:t>
      </w:r>
    </w:p>
    <w:p w:rsidR="00000000" w:rsidDel="00000000" w:rsidP="00000000" w:rsidRDefault="00000000" w:rsidRPr="00000000" w14:paraId="00000211">
      <w:pPr>
        <w:numPr>
          <w:ilvl w:val="0"/>
          <w:numId w:val="54"/>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b w:val="1"/>
          <w:color w:val="1d2125"/>
          <w:sz w:val="24"/>
          <w:szCs w:val="24"/>
          <w:highlight w:val="white"/>
          <w:rtl w:val="0"/>
        </w:rPr>
        <w:t xml:space="preserve">Interactive and community-driven activities retain participants better</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12">
      <w:pPr>
        <w:numPr>
          <w:ilvl w:val="0"/>
          <w:numId w:val="54"/>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Integrate </w:t>
      </w:r>
      <w:r w:rsidDel="00000000" w:rsidR="00000000" w:rsidRPr="00000000">
        <w:rPr>
          <w:rFonts w:ascii="Times New Roman" w:cs="Times New Roman" w:eastAsia="Times New Roman" w:hAnsi="Times New Roman"/>
          <w:b w:val="1"/>
          <w:color w:val="1d2125"/>
          <w:sz w:val="24"/>
          <w:szCs w:val="24"/>
          <w:highlight w:val="white"/>
          <w:rtl w:val="0"/>
        </w:rPr>
        <w:t xml:space="preserve">mentorship, gamification, and peer collaboration</w:t>
      </w:r>
      <w:r w:rsidDel="00000000" w:rsidR="00000000" w:rsidRPr="00000000">
        <w:rPr>
          <w:rFonts w:ascii="Times New Roman" w:cs="Times New Roman" w:eastAsia="Times New Roman" w:hAnsi="Times New Roman"/>
          <w:color w:val="1d2125"/>
          <w:sz w:val="24"/>
          <w:szCs w:val="24"/>
          <w:highlight w:val="white"/>
          <w:rtl w:val="0"/>
        </w:rPr>
        <w:t xml:space="preserve"> into longer opportunities.</w:t>
      </w:r>
    </w:p>
    <w:p w:rsidR="00000000" w:rsidDel="00000000" w:rsidP="00000000" w:rsidRDefault="00000000" w:rsidRPr="00000000" w14:paraId="00000213">
      <w:pPr>
        <w:spacing w:after="0" w:before="0" w:line="240" w:lineRule="auto"/>
        <w:jc w:val="both"/>
        <w:rPr>
          <w:rFonts w:ascii="Times New Roman" w:cs="Times New Roman" w:eastAsia="Times New Roman" w:hAnsi="Times New Roman"/>
          <w:b w:val="1"/>
          <w:color w:val="1d2125"/>
          <w:sz w:val="24"/>
          <w:szCs w:val="24"/>
          <w:highlight w:val="white"/>
        </w:rPr>
      </w:pPr>
      <w:r w:rsidDel="00000000" w:rsidR="00000000" w:rsidRPr="00000000">
        <w:rPr>
          <w:rtl w:val="0"/>
        </w:rPr>
      </w:r>
    </w:p>
    <w:p w:rsidR="00000000" w:rsidDel="00000000" w:rsidP="00000000" w:rsidRDefault="00000000" w:rsidRPr="00000000" w14:paraId="00000214">
      <w:pPr>
        <w:spacing w:after="0" w:before="0" w:line="240" w:lineRule="auto"/>
        <w:ind w:left="0" w:firstLine="0"/>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2. Optimize Internship Programs to Reduce Drop-Offs</w:t>
      </w:r>
    </w:p>
    <w:p w:rsidR="00000000" w:rsidDel="00000000" w:rsidP="00000000" w:rsidRDefault="00000000" w:rsidRPr="00000000" w14:paraId="00000215">
      <w:pPr>
        <w:numPr>
          <w:ilvl w:val="0"/>
          <w:numId w:val="141"/>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Set </w:t>
      </w:r>
      <w:r w:rsidDel="00000000" w:rsidR="00000000" w:rsidRPr="00000000">
        <w:rPr>
          <w:rFonts w:ascii="Times New Roman" w:cs="Times New Roman" w:eastAsia="Times New Roman" w:hAnsi="Times New Roman"/>
          <w:b w:val="1"/>
          <w:color w:val="1d2125"/>
          <w:sz w:val="24"/>
          <w:szCs w:val="24"/>
          <w:highlight w:val="white"/>
          <w:rtl w:val="0"/>
        </w:rPr>
        <w:t xml:space="preserve">clear expectations upfront</w:t>
      </w:r>
      <w:r w:rsidDel="00000000" w:rsidR="00000000" w:rsidRPr="00000000">
        <w:rPr>
          <w:rFonts w:ascii="Times New Roman" w:cs="Times New Roman" w:eastAsia="Times New Roman" w:hAnsi="Times New Roman"/>
          <w:color w:val="1d2125"/>
          <w:sz w:val="24"/>
          <w:szCs w:val="24"/>
          <w:highlight w:val="white"/>
          <w:rtl w:val="0"/>
        </w:rPr>
        <w:t xml:space="preserve"> to prevent mismatches.</w:t>
      </w:r>
    </w:p>
    <w:p w:rsidR="00000000" w:rsidDel="00000000" w:rsidP="00000000" w:rsidRDefault="00000000" w:rsidRPr="00000000" w14:paraId="00000216">
      <w:pPr>
        <w:numPr>
          <w:ilvl w:val="0"/>
          <w:numId w:val="141"/>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Introduce </w:t>
      </w:r>
      <w:r w:rsidDel="00000000" w:rsidR="00000000" w:rsidRPr="00000000">
        <w:rPr>
          <w:rFonts w:ascii="Times New Roman" w:cs="Times New Roman" w:eastAsia="Times New Roman" w:hAnsi="Times New Roman"/>
          <w:b w:val="1"/>
          <w:color w:val="1d2125"/>
          <w:sz w:val="24"/>
          <w:szCs w:val="24"/>
          <w:highlight w:val="white"/>
          <w:rtl w:val="0"/>
        </w:rPr>
        <w:t xml:space="preserve">structured mentorship programs</w:t>
      </w:r>
      <w:r w:rsidDel="00000000" w:rsidR="00000000" w:rsidRPr="00000000">
        <w:rPr>
          <w:rFonts w:ascii="Times New Roman" w:cs="Times New Roman" w:eastAsia="Times New Roman" w:hAnsi="Times New Roman"/>
          <w:color w:val="1d2125"/>
          <w:sz w:val="24"/>
          <w:szCs w:val="24"/>
          <w:highlight w:val="white"/>
          <w:rtl w:val="0"/>
        </w:rPr>
        <w:t xml:space="preserve"> to provide ongoing support.</w:t>
      </w:r>
    </w:p>
    <w:p w:rsidR="00000000" w:rsidDel="00000000" w:rsidP="00000000" w:rsidRDefault="00000000" w:rsidRPr="00000000" w14:paraId="00000217">
      <w:pPr>
        <w:numPr>
          <w:ilvl w:val="0"/>
          <w:numId w:val="141"/>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Ensure </w:t>
      </w:r>
      <w:r w:rsidDel="00000000" w:rsidR="00000000" w:rsidRPr="00000000">
        <w:rPr>
          <w:rFonts w:ascii="Times New Roman" w:cs="Times New Roman" w:eastAsia="Times New Roman" w:hAnsi="Times New Roman"/>
          <w:b w:val="1"/>
          <w:color w:val="1d2125"/>
          <w:sz w:val="24"/>
          <w:szCs w:val="24"/>
          <w:highlight w:val="white"/>
          <w:rtl w:val="0"/>
        </w:rPr>
        <w:t xml:space="preserve">flexibility in schedules</w:t>
      </w:r>
      <w:r w:rsidDel="00000000" w:rsidR="00000000" w:rsidRPr="00000000">
        <w:rPr>
          <w:rFonts w:ascii="Times New Roman" w:cs="Times New Roman" w:eastAsia="Times New Roman" w:hAnsi="Times New Roman"/>
          <w:color w:val="1d2125"/>
          <w:sz w:val="24"/>
          <w:szCs w:val="24"/>
          <w:highlight w:val="white"/>
          <w:rtl w:val="0"/>
        </w:rPr>
        <w:t xml:space="preserve"> to accommodate academic and personal commitments.</w:t>
      </w:r>
    </w:p>
    <w:p w:rsidR="00000000" w:rsidDel="00000000" w:rsidP="00000000" w:rsidRDefault="00000000" w:rsidRPr="00000000" w14:paraId="00000218">
      <w:pPr>
        <w:spacing w:after="0" w:before="0" w:line="240" w:lineRule="auto"/>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p>
    <w:p w:rsidR="00000000" w:rsidDel="00000000" w:rsidP="00000000" w:rsidRDefault="00000000" w:rsidRPr="00000000" w14:paraId="00000219">
      <w:pPr>
        <w:spacing w:after="0" w:before="0" w:line="240" w:lineRule="auto"/>
        <w:ind w:left="0" w:firstLine="0"/>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3. Support Competition Participants</w:t>
      </w:r>
    </w:p>
    <w:p w:rsidR="00000000" w:rsidDel="00000000" w:rsidP="00000000" w:rsidRDefault="00000000" w:rsidRPr="00000000" w14:paraId="0000021A">
      <w:pPr>
        <w:numPr>
          <w:ilvl w:val="0"/>
          <w:numId w:val="104"/>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Implement </w:t>
      </w:r>
      <w:r w:rsidDel="00000000" w:rsidR="00000000" w:rsidRPr="00000000">
        <w:rPr>
          <w:rFonts w:ascii="Times New Roman" w:cs="Times New Roman" w:eastAsia="Times New Roman" w:hAnsi="Times New Roman"/>
          <w:b w:val="1"/>
          <w:color w:val="1d2125"/>
          <w:sz w:val="24"/>
          <w:szCs w:val="24"/>
          <w:highlight w:val="white"/>
          <w:rtl w:val="0"/>
        </w:rPr>
        <w:t xml:space="preserve">progress tracking and milestone-based rewards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1B">
      <w:pPr>
        <w:numPr>
          <w:ilvl w:val="0"/>
          <w:numId w:val="104"/>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Provide </w:t>
      </w:r>
      <w:r w:rsidDel="00000000" w:rsidR="00000000" w:rsidRPr="00000000">
        <w:rPr>
          <w:rFonts w:ascii="Times New Roman" w:cs="Times New Roman" w:eastAsia="Times New Roman" w:hAnsi="Times New Roman"/>
          <w:b w:val="1"/>
          <w:color w:val="1d2125"/>
          <w:sz w:val="24"/>
          <w:szCs w:val="24"/>
          <w:highlight w:val="white"/>
          <w:rtl w:val="0"/>
        </w:rPr>
        <w:t xml:space="preserve">mentorship or motivational incentives</w:t>
      </w:r>
      <w:r w:rsidDel="00000000" w:rsidR="00000000" w:rsidRPr="00000000">
        <w:rPr>
          <w:rFonts w:ascii="Times New Roman" w:cs="Times New Roman" w:eastAsia="Times New Roman" w:hAnsi="Times New Roman"/>
          <w:color w:val="1d2125"/>
          <w:sz w:val="24"/>
          <w:szCs w:val="24"/>
          <w:highlight w:val="white"/>
          <w:rtl w:val="0"/>
        </w:rPr>
        <w:t xml:space="preserve"> to sustain engagement.</w:t>
      </w:r>
    </w:p>
    <w:p w:rsidR="00000000" w:rsidDel="00000000" w:rsidP="00000000" w:rsidRDefault="00000000" w:rsidRPr="00000000" w14:paraId="0000021C">
      <w:pPr>
        <w:spacing w:after="0" w:before="0" w:line="240" w:lineRule="auto"/>
        <w:jc w:val="both"/>
        <w:rPr>
          <w:rFonts w:ascii="Times New Roman" w:cs="Times New Roman" w:eastAsia="Times New Roman" w:hAnsi="Times New Roman"/>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p>
    <w:p w:rsidR="00000000" w:rsidDel="00000000" w:rsidP="00000000" w:rsidRDefault="00000000" w:rsidRPr="00000000" w14:paraId="0000021D">
      <w:pPr>
        <w:spacing w:after="0" w:before="0" w:line="240" w:lineRule="auto"/>
        <w:ind w:left="0" w:firstLine="0"/>
        <w:jc w:val="both"/>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b w:val="1"/>
          <w:color w:val="1d2125"/>
          <w:sz w:val="24"/>
          <w:szCs w:val="24"/>
          <w:highlight w:val="white"/>
          <w:rtl w:val="0"/>
        </w:rPr>
        <w:t xml:space="preserve">4. Expand Event-Based Learning</w:t>
      </w:r>
    </w:p>
    <w:p w:rsidR="00000000" w:rsidDel="00000000" w:rsidP="00000000" w:rsidRDefault="00000000" w:rsidRPr="00000000" w14:paraId="0000021E">
      <w:pPr>
        <w:numPr>
          <w:ilvl w:val="0"/>
          <w:numId w:val="99"/>
        </w:numPr>
        <w:spacing w:after="0" w:before="0" w:line="240" w:lineRule="auto"/>
        <w:ind w:left="720" w:hanging="360"/>
        <w:jc w:val="both"/>
        <w:rPr>
          <w:rFonts w:ascii="Times New Roman" w:cs="Times New Roman" w:eastAsia="Times New Roman" w:hAnsi="Times New Roman"/>
          <w:color w:val="1d2125"/>
          <w:sz w:val="24"/>
          <w:szCs w:val="24"/>
          <w:highlight w:val="white"/>
          <w:u w:val="none"/>
        </w:rPr>
      </w:pPr>
      <w:r w:rsidDel="00000000" w:rsidR="00000000" w:rsidRPr="00000000">
        <w:rPr>
          <w:rFonts w:ascii="Times New Roman" w:cs="Times New Roman" w:eastAsia="Times New Roman" w:hAnsi="Times New Roman"/>
          <w:color w:val="1d2125"/>
          <w:sz w:val="24"/>
          <w:szCs w:val="24"/>
          <w:highlight w:val="white"/>
          <w:rtl w:val="0"/>
        </w:rPr>
        <w:t xml:space="preserve">Since events show </w:t>
      </w:r>
      <w:r w:rsidDel="00000000" w:rsidR="00000000" w:rsidRPr="00000000">
        <w:rPr>
          <w:rFonts w:ascii="Times New Roman" w:cs="Times New Roman" w:eastAsia="Times New Roman" w:hAnsi="Times New Roman"/>
          <w:b w:val="1"/>
          <w:color w:val="1d2125"/>
          <w:sz w:val="24"/>
          <w:szCs w:val="24"/>
          <w:highlight w:val="white"/>
          <w:rtl w:val="0"/>
        </w:rPr>
        <w:t xml:space="preserve">high retention</w:t>
      </w:r>
      <w:r w:rsidDel="00000000" w:rsidR="00000000" w:rsidRPr="00000000">
        <w:rPr>
          <w:rFonts w:ascii="Times New Roman" w:cs="Times New Roman" w:eastAsia="Times New Roman" w:hAnsi="Times New Roman"/>
          <w:color w:val="1d2125"/>
          <w:sz w:val="24"/>
          <w:szCs w:val="24"/>
          <w:highlight w:val="white"/>
          <w:rtl w:val="0"/>
        </w:rPr>
        <w:t xml:space="preserve">, use them as </w:t>
      </w:r>
      <w:r w:rsidDel="00000000" w:rsidR="00000000" w:rsidRPr="00000000">
        <w:rPr>
          <w:rFonts w:ascii="Times New Roman" w:cs="Times New Roman" w:eastAsia="Times New Roman" w:hAnsi="Times New Roman"/>
          <w:b w:val="1"/>
          <w:color w:val="1d2125"/>
          <w:sz w:val="24"/>
          <w:szCs w:val="24"/>
          <w:highlight w:val="white"/>
          <w:rtl w:val="0"/>
        </w:rPr>
        <w:t xml:space="preserve">onboarding experiences for longer programs</w:t>
      </w:r>
      <w:r w:rsidDel="00000000" w:rsidR="00000000" w:rsidRPr="00000000">
        <w:rPr>
          <w:rFonts w:ascii="Times New Roman" w:cs="Times New Roman" w:eastAsia="Times New Roman" w:hAnsi="Times New Roman"/>
          <w:color w:val="1d2125"/>
          <w:sz w:val="24"/>
          <w:szCs w:val="24"/>
          <w:highlight w:val="white"/>
          <w:rtl w:val="0"/>
        </w:rPr>
        <w:t xml:space="preserve">.</w:t>
      </w:r>
    </w:p>
    <w:p w:rsidR="00000000" w:rsidDel="00000000" w:rsidP="00000000" w:rsidRDefault="00000000" w:rsidRPr="00000000" w14:paraId="0000021F">
      <w:pPr>
        <w:pStyle w:val="Heading2"/>
        <w:keepNext w:val="0"/>
        <w:keepLines w:val="0"/>
        <w:spacing w:after="0" w:before="0" w:line="276" w:lineRule="auto"/>
        <w:rPr>
          <w:rFonts w:ascii="Times New Roman" w:cs="Times New Roman" w:eastAsia="Times New Roman" w:hAnsi="Times New Roman"/>
          <w:b w:val="1"/>
          <w:color w:val="1d2125"/>
          <w:sz w:val="28"/>
          <w:szCs w:val="28"/>
          <w:highlight w:val="white"/>
          <w:u w:val="single"/>
        </w:rPr>
      </w:pPr>
      <w:bookmarkStart w:colFirst="0" w:colLast="0" w:name="_d977c3tv6tes" w:id="81"/>
      <w:bookmarkEnd w:id="81"/>
      <w:r w:rsidDel="00000000" w:rsidR="00000000" w:rsidRPr="00000000">
        <w:rPr>
          <w:rtl w:val="0"/>
        </w:rPr>
      </w:r>
    </w:p>
    <w:p w:rsidR="00000000" w:rsidDel="00000000" w:rsidP="00000000" w:rsidRDefault="00000000" w:rsidRPr="00000000" w14:paraId="00000220">
      <w:pPr>
        <w:pStyle w:val="Heading2"/>
        <w:keepNext w:val="0"/>
        <w:keepLines w:val="0"/>
        <w:spacing w:after="0" w:before="0" w:line="276" w:lineRule="auto"/>
        <w:rPr>
          <w:rFonts w:ascii="Times New Roman" w:cs="Times New Roman" w:eastAsia="Times New Roman" w:hAnsi="Times New Roman"/>
          <w:b w:val="1"/>
          <w:color w:val="1d2125"/>
          <w:highlight w:val="white"/>
        </w:rPr>
      </w:pPr>
      <w:bookmarkStart w:colFirst="0" w:colLast="0" w:name="_47iix24ur8aw" w:id="82"/>
      <w:bookmarkEnd w:id="82"/>
      <w:r w:rsidDel="00000000" w:rsidR="00000000" w:rsidRPr="00000000">
        <w:rPr>
          <w:rFonts w:ascii="Times New Roman" w:cs="Times New Roman" w:eastAsia="Times New Roman" w:hAnsi="Times New Roman"/>
          <w:b w:val="1"/>
          <w:color w:val="1d2125"/>
          <w:highlight w:val="white"/>
          <w:rtl w:val="0"/>
        </w:rPr>
        <w:t xml:space="preserve">Time Variations in Completion Rates</w:t>
      </w:r>
    </w:p>
    <w:p w:rsidR="00000000" w:rsidDel="00000000" w:rsidP="00000000" w:rsidRDefault="00000000" w:rsidRPr="00000000" w14:paraId="00000221">
      <w:pPr>
        <w:spacing w:after="0" w:before="0" w:line="276" w:lineRule="auto"/>
        <w:rPr>
          <w:rFonts w:ascii="Times New Roman" w:cs="Times New Roman" w:eastAsia="Times New Roman" w:hAnsi="Times New Roman"/>
          <w:i w:val="1"/>
          <w:color w:val="1d2125"/>
          <w:sz w:val="24"/>
          <w:szCs w:val="24"/>
          <w:highlight w:val="white"/>
        </w:rPr>
      </w:pPr>
      <w:r w:rsidDel="00000000" w:rsidR="00000000" w:rsidRPr="00000000">
        <w:rPr>
          <w:rFonts w:ascii="Times New Roman" w:cs="Times New Roman" w:eastAsia="Times New Roman" w:hAnsi="Times New Roman"/>
          <w:i w:val="1"/>
          <w:color w:val="1d2125"/>
          <w:sz w:val="24"/>
          <w:szCs w:val="24"/>
          <w:highlight w:val="white"/>
          <w:rtl w:val="0"/>
        </w:rPr>
        <w:t xml:space="preserve">This section analyzes fluctuations in completion rates over time and examines variations in completion times using box plots. Understanding these trends helps identify engagement patterns, seasonal shifts, and potential data anomalies.</w:t>
      </w:r>
    </w:p>
    <w:p w:rsidR="00000000" w:rsidDel="00000000" w:rsidP="00000000" w:rsidRDefault="00000000" w:rsidRPr="00000000" w14:paraId="00000222">
      <w:pPr>
        <w:pStyle w:val="Heading3"/>
        <w:keepNext w:val="0"/>
        <w:keepLines w:val="0"/>
        <w:spacing w:after="0" w:before="0" w:line="276" w:lineRule="auto"/>
        <w:rPr>
          <w:rFonts w:ascii="Times New Roman" w:cs="Times New Roman" w:eastAsia="Times New Roman" w:hAnsi="Times New Roman"/>
          <w:b w:val="1"/>
          <w:color w:val="1d2125"/>
          <w:sz w:val="24"/>
          <w:szCs w:val="24"/>
          <w:highlight w:val="white"/>
        </w:rPr>
      </w:pPr>
      <w:bookmarkStart w:colFirst="0" w:colLast="0" w:name="_ufjcrh6fselo" w:id="83"/>
      <w:bookmarkEnd w:id="83"/>
      <w:r w:rsidDel="00000000" w:rsidR="00000000" w:rsidRPr="00000000">
        <w:rPr>
          <w:rtl w:val="0"/>
        </w:rPr>
      </w:r>
    </w:p>
    <w:p w:rsidR="00000000" w:rsidDel="00000000" w:rsidP="00000000" w:rsidRDefault="00000000" w:rsidRPr="00000000" w14:paraId="00000223">
      <w:pPr>
        <w:pStyle w:val="Heading3"/>
        <w:keepNext w:val="0"/>
        <w:keepLines w:val="0"/>
        <w:spacing w:after="0" w:before="0" w:line="276" w:lineRule="auto"/>
        <w:rPr>
          <w:rFonts w:ascii="Times New Roman" w:cs="Times New Roman" w:eastAsia="Times New Roman" w:hAnsi="Times New Roman"/>
          <w:b w:val="1"/>
          <w:color w:val="1d2125"/>
          <w:highlight w:val="white"/>
          <w:u w:val="single"/>
        </w:rPr>
      </w:pPr>
      <w:bookmarkStart w:colFirst="0" w:colLast="0" w:name="_v014fur88xfr" w:id="84"/>
      <w:bookmarkEnd w:id="84"/>
      <w:r w:rsidDel="00000000" w:rsidR="00000000" w:rsidRPr="00000000">
        <w:rPr>
          <w:rFonts w:ascii="Times New Roman" w:cs="Times New Roman" w:eastAsia="Times New Roman" w:hAnsi="Times New Roman"/>
          <w:b w:val="1"/>
          <w:color w:val="1d2125"/>
          <w:highlight w:val="white"/>
          <w:u w:val="single"/>
          <w:rtl w:val="0"/>
        </w:rPr>
        <w:t xml:space="preserve">Extracted Charts:</w:t>
      </w:r>
    </w:p>
    <w:p w:rsidR="00000000" w:rsidDel="00000000" w:rsidP="00000000" w:rsidRDefault="00000000" w:rsidRPr="00000000" w14:paraId="00000224">
      <w:pPr>
        <w:spacing w:after="0" w:before="0" w:line="276" w:lineRule="auto"/>
        <w:rPr>
          <w:rFonts w:ascii="Times New Roman" w:cs="Times New Roman" w:eastAsia="Times New Roman" w:hAnsi="Times New Roman"/>
          <w:b w:val="1"/>
          <w:color w:val="1d2125"/>
          <w:sz w:val="24"/>
          <w:szCs w:val="24"/>
          <w:highlight w:val="white"/>
        </w:rPr>
      </w:pP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Completion Rate Trends Over Time</w:t>
      </w:r>
    </w:p>
    <w:p w:rsidR="00000000" w:rsidDel="00000000" w:rsidP="00000000" w:rsidRDefault="00000000" w:rsidRPr="00000000" w14:paraId="0000022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1909429"/>
            <wp:effectExtent b="0" l="0" r="0" t="0"/>
            <wp:docPr descr="Output image" id="22" name="image24.png"/>
            <a:graphic>
              <a:graphicData uri="http://schemas.openxmlformats.org/drawingml/2006/picture">
                <pic:pic>
                  <pic:nvPicPr>
                    <pic:cNvPr descr="Output image" id="0" name="image24.png"/>
                    <pic:cNvPicPr preferRelativeResize="0"/>
                  </pic:nvPicPr>
                  <pic:blipFill>
                    <a:blip r:embed="rId25"/>
                    <a:srcRect b="0" l="0" r="0" t="0"/>
                    <a:stretch>
                      <a:fillRect/>
                    </a:stretch>
                  </pic:blipFill>
                  <pic:spPr>
                    <a:xfrm>
                      <a:off x="0" y="0"/>
                      <a:ext cx="3795713" cy="190942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d2125"/>
          <w:sz w:val="24"/>
          <w:szCs w:val="24"/>
          <w:highlight w:val="white"/>
          <w:rtl w:val="0"/>
        </w:rPr>
        <w:br w:type="textWrapping"/>
      </w:r>
      <w:r w:rsidDel="00000000" w:rsidR="00000000" w:rsidRPr="00000000">
        <w:rPr>
          <w:rFonts w:ascii="Times New Roman" w:cs="Times New Roman" w:eastAsia="Times New Roman" w:hAnsi="Times New Roman"/>
          <w:color w:val="1d2125"/>
          <w:sz w:val="24"/>
          <w:szCs w:val="24"/>
          <w:highlight w:val="white"/>
          <w:rtl w:val="0"/>
        </w:rPr>
        <w:t xml:space="preserve">🔹 </w:t>
      </w:r>
      <w:r w:rsidDel="00000000" w:rsidR="00000000" w:rsidRPr="00000000">
        <w:rPr>
          <w:rFonts w:ascii="Times New Roman" w:cs="Times New Roman" w:eastAsia="Times New Roman" w:hAnsi="Times New Roman"/>
          <w:b w:val="1"/>
          <w:color w:val="1d2125"/>
          <w:sz w:val="24"/>
          <w:szCs w:val="24"/>
          <w:highlight w:val="white"/>
          <w:rtl w:val="0"/>
        </w:rPr>
        <w:t xml:space="preserve">Completion Time Variations (Box Plot)</w:t>
      </w:r>
      <w:r w:rsidDel="00000000" w:rsidR="00000000" w:rsidRPr="00000000">
        <w:rPr>
          <w:rtl w:val="0"/>
        </w:rPr>
      </w:r>
    </w:p>
    <w:p w:rsidR="00000000" w:rsidDel="00000000" w:rsidP="00000000" w:rsidRDefault="00000000" w:rsidRPr="00000000" w14:paraId="0000022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2207197"/>
            <wp:effectExtent b="0" l="0" r="0" t="0"/>
            <wp:docPr descr="Output image" id="8" name="image21.png"/>
            <a:graphic>
              <a:graphicData uri="http://schemas.openxmlformats.org/drawingml/2006/picture">
                <pic:pic>
                  <pic:nvPicPr>
                    <pic:cNvPr descr="Output image" id="0" name="image21.png"/>
                    <pic:cNvPicPr preferRelativeResize="0"/>
                  </pic:nvPicPr>
                  <pic:blipFill>
                    <a:blip r:embed="rId26"/>
                    <a:srcRect b="0" l="0" r="0" t="0"/>
                    <a:stretch>
                      <a:fillRect/>
                    </a:stretch>
                  </pic:blipFill>
                  <pic:spPr>
                    <a:xfrm>
                      <a:off x="0" y="0"/>
                      <a:ext cx="4167188" cy="220719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cxcu1a4b9d3k" w:id="85"/>
      <w:bookmarkEnd w:id="85"/>
      <w:r w:rsidDel="00000000" w:rsidR="00000000" w:rsidRPr="00000000">
        <w:rPr>
          <w:rtl w:val="0"/>
        </w:rPr>
      </w:r>
    </w:p>
    <w:p w:rsidR="00000000" w:rsidDel="00000000" w:rsidP="00000000" w:rsidRDefault="00000000" w:rsidRPr="00000000" w14:paraId="00000229">
      <w:pPr>
        <w:pStyle w:val="Heading3"/>
        <w:keepNext w:val="0"/>
        <w:keepLines w:val="0"/>
        <w:spacing w:after="0" w:before="0" w:line="240" w:lineRule="auto"/>
        <w:jc w:val="both"/>
        <w:rPr>
          <w:rFonts w:ascii="Times New Roman" w:cs="Times New Roman" w:eastAsia="Times New Roman" w:hAnsi="Times New Roman"/>
          <w:b w:val="1"/>
          <w:color w:val="000000"/>
          <w:u w:val="single"/>
        </w:rPr>
      </w:pPr>
      <w:bookmarkStart w:colFirst="0" w:colLast="0" w:name="_cvx6j4r58c2j" w:id="86"/>
      <w:bookmarkEnd w:id="86"/>
      <w:r w:rsidDel="00000000" w:rsidR="00000000" w:rsidRPr="00000000">
        <w:rPr>
          <w:rFonts w:ascii="Times New Roman" w:cs="Times New Roman" w:eastAsia="Times New Roman" w:hAnsi="Times New Roman"/>
          <w:b w:val="1"/>
          <w:color w:val="000000"/>
          <w:u w:val="single"/>
          <w:rtl w:val="0"/>
        </w:rPr>
        <w:t xml:space="preserve">Key Observations:</w:t>
      </w:r>
    </w:p>
    <w:p w:rsidR="00000000" w:rsidDel="00000000" w:rsidP="00000000" w:rsidRDefault="00000000" w:rsidRPr="00000000" w14:paraId="0000022A">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Growth in Completions in Early 2024</w:t>
      </w:r>
    </w:p>
    <w:p w:rsidR="00000000" w:rsidDel="00000000" w:rsidP="00000000" w:rsidRDefault="00000000" w:rsidRPr="00000000" w14:paraId="0000022B">
      <w:pPr>
        <w:numPr>
          <w:ilvl w:val="0"/>
          <w:numId w:val="56"/>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notable increase in completions was observed in January 2024</w:t>
      </w:r>
      <w:r w:rsidDel="00000000" w:rsidR="00000000" w:rsidRPr="00000000">
        <w:rPr>
          <w:rFonts w:ascii="Times New Roman" w:cs="Times New Roman" w:eastAsia="Times New Roman" w:hAnsi="Times New Roman"/>
          <w:sz w:val="24"/>
          <w:szCs w:val="24"/>
          <w:rtl w:val="0"/>
        </w:rPr>
        <w:t xml:space="preserve">, suggesting </w:t>
      </w:r>
      <w:r w:rsidDel="00000000" w:rsidR="00000000" w:rsidRPr="00000000">
        <w:rPr>
          <w:rFonts w:ascii="Times New Roman" w:cs="Times New Roman" w:eastAsia="Times New Roman" w:hAnsi="Times New Roman"/>
          <w:b w:val="1"/>
          <w:sz w:val="24"/>
          <w:szCs w:val="24"/>
          <w:rtl w:val="0"/>
        </w:rPr>
        <w:t xml:space="preserve">higher engagement during this period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C">
      <w:pPr>
        <w:numPr>
          <w:ilvl w:val="0"/>
          <w:numId w:val="56"/>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Mid-year fluctuations indicate </w:t>
      </w:r>
      <w:r w:rsidDel="00000000" w:rsidR="00000000" w:rsidRPr="00000000">
        <w:rPr>
          <w:rFonts w:ascii="Times New Roman" w:cs="Times New Roman" w:eastAsia="Times New Roman" w:hAnsi="Times New Roman"/>
          <w:b w:val="1"/>
          <w:sz w:val="24"/>
          <w:szCs w:val="24"/>
          <w:rtl w:val="0"/>
        </w:rPr>
        <w:t xml:space="preserve">seasonal engagement variations</w:t>
      </w:r>
      <w:r w:rsidDel="00000000" w:rsidR="00000000" w:rsidRPr="00000000">
        <w:rPr>
          <w:rFonts w:ascii="Times New Roman" w:cs="Times New Roman" w:eastAsia="Times New Roman" w:hAnsi="Times New Roman"/>
          <w:sz w:val="24"/>
          <w:szCs w:val="24"/>
          <w:rtl w:val="0"/>
        </w:rPr>
        <w:t xml:space="preserve">, potentially driven by academic or work cycles.</w:t>
      </w:r>
    </w:p>
    <w:p w:rsidR="00000000" w:rsidDel="00000000" w:rsidP="00000000" w:rsidRDefault="00000000" w:rsidRPr="00000000" w14:paraId="0000022D">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Decline in Completion Rates During March 2024</w:t>
      </w:r>
    </w:p>
    <w:p w:rsidR="00000000" w:rsidDel="00000000" w:rsidP="00000000" w:rsidRDefault="00000000" w:rsidRPr="00000000" w14:paraId="0000022F">
      <w:pPr>
        <w:numPr>
          <w:ilvl w:val="0"/>
          <w:numId w:val="166"/>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significant drop in completions during March 2024</w:t>
      </w:r>
      <w:r w:rsidDel="00000000" w:rsidR="00000000" w:rsidRPr="00000000">
        <w:rPr>
          <w:rFonts w:ascii="Times New Roman" w:cs="Times New Roman" w:eastAsia="Times New Roman" w:hAnsi="Times New Roman"/>
          <w:sz w:val="24"/>
          <w:szCs w:val="24"/>
          <w:rtl w:val="0"/>
        </w:rPr>
        <w:t xml:space="preserve"> suggests possible disengagement or program-related challenges.</w:t>
      </w:r>
    </w:p>
    <w:p w:rsidR="00000000" w:rsidDel="00000000" w:rsidP="00000000" w:rsidRDefault="00000000" w:rsidRPr="00000000" w14:paraId="00000230">
      <w:pPr>
        <w:numPr>
          <w:ilvl w:val="0"/>
          <w:numId w:val="166"/>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Potential reasons for the decline:</w:t>
      </w:r>
    </w:p>
    <w:p w:rsidR="00000000" w:rsidDel="00000000" w:rsidP="00000000" w:rsidRDefault="00000000" w:rsidRPr="00000000" w14:paraId="00000231">
      <w:pPr>
        <w:numPr>
          <w:ilvl w:val="1"/>
          <w:numId w:val="166"/>
        </w:numPr>
        <w:spacing w:after="0" w:before="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Fewer attractive opportunities available.</w:t>
      </w:r>
    </w:p>
    <w:p w:rsidR="00000000" w:rsidDel="00000000" w:rsidP="00000000" w:rsidRDefault="00000000" w:rsidRPr="00000000" w14:paraId="00000232">
      <w:pPr>
        <w:numPr>
          <w:ilvl w:val="1"/>
          <w:numId w:val="166"/>
        </w:numPr>
        <w:spacing w:after="0" w:before="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in learner motivation or external factors affecting participation.</w:t>
      </w:r>
    </w:p>
    <w:p w:rsidR="00000000" w:rsidDel="00000000" w:rsidP="00000000" w:rsidRDefault="00000000" w:rsidRPr="00000000" w14:paraId="00000233">
      <w:pPr>
        <w:numPr>
          <w:ilvl w:val="1"/>
          <w:numId w:val="166"/>
        </w:numPr>
        <w:spacing w:after="0" w:before="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issues in programs leading to higher drop-offs.</w:t>
      </w:r>
    </w:p>
    <w:p w:rsidR="00000000" w:rsidDel="00000000" w:rsidP="00000000" w:rsidRDefault="00000000" w:rsidRPr="00000000" w14:paraId="00000234">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High Variability in Completion Times</w:t>
      </w:r>
    </w:p>
    <w:p w:rsidR="00000000" w:rsidDel="00000000" w:rsidP="00000000" w:rsidRDefault="00000000" w:rsidRPr="00000000" w14:paraId="00000236">
      <w:pPr>
        <w:numPr>
          <w:ilvl w:val="0"/>
          <w:numId w:val="96"/>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 plot analysis highlights significant fluctuations in engagement time and opportunity duration.</w:t>
      </w:r>
    </w:p>
    <w:p w:rsidR="00000000" w:rsidDel="00000000" w:rsidP="00000000" w:rsidRDefault="00000000" w:rsidRPr="00000000" w14:paraId="00000237">
      <w:pPr>
        <w:numPr>
          <w:ilvl w:val="0"/>
          <w:numId w:val="96"/>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Median values:</w:t>
      </w:r>
    </w:p>
    <w:p w:rsidR="00000000" w:rsidDel="00000000" w:rsidP="00000000" w:rsidRDefault="00000000" w:rsidRPr="00000000" w14:paraId="00000238">
      <w:pPr>
        <w:numPr>
          <w:ilvl w:val="1"/>
          <w:numId w:val="96"/>
        </w:numPr>
        <w:spacing w:after="0" w:before="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Median opportunity duration: ~468 days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numPr>
          <w:ilvl w:val="1"/>
          <w:numId w:val="96"/>
        </w:numPr>
        <w:spacing w:after="0" w:before="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Median engagement time: ~206 days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A">
      <w:pPr>
        <w:numPr>
          <w:ilvl w:val="0"/>
          <w:numId w:val="96"/>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Outliers:</w:t>
      </w:r>
    </w:p>
    <w:p w:rsidR="00000000" w:rsidDel="00000000" w:rsidP="00000000" w:rsidRDefault="00000000" w:rsidRPr="00000000" w14:paraId="0000023B">
      <w:pPr>
        <w:numPr>
          <w:ilvl w:val="1"/>
          <w:numId w:val="96"/>
        </w:numPr>
        <w:spacing w:after="0" w:before="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Some completions took </w:t>
      </w:r>
      <w:r w:rsidDel="00000000" w:rsidR="00000000" w:rsidRPr="00000000">
        <w:rPr>
          <w:rFonts w:ascii="Times New Roman" w:cs="Times New Roman" w:eastAsia="Times New Roman" w:hAnsi="Times New Roman"/>
          <w:b w:val="1"/>
          <w:sz w:val="24"/>
          <w:szCs w:val="24"/>
          <w:rtl w:val="0"/>
        </w:rPr>
        <w:t xml:space="preserve">exceptionally long</w:t>
      </w:r>
      <w:r w:rsidDel="00000000" w:rsidR="00000000" w:rsidRPr="00000000">
        <w:rPr>
          <w:rFonts w:ascii="Times New Roman" w:cs="Times New Roman" w:eastAsia="Times New Roman" w:hAnsi="Times New Roman"/>
          <w:sz w:val="24"/>
          <w:szCs w:val="24"/>
          <w:rtl w:val="0"/>
        </w:rPr>
        <w:t xml:space="preserve">, which may indicate </w:t>
      </w:r>
      <w:r w:rsidDel="00000000" w:rsidR="00000000" w:rsidRPr="00000000">
        <w:rPr>
          <w:rFonts w:ascii="Times New Roman" w:cs="Times New Roman" w:eastAsia="Times New Roman" w:hAnsi="Times New Roman"/>
          <w:b w:val="1"/>
          <w:sz w:val="24"/>
          <w:szCs w:val="24"/>
          <w:rtl w:val="0"/>
        </w:rPr>
        <w:t xml:space="preserve">extended programs, delays, or external factors impacting completion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C">
      <w:pPr>
        <w:numPr>
          <w:ilvl w:val="1"/>
          <w:numId w:val="96"/>
        </w:numPr>
        <w:spacing w:after="0" w:before="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Negative engagement times suggest potential data inconsistencies</w:t>
      </w:r>
      <w:r w:rsidDel="00000000" w:rsidR="00000000" w:rsidRPr="00000000">
        <w:rPr>
          <w:rFonts w:ascii="Times New Roman" w:cs="Times New Roman" w:eastAsia="Times New Roman" w:hAnsi="Times New Roman"/>
          <w:sz w:val="24"/>
          <w:szCs w:val="24"/>
          <w:rtl w:val="0"/>
        </w:rPr>
        <w:t xml:space="preserve">, which require further investigation.</w:t>
      </w:r>
    </w:p>
    <w:p w:rsidR="00000000" w:rsidDel="00000000" w:rsidP="00000000" w:rsidRDefault="00000000" w:rsidRPr="00000000" w14:paraId="0000023D">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jelroqxny2zq" w:id="87"/>
      <w:bookmarkEnd w:id="87"/>
      <w:r w:rsidDel="00000000" w:rsidR="00000000" w:rsidRPr="00000000">
        <w:rPr>
          <w:rFonts w:ascii="Times New Roman" w:cs="Times New Roman" w:eastAsia="Times New Roman" w:hAnsi="Times New Roman"/>
          <w:b w:val="1"/>
          <w:color w:val="000000"/>
          <w:u w:val="single"/>
          <w:rtl w:val="0"/>
        </w:rPr>
        <w:t xml:space="preserve">Strategic Recommendations:</w:t>
      </w:r>
    </w:p>
    <w:p w:rsidR="00000000" w:rsidDel="00000000" w:rsidP="00000000" w:rsidRDefault="00000000" w:rsidRPr="00000000" w14:paraId="0000023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Address Seasonal Fluctuations in Completion Rates</w:t>
      </w:r>
    </w:p>
    <w:p w:rsidR="00000000" w:rsidDel="00000000" w:rsidP="00000000" w:rsidRDefault="00000000" w:rsidRPr="00000000" w14:paraId="00000240">
      <w:pPr>
        <w:numPr>
          <w:ilvl w:val="0"/>
          <w:numId w:val="11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w:t>
      </w:r>
      <w:r w:rsidDel="00000000" w:rsidR="00000000" w:rsidRPr="00000000">
        <w:rPr>
          <w:rFonts w:ascii="Times New Roman" w:cs="Times New Roman" w:eastAsia="Times New Roman" w:hAnsi="Times New Roman"/>
          <w:b w:val="1"/>
          <w:sz w:val="24"/>
          <w:szCs w:val="24"/>
          <w:rtl w:val="0"/>
        </w:rPr>
        <w:t xml:space="preserve">learner behavior patterns</w:t>
      </w:r>
      <w:r w:rsidDel="00000000" w:rsidR="00000000" w:rsidRPr="00000000">
        <w:rPr>
          <w:rFonts w:ascii="Times New Roman" w:cs="Times New Roman" w:eastAsia="Times New Roman" w:hAnsi="Times New Roman"/>
          <w:sz w:val="24"/>
          <w:szCs w:val="24"/>
          <w:rtl w:val="0"/>
        </w:rPr>
        <w:t xml:space="preserve"> to predict high and low engagement periods.</w:t>
      </w:r>
    </w:p>
    <w:p w:rsidR="00000000" w:rsidDel="00000000" w:rsidP="00000000" w:rsidRDefault="00000000" w:rsidRPr="00000000" w14:paraId="00000241">
      <w:pPr>
        <w:numPr>
          <w:ilvl w:val="0"/>
          <w:numId w:val="11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w:t>
      </w:r>
      <w:r w:rsidDel="00000000" w:rsidR="00000000" w:rsidRPr="00000000">
        <w:rPr>
          <w:rFonts w:ascii="Times New Roman" w:cs="Times New Roman" w:eastAsia="Times New Roman" w:hAnsi="Times New Roman"/>
          <w:b w:val="1"/>
          <w:sz w:val="24"/>
          <w:szCs w:val="24"/>
          <w:rtl w:val="0"/>
        </w:rPr>
        <w:t xml:space="preserve">seasonal marketing strategies</w:t>
      </w:r>
      <w:r w:rsidDel="00000000" w:rsidR="00000000" w:rsidRPr="00000000">
        <w:rPr>
          <w:rFonts w:ascii="Times New Roman" w:cs="Times New Roman" w:eastAsia="Times New Roman" w:hAnsi="Times New Roman"/>
          <w:sz w:val="24"/>
          <w:szCs w:val="24"/>
          <w:rtl w:val="0"/>
        </w:rPr>
        <w:t xml:space="preserve"> to maintain completion rates during drop periods.</w:t>
      </w:r>
    </w:p>
    <w:p w:rsidR="00000000" w:rsidDel="00000000" w:rsidP="00000000" w:rsidRDefault="00000000" w:rsidRPr="00000000" w14:paraId="0000024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Investigate March 2024 Drop-Off &amp; Optimize Retention</w:t>
      </w:r>
    </w:p>
    <w:p w:rsidR="00000000" w:rsidDel="00000000" w:rsidP="00000000" w:rsidRDefault="00000000" w:rsidRPr="00000000" w14:paraId="00000244">
      <w:pPr>
        <w:numPr>
          <w:ilvl w:val="0"/>
          <w:numId w:val="17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a </w:t>
      </w:r>
      <w:r w:rsidDel="00000000" w:rsidR="00000000" w:rsidRPr="00000000">
        <w:rPr>
          <w:rFonts w:ascii="Times New Roman" w:cs="Times New Roman" w:eastAsia="Times New Roman" w:hAnsi="Times New Roman"/>
          <w:b w:val="1"/>
          <w:sz w:val="24"/>
          <w:szCs w:val="24"/>
          <w:rtl w:val="0"/>
        </w:rPr>
        <w:t xml:space="preserve">survey or feedback analysis</w:t>
      </w:r>
      <w:r w:rsidDel="00000000" w:rsidR="00000000" w:rsidRPr="00000000">
        <w:rPr>
          <w:rFonts w:ascii="Times New Roman" w:cs="Times New Roman" w:eastAsia="Times New Roman" w:hAnsi="Times New Roman"/>
          <w:sz w:val="24"/>
          <w:szCs w:val="24"/>
          <w:rtl w:val="0"/>
        </w:rPr>
        <w:t xml:space="preserve"> to identify why learners disengaged.</w:t>
      </w:r>
    </w:p>
    <w:p w:rsidR="00000000" w:rsidDel="00000000" w:rsidP="00000000" w:rsidRDefault="00000000" w:rsidRPr="00000000" w14:paraId="00000245">
      <w:pPr>
        <w:numPr>
          <w:ilvl w:val="0"/>
          <w:numId w:val="17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re-engagement strategies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mentorship, reminders, and incentives</w:t>
      </w:r>
      <w:r w:rsidDel="00000000" w:rsidR="00000000" w:rsidRPr="00000000">
        <w:rPr>
          <w:rFonts w:ascii="Times New Roman" w:cs="Times New Roman" w:eastAsia="Times New Roman" w:hAnsi="Times New Roman"/>
          <w:sz w:val="24"/>
          <w:szCs w:val="24"/>
          <w:rtl w:val="0"/>
        </w:rPr>
        <w:t xml:space="preserve">, to encourage completions.</w:t>
      </w:r>
    </w:p>
    <w:p w:rsidR="00000000" w:rsidDel="00000000" w:rsidP="00000000" w:rsidRDefault="00000000" w:rsidRPr="00000000" w14:paraId="0000024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Improve Completion Time Consistency</w:t>
      </w:r>
    </w:p>
    <w:p w:rsidR="00000000" w:rsidDel="00000000" w:rsidP="00000000" w:rsidRDefault="00000000" w:rsidRPr="00000000" w14:paraId="00000248">
      <w:pPr>
        <w:numPr>
          <w:ilvl w:val="0"/>
          <w:numId w:val="6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Introduce </w:t>
      </w:r>
      <w:r w:rsidDel="00000000" w:rsidR="00000000" w:rsidRPr="00000000">
        <w:rPr>
          <w:rFonts w:ascii="Times New Roman" w:cs="Times New Roman" w:eastAsia="Times New Roman" w:hAnsi="Times New Roman"/>
          <w:b w:val="1"/>
          <w:sz w:val="24"/>
          <w:szCs w:val="24"/>
          <w:rtl w:val="0"/>
        </w:rPr>
        <w:t xml:space="preserve">structured milestone tracking</w:t>
      </w:r>
      <w:r w:rsidDel="00000000" w:rsidR="00000000" w:rsidRPr="00000000">
        <w:rPr>
          <w:rFonts w:ascii="Times New Roman" w:cs="Times New Roman" w:eastAsia="Times New Roman" w:hAnsi="Times New Roman"/>
          <w:sz w:val="24"/>
          <w:szCs w:val="24"/>
          <w:rtl w:val="0"/>
        </w:rPr>
        <w:t xml:space="preserve"> to help learners stay on pace.</w:t>
      </w:r>
    </w:p>
    <w:p w:rsidR="00000000" w:rsidDel="00000000" w:rsidP="00000000" w:rsidRDefault="00000000" w:rsidRPr="00000000" w14:paraId="00000249">
      <w:pPr>
        <w:numPr>
          <w:ilvl w:val="0"/>
          <w:numId w:val="6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w:t>
      </w:r>
      <w:r w:rsidDel="00000000" w:rsidR="00000000" w:rsidRPr="00000000">
        <w:rPr>
          <w:rFonts w:ascii="Times New Roman" w:cs="Times New Roman" w:eastAsia="Times New Roman" w:hAnsi="Times New Roman"/>
          <w:b w:val="1"/>
          <w:sz w:val="24"/>
          <w:szCs w:val="24"/>
          <w:rtl w:val="0"/>
        </w:rPr>
        <w:t xml:space="preserve">long-duration engagement issues</w:t>
      </w:r>
      <w:r w:rsidDel="00000000" w:rsidR="00000000" w:rsidRPr="00000000">
        <w:rPr>
          <w:rFonts w:ascii="Times New Roman" w:cs="Times New Roman" w:eastAsia="Times New Roman" w:hAnsi="Times New Roman"/>
          <w:sz w:val="24"/>
          <w:szCs w:val="24"/>
          <w:rtl w:val="0"/>
        </w:rPr>
        <w:t xml:space="preserve"> by offering </w:t>
      </w:r>
      <w:r w:rsidDel="00000000" w:rsidR="00000000" w:rsidRPr="00000000">
        <w:rPr>
          <w:rFonts w:ascii="Times New Roman" w:cs="Times New Roman" w:eastAsia="Times New Roman" w:hAnsi="Times New Roman"/>
          <w:b w:val="1"/>
          <w:sz w:val="24"/>
          <w:szCs w:val="24"/>
          <w:rtl w:val="0"/>
        </w:rPr>
        <w:t xml:space="preserve">modular course structures</w:t>
      </w:r>
      <w:r w:rsidDel="00000000" w:rsidR="00000000" w:rsidRPr="00000000">
        <w:rPr>
          <w:rFonts w:ascii="Times New Roman" w:cs="Times New Roman" w:eastAsia="Times New Roman" w:hAnsi="Times New Roman"/>
          <w:sz w:val="24"/>
          <w:szCs w:val="24"/>
          <w:rtl w:val="0"/>
        </w:rPr>
        <w:t xml:space="preserve"> with checkpoints.</w:t>
      </w:r>
    </w:p>
    <w:p w:rsidR="00000000" w:rsidDel="00000000" w:rsidP="00000000" w:rsidRDefault="00000000" w:rsidRPr="00000000" w14:paraId="0000024A">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Resolve Data Inconsistencies</w:t>
      </w:r>
    </w:p>
    <w:p w:rsidR="00000000" w:rsidDel="00000000" w:rsidP="00000000" w:rsidRDefault="00000000" w:rsidRPr="00000000" w14:paraId="0000024C">
      <w:pPr>
        <w:numPr>
          <w:ilvl w:val="0"/>
          <w:numId w:val="14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Investigate and </w:t>
      </w:r>
      <w:r w:rsidDel="00000000" w:rsidR="00000000" w:rsidRPr="00000000">
        <w:rPr>
          <w:rFonts w:ascii="Times New Roman" w:cs="Times New Roman" w:eastAsia="Times New Roman" w:hAnsi="Times New Roman"/>
          <w:b w:val="1"/>
          <w:sz w:val="24"/>
          <w:szCs w:val="24"/>
          <w:rtl w:val="0"/>
        </w:rPr>
        <w:t xml:space="preserve">clean negative-duration records</w:t>
      </w:r>
      <w:r w:rsidDel="00000000" w:rsidR="00000000" w:rsidRPr="00000000">
        <w:rPr>
          <w:rFonts w:ascii="Times New Roman" w:cs="Times New Roman" w:eastAsia="Times New Roman" w:hAnsi="Times New Roman"/>
          <w:sz w:val="24"/>
          <w:szCs w:val="24"/>
          <w:rtl w:val="0"/>
        </w:rPr>
        <w:t xml:space="preserve"> to ensure data accuracy.</w:t>
      </w:r>
    </w:p>
    <w:p w:rsidR="00000000" w:rsidDel="00000000" w:rsidP="00000000" w:rsidRDefault="00000000" w:rsidRPr="00000000" w14:paraId="0000024D">
      <w:pPr>
        <w:numPr>
          <w:ilvl w:val="0"/>
          <w:numId w:val="14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Implement </w:t>
      </w:r>
      <w:r w:rsidDel="00000000" w:rsidR="00000000" w:rsidRPr="00000000">
        <w:rPr>
          <w:rFonts w:ascii="Times New Roman" w:cs="Times New Roman" w:eastAsia="Times New Roman" w:hAnsi="Times New Roman"/>
          <w:b w:val="1"/>
          <w:sz w:val="24"/>
          <w:szCs w:val="24"/>
          <w:rtl w:val="0"/>
        </w:rPr>
        <w:t xml:space="preserve">data validation checks</w:t>
      </w:r>
      <w:r w:rsidDel="00000000" w:rsidR="00000000" w:rsidRPr="00000000">
        <w:rPr>
          <w:rFonts w:ascii="Times New Roman" w:cs="Times New Roman" w:eastAsia="Times New Roman" w:hAnsi="Times New Roman"/>
          <w:sz w:val="24"/>
          <w:szCs w:val="24"/>
          <w:rtl w:val="0"/>
        </w:rPr>
        <w:t xml:space="preserve"> to prevent future anomalies.</w:t>
      </w:r>
    </w:p>
    <w:p w:rsidR="00000000" w:rsidDel="00000000" w:rsidP="00000000" w:rsidRDefault="00000000" w:rsidRPr="00000000" w14:paraId="0000024E">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1"/>
        <w:keepNext w:val="0"/>
        <w:keepLines w:val="0"/>
        <w:spacing w:after="0" w:before="0" w:line="276" w:lineRule="auto"/>
        <w:jc w:val="both"/>
        <w:rPr>
          <w:rFonts w:ascii="Times New Roman" w:cs="Times New Roman" w:eastAsia="Times New Roman" w:hAnsi="Times New Roman"/>
          <w:b w:val="1"/>
          <w:i w:val="1"/>
          <w:sz w:val="36"/>
          <w:szCs w:val="36"/>
          <w:u w:val="single"/>
        </w:rPr>
      </w:pPr>
      <w:bookmarkStart w:colFirst="0" w:colLast="0" w:name="_39rek68tygx4" w:id="88"/>
      <w:bookmarkEnd w:id="88"/>
      <w:r w:rsidDel="00000000" w:rsidR="00000000" w:rsidRPr="00000000">
        <w:rPr>
          <w:rFonts w:ascii="Times New Roman" w:cs="Times New Roman" w:eastAsia="Times New Roman" w:hAnsi="Times New Roman"/>
          <w:b w:val="1"/>
          <w:i w:val="1"/>
          <w:sz w:val="36"/>
          <w:szCs w:val="36"/>
          <w:u w:val="single"/>
          <w:rtl w:val="0"/>
        </w:rPr>
        <w:t xml:space="preserve">Patterns and Correlations:</w:t>
      </w:r>
    </w:p>
    <w:p w:rsidR="00000000" w:rsidDel="00000000" w:rsidP="00000000" w:rsidRDefault="00000000" w:rsidRPr="00000000" w14:paraId="00000250">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kst78mt3e3y5" w:id="89"/>
      <w:bookmarkEnd w:id="89"/>
      <w:r w:rsidDel="00000000" w:rsidR="00000000" w:rsidRPr="00000000">
        <w:rPr>
          <w:rFonts w:ascii="Times New Roman" w:cs="Times New Roman" w:eastAsia="Times New Roman" w:hAnsi="Times New Roman"/>
          <w:b w:val="1"/>
          <w:rtl w:val="0"/>
        </w:rPr>
        <w:t xml:space="preserve">Signup vs. Completion: Engagement Score vs. Completion Rate</w:t>
      </w:r>
    </w:p>
    <w:p w:rsidR="00000000" w:rsidDel="00000000" w:rsidP="00000000" w:rsidRDefault="00000000" w:rsidRPr="00000000" w14:paraId="00000251">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engagement levels impact completion rates. Higher engagement scores are strongly associated with a higher likelihood of completing an opportunity.</w:t>
      </w:r>
    </w:p>
    <w:p w:rsidR="00000000" w:rsidDel="00000000" w:rsidP="00000000" w:rsidRDefault="00000000" w:rsidRPr="00000000" w14:paraId="00000252">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ay0oe2hgvrau" w:id="90"/>
      <w:bookmarkEnd w:id="90"/>
      <w:r w:rsidDel="00000000" w:rsidR="00000000" w:rsidRPr="00000000">
        <w:rPr>
          <w:rtl w:val="0"/>
        </w:rPr>
      </w:r>
    </w:p>
    <w:p w:rsidR="00000000" w:rsidDel="00000000" w:rsidP="00000000" w:rsidRDefault="00000000" w:rsidRPr="00000000" w14:paraId="00000253">
      <w:pPr>
        <w:pStyle w:val="Heading3"/>
        <w:keepNext w:val="0"/>
        <w:keepLines w:val="0"/>
        <w:spacing w:after="0" w:before="0" w:line="276" w:lineRule="auto"/>
        <w:jc w:val="both"/>
        <w:rPr>
          <w:rFonts w:ascii="Times New Roman" w:cs="Times New Roman" w:eastAsia="Times New Roman" w:hAnsi="Times New Roman"/>
          <w:b w:val="1"/>
          <w:color w:val="000000"/>
          <w:sz w:val="24"/>
          <w:szCs w:val="24"/>
          <w:u w:val="single"/>
        </w:rPr>
      </w:pPr>
      <w:bookmarkStart w:colFirst="0" w:colLast="0" w:name="_tsboaxmjpa5e" w:id="91"/>
      <w:bookmarkEnd w:id="91"/>
      <w:r w:rsidDel="00000000" w:rsidR="00000000" w:rsidRPr="00000000">
        <w:rPr>
          <w:rFonts w:ascii="Times New Roman" w:cs="Times New Roman" w:eastAsia="Times New Roman" w:hAnsi="Times New Roman"/>
          <w:b w:val="1"/>
          <w:color w:val="000000"/>
          <w:sz w:val="24"/>
          <w:szCs w:val="24"/>
          <w:u w:val="single"/>
          <w:rtl w:val="0"/>
        </w:rPr>
        <w:t xml:space="preserve">Extracted Chart:</w:t>
      </w:r>
    </w:p>
    <w:p w:rsidR="00000000" w:rsidDel="00000000" w:rsidP="00000000" w:rsidRDefault="00000000" w:rsidRPr="00000000" w14:paraId="0000025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Average Engagement Score by Completion Status</w:t>
      </w:r>
    </w:p>
    <w:p w:rsidR="00000000" w:rsidDel="00000000" w:rsidP="00000000" w:rsidRDefault="00000000" w:rsidRPr="00000000" w14:paraId="0000025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3"/>
        <w:keepNext w:val="0"/>
        <w:keepLines w:val="0"/>
        <w:spacing w:after="0" w:before="0" w:line="276" w:lineRule="auto"/>
        <w:jc w:val="center"/>
        <w:rPr>
          <w:rFonts w:ascii="Times New Roman" w:cs="Times New Roman" w:eastAsia="Times New Roman" w:hAnsi="Times New Roman"/>
          <w:b w:val="1"/>
          <w:color w:val="000000"/>
          <w:sz w:val="24"/>
          <w:szCs w:val="24"/>
        </w:rPr>
      </w:pPr>
      <w:bookmarkStart w:colFirst="0" w:colLast="0" w:name="_qvg18myv8ctx" w:id="92"/>
      <w:bookmarkEnd w:id="92"/>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652838" cy="2016671"/>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652838" cy="2016671"/>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vyj66l7a7p2x" w:id="93"/>
      <w:bookmarkEnd w:id="93"/>
      <w:r w:rsidDel="00000000" w:rsidR="00000000" w:rsidRPr="00000000">
        <w:rPr>
          <w:rFonts w:ascii="Times New Roman" w:cs="Times New Roman" w:eastAsia="Times New Roman" w:hAnsi="Times New Roman"/>
          <w:b w:val="1"/>
          <w:color w:val="000000"/>
          <w:u w:val="single"/>
          <w:rtl w:val="0"/>
        </w:rPr>
        <w:t xml:space="preserve">Key Findings:</w:t>
      </w:r>
    </w:p>
    <w:p w:rsidR="00000000" w:rsidDel="00000000" w:rsidP="00000000" w:rsidRDefault="00000000" w:rsidRPr="00000000" w14:paraId="00000259">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Higher Engagement Scores Lead to Higher Completion Rates</w:t>
      </w:r>
    </w:p>
    <w:p w:rsidR="00000000" w:rsidDel="00000000" w:rsidP="00000000" w:rsidRDefault="00000000" w:rsidRPr="00000000" w14:paraId="0000025A">
      <w:pPr>
        <w:numPr>
          <w:ilvl w:val="0"/>
          <w:numId w:val="8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Learners who </w:t>
      </w:r>
      <w:r w:rsidDel="00000000" w:rsidR="00000000" w:rsidRPr="00000000">
        <w:rPr>
          <w:rFonts w:ascii="Times New Roman" w:cs="Times New Roman" w:eastAsia="Times New Roman" w:hAnsi="Times New Roman"/>
          <w:b w:val="1"/>
          <w:sz w:val="24"/>
          <w:szCs w:val="24"/>
          <w:rtl w:val="0"/>
        </w:rPr>
        <w:t xml:space="preserve">completed their opportunities</w:t>
      </w:r>
      <w:r w:rsidDel="00000000" w:rsidR="00000000" w:rsidRPr="00000000">
        <w:rPr>
          <w:rFonts w:ascii="Times New Roman" w:cs="Times New Roman" w:eastAsia="Times New Roman" w:hAnsi="Times New Roman"/>
          <w:sz w:val="24"/>
          <w:szCs w:val="24"/>
          <w:rtl w:val="0"/>
        </w:rPr>
        <w:t xml:space="preserve"> had an </w:t>
      </w:r>
      <w:r w:rsidDel="00000000" w:rsidR="00000000" w:rsidRPr="00000000">
        <w:rPr>
          <w:rFonts w:ascii="Times New Roman" w:cs="Times New Roman" w:eastAsia="Times New Roman" w:hAnsi="Times New Roman"/>
          <w:b w:val="1"/>
          <w:sz w:val="24"/>
          <w:szCs w:val="24"/>
          <w:rtl w:val="0"/>
        </w:rPr>
        <w:t xml:space="preserve">average engagement score of 158.12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B">
      <w:pPr>
        <w:numPr>
          <w:ilvl w:val="0"/>
          <w:numId w:val="8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Those who </w:t>
      </w:r>
      <w:r w:rsidDel="00000000" w:rsidR="00000000" w:rsidRPr="00000000">
        <w:rPr>
          <w:rFonts w:ascii="Times New Roman" w:cs="Times New Roman" w:eastAsia="Times New Roman" w:hAnsi="Times New Roman"/>
          <w:b w:val="1"/>
          <w:sz w:val="24"/>
          <w:szCs w:val="24"/>
          <w:rtl w:val="0"/>
        </w:rPr>
        <w:t xml:space="preserve">did not complete</w:t>
      </w:r>
      <w:r w:rsidDel="00000000" w:rsidR="00000000" w:rsidRPr="00000000">
        <w:rPr>
          <w:rFonts w:ascii="Times New Roman" w:cs="Times New Roman" w:eastAsia="Times New Roman" w:hAnsi="Times New Roman"/>
          <w:sz w:val="24"/>
          <w:szCs w:val="24"/>
          <w:rtl w:val="0"/>
        </w:rPr>
        <w:t xml:space="preserve"> had a significantly lower </w:t>
      </w:r>
      <w:r w:rsidDel="00000000" w:rsidR="00000000" w:rsidRPr="00000000">
        <w:rPr>
          <w:rFonts w:ascii="Times New Roman" w:cs="Times New Roman" w:eastAsia="Times New Roman" w:hAnsi="Times New Roman"/>
          <w:b w:val="1"/>
          <w:sz w:val="24"/>
          <w:szCs w:val="24"/>
          <w:rtl w:val="0"/>
        </w:rPr>
        <w:t xml:space="preserve">engagement score of 34.27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numPr>
          <w:ilvl w:val="0"/>
          <w:numId w:val="8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correlation highlights the importance of sustained participation and active engagement.</w:t>
      </w:r>
    </w:p>
    <w:p w:rsidR="00000000" w:rsidDel="00000000" w:rsidP="00000000" w:rsidRDefault="00000000" w:rsidRPr="00000000" w14:paraId="0000025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Engagement Score Reflects Sustained Participation</w:t>
      </w:r>
    </w:p>
    <w:p w:rsidR="00000000" w:rsidDel="00000000" w:rsidP="00000000" w:rsidRDefault="00000000" w:rsidRPr="00000000" w14:paraId="0000025F">
      <w:pPr>
        <w:numPr>
          <w:ilvl w:val="0"/>
          <w:numId w:val="4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Engagement score is influenced by </w:t>
      </w:r>
      <w:r w:rsidDel="00000000" w:rsidR="00000000" w:rsidRPr="00000000">
        <w:rPr>
          <w:rFonts w:ascii="Times New Roman" w:cs="Times New Roman" w:eastAsia="Times New Roman" w:hAnsi="Times New Roman"/>
          <w:b w:val="1"/>
          <w:sz w:val="24"/>
          <w:szCs w:val="24"/>
          <w:rtl w:val="0"/>
        </w:rPr>
        <w:t xml:space="preserve">opportunity duration, learner age, and time spent interacting with the opportunity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numPr>
          <w:ilvl w:val="0"/>
          <w:numId w:val="4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Learners with </w:t>
      </w:r>
      <w:r w:rsidDel="00000000" w:rsidR="00000000" w:rsidRPr="00000000">
        <w:rPr>
          <w:rFonts w:ascii="Times New Roman" w:cs="Times New Roman" w:eastAsia="Times New Roman" w:hAnsi="Times New Roman"/>
          <w:b w:val="1"/>
          <w:sz w:val="24"/>
          <w:szCs w:val="24"/>
          <w:rtl w:val="0"/>
        </w:rPr>
        <w:t xml:space="preserve">higher engagement scores are significantly more likely to complete</w:t>
      </w:r>
      <w:r w:rsidDel="00000000" w:rsidR="00000000" w:rsidRPr="00000000">
        <w:rPr>
          <w:rFonts w:ascii="Times New Roman" w:cs="Times New Roman" w:eastAsia="Times New Roman" w:hAnsi="Times New Roman"/>
          <w:sz w:val="24"/>
          <w:szCs w:val="24"/>
          <w:rtl w:val="0"/>
        </w:rPr>
        <w:t xml:space="preserve"> their programs.</w:t>
      </w:r>
    </w:p>
    <w:p w:rsidR="00000000" w:rsidDel="00000000" w:rsidP="00000000" w:rsidRDefault="00000000" w:rsidRPr="00000000" w14:paraId="0000026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The Large Gap Between Engaged and Disengaged Learners Highlights Drop-Off Risks</w:t>
      </w:r>
    </w:p>
    <w:p w:rsidR="00000000" w:rsidDel="00000000" w:rsidP="00000000" w:rsidRDefault="00000000" w:rsidRPr="00000000" w14:paraId="00000263">
      <w:pPr>
        <w:numPr>
          <w:ilvl w:val="0"/>
          <w:numId w:val="77"/>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sharp difference in engagement scores suggests </w:t>
      </w:r>
      <w:r w:rsidDel="00000000" w:rsidR="00000000" w:rsidRPr="00000000">
        <w:rPr>
          <w:rFonts w:ascii="Times New Roman" w:cs="Times New Roman" w:eastAsia="Times New Roman" w:hAnsi="Times New Roman"/>
          <w:b w:val="1"/>
          <w:sz w:val="24"/>
          <w:szCs w:val="24"/>
          <w:rtl w:val="0"/>
        </w:rPr>
        <w:t xml:space="preserve">early disengagement is a strong predictor of drop-offs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4">
      <w:pPr>
        <w:numPr>
          <w:ilvl w:val="0"/>
          <w:numId w:val="77"/>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Identifying </w:t>
      </w:r>
      <w:r w:rsidDel="00000000" w:rsidR="00000000" w:rsidRPr="00000000">
        <w:rPr>
          <w:rFonts w:ascii="Times New Roman" w:cs="Times New Roman" w:eastAsia="Times New Roman" w:hAnsi="Times New Roman"/>
          <w:b w:val="1"/>
          <w:sz w:val="24"/>
          <w:szCs w:val="24"/>
          <w:rtl w:val="0"/>
        </w:rPr>
        <w:t xml:space="preserve">low-engagement users early can help prevent non-completions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aiih1uucsp3n" w:id="94"/>
      <w:bookmarkEnd w:id="94"/>
      <w:r w:rsidDel="00000000" w:rsidR="00000000" w:rsidRPr="00000000">
        <w:rPr>
          <w:rFonts w:ascii="Times New Roman" w:cs="Times New Roman" w:eastAsia="Times New Roman" w:hAnsi="Times New Roman"/>
          <w:b w:val="1"/>
          <w:color w:val="000000"/>
          <w:u w:val="single"/>
          <w:rtl w:val="0"/>
        </w:rPr>
        <w:t xml:space="preserve">Actionable Insights &amp; Recommendations:</w:t>
      </w:r>
    </w:p>
    <w:p w:rsidR="00000000" w:rsidDel="00000000" w:rsidP="00000000" w:rsidRDefault="00000000" w:rsidRPr="00000000" w14:paraId="0000026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Monitor Engagement Scores Early</w:t>
      </w:r>
    </w:p>
    <w:p w:rsidR="00000000" w:rsidDel="00000000" w:rsidP="00000000" w:rsidRDefault="00000000" w:rsidRPr="00000000" w14:paraId="00000268">
      <w:pPr>
        <w:numPr>
          <w:ilvl w:val="0"/>
          <w:numId w:val="9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real-time engagement tracking</w:t>
      </w:r>
      <w:r w:rsidDel="00000000" w:rsidR="00000000" w:rsidRPr="00000000">
        <w:rPr>
          <w:rFonts w:ascii="Times New Roman" w:cs="Times New Roman" w:eastAsia="Times New Roman" w:hAnsi="Times New Roman"/>
          <w:sz w:val="24"/>
          <w:szCs w:val="24"/>
          <w:rtl w:val="0"/>
        </w:rPr>
        <w:t xml:space="preserve"> to detect learners who are at risk of dropping out.</w:t>
      </w:r>
    </w:p>
    <w:p w:rsidR="00000000" w:rsidDel="00000000" w:rsidP="00000000" w:rsidRDefault="00000000" w:rsidRPr="00000000" w14:paraId="00000269">
      <w:pPr>
        <w:numPr>
          <w:ilvl w:val="0"/>
          <w:numId w:val="9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w:t>
      </w:r>
      <w:r w:rsidDel="00000000" w:rsidR="00000000" w:rsidRPr="00000000">
        <w:rPr>
          <w:rFonts w:ascii="Times New Roman" w:cs="Times New Roman" w:eastAsia="Times New Roman" w:hAnsi="Times New Roman"/>
          <w:b w:val="1"/>
          <w:sz w:val="24"/>
          <w:szCs w:val="24"/>
          <w:rtl w:val="0"/>
        </w:rPr>
        <w:t xml:space="preserve">low-engagement users</w:t>
      </w:r>
      <w:r w:rsidDel="00000000" w:rsidR="00000000" w:rsidRPr="00000000">
        <w:rPr>
          <w:rFonts w:ascii="Times New Roman" w:cs="Times New Roman" w:eastAsia="Times New Roman" w:hAnsi="Times New Roman"/>
          <w:sz w:val="24"/>
          <w:szCs w:val="24"/>
          <w:rtl w:val="0"/>
        </w:rPr>
        <w:t xml:space="preserve"> and intervene before they disengage completely.</w:t>
      </w:r>
    </w:p>
    <w:p w:rsidR="00000000" w:rsidDel="00000000" w:rsidP="00000000" w:rsidRDefault="00000000" w:rsidRPr="00000000" w14:paraId="0000026A">
      <w:pPr>
        <w:spacing w:after="0" w:before="0"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Implement Targeted Interventions for Low-Engagement Learners</w:t>
      </w:r>
    </w:p>
    <w:p w:rsidR="00000000" w:rsidDel="00000000" w:rsidP="00000000" w:rsidRDefault="00000000" w:rsidRPr="00000000" w14:paraId="0000026C">
      <w:pPr>
        <w:numPr>
          <w:ilvl w:val="0"/>
          <w:numId w:val="9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personalized nudges, reminders, or check-ins</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26D">
      <w:pPr>
        <w:numPr>
          <w:ilvl w:val="0"/>
          <w:numId w:val="9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mentorship programs</w:t>
      </w:r>
      <w:r w:rsidDel="00000000" w:rsidR="00000000" w:rsidRPr="00000000">
        <w:rPr>
          <w:rFonts w:ascii="Times New Roman" w:cs="Times New Roman" w:eastAsia="Times New Roman" w:hAnsi="Times New Roman"/>
          <w:sz w:val="24"/>
          <w:szCs w:val="24"/>
          <w:rtl w:val="0"/>
        </w:rPr>
        <w:t xml:space="preserve"> for learners struggling with longer-duration opportunities.</w:t>
      </w:r>
    </w:p>
    <w:p w:rsidR="00000000" w:rsidDel="00000000" w:rsidP="00000000" w:rsidRDefault="00000000" w:rsidRPr="00000000" w14:paraId="0000026E">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Further Analysis on Engagement Factors</w:t>
      </w:r>
    </w:p>
    <w:p w:rsidR="00000000" w:rsidDel="00000000" w:rsidP="00000000" w:rsidRDefault="00000000" w:rsidRPr="00000000" w14:paraId="00000270">
      <w:pPr>
        <w:numPr>
          <w:ilvl w:val="0"/>
          <w:numId w:val="4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 which specific factors (e.g., </w:t>
      </w:r>
      <w:r w:rsidDel="00000000" w:rsidR="00000000" w:rsidRPr="00000000">
        <w:rPr>
          <w:rFonts w:ascii="Times New Roman" w:cs="Times New Roman" w:eastAsia="Times New Roman" w:hAnsi="Times New Roman"/>
          <w:b w:val="1"/>
          <w:sz w:val="24"/>
          <w:szCs w:val="24"/>
          <w:rtl w:val="0"/>
        </w:rPr>
        <w:t xml:space="preserve">duration, activity level, participation frequency</w:t>
      </w:r>
      <w:r w:rsidDel="00000000" w:rsidR="00000000" w:rsidRPr="00000000">
        <w:rPr>
          <w:rFonts w:ascii="Times New Roman" w:cs="Times New Roman" w:eastAsia="Times New Roman" w:hAnsi="Times New Roman"/>
          <w:sz w:val="24"/>
          <w:szCs w:val="24"/>
          <w:rtl w:val="0"/>
        </w:rPr>
        <w:t xml:space="preserve">) contribute most to completions.</w:t>
      </w:r>
    </w:p>
    <w:p w:rsidR="00000000" w:rsidDel="00000000" w:rsidP="00000000" w:rsidRDefault="00000000" w:rsidRPr="00000000" w14:paraId="00000271">
      <w:pPr>
        <w:numPr>
          <w:ilvl w:val="0"/>
          <w:numId w:val="4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w:t>
      </w:r>
      <w:r w:rsidDel="00000000" w:rsidR="00000000" w:rsidRPr="00000000">
        <w:rPr>
          <w:rFonts w:ascii="Times New Roman" w:cs="Times New Roman" w:eastAsia="Times New Roman" w:hAnsi="Times New Roman"/>
          <w:b w:val="1"/>
          <w:sz w:val="24"/>
          <w:szCs w:val="24"/>
          <w:rtl w:val="0"/>
        </w:rPr>
        <w:t xml:space="preserve">different opportunity types (e.g., internships vs. competitions)</w:t>
      </w:r>
      <w:r w:rsidDel="00000000" w:rsidR="00000000" w:rsidRPr="00000000">
        <w:rPr>
          <w:rFonts w:ascii="Times New Roman" w:cs="Times New Roman" w:eastAsia="Times New Roman" w:hAnsi="Times New Roman"/>
          <w:sz w:val="24"/>
          <w:szCs w:val="24"/>
          <w:rtl w:val="0"/>
        </w:rPr>
        <w:t xml:space="preserve"> to assess the most effective engagement strategies.</w:t>
      </w:r>
    </w:p>
    <w:p w:rsidR="00000000" w:rsidDel="00000000" w:rsidP="00000000" w:rsidRDefault="00000000" w:rsidRPr="00000000" w14:paraId="0000027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s2h05cfapqrb" w:id="95"/>
      <w:bookmarkEnd w:id="95"/>
      <w:r w:rsidDel="00000000" w:rsidR="00000000" w:rsidRPr="00000000">
        <w:rPr>
          <w:rFonts w:ascii="Times New Roman" w:cs="Times New Roman" w:eastAsia="Times New Roman" w:hAnsi="Times New Roman"/>
          <w:b w:val="1"/>
          <w:rtl w:val="0"/>
        </w:rPr>
        <w:t xml:space="preserve">Signup vs. Completion: Correlation Matrix Analysis</w:t>
      </w:r>
    </w:p>
    <w:p w:rsidR="00000000" w:rsidDel="00000000" w:rsidP="00000000" w:rsidRDefault="00000000" w:rsidRPr="00000000" w14:paraId="00000274">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correlation analysis examines relationships between key engagement metrics, including opportunity duration, engagement scores, completion rates, and drop-offs. The findings help identify factors influencing program success and participant retention.</w:t>
      </w:r>
    </w:p>
    <w:p w:rsidR="00000000" w:rsidDel="00000000" w:rsidP="00000000" w:rsidRDefault="00000000" w:rsidRPr="00000000" w14:paraId="00000275">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lc9nqybssx2m" w:id="96"/>
      <w:bookmarkEnd w:id="96"/>
      <w:r w:rsidDel="00000000" w:rsidR="00000000" w:rsidRPr="00000000">
        <w:rPr>
          <w:rtl w:val="0"/>
        </w:rPr>
      </w:r>
    </w:p>
    <w:p w:rsidR="00000000" w:rsidDel="00000000" w:rsidP="00000000" w:rsidRDefault="00000000" w:rsidRPr="00000000" w14:paraId="00000276">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y96fbdd4vuvj" w:id="97"/>
      <w:bookmarkEnd w:id="97"/>
      <w:r w:rsidDel="00000000" w:rsidR="00000000" w:rsidRPr="00000000">
        <w:rPr>
          <w:rFonts w:ascii="Times New Roman" w:cs="Times New Roman" w:eastAsia="Times New Roman" w:hAnsi="Times New Roman"/>
          <w:b w:val="1"/>
          <w:color w:val="000000"/>
          <w:u w:val="single"/>
          <w:rtl w:val="0"/>
        </w:rPr>
        <w:t xml:space="preserve">Extracted Chart:</w:t>
      </w:r>
    </w:p>
    <w:p w:rsidR="00000000" w:rsidDel="00000000" w:rsidP="00000000" w:rsidRDefault="00000000" w:rsidRPr="00000000" w14:paraId="00000277">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Correlation Heatmap Between Key Engagement Metrics</w:t>
      </w:r>
    </w:p>
    <w:p w:rsidR="00000000" w:rsidDel="00000000" w:rsidP="00000000" w:rsidRDefault="00000000" w:rsidRPr="00000000" w14:paraId="00000278">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3278816"/>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529138" cy="3278816"/>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tx7xln9qfmqe" w:id="98"/>
      <w:bookmarkEnd w:id="98"/>
      <w:r w:rsidDel="00000000" w:rsidR="00000000" w:rsidRPr="00000000">
        <w:rPr>
          <w:rtl w:val="0"/>
        </w:rPr>
      </w:r>
    </w:p>
    <w:p w:rsidR="00000000" w:rsidDel="00000000" w:rsidP="00000000" w:rsidRDefault="00000000" w:rsidRPr="00000000" w14:paraId="0000027B">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jmw7qlgxghk5" w:id="99"/>
      <w:bookmarkEnd w:id="99"/>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27C">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Strong Positive Correlation Between Opportunity Duration &amp; Engagement Metrics</w:t>
      </w:r>
    </w:p>
    <w:p w:rsidR="00000000" w:rsidDel="00000000" w:rsidP="00000000" w:rsidRDefault="00000000" w:rsidRPr="00000000" w14:paraId="0000027D">
      <w:pPr>
        <w:numPr>
          <w:ilvl w:val="0"/>
          <w:numId w:val="47"/>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Opportunity Duration &amp; Engagement Time (0.718):</w:t>
      </w:r>
      <w:r w:rsidDel="00000000" w:rsidR="00000000" w:rsidRPr="00000000">
        <w:rPr>
          <w:rFonts w:ascii="Times New Roman" w:cs="Times New Roman" w:eastAsia="Times New Roman" w:hAnsi="Times New Roman"/>
          <w:sz w:val="24"/>
          <w:szCs w:val="24"/>
          <w:rtl w:val="0"/>
        </w:rPr>
        <w:t xml:space="preserve"> Longer opportunities lead to </w:t>
      </w:r>
      <w:r w:rsidDel="00000000" w:rsidR="00000000" w:rsidRPr="00000000">
        <w:rPr>
          <w:rFonts w:ascii="Times New Roman" w:cs="Times New Roman" w:eastAsia="Times New Roman" w:hAnsi="Times New Roman"/>
          <w:b w:val="1"/>
          <w:sz w:val="24"/>
          <w:szCs w:val="24"/>
          <w:rtl w:val="0"/>
        </w:rPr>
        <w:t xml:space="preserve">higher engagement levels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E">
      <w:pPr>
        <w:numPr>
          <w:ilvl w:val="0"/>
          <w:numId w:val="47"/>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Opportunity Duration &amp; Engagement Score (0.976):</w:t>
      </w:r>
      <w:r w:rsidDel="00000000" w:rsidR="00000000" w:rsidRPr="00000000">
        <w:rPr>
          <w:rFonts w:ascii="Times New Roman" w:cs="Times New Roman" w:eastAsia="Times New Roman" w:hAnsi="Times New Roman"/>
          <w:sz w:val="24"/>
          <w:szCs w:val="24"/>
          <w:rtl w:val="0"/>
        </w:rPr>
        <w:t xml:space="preserve"> The near-perfect correlation suggests that </w:t>
      </w:r>
      <w:r w:rsidDel="00000000" w:rsidR="00000000" w:rsidRPr="00000000">
        <w:rPr>
          <w:rFonts w:ascii="Times New Roman" w:cs="Times New Roman" w:eastAsia="Times New Roman" w:hAnsi="Times New Roman"/>
          <w:b w:val="1"/>
          <w:sz w:val="24"/>
          <w:szCs w:val="24"/>
          <w:rtl w:val="0"/>
        </w:rPr>
        <w:t xml:space="preserve">longer durations significantly increase engagement scores</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sustained 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F">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Completion Status is Positively Correlated with Opportunity Duration &amp; Engagement</w:t>
      </w:r>
    </w:p>
    <w:p w:rsidR="00000000" w:rsidDel="00000000" w:rsidP="00000000" w:rsidRDefault="00000000" w:rsidRPr="00000000" w14:paraId="00000280">
      <w:pPr>
        <w:numPr>
          <w:ilvl w:val="0"/>
          <w:numId w:val="49"/>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Completion Status &amp; Opportunity Duration (0.520):</w:t>
      </w:r>
      <w:r w:rsidDel="00000000" w:rsidR="00000000" w:rsidRPr="00000000">
        <w:rPr>
          <w:rFonts w:ascii="Times New Roman" w:cs="Times New Roman" w:eastAsia="Times New Roman" w:hAnsi="Times New Roman"/>
          <w:sz w:val="24"/>
          <w:szCs w:val="24"/>
          <w:rtl w:val="0"/>
        </w:rPr>
        <w:t xml:space="preserve"> Learners in </w:t>
      </w:r>
      <w:r w:rsidDel="00000000" w:rsidR="00000000" w:rsidRPr="00000000">
        <w:rPr>
          <w:rFonts w:ascii="Times New Roman" w:cs="Times New Roman" w:eastAsia="Times New Roman" w:hAnsi="Times New Roman"/>
          <w:b w:val="1"/>
          <w:sz w:val="24"/>
          <w:szCs w:val="24"/>
          <w:rtl w:val="0"/>
        </w:rPr>
        <w:t xml:space="preserve">longer opportunities</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b w:val="1"/>
          <w:sz w:val="24"/>
          <w:szCs w:val="24"/>
          <w:rtl w:val="0"/>
        </w:rPr>
        <w:t xml:space="preserve">more likely to complete</w:t>
      </w:r>
      <w:r w:rsidDel="00000000" w:rsidR="00000000" w:rsidRPr="00000000">
        <w:rPr>
          <w:rFonts w:ascii="Times New Roman" w:cs="Times New Roman" w:eastAsia="Times New Roman" w:hAnsi="Times New Roman"/>
          <w:sz w:val="24"/>
          <w:szCs w:val="24"/>
          <w:rtl w:val="0"/>
        </w:rPr>
        <w:t xml:space="preserve">, possibly due to structured programs and greater commitment.</w:t>
      </w:r>
    </w:p>
    <w:p w:rsidR="00000000" w:rsidDel="00000000" w:rsidP="00000000" w:rsidRDefault="00000000" w:rsidRPr="00000000" w14:paraId="00000281">
      <w:pPr>
        <w:numPr>
          <w:ilvl w:val="0"/>
          <w:numId w:val="49"/>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Completion Status &amp; Engagement Score (0.483):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Higher engagement scores lead to higher completion rates</w:t>
      </w:r>
      <w:r w:rsidDel="00000000" w:rsidR="00000000" w:rsidRPr="00000000">
        <w:rPr>
          <w:rFonts w:ascii="Times New Roman" w:cs="Times New Roman" w:eastAsia="Times New Roman" w:hAnsi="Times New Roman"/>
          <w:sz w:val="24"/>
          <w:szCs w:val="24"/>
          <w:rtl w:val="0"/>
        </w:rPr>
        <w:t xml:space="preserve">, emphasizing </w:t>
      </w:r>
      <w:r w:rsidDel="00000000" w:rsidR="00000000" w:rsidRPr="00000000">
        <w:rPr>
          <w:rFonts w:ascii="Times New Roman" w:cs="Times New Roman" w:eastAsia="Times New Roman" w:hAnsi="Times New Roman"/>
          <w:b w:val="1"/>
          <w:sz w:val="24"/>
          <w:szCs w:val="24"/>
          <w:rtl w:val="0"/>
        </w:rPr>
        <w:t xml:space="preserve">active participation as a key factor in program success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2">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Drop-Off Status is Negatively Correlated with Key Metrics</w:t>
      </w:r>
    </w:p>
    <w:p w:rsidR="00000000" w:rsidDel="00000000" w:rsidP="00000000" w:rsidRDefault="00000000" w:rsidRPr="00000000" w14:paraId="00000284">
      <w:pPr>
        <w:numPr>
          <w:ilvl w:val="0"/>
          <w:numId w:val="8"/>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Drop-Off Status &amp; Completion Status (-0.838):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Higher drop-off rates reduce completion rates</w:t>
      </w:r>
      <w:r w:rsidDel="00000000" w:rsidR="00000000" w:rsidRPr="00000000">
        <w:rPr>
          <w:rFonts w:ascii="Times New Roman" w:cs="Times New Roman" w:eastAsia="Times New Roman" w:hAnsi="Times New Roman"/>
          <w:sz w:val="24"/>
          <w:szCs w:val="24"/>
          <w:rtl w:val="0"/>
        </w:rPr>
        <w:t xml:space="preserve">, as expected.</w:t>
      </w:r>
    </w:p>
    <w:p w:rsidR="00000000" w:rsidDel="00000000" w:rsidP="00000000" w:rsidRDefault="00000000" w:rsidRPr="00000000" w14:paraId="00000285">
      <w:pPr>
        <w:numPr>
          <w:ilvl w:val="0"/>
          <w:numId w:val="8"/>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Drop-Off Status &amp; Opportunity Duration (-0.428):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Short-duration programs have higher drop-offs</w:t>
      </w:r>
      <w:r w:rsidDel="00000000" w:rsidR="00000000" w:rsidRPr="00000000">
        <w:rPr>
          <w:rFonts w:ascii="Times New Roman" w:cs="Times New Roman" w:eastAsia="Times New Roman" w:hAnsi="Times New Roman"/>
          <w:sz w:val="24"/>
          <w:szCs w:val="24"/>
          <w:rtl w:val="0"/>
        </w:rPr>
        <w:t xml:space="preserve">, suggesting </w:t>
      </w:r>
      <w:r w:rsidDel="00000000" w:rsidR="00000000" w:rsidRPr="00000000">
        <w:rPr>
          <w:rFonts w:ascii="Times New Roman" w:cs="Times New Roman" w:eastAsia="Times New Roman" w:hAnsi="Times New Roman"/>
          <w:b w:val="1"/>
          <w:sz w:val="24"/>
          <w:szCs w:val="24"/>
          <w:rtl w:val="0"/>
        </w:rPr>
        <w:t xml:space="preserve">challenges in sustaining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6">
      <w:pPr>
        <w:numPr>
          <w:ilvl w:val="0"/>
          <w:numId w:val="8"/>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Drop-Off Status &amp; Engagement Score (-0.388):</w:t>
      </w:r>
      <w:r w:rsidDel="00000000" w:rsidR="00000000" w:rsidRPr="00000000">
        <w:rPr>
          <w:rFonts w:ascii="Times New Roman" w:cs="Times New Roman" w:eastAsia="Times New Roman" w:hAnsi="Times New Roman"/>
          <w:sz w:val="24"/>
          <w:szCs w:val="24"/>
          <w:rtl w:val="0"/>
        </w:rPr>
        <w:t xml:space="preserve"> Lower engagement scores correlate with </w:t>
      </w:r>
      <w:r w:rsidDel="00000000" w:rsidR="00000000" w:rsidRPr="00000000">
        <w:rPr>
          <w:rFonts w:ascii="Times New Roman" w:cs="Times New Roman" w:eastAsia="Times New Roman" w:hAnsi="Times New Roman"/>
          <w:b w:val="1"/>
          <w:sz w:val="24"/>
          <w:szCs w:val="24"/>
          <w:rtl w:val="0"/>
        </w:rPr>
        <w:t xml:space="preserve">higher drop-offs</w:t>
      </w:r>
      <w:r w:rsidDel="00000000" w:rsidR="00000000" w:rsidRPr="00000000">
        <w:rPr>
          <w:rFonts w:ascii="Times New Roman" w:cs="Times New Roman" w:eastAsia="Times New Roman" w:hAnsi="Times New Roman"/>
          <w:sz w:val="24"/>
          <w:szCs w:val="24"/>
          <w:rtl w:val="0"/>
        </w:rPr>
        <w:t xml:space="preserve">, reinforcing the need for </w:t>
      </w:r>
      <w:r w:rsidDel="00000000" w:rsidR="00000000" w:rsidRPr="00000000">
        <w:rPr>
          <w:rFonts w:ascii="Times New Roman" w:cs="Times New Roman" w:eastAsia="Times New Roman" w:hAnsi="Times New Roman"/>
          <w:b w:val="1"/>
          <w:sz w:val="24"/>
          <w:szCs w:val="24"/>
          <w:rtl w:val="0"/>
        </w:rPr>
        <w:t xml:space="preserve">interactive elements and continuous learner support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dvzbwhjmopof" w:id="100"/>
      <w:bookmarkEnd w:id="100"/>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289">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Encourage Longer-Duration Programs to Boost Engagement &amp; Completion Rates</w:t>
      </w:r>
    </w:p>
    <w:p w:rsidR="00000000" w:rsidDel="00000000" w:rsidP="00000000" w:rsidRDefault="00000000" w:rsidRPr="00000000" w14:paraId="0000028A">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b w:val="1"/>
          <w:sz w:val="24"/>
          <w:szCs w:val="24"/>
          <w:rtl w:val="0"/>
        </w:rPr>
        <w:t xml:space="preserve">longer opportunities lead to higher engagement and retention</w:t>
      </w:r>
      <w:r w:rsidDel="00000000" w:rsidR="00000000" w:rsidRPr="00000000">
        <w:rPr>
          <w:rFonts w:ascii="Times New Roman" w:cs="Times New Roman" w:eastAsia="Times New Roman" w:hAnsi="Times New Roman"/>
          <w:sz w:val="24"/>
          <w:szCs w:val="24"/>
          <w:rtl w:val="0"/>
        </w:rPr>
        <w:t xml:space="preserve">, design programs that promote </w:t>
      </w:r>
      <w:r w:rsidDel="00000000" w:rsidR="00000000" w:rsidRPr="00000000">
        <w:rPr>
          <w:rFonts w:ascii="Times New Roman" w:cs="Times New Roman" w:eastAsia="Times New Roman" w:hAnsi="Times New Roman"/>
          <w:b w:val="1"/>
          <w:sz w:val="24"/>
          <w:szCs w:val="24"/>
          <w:rtl w:val="0"/>
        </w:rPr>
        <w:t xml:space="preserve">continuous 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B">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 </w:t>
      </w:r>
      <w:r w:rsidDel="00000000" w:rsidR="00000000" w:rsidRPr="00000000">
        <w:rPr>
          <w:rFonts w:ascii="Times New Roman" w:cs="Times New Roman" w:eastAsia="Times New Roman" w:hAnsi="Times New Roman"/>
          <w:b w:val="1"/>
          <w:sz w:val="24"/>
          <w:szCs w:val="24"/>
          <w:rtl w:val="0"/>
        </w:rPr>
        <w:t xml:space="preserve">modular learning pathways</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checkpoints</w:t>
      </w:r>
      <w:r w:rsidDel="00000000" w:rsidR="00000000" w:rsidRPr="00000000">
        <w:rPr>
          <w:rFonts w:ascii="Times New Roman" w:cs="Times New Roman" w:eastAsia="Times New Roman" w:hAnsi="Times New Roman"/>
          <w:sz w:val="24"/>
          <w:szCs w:val="24"/>
          <w:rtl w:val="0"/>
        </w:rPr>
        <w:t xml:space="preserve"> to keep participants engaged.</w:t>
      </w:r>
    </w:p>
    <w:p w:rsidR="00000000" w:rsidDel="00000000" w:rsidP="00000000" w:rsidRDefault="00000000" w:rsidRPr="00000000" w14:paraId="0000028C">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Improve Engagement to Reduce Drop-Offs</w:t>
      </w:r>
    </w:p>
    <w:p w:rsidR="00000000" w:rsidDel="00000000" w:rsidP="00000000" w:rsidRDefault="00000000" w:rsidRPr="00000000" w14:paraId="0000028E">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interactive elements, mentorship, and gamification</w:t>
      </w:r>
      <w:r w:rsidDel="00000000" w:rsidR="00000000" w:rsidRPr="00000000">
        <w:rPr>
          <w:rFonts w:ascii="Times New Roman" w:cs="Times New Roman" w:eastAsia="Times New Roman" w:hAnsi="Times New Roman"/>
          <w:sz w:val="24"/>
          <w:szCs w:val="24"/>
          <w:rtl w:val="0"/>
        </w:rPr>
        <w:t xml:space="preserve"> to maintain motivation.</w:t>
      </w:r>
    </w:p>
    <w:p w:rsidR="00000000" w:rsidDel="00000000" w:rsidP="00000000" w:rsidRDefault="00000000" w:rsidRPr="00000000" w14:paraId="0000028F">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progress tracking tools and personalized feedback</w:t>
      </w:r>
      <w:r w:rsidDel="00000000" w:rsidR="00000000" w:rsidRPr="00000000">
        <w:rPr>
          <w:rFonts w:ascii="Times New Roman" w:cs="Times New Roman" w:eastAsia="Times New Roman" w:hAnsi="Times New Roman"/>
          <w:sz w:val="24"/>
          <w:szCs w:val="24"/>
          <w:rtl w:val="0"/>
        </w:rPr>
        <w:t xml:space="preserve"> to enhance engagement.</w:t>
      </w:r>
    </w:p>
    <w:p w:rsidR="00000000" w:rsidDel="00000000" w:rsidP="00000000" w:rsidRDefault="00000000" w:rsidRPr="00000000" w14:paraId="00000290">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Monitor Shorter-Duration Programs for High Drop-Offs</w:t>
      </w:r>
    </w:p>
    <w:p w:rsidR="00000000" w:rsidDel="00000000" w:rsidP="00000000" w:rsidRDefault="00000000" w:rsidRPr="00000000" w14:paraId="00000292">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why drop-offs are higher in short programs—whether due to </w:t>
      </w:r>
      <w:r w:rsidDel="00000000" w:rsidR="00000000" w:rsidRPr="00000000">
        <w:rPr>
          <w:rFonts w:ascii="Times New Roman" w:cs="Times New Roman" w:eastAsia="Times New Roman" w:hAnsi="Times New Roman"/>
          <w:b w:val="1"/>
          <w:sz w:val="24"/>
          <w:szCs w:val="24"/>
          <w:rtl w:val="0"/>
        </w:rPr>
        <w:t xml:space="preserve">lack of engagement, unclear expectations, or insufficient support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3">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Experiment with </w:t>
      </w:r>
      <w:r w:rsidDel="00000000" w:rsidR="00000000" w:rsidRPr="00000000">
        <w:rPr>
          <w:rFonts w:ascii="Times New Roman" w:cs="Times New Roman" w:eastAsia="Times New Roman" w:hAnsi="Times New Roman"/>
          <w:b w:val="1"/>
          <w:sz w:val="24"/>
          <w:szCs w:val="24"/>
          <w:rtl w:val="0"/>
        </w:rPr>
        <w:t xml:space="preserve">micro-engagement strategies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short tasks, incentives, and real-time nudges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4">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Implement Personalized Engagement Tracking</w:t>
      </w:r>
    </w:p>
    <w:p w:rsidR="00000000" w:rsidDel="00000000" w:rsidP="00000000" w:rsidRDefault="00000000" w:rsidRPr="00000000" w14:paraId="00000296">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real-time monitoring</w:t>
      </w:r>
      <w:r w:rsidDel="00000000" w:rsidR="00000000" w:rsidRPr="00000000">
        <w:rPr>
          <w:rFonts w:ascii="Times New Roman" w:cs="Times New Roman" w:eastAsia="Times New Roman" w:hAnsi="Times New Roman"/>
          <w:sz w:val="24"/>
          <w:szCs w:val="24"/>
          <w:rtl w:val="0"/>
        </w:rPr>
        <w:t xml:space="preserve"> to intervene early when engagement drops.</w:t>
      </w:r>
    </w:p>
    <w:p w:rsidR="00000000" w:rsidDel="00000000" w:rsidP="00000000" w:rsidRDefault="00000000" w:rsidRPr="00000000" w14:paraId="00000297">
      <w:pPr>
        <w:numPr>
          <w:ilvl w:val="0"/>
          <w:numId w:val="17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 </w:t>
      </w:r>
      <w:r w:rsidDel="00000000" w:rsidR="00000000" w:rsidRPr="00000000">
        <w:rPr>
          <w:rFonts w:ascii="Times New Roman" w:cs="Times New Roman" w:eastAsia="Times New Roman" w:hAnsi="Times New Roman"/>
          <w:b w:val="1"/>
          <w:sz w:val="24"/>
          <w:szCs w:val="24"/>
          <w:rtl w:val="0"/>
        </w:rPr>
        <w:t xml:space="preserve">automated reminders, peer engagement features, and AI-driven recommendations</w:t>
      </w:r>
      <w:r w:rsidDel="00000000" w:rsidR="00000000" w:rsidRPr="00000000">
        <w:rPr>
          <w:rFonts w:ascii="Times New Roman" w:cs="Times New Roman" w:eastAsia="Times New Roman" w:hAnsi="Times New Roman"/>
          <w:sz w:val="24"/>
          <w:szCs w:val="24"/>
          <w:rtl w:val="0"/>
        </w:rPr>
        <w:t xml:space="preserve"> to re-engage inactive participants.</w:t>
      </w:r>
    </w:p>
    <w:p w:rsidR="00000000" w:rsidDel="00000000" w:rsidP="00000000" w:rsidRDefault="00000000" w:rsidRPr="00000000" w14:paraId="00000298">
      <w:pPr>
        <w:spacing w:after="0" w:before="0" w:line="276"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99">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2bbkputtmikv" w:id="101"/>
      <w:bookmarkEnd w:id="101"/>
      <w:r w:rsidDel="00000000" w:rsidR="00000000" w:rsidRPr="00000000">
        <w:rPr>
          <w:rFonts w:ascii="Times New Roman" w:cs="Times New Roman" w:eastAsia="Times New Roman" w:hAnsi="Times New Roman"/>
          <w:b w:val="1"/>
          <w:rtl w:val="0"/>
        </w:rPr>
        <w:t xml:space="preserve">Demographics: Completion Trends Across Different Age Groups</w:t>
      </w:r>
    </w:p>
    <w:p w:rsidR="00000000" w:rsidDel="00000000" w:rsidP="00000000" w:rsidRDefault="00000000" w:rsidRPr="00000000" w14:paraId="0000029A">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completion rates vary across different age groups, identifying key trends and engagement strategies for each demographic.</w:t>
      </w:r>
    </w:p>
    <w:p w:rsidR="00000000" w:rsidDel="00000000" w:rsidP="00000000" w:rsidRDefault="00000000" w:rsidRPr="00000000" w14:paraId="0000029B">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a1zb0syeqbxr" w:id="102"/>
      <w:bookmarkEnd w:id="102"/>
      <w:r w:rsidDel="00000000" w:rsidR="00000000" w:rsidRPr="00000000">
        <w:rPr>
          <w:rtl w:val="0"/>
        </w:rPr>
      </w:r>
    </w:p>
    <w:p w:rsidR="00000000" w:rsidDel="00000000" w:rsidP="00000000" w:rsidRDefault="00000000" w:rsidRPr="00000000" w14:paraId="0000029C">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p58u20hbdxaz" w:id="103"/>
      <w:bookmarkEnd w:id="103"/>
      <w:r w:rsidDel="00000000" w:rsidR="00000000" w:rsidRPr="00000000">
        <w:rPr>
          <w:rFonts w:ascii="Times New Roman" w:cs="Times New Roman" w:eastAsia="Times New Roman" w:hAnsi="Times New Roman"/>
          <w:b w:val="1"/>
          <w:color w:val="000000"/>
          <w:u w:val="single"/>
          <w:rtl w:val="0"/>
        </w:rPr>
        <w:t xml:space="preserve">Extracted Chart:</w:t>
      </w:r>
    </w:p>
    <w:p w:rsidR="00000000" w:rsidDel="00000000" w:rsidP="00000000" w:rsidRDefault="00000000" w:rsidRPr="00000000" w14:paraId="0000029D">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Completion Rate by Age Group</w:t>
      </w:r>
    </w:p>
    <w:p w:rsidR="00000000" w:rsidDel="00000000" w:rsidP="00000000" w:rsidRDefault="00000000" w:rsidRPr="00000000" w14:paraId="0000029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Style w:val="Heading2"/>
        <w:keepNext w:val="0"/>
        <w:keepLines w:val="0"/>
        <w:spacing w:after="0" w:before="0" w:line="276" w:lineRule="auto"/>
        <w:jc w:val="center"/>
        <w:rPr>
          <w:rFonts w:ascii="Times New Roman" w:cs="Times New Roman" w:eastAsia="Times New Roman" w:hAnsi="Times New Roman"/>
          <w:b w:val="1"/>
          <w:sz w:val="24"/>
          <w:szCs w:val="24"/>
        </w:rPr>
      </w:pPr>
      <w:bookmarkStart w:colFirst="0" w:colLast="0" w:name="_20a0phnc72qg" w:id="104"/>
      <w:bookmarkEnd w:id="104"/>
      <w:r w:rsidDel="00000000" w:rsidR="00000000" w:rsidRPr="00000000">
        <w:rPr>
          <w:rFonts w:ascii="Times New Roman" w:cs="Times New Roman" w:eastAsia="Times New Roman" w:hAnsi="Times New Roman"/>
          <w:b w:val="1"/>
          <w:sz w:val="24"/>
          <w:szCs w:val="24"/>
        </w:rPr>
        <w:drawing>
          <wp:inline distB="114300" distT="114300" distL="114300" distR="114300">
            <wp:extent cx="3690938" cy="2463568"/>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690938" cy="246356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hp0wzx8bnok" w:id="105"/>
      <w:bookmarkEnd w:id="105"/>
      <w:r w:rsidDel="00000000" w:rsidR="00000000" w:rsidRPr="00000000">
        <w:rPr>
          <w:rtl w:val="0"/>
        </w:rPr>
      </w:r>
    </w:p>
    <w:p w:rsidR="00000000" w:rsidDel="00000000" w:rsidP="00000000" w:rsidRDefault="00000000" w:rsidRPr="00000000" w14:paraId="000002A1">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u71ivji6zsca" w:id="106"/>
      <w:bookmarkEnd w:id="106"/>
      <w:r w:rsidDel="00000000" w:rsidR="00000000" w:rsidRPr="00000000">
        <w:rPr>
          <w:rFonts w:ascii="Times New Roman" w:cs="Times New Roman" w:eastAsia="Times New Roman" w:hAnsi="Times New Roman"/>
          <w:b w:val="1"/>
          <w:color w:val="000000"/>
          <w:u w:val="single"/>
          <w:rtl w:val="0"/>
        </w:rPr>
        <w:t xml:space="preserve">Key Observations &amp; Trends:</w:t>
      </w:r>
    </w:p>
    <w:p w:rsidR="00000000" w:rsidDel="00000000" w:rsidP="00000000" w:rsidRDefault="00000000" w:rsidRPr="00000000" w14:paraId="000002A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Higher Completion Rates Among Teenagers and Older Participants (50+)</w:t>
      </w:r>
    </w:p>
    <w:p w:rsidR="00000000" w:rsidDel="00000000" w:rsidP="00000000" w:rsidRDefault="00000000" w:rsidRPr="00000000" w14:paraId="000002A3">
      <w:pPr>
        <w:numPr>
          <w:ilvl w:val="0"/>
          <w:numId w:val="170"/>
        </w:numPr>
        <w:spacing w:after="0" w:before="0" w:line="276" w:lineRule="auto"/>
        <w:ind w:left="720" w:hanging="360"/>
        <w:jc w:val="both"/>
        <w:rPr>
          <w:sz w:val="24"/>
          <w:szCs w:val="24"/>
        </w:rPr>
      </w:pPr>
      <w:r w:rsidDel="00000000" w:rsidR="00000000" w:rsidRPr="00000000">
        <w:rPr>
          <w:rFonts w:ascii="Gungsuh" w:cs="Gungsuh" w:eastAsia="Gungsuh" w:hAnsi="Gungsuh"/>
          <w:b w:val="1"/>
          <w:sz w:val="24"/>
          <w:szCs w:val="24"/>
          <w:rtl w:val="0"/>
        </w:rPr>
        <w:t xml:space="preserve">Teenagers (≤19) have a high completion rate (68.8%)</w:t>
      </w:r>
      <w:r w:rsidDel="00000000" w:rsidR="00000000" w:rsidRPr="00000000">
        <w:rPr>
          <w:rFonts w:ascii="Times New Roman" w:cs="Times New Roman" w:eastAsia="Times New Roman" w:hAnsi="Times New Roman"/>
          <w:sz w:val="24"/>
          <w:szCs w:val="24"/>
          <w:rtl w:val="0"/>
        </w:rPr>
        <w:t xml:space="preserve">, significantly outperforming young adults.</w:t>
      </w:r>
    </w:p>
    <w:p w:rsidR="00000000" w:rsidDel="00000000" w:rsidP="00000000" w:rsidRDefault="00000000" w:rsidRPr="00000000" w14:paraId="000002A4">
      <w:pPr>
        <w:numPr>
          <w:ilvl w:val="0"/>
          <w:numId w:val="17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Older participants (50+) have the highest completion rate (83.3%)</w:t>
      </w:r>
      <w:r w:rsidDel="00000000" w:rsidR="00000000" w:rsidRPr="00000000">
        <w:rPr>
          <w:rFonts w:ascii="Times New Roman" w:cs="Times New Roman" w:eastAsia="Times New Roman" w:hAnsi="Times New Roman"/>
          <w:sz w:val="24"/>
          <w:szCs w:val="24"/>
          <w:rtl w:val="0"/>
        </w:rPr>
        <w:t xml:space="preserve">, suggesting they are </w:t>
      </w:r>
      <w:r w:rsidDel="00000000" w:rsidR="00000000" w:rsidRPr="00000000">
        <w:rPr>
          <w:rFonts w:ascii="Times New Roman" w:cs="Times New Roman" w:eastAsia="Times New Roman" w:hAnsi="Times New Roman"/>
          <w:b w:val="1"/>
          <w:sz w:val="24"/>
          <w:szCs w:val="24"/>
          <w:rtl w:val="0"/>
        </w:rPr>
        <w:t xml:space="preserve">highly goal-oriented and motivated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Lower Completion Rates Among Participants in Their 20s and 30s</w:t>
      </w:r>
    </w:p>
    <w:p w:rsidR="00000000" w:rsidDel="00000000" w:rsidP="00000000" w:rsidRDefault="00000000" w:rsidRPr="00000000" w14:paraId="000002A7">
      <w:pPr>
        <w:numPr>
          <w:ilvl w:val="0"/>
          <w:numId w:val="8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Early 20s (45.9%) and Mid 20s (45.7%)</w:t>
      </w:r>
      <w:r w:rsidDel="00000000" w:rsidR="00000000" w:rsidRPr="00000000">
        <w:rPr>
          <w:rFonts w:ascii="Times New Roman" w:cs="Times New Roman" w:eastAsia="Times New Roman" w:hAnsi="Times New Roman"/>
          <w:sz w:val="24"/>
          <w:szCs w:val="24"/>
          <w:rtl w:val="0"/>
        </w:rPr>
        <w:t xml:space="preserve"> have the lowest completion rates.</w:t>
      </w:r>
    </w:p>
    <w:p w:rsidR="00000000" w:rsidDel="00000000" w:rsidP="00000000" w:rsidRDefault="00000000" w:rsidRPr="00000000" w14:paraId="000002A8">
      <w:pPr>
        <w:numPr>
          <w:ilvl w:val="0"/>
          <w:numId w:val="8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w:t>
      </w:r>
    </w:p>
    <w:p w:rsidR="00000000" w:rsidDel="00000000" w:rsidP="00000000" w:rsidRDefault="00000000" w:rsidRPr="00000000" w14:paraId="000002A9">
      <w:pPr>
        <w:numPr>
          <w:ilvl w:val="1"/>
          <w:numId w:val="8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Academic pressures</w:t>
      </w:r>
      <w:r w:rsidDel="00000000" w:rsidR="00000000" w:rsidRPr="00000000">
        <w:rPr>
          <w:rFonts w:ascii="Times New Roman" w:cs="Times New Roman" w:eastAsia="Times New Roman" w:hAnsi="Times New Roman"/>
          <w:sz w:val="24"/>
          <w:szCs w:val="24"/>
          <w:rtl w:val="0"/>
        </w:rPr>
        <w:t xml:space="preserve"> (college/university commitments).</w:t>
      </w:r>
    </w:p>
    <w:p w:rsidR="00000000" w:rsidDel="00000000" w:rsidP="00000000" w:rsidRDefault="00000000" w:rsidRPr="00000000" w14:paraId="000002AA">
      <w:pPr>
        <w:numPr>
          <w:ilvl w:val="1"/>
          <w:numId w:val="8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Job-seeking activities</w:t>
      </w:r>
      <w:r w:rsidDel="00000000" w:rsidR="00000000" w:rsidRPr="00000000">
        <w:rPr>
          <w:rFonts w:ascii="Times New Roman" w:cs="Times New Roman" w:eastAsia="Times New Roman" w:hAnsi="Times New Roman"/>
          <w:sz w:val="24"/>
          <w:szCs w:val="24"/>
          <w:rtl w:val="0"/>
        </w:rPr>
        <w:t xml:space="preserve"> reducing time for learning.</w:t>
      </w:r>
    </w:p>
    <w:p w:rsidR="00000000" w:rsidDel="00000000" w:rsidP="00000000" w:rsidRDefault="00000000" w:rsidRPr="00000000" w14:paraId="000002AB">
      <w:pPr>
        <w:numPr>
          <w:ilvl w:val="1"/>
          <w:numId w:val="8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Personal obligations</w:t>
      </w:r>
      <w:r w:rsidDel="00000000" w:rsidR="00000000" w:rsidRPr="00000000">
        <w:rPr>
          <w:rFonts w:ascii="Times New Roman" w:cs="Times New Roman" w:eastAsia="Times New Roman" w:hAnsi="Times New Roman"/>
          <w:sz w:val="24"/>
          <w:szCs w:val="24"/>
          <w:rtl w:val="0"/>
        </w:rPr>
        <w:t xml:space="preserve"> leading to disengagement.</w:t>
      </w:r>
    </w:p>
    <w:p w:rsidR="00000000" w:rsidDel="00000000" w:rsidP="00000000" w:rsidRDefault="00000000" w:rsidRPr="00000000" w14:paraId="000002AC">
      <w:pPr>
        <w:numPr>
          <w:ilvl w:val="0"/>
          <w:numId w:val="8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Participants in their 30s (46.8%)</w:t>
      </w:r>
      <w:r w:rsidDel="00000000" w:rsidR="00000000" w:rsidRPr="00000000">
        <w:rPr>
          <w:rFonts w:ascii="Times New Roman" w:cs="Times New Roman" w:eastAsia="Times New Roman" w:hAnsi="Times New Roman"/>
          <w:sz w:val="24"/>
          <w:szCs w:val="24"/>
          <w:rtl w:val="0"/>
        </w:rPr>
        <w:t xml:space="preserve"> perform slightly better but still struggle compared to younger and older learners.</w:t>
      </w:r>
    </w:p>
    <w:p w:rsidR="00000000" w:rsidDel="00000000" w:rsidP="00000000" w:rsidRDefault="00000000" w:rsidRPr="00000000" w14:paraId="000002A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Moderate Completion Rates in the 40s Age Group</w:t>
      </w:r>
    </w:p>
    <w:p w:rsidR="00000000" w:rsidDel="00000000" w:rsidP="00000000" w:rsidRDefault="00000000" w:rsidRPr="00000000" w14:paraId="000002AF">
      <w:pPr>
        <w:numPr>
          <w:ilvl w:val="0"/>
          <w:numId w:val="6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Participants in their 40s (51.7%)</w:t>
      </w:r>
      <w:r w:rsidDel="00000000" w:rsidR="00000000" w:rsidRPr="00000000">
        <w:rPr>
          <w:rFonts w:ascii="Times New Roman" w:cs="Times New Roman" w:eastAsia="Times New Roman" w:hAnsi="Times New Roman"/>
          <w:sz w:val="24"/>
          <w:szCs w:val="24"/>
          <w:rtl w:val="0"/>
        </w:rPr>
        <w:t xml:space="preserve"> have a </w:t>
      </w:r>
      <w:r w:rsidDel="00000000" w:rsidR="00000000" w:rsidRPr="00000000">
        <w:rPr>
          <w:rFonts w:ascii="Times New Roman" w:cs="Times New Roman" w:eastAsia="Times New Roman" w:hAnsi="Times New Roman"/>
          <w:b w:val="1"/>
          <w:sz w:val="24"/>
          <w:szCs w:val="24"/>
          <w:rtl w:val="0"/>
        </w:rPr>
        <w:t xml:space="preserve">higher completion rate than those in their 20s and 30s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0">
      <w:pPr>
        <w:numPr>
          <w:ilvl w:val="0"/>
          <w:numId w:val="6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Possible reason:</w:t>
      </w:r>
      <w:r w:rsidDel="00000000" w:rsidR="00000000" w:rsidRPr="00000000">
        <w:rPr>
          <w:rFonts w:ascii="Times New Roman" w:cs="Times New Roman" w:eastAsia="Times New Roman" w:hAnsi="Times New Roman"/>
          <w:sz w:val="24"/>
          <w:szCs w:val="24"/>
          <w:rtl w:val="0"/>
        </w:rPr>
        <w:t xml:space="preserve"> A stronger focus on </w:t>
      </w:r>
      <w:r w:rsidDel="00000000" w:rsidR="00000000" w:rsidRPr="00000000">
        <w:rPr>
          <w:rFonts w:ascii="Times New Roman" w:cs="Times New Roman" w:eastAsia="Times New Roman" w:hAnsi="Times New Roman"/>
          <w:b w:val="1"/>
          <w:sz w:val="24"/>
          <w:szCs w:val="24"/>
          <w:rtl w:val="0"/>
        </w:rPr>
        <w:t xml:space="preserve">career growth, upskilling, and structured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pp5ij923ol2v" w:id="107"/>
      <w:bookmarkEnd w:id="107"/>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2B3">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Support Young Adults (20s &amp; 30s) to Improve Retention</w:t>
      </w:r>
    </w:p>
    <w:p w:rsidR="00000000" w:rsidDel="00000000" w:rsidP="00000000" w:rsidRDefault="00000000" w:rsidRPr="00000000" w14:paraId="000002B4">
      <w:pPr>
        <w:numPr>
          <w:ilvl w:val="0"/>
          <w:numId w:val="3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flexible schedules, mentorship programs, and incentives</w:t>
      </w:r>
      <w:r w:rsidDel="00000000" w:rsidR="00000000" w:rsidRPr="00000000">
        <w:rPr>
          <w:rFonts w:ascii="Times New Roman" w:cs="Times New Roman" w:eastAsia="Times New Roman" w:hAnsi="Times New Roman"/>
          <w:sz w:val="24"/>
          <w:szCs w:val="24"/>
          <w:rtl w:val="0"/>
        </w:rPr>
        <w:t xml:space="preserve"> to accommodate their commitments.</w:t>
      </w:r>
    </w:p>
    <w:p w:rsidR="00000000" w:rsidDel="00000000" w:rsidP="00000000" w:rsidRDefault="00000000" w:rsidRPr="00000000" w14:paraId="000002B5">
      <w:pPr>
        <w:numPr>
          <w:ilvl w:val="0"/>
          <w:numId w:val="3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Offer </w:t>
      </w:r>
      <w:r w:rsidDel="00000000" w:rsidR="00000000" w:rsidRPr="00000000">
        <w:rPr>
          <w:rFonts w:ascii="Times New Roman" w:cs="Times New Roman" w:eastAsia="Times New Roman" w:hAnsi="Times New Roman"/>
          <w:b w:val="1"/>
          <w:sz w:val="24"/>
          <w:szCs w:val="24"/>
          <w:rtl w:val="0"/>
        </w:rPr>
        <w:t xml:space="preserve">shorter, self-paced programs</w:t>
      </w:r>
      <w:r w:rsidDel="00000000" w:rsidR="00000000" w:rsidRPr="00000000">
        <w:rPr>
          <w:rFonts w:ascii="Times New Roman" w:cs="Times New Roman" w:eastAsia="Times New Roman" w:hAnsi="Times New Roman"/>
          <w:sz w:val="24"/>
          <w:szCs w:val="24"/>
          <w:rtl w:val="0"/>
        </w:rPr>
        <w:t xml:space="preserve"> to fit their schedules.</w:t>
      </w:r>
    </w:p>
    <w:p w:rsidR="00000000" w:rsidDel="00000000" w:rsidP="00000000" w:rsidRDefault="00000000" w:rsidRPr="00000000" w14:paraId="000002B6">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Leverage High Engagement Among Teenagers</w:t>
      </w:r>
    </w:p>
    <w:p w:rsidR="00000000" w:rsidDel="00000000" w:rsidP="00000000" w:rsidRDefault="00000000" w:rsidRPr="00000000" w14:paraId="000002B8">
      <w:pPr>
        <w:numPr>
          <w:ilvl w:val="0"/>
          <w:numId w:val="14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Teenagers are highly committed—</w:t>
      </w:r>
      <w:r w:rsidDel="00000000" w:rsidR="00000000" w:rsidRPr="00000000">
        <w:rPr>
          <w:rFonts w:ascii="Times New Roman" w:cs="Times New Roman" w:eastAsia="Times New Roman" w:hAnsi="Times New Roman"/>
          <w:b w:val="1"/>
          <w:sz w:val="24"/>
          <w:szCs w:val="24"/>
          <w:rtl w:val="0"/>
        </w:rPr>
        <w:t xml:space="preserve">they should be a priority target group for internships and training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9">
      <w:pPr>
        <w:numPr>
          <w:ilvl w:val="0"/>
          <w:numId w:val="14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Promote </w:t>
      </w:r>
      <w:r w:rsidDel="00000000" w:rsidR="00000000" w:rsidRPr="00000000">
        <w:rPr>
          <w:rFonts w:ascii="Times New Roman" w:cs="Times New Roman" w:eastAsia="Times New Roman" w:hAnsi="Times New Roman"/>
          <w:b w:val="1"/>
          <w:sz w:val="24"/>
          <w:szCs w:val="24"/>
          <w:rtl w:val="0"/>
        </w:rPr>
        <w:t xml:space="preserve">early career programs</w:t>
      </w:r>
      <w:r w:rsidDel="00000000" w:rsidR="00000000" w:rsidRPr="00000000">
        <w:rPr>
          <w:rFonts w:ascii="Times New Roman" w:cs="Times New Roman" w:eastAsia="Times New Roman" w:hAnsi="Times New Roman"/>
          <w:sz w:val="24"/>
          <w:szCs w:val="24"/>
          <w:rtl w:val="0"/>
        </w:rPr>
        <w:t xml:space="preserve"> that provide </w:t>
      </w:r>
      <w:r w:rsidDel="00000000" w:rsidR="00000000" w:rsidRPr="00000000">
        <w:rPr>
          <w:rFonts w:ascii="Times New Roman" w:cs="Times New Roman" w:eastAsia="Times New Roman" w:hAnsi="Times New Roman"/>
          <w:b w:val="1"/>
          <w:sz w:val="24"/>
          <w:szCs w:val="24"/>
          <w:rtl w:val="0"/>
        </w:rPr>
        <w:t xml:space="preserve">structured skill development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Encourage Older Participants (40+) with Advanced Learning Opportunities</w:t>
      </w:r>
    </w:p>
    <w:p w:rsidR="00000000" w:rsidDel="00000000" w:rsidP="00000000" w:rsidRDefault="00000000" w:rsidRPr="00000000" w14:paraId="000002BC">
      <w:pPr>
        <w:numPr>
          <w:ilvl w:val="0"/>
          <w:numId w:val="16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Older learners (40-50+) show </w:t>
      </w:r>
      <w:r w:rsidDel="00000000" w:rsidR="00000000" w:rsidRPr="00000000">
        <w:rPr>
          <w:rFonts w:ascii="Times New Roman" w:cs="Times New Roman" w:eastAsia="Times New Roman" w:hAnsi="Times New Roman"/>
          <w:b w:val="1"/>
          <w:sz w:val="24"/>
          <w:szCs w:val="24"/>
          <w:rtl w:val="0"/>
        </w:rPr>
        <w:t xml:space="preserve">high motivation</w:t>
      </w:r>
      <w:r w:rsidDel="00000000" w:rsidR="00000000" w:rsidRPr="00000000">
        <w:rPr>
          <w:rFonts w:ascii="Times New Roman" w:cs="Times New Roman" w:eastAsia="Times New Roman" w:hAnsi="Times New Roman"/>
          <w:sz w:val="24"/>
          <w:szCs w:val="24"/>
          <w:rtl w:val="0"/>
        </w:rPr>
        <w:t xml:space="preserve">, so offering </w:t>
      </w:r>
      <w:r w:rsidDel="00000000" w:rsidR="00000000" w:rsidRPr="00000000">
        <w:rPr>
          <w:rFonts w:ascii="Times New Roman" w:cs="Times New Roman" w:eastAsia="Times New Roman" w:hAnsi="Times New Roman"/>
          <w:b w:val="1"/>
          <w:sz w:val="24"/>
          <w:szCs w:val="24"/>
          <w:rtl w:val="0"/>
        </w:rPr>
        <w:t xml:space="preserve">advanced-level training, leadership roles, and certifications</w:t>
      </w:r>
      <w:r w:rsidDel="00000000" w:rsidR="00000000" w:rsidRPr="00000000">
        <w:rPr>
          <w:rFonts w:ascii="Times New Roman" w:cs="Times New Roman" w:eastAsia="Times New Roman" w:hAnsi="Times New Roman"/>
          <w:sz w:val="24"/>
          <w:szCs w:val="24"/>
          <w:rtl w:val="0"/>
        </w:rPr>
        <w:t xml:space="preserve"> can increase engagement.</w:t>
      </w:r>
    </w:p>
    <w:p w:rsidR="00000000" w:rsidDel="00000000" w:rsidP="00000000" w:rsidRDefault="00000000" w:rsidRPr="00000000" w14:paraId="000002BD">
      <w:pPr>
        <w:numPr>
          <w:ilvl w:val="0"/>
          <w:numId w:val="16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w:t>
      </w:r>
      <w:r w:rsidDel="00000000" w:rsidR="00000000" w:rsidRPr="00000000">
        <w:rPr>
          <w:rFonts w:ascii="Times New Roman" w:cs="Times New Roman" w:eastAsia="Times New Roman" w:hAnsi="Times New Roman"/>
          <w:b w:val="1"/>
          <w:sz w:val="24"/>
          <w:szCs w:val="24"/>
          <w:rtl w:val="0"/>
        </w:rPr>
        <w:t xml:space="preserve">career transition programs</w:t>
      </w:r>
      <w:r w:rsidDel="00000000" w:rsidR="00000000" w:rsidRPr="00000000">
        <w:rPr>
          <w:rFonts w:ascii="Times New Roman" w:cs="Times New Roman" w:eastAsia="Times New Roman" w:hAnsi="Times New Roman"/>
          <w:sz w:val="24"/>
          <w:szCs w:val="24"/>
          <w:rtl w:val="0"/>
        </w:rPr>
        <w:t xml:space="preserve"> to help them apply their learning effectively.</w:t>
      </w:r>
    </w:p>
    <w:p w:rsidR="00000000" w:rsidDel="00000000" w:rsidP="00000000" w:rsidRDefault="00000000" w:rsidRPr="00000000" w14:paraId="000002B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Investigate Drop-Off Reasons Further</w:t>
      </w:r>
    </w:p>
    <w:p w:rsidR="00000000" w:rsidDel="00000000" w:rsidP="00000000" w:rsidRDefault="00000000" w:rsidRPr="00000000" w14:paraId="000002C0">
      <w:pPr>
        <w:numPr>
          <w:ilvl w:val="0"/>
          <w:numId w:val="10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w:t>
      </w:r>
      <w:r w:rsidDel="00000000" w:rsidR="00000000" w:rsidRPr="00000000">
        <w:rPr>
          <w:rFonts w:ascii="Times New Roman" w:cs="Times New Roman" w:eastAsia="Times New Roman" w:hAnsi="Times New Roman"/>
          <w:b w:val="1"/>
          <w:sz w:val="24"/>
          <w:szCs w:val="24"/>
          <w:rtl w:val="0"/>
        </w:rPr>
        <w:t xml:space="preserve">surveys or focus groups</w:t>
      </w:r>
      <w:r w:rsidDel="00000000" w:rsidR="00000000" w:rsidRPr="00000000">
        <w:rPr>
          <w:rFonts w:ascii="Times New Roman" w:cs="Times New Roman" w:eastAsia="Times New Roman" w:hAnsi="Times New Roman"/>
          <w:sz w:val="24"/>
          <w:szCs w:val="24"/>
          <w:rtl w:val="0"/>
        </w:rPr>
        <w:t xml:space="preserve"> to understand why young adults (20s, 30s) struggle with completion.</w:t>
      </w:r>
    </w:p>
    <w:p w:rsidR="00000000" w:rsidDel="00000000" w:rsidP="00000000" w:rsidRDefault="00000000" w:rsidRPr="00000000" w14:paraId="000002C1">
      <w:pPr>
        <w:numPr>
          <w:ilvl w:val="0"/>
          <w:numId w:val="10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w:t>
      </w:r>
      <w:r w:rsidDel="00000000" w:rsidR="00000000" w:rsidRPr="00000000">
        <w:rPr>
          <w:rFonts w:ascii="Times New Roman" w:cs="Times New Roman" w:eastAsia="Times New Roman" w:hAnsi="Times New Roman"/>
          <w:b w:val="1"/>
          <w:sz w:val="24"/>
          <w:szCs w:val="24"/>
          <w:rtl w:val="0"/>
        </w:rPr>
        <w:t xml:space="preserve">onboarding, engagement strategies, and structured learning pathways</w:t>
      </w:r>
      <w:r w:rsidDel="00000000" w:rsidR="00000000" w:rsidRPr="00000000">
        <w:rPr>
          <w:rFonts w:ascii="Times New Roman" w:cs="Times New Roman" w:eastAsia="Times New Roman" w:hAnsi="Times New Roman"/>
          <w:sz w:val="24"/>
          <w:szCs w:val="24"/>
          <w:rtl w:val="0"/>
        </w:rPr>
        <w:t xml:space="preserve"> for these groups.</w:t>
      </w:r>
    </w:p>
    <w:p w:rsidR="00000000" w:rsidDel="00000000" w:rsidP="00000000" w:rsidRDefault="00000000" w:rsidRPr="00000000" w14:paraId="000002C2">
      <w:pPr>
        <w:pStyle w:val="Heading1"/>
        <w:keepNext w:val="0"/>
        <w:keepLines w:val="0"/>
        <w:spacing w:after="0" w:before="0" w:line="276" w:lineRule="auto"/>
        <w:jc w:val="both"/>
        <w:rPr>
          <w:rFonts w:ascii="Times New Roman" w:cs="Times New Roman" w:eastAsia="Times New Roman" w:hAnsi="Times New Roman"/>
          <w:b w:val="1"/>
          <w:sz w:val="32"/>
          <w:szCs w:val="32"/>
          <w:u w:val="single"/>
        </w:rPr>
      </w:pPr>
      <w:bookmarkStart w:colFirst="0" w:colLast="0" w:name="_c8nm7racus8f" w:id="108"/>
      <w:bookmarkEnd w:id="108"/>
      <w:r w:rsidDel="00000000" w:rsidR="00000000" w:rsidRPr="00000000">
        <w:rPr>
          <w:rtl w:val="0"/>
        </w:rPr>
      </w:r>
    </w:p>
    <w:p w:rsidR="00000000" w:rsidDel="00000000" w:rsidP="00000000" w:rsidRDefault="00000000" w:rsidRPr="00000000" w14:paraId="000002C3">
      <w:pPr>
        <w:pStyle w:val="Heading1"/>
        <w:keepNext w:val="0"/>
        <w:keepLines w:val="0"/>
        <w:spacing w:after="0" w:before="0" w:line="276" w:lineRule="auto"/>
        <w:jc w:val="both"/>
        <w:rPr>
          <w:rFonts w:ascii="Times New Roman" w:cs="Times New Roman" w:eastAsia="Times New Roman" w:hAnsi="Times New Roman"/>
          <w:b w:val="1"/>
          <w:sz w:val="32"/>
          <w:szCs w:val="32"/>
        </w:rPr>
      </w:pPr>
      <w:bookmarkStart w:colFirst="0" w:colLast="0" w:name="_n6lzpahjcpf9" w:id="109"/>
      <w:bookmarkEnd w:id="109"/>
      <w:r w:rsidDel="00000000" w:rsidR="00000000" w:rsidRPr="00000000">
        <w:rPr>
          <w:rFonts w:ascii="Times New Roman" w:cs="Times New Roman" w:eastAsia="Times New Roman" w:hAnsi="Times New Roman"/>
          <w:b w:val="1"/>
          <w:sz w:val="32"/>
          <w:szCs w:val="32"/>
          <w:rtl w:val="0"/>
        </w:rPr>
        <w:t xml:space="preserve">Demographics Analysis: Completion Trends Across Different Genders</w:t>
      </w:r>
    </w:p>
    <w:p w:rsidR="00000000" w:rsidDel="00000000" w:rsidP="00000000" w:rsidRDefault="00000000" w:rsidRPr="00000000" w14:paraId="000002C4">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completion rates vary across different gender groups, providing insights into engagement levels and inclusivity in opportunities.</w:t>
      </w:r>
    </w:p>
    <w:p w:rsidR="00000000" w:rsidDel="00000000" w:rsidP="00000000" w:rsidRDefault="00000000" w:rsidRPr="00000000" w14:paraId="000002C5">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5rz7066i8q2h" w:id="110"/>
      <w:bookmarkEnd w:id="110"/>
      <w:r w:rsidDel="00000000" w:rsidR="00000000" w:rsidRPr="00000000">
        <w:rPr>
          <w:rtl w:val="0"/>
        </w:rPr>
      </w:r>
    </w:p>
    <w:p w:rsidR="00000000" w:rsidDel="00000000" w:rsidP="00000000" w:rsidRDefault="00000000" w:rsidRPr="00000000" w14:paraId="000002C6">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s8afiddzdmbp" w:id="111"/>
      <w:bookmarkEnd w:id="111"/>
      <w:r w:rsidDel="00000000" w:rsidR="00000000" w:rsidRPr="00000000">
        <w:rPr>
          <w:rFonts w:ascii="Times New Roman" w:cs="Times New Roman" w:eastAsia="Times New Roman" w:hAnsi="Times New Roman"/>
          <w:b w:val="1"/>
          <w:color w:val="000000"/>
          <w:u w:val="single"/>
          <w:rtl w:val="0"/>
        </w:rPr>
        <w:t xml:space="preserve">Extracted Chart:</w:t>
      </w:r>
    </w:p>
    <w:p w:rsidR="00000000" w:rsidDel="00000000" w:rsidP="00000000" w:rsidRDefault="00000000" w:rsidRPr="00000000" w14:paraId="000002C7">
      <w:pPr>
        <w:spacing w:after="0" w:before="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Completion Rate Across Gender Groups</w:t>
      </w:r>
    </w:p>
    <w:p w:rsidR="00000000" w:rsidDel="00000000" w:rsidP="00000000" w:rsidRDefault="00000000" w:rsidRPr="00000000" w14:paraId="000002C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555780"/>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95713" cy="255578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eon7qkew5w5i" w:id="112"/>
      <w:bookmarkEnd w:id="112"/>
      <w:r w:rsidDel="00000000" w:rsidR="00000000" w:rsidRPr="00000000">
        <w:rPr>
          <w:rtl w:val="0"/>
        </w:rPr>
      </w:r>
    </w:p>
    <w:p w:rsidR="00000000" w:rsidDel="00000000" w:rsidP="00000000" w:rsidRDefault="00000000" w:rsidRPr="00000000" w14:paraId="000002CB">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f5im0k2ue7ik" w:id="113"/>
      <w:bookmarkEnd w:id="113"/>
      <w:r w:rsidDel="00000000" w:rsidR="00000000" w:rsidRPr="00000000">
        <w:rPr>
          <w:rFonts w:ascii="Times New Roman" w:cs="Times New Roman" w:eastAsia="Times New Roman" w:hAnsi="Times New Roman"/>
          <w:b w:val="1"/>
          <w:color w:val="000000"/>
          <w:u w:val="single"/>
          <w:rtl w:val="0"/>
        </w:rPr>
        <w:t xml:space="preserve">Key Observations &amp; Trends:</w:t>
      </w:r>
    </w:p>
    <w:p w:rsidR="00000000" w:rsidDel="00000000" w:rsidP="00000000" w:rsidRDefault="00000000" w:rsidRPr="00000000" w14:paraId="000002C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Highest Completion Rate Among Participants Who Chose Not to Specify Their Gender (73.3%)</w:t>
      </w:r>
    </w:p>
    <w:p w:rsidR="00000000" w:rsidDel="00000000" w:rsidP="00000000" w:rsidRDefault="00000000" w:rsidRPr="00000000" w14:paraId="000002CD">
      <w:pPr>
        <w:numPr>
          <w:ilvl w:val="0"/>
          <w:numId w:val="7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Participants who </w:t>
      </w:r>
      <w:r w:rsidDel="00000000" w:rsidR="00000000" w:rsidRPr="00000000">
        <w:rPr>
          <w:rFonts w:ascii="Times New Roman" w:cs="Times New Roman" w:eastAsia="Times New Roman" w:hAnsi="Times New Roman"/>
          <w:b w:val="1"/>
          <w:sz w:val="24"/>
          <w:szCs w:val="24"/>
          <w:rtl w:val="0"/>
        </w:rPr>
        <w:t xml:space="preserve">did not disclose their gender</w:t>
      </w:r>
      <w:r w:rsidDel="00000000" w:rsidR="00000000" w:rsidRPr="00000000">
        <w:rPr>
          <w:rFonts w:ascii="Times New Roman" w:cs="Times New Roman" w:eastAsia="Times New Roman" w:hAnsi="Times New Roman"/>
          <w:sz w:val="24"/>
          <w:szCs w:val="24"/>
          <w:rtl w:val="0"/>
        </w:rPr>
        <w:t xml:space="preserve"> show the </w:t>
      </w:r>
      <w:r w:rsidDel="00000000" w:rsidR="00000000" w:rsidRPr="00000000">
        <w:rPr>
          <w:rFonts w:ascii="Times New Roman" w:cs="Times New Roman" w:eastAsia="Times New Roman" w:hAnsi="Times New Roman"/>
          <w:b w:val="1"/>
          <w:sz w:val="24"/>
          <w:szCs w:val="24"/>
          <w:rtl w:val="0"/>
        </w:rPr>
        <w:t xml:space="preserve">highest completion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numPr>
          <w:ilvl w:val="0"/>
          <w:numId w:val="7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w:t>
      </w:r>
    </w:p>
    <w:p w:rsidR="00000000" w:rsidDel="00000000" w:rsidP="00000000" w:rsidRDefault="00000000" w:rsidRPr="00000000" w14:paraId="000002CF">
      <w:pPr>
        <w:numPr>
          <w:ilvl w:val="1"/>
          <w:numId w:val="7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Highly </w:t>
      </w:r>
      <w:r w:rsidDel="00000000" w:rsidR="00000000" w:rsidRPr="00000000">
        <w:rPr>
          <w:rFonts w:ascii="Times New Roman" w:cs="Times New Roman" w:eastAsia="Times New Roman" w:hAnsi="Times New Roman"/>
          <w:b w:val="1"/>
          <w:sz w:val="24"/>
          <w:szCs w:val="24"/>
          <w:rtl w:val="0"/>
        </w:rPr>
        <w:t xml:space="preserve">motivated individuals who carefully select their opportunities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numPr>
          <w:ilvl w:val="1"/>
          <w:numId w:val="7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More </w:t>
      </w:r>
      <w:r w:rsidDel="00000000" w:rsidR="00000000" w:rsidRPr="00000000">
        <w:rPr>
          <w:rFonts w:ascii="Times New Roman" w:cs="Times New Roman" w:eastAsia="Times New Roman" w:hAnsi="Times New Roman"/>
          <w:b w:val="1"/>
          <w:sz w:val="24"/>
          <w:szCs w:val="24"/>
          <w:rtl w:val="0"/>
        </w:rPr>
        <w:t xml:space="preserve">selective in choosing programs that align with their goals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Female Participants Have a Higher Completion Rate Than Males</w:t>
      </w:r>
    </w:p>
    <w:p w:rsidR="00000000" w:rsidDel="00000000" w:rsidP="00000000" w:rsidRDefault="00000000" w:rsidRPr="00000000" w14:paraId="000002D3">
      <w:pPr>
        <w:numPr>
          <w:ilvl w:val="0"/>
          <w:numId w:val="16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Completion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Females (48.5%) vs. Males (46.2%)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4">
      <w:pPr>
        <w:numPr>
          <w:ilvl w:val="0"/>
          <w:numId w:val="16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w:t>
      </w:r>
    </w:p>
    <w:p w:rsidR="00000000" w:rsidDel="00000000" w:rsidP="00000000" w:rsidRDefault="00000000" w:rsidRPr="00000000" w14:paraId="000002D5">
      <w:pPr>
        <w:numPr>
          <w:ilvl w:val="1"/>
          <w:numId w:val="160"/>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Higher engagement and commitment</w:t>
      </w:r>
      <w:r w:rsidDel="00000000" w:rsidR="00000000" w:rsidRPr="00000000">
        <w:rPr>
          <w:rFonts w:ascii="Times New Roman" w:cs="Times New Roman" w:eastAsia="Times New Roman" w:hAnsi="Times New Roman"/>
          <w:sz w:val="24"/>
          <w:szCs w:val="24"/>
          <w:rtl w:val="0"/>
        </w:rPr>
        <w:t xml:space="preserve"> among female learners.</w:t>
      </w:r>
    </w:p>
    <w:p w:rsidR="00000000" w:rsidDel="00000000" w:rsidP="00000000" w:rsidRDefault="00000000" w:rsidRPr="00000000" w14:paraId="000002D6">
      <w:pPr>
        <w:numPr>
          <w:ilvl w:val="1"/>
          <w:numId w:val="160"/>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Better </w:t>
      </w:r>
      <w:r w:rsidDel="00000000" w:rsidR="00000000" w:rsidRPr="00000000">
        <w:rPr>
          <w:rFonts w:ascii="Times New Roman" w:cs="Times New Roman" w:eastAsia="Times New Roman" w:hAnsi="Times New Roman"/>
          <w:b w:val="1"/>
          <w:sz w:val="24"/>
          <w:szCs w:val="24"/>
          <w:rtl w:val="0"/>
        </w:rPr>
        <w:t xml:space="preserve">alignment between available opportunities and female career interests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Males Show Slightly Lower Completion Rates</w:t>
      </w:r>
    </w:p>
    <w:p w:rsidR="00000000" w:rsidDel="00000000" w:rsidP="00000000" w:rsidRDefault="00000000" w:rsidRPr="00000000" w14:paraId="000002D9">
      <w:pPr>
        <w:numPr>
          <w:ilvl w:val="0"/>
          <w:numId w:val="57"/>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Males (46.2%)</w:t>
      </w:r>
      <w:r w:rsidDel="00000000" w:rsidR="00000000" w:rsidRPr="00000000">
        <w:rPr>
          <w:rFonts w:ascii="Times New Roman" w:cs="Times New Roman" w:eastAsia="Times New Roman" w:hAnsi="Times New Roman"/>
          <w:sz w:val="24"/>
          <w:szCs w:val="24"/>
          <w:rtl w:val="0"/>
        </w:rPr>
        <w:t xml:space="preserve"> have a </w:t>
      </w:r>
      <w:r w:rsidDel="00000000" w:rsidR="00000000" w:rsidRPr="00000000">
        <w:rPr>
          <w:rFonts w:ascii="Times New Roman" w:cs="Times New Roman" w:eastAsia="Times New Roman" w:hAnsi="Times New Roman"/>
          <w:b w:val="1"/>
          <w:sz w:val="24"/>
          <w:szCs w:val="24"/>
          <w:rtl w:val="0"/>
        </w:rPr>
        <w:t xml:space="preserve">slightly higher drop-off rate than females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A">
      <w:pPr>
        <w:numPr>
          <w:ilvl w:val="0"/>
          <w:numId w:val="5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influencing factors:</w:t>
      </w:r>
    </w:p>
    <w:p w:rsidR="00000000" w:rsidDel="00000000" w:rsidP="00000000" w:rsidRDefault="00000000" w:rsidRPr="00000000" w14:paraId="000002DB">
      <w:pPr>
        <w:numPr>
          <w:ilvl w:val="1"/>
          <w:numId w:val="57"/>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Competing priorities</w:t>
      </w:r>
      <w:r w:rsidDel="00000000" w:rsidR="00000000" w:rsidRPr="00000000">
        <w:rPr>
          <w:rFonts w:ascii="Times New Roman" w:cs="Times New Roman" w:eastAsia="Times New Roman" w:hAnsi="Times New Roman"/>
          <w:sz w:val="24"/>
          <w:szCs w:val="24"/>
          <w:rtl w:val="0"/>
        </w:rPr>
        <w:t xml:space="preserve"> such as workload or other commitments.</w:t>
      </w:r>
    </w:p>
    <w:p w:rsidR="00000000" w:rsidDel="00000000" w:rsidP="00000000" w:rsidRDefault="00000000" w:rsidRPr="00000000" w14:paraId="000002DC">
      <w:pPr>
        <w:numPr>
          <w:ilvl w:val="1"/>
          <w:numId w:val="57"/>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Differences in </w:t>
      </w:r>
      <w:r w:rsidDel="00000000" w:rsidR="00000000" w:rsidRPr="00000000">
        <w:rPr>
          <w:rFonts w:ascii="Times New Roman" w:cs="Times New Roman" w:eastAsia="Times New Roman" w:hAnsi="Times New Roman"/>
          <w:b w:val="1"/>
          <w:sz w:val="24"/>
          <w:szCs w:val="24"/>
          <w:rtl w:val="0"/>
        </w:rPr>
        <w:t xml:space="preserve">career expectations or program alignment issues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Lowest Completion Rate Among "Other" Gender Category (33.3%)</w:t>
      </w:r>
    </w:p>
    <w:p w:rsidR="00000000" w:rsidDel="00000000" w:rsidP="00000000" w:rsidRDefault="00000000" w:rsidRPr="00000000" w14:paraId="000002DF">
      <w:pPr>
        <w:numPr>
          <w:ilvl w:val="0"/>
          <w:numId w:val="2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Participants who </w:t>
      </w:r>
      <w:r w:rsidDel="00000000" w:rsidR="00000000" w:rsidRPr="00000000">
        <w:rPr>
          <w:rFonts w:ascii="Times New Roman" w:cs="Times New Roman" w:eastAsia="Times New Roman" w:hAnsi="Times New Roman"/>
          <w:b w:val="1"/>
          <w:sz w:val="24"/>
          <w:szCs w:val="24"/>
          <w:rtl w:val="0"/>
        </w:rPr>
        <w:t xml:space="preserve">identify as "Other" have the lowest completion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w:t>
      </w:r>
    </w:p>
    <w:p w:rsidR="00000000" w:rsidDel="00000000" w:rsidP="00000000" w:rsidRDefault="00000000" w:rsidRPr="00000000" w14:paraId="000002E1">
      <w:pPr>
        <w:numPr>
          <w:ilvl w:val="1"/>
          <w:numId w:val="2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Barriers to engagement</w:t>
      </w:r>
      <w:r w:rsidDel="00000000" w:rsidR="00000000" w:rsidRPr="00000000">
        <w:rPr>
          <w:rFonts w:ascii="Times New Roman" w:cs="Times New Roman" w:eastAsia="Times New Roman" w:hAnsi="Times New Roman"/>
          <w:sz w:val="24"/>
          <w:szCs w:val="24"/>
          <w:rtl w:val="0"/>
        </w:rPr>
        <w:t xml:space="preserve">, accessibility challenges, or lack of relevant opportunities.</w:t>
      </w:r>
    </w:p>
    <w:p w:rsidR="00000000" w:rsidDel="00000000" w:rsidP="00000000" w:rsidRDefault="00000000" w:rsidRPr="00000000" w14:paraId="000002E2">
      <w:pPr>
        <w:numPr>
          <w:ilvl w:val="1"/>
          <w:numId w:val="2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Limited visibility</w:t>
      </w:r>
      <w:r w:rsidDel="00000000" w:rsidR="00000000" w:rsidRPr="00000000">
        <w:rPr>
          <w:rFonts w:ascii="Times New Roman" w:cs="Times New Roman" w:eastAsia="Times New Roman" w:hAnsi="Times New Roman"/>
          <w:sz w:val="24"/>
          <w:szCs w:val="24"/>
          <w:rtl w:val="0"/>
        </w:rPr>
        <w:t xml:space="preserve"> of programs tailored to their needs.</w:t>
      </w:r>
    </w:p>
    <w:p w:rsidR="00000000" w:rsidDel="00000000" w:rsidP="00000000" w:rsidRDefault="00000000" w:rsidRPr="00000000" w14:paraId="000002E3">
      <w:pPr>
        <w:numPr>
          <w:ilvl w:val="1"/>
          <w:numId w:val="2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Further investigation required</w:t>
      </w:r>
      <w:r w:rsidDel="00000000" w:rsidR="00000000" w:rsidRPr="00000000">
        <w:rPr>
          <w:rFonts w:ascii="Times New Roman" w:cs="Times New Roman" w:eastAsia="Times New Roman" w:hAnsi="Times New Roman"/>
          <w:sz w:val="24"/>
          <w:szCs w:val="24"/>
          <w:rtl w:val="0"/>
        </w:rPr>
        <w:t xml:space="preserve"> to understand and address these challenges.</w:t>
      </w:r>
    </w:p>
    <w:p w:rsidR="00000000" w:rsidDel="00000000" w:rsidP="00000000" w:rsidRDefault="00000000" w:rsidRPr="00000000" w14:paraId="000002E4">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kmqzep4h3z54" w:id="114"/>
      <w:bookmarkEnd w:id="114"/>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2E6">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Enhance Inclusivity &amp; Support for Underrepresented Groups</w:t>
      </w:r>
    </w:p>
    <w:p w:rsidR="00000000" w:rsidDel="00000000" w:rsidP="00000000" w:rsidRDefault="00000000" w:rsidRPr="00000000" w14:paraId="000002E7">
      <w:pPr>
        <w:numPr>
          <w:ilvl w:val="0"/>
          <w:numId w:val="8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Participants </w:t>
      </w:r>
      <w:r w:rsidDel="00000000" w:rsidR="00000000" w:rsidRPr="00000000">
        <w:rPr>
          <w:rFonts w:ascii="Times New Roman" w:cs="Times New Roman" w:eastAsia="Times New Roman" w:hAnsi="Times New Roman"/>
          <w:b w:val="1"/>
          <w:sz w:val="24"/>
          <w:szCs w:val="24"/>
          <w:rtl w:val="0"/>
        </w:rPr>
        <w:t xml:space="preserve">identifying as "Other" have the lowest completion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8">
      <w:pPr>
        <w:numPr>
          <w:ilvl w:val="0"/>
          <w:numId w:val="8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mentorship programs, networking opportunities, and tailored support</w:t>
      </w:r>
      <w:r w:rsidDel="00000000" w:rsidR="00000000" w:rsidRPr="00000000">
        <w:rPr>
          <w:rFonts w:ascii="Times New Roman" w:cs="Times New Roman" w:eastAsia="Times New Roman" w:hAnsi="Times New Roman"/>
          <w:sz w:val="24"/>
          <w:szCs w:val="24"/>
          <w:rtl w:val="0"/>
        </w:rPr>
        <w:t xml:space="preserve"> to improve retention.</w:t>
      </w:r>
    </w:p>
    <w:p w:rsidR="00000000" w:rsidDel="00000000" w:rsidP="00000000" w:rsidRDefault="00000000" w:rsidRPr="00000000" w14:paraId="000002E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Leverage High Engagement of Female Participants</w:t>
      </w:r>
    </w:p>
    <w:p w:rsidR="00000000" w:rsidDel="00000000" w:rsidP="00000000" w:rsidRDefault="00000000" w:rsidRPr="00000000" w14:paraId="000002EB">
      <w:pPr>
        <w:numPr>
          <w:ilvl w:val="0"/>
          <w:numId w:val="10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opportunities that </w:t>
      </w:r>
      <w:r w:rsidDel="00000000" w:rsidR="00000000" w:rsidRPr="00000000">
        <w:rPr>
          <w:rFonts w:ascii="Times New Roman" w:cs="Times New Roman" w:eastAsia="Times New Roman" w:hAnsi="Times New Roman"/>
          <w:b w:val="1"/>
          <w:sz w:val="24"/>
          <w:szCs w:val="24"/>
          <w:rtl w:val="0"/>
        </w:rPr>
        <w:t xml:space="preserve">align with female career interests</w:t>
      </w:r>
      <w:r w:rsidDel="00000000" w:rsidR="00000000" w:rsidRPr="00000000">
        <w:rPr>
          <w:rFonts w:ascii="Times New Roman" w:cs="Times New Roman" w:eastAsia="Times New Roman" w:hAnsi="Times New Roman"/>
          <w:sz w:val="24"/>
          <w:szCs w:val="24"/>
          <w:rtl w:val="0"/>
        </w:rPr>
        <w:t xml:space="preserve"> to further </w:t>
      </w:r>
      <w:r w:rsidDel="00000000" w:rsidR="00000000" w:rsidRPr="00000000">
        <w:rPr>
          <w:rFonts w:ascii="Times New Roman" w:cs="Times New Roman" w:eastAsia="Times New Roman" w:hAnsi="Times New Roman"/>
          <w:b w:val="1"/>
          <w:sz w:val="24"/>
          <w:szCs w:val="24"/>
          <w:rtl w:val="0"/>
        </w:rPr>
        <w:t xml:space="preserve">boost participation and retention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C">
      <w:pPr>
        <w:numPr>
          <w:ilvl w:val="0"/>
          <w:numId w:val="10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scholarships, leadership roles, and mentorship programs</w:t>
      </w:r>
      <w:r w:rsidDel="00000000" w:rsidR="00000000" w:rsidRPr="00000000">
        <w:rPr>
          <w:rFonts w:ascii="Times New Roman" w:cs="Times New Roman" w:eastAsia="Times New Roman" w:hAnsi="Times New Roman"/>
          <w:sz w:val="24"/>
          <w:szCs w:val="24"/>
          <w:rtl w:val="0"/>
        </w:rPr>
        <w:t xml:space="preserve"> to encourage continued engagement.</w:t>
      </w:r>
    </w:p>
    <w:p w:rsidR="00000000" w:rsidDel="00000000" w:rsidP="00000000" w:rsidRDefault="00000000" w:rsidRPr="00000000" w14:paraId="000002E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Investigate Male Drop-Offs to Improve Retention</w:t>
      </w:r>
    </w:p>
    <w:p w:rsidR="00000000" w:rsidDel="00000000" w:rsidP="00000000" w:rsidRDefault="00000000" w:rsidRPr="00000000" w14:paraId="000002EF">
      <w:pPr>
        <w:numPr>
          <w:ilvl w:val="0"/>
          <w:numId w:val="11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w:t>
      </w:r>
      <w:r w:rsidDel="00000000" w:rsidR="00000000" w:rsidRPr="00000000">
        <w:rPr>
          <w:rFonts w:ascii="Times New Roman" w:cs="Times New Roman" w:eastAsia="Times New Roman" w:hAnsi="Times New Roman"/>
          <w:b w:val="1"/>
          <w:sz w:val="24"/>
          <w:szCs w:val="24"/>
          <w:rtl w:val="0"/>
        </w:rPr>
        <w:t xml:space="preserve">reasons for male disengagement</w:t>
      </w:r>
      <w:r w:rsidDel="00000000" w:rsidR="00000000" w:rsidRPr="00000000">
        <w:rPr>
          <w:rFonts w:ascii="Times New Roman" w:cs="Times New Roman" w:eastAsia="Times New Roman" w:hAnsi="Times New Roman"/>
          <w:sz w:val="24"/>
          <w:szCs w:val="24"/>
          <w:rtl w:val="0"/>
        </w:rPr>
        <w:t xml:space="preserve"> through </w:t>
      </w:r>
      <w:r w:rsidDel="00000000" w:rsidR="00000000" w:rsidRPr="00000000">
        <w:rPr>
          <w:rFonts w:ascii="Times New Roman" w:cs="Times New Roman" w:eastAsia="Times New Roman" w:hAnsi="Times New Roman"/>
          <w:b w:val="1"/>
          <w:sz w:val="24"/>
          <w:szCs w:val="24"/>
          <w:rtl w:val="0"/>
        </w:rPr>
        <w:t xml:space="preserve">surveys or feedback collection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0">
      <w:pPr>
        <w:numPr>
          <w:ilvl w:val="0"/>
          <w:numId w:val="11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engagement strategies focused on male learners’ interests and career pathways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Personalized Support for Non-Disclosing Participants</w:t>
      </w:r>
    </w:p>
    <w:p w:rsidR="00000000" w:rsidDel="00000000" w:rsidP="00000000" w:rsidRDefault="00000000" w:rsidRPr="00000000" w14:paraId="000002F3">
      <w:pPr>
        <w:numPr>
          <w:ilvl w:val="0"/>
          <w:numId w:val="13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 completion rates</w:t>
      </w:r>
      <w:r w:rsidDel="00000000" w:rsidR="00000000" w:rsidRPr="00000000">
        <w:rPr>
          <w:rFonts w:ascii="Times New Roman" w:cs="Times New Roman" w:eastAsia="Times New Roman" w:hAnsi="Times New Roman"/>
          <w:sz w:val="24"/>
          <w:szCs w:val="24"/>
          <w:rtl w:val="0"/>
        </w:rPr>
        <w:t xml:space="preserve"> indicate strong motivation—</w:t>
      </w:r>
      <w:r w:rsidDel="00000000" w:rsidR="00000000" w:rsidRPr="00000000">
        <w:rPr>
          <w:rFonts w:ascii="Times New Roman" w:cs="Times New Roman" w:eastAsia="Times New Roman" w:hAnsi="Times New Roman"/>
          <w:b w:val="1"/>
          <w:sz w:val="24"/>
          <w:szCs w:val="24"/>
          <w:rtl w:val="0"/>
        </w:rPr>
        <w:t xml:space="preserve">understanding their preferences can help optimize program offerings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4">
      <w:pPr>
        <w:numPr>
          <w:ilvl w:val="0"/>
          <w:numId w:val="13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anonymous feedback options</w:t>
      </w:r>
      <w:r w:rsidDel="00000000" w:rsidR="00000000" w:rsidRPr="00000000">
        <w:rPr>
          <w:rFonts w:ascii="Times New Roman" w:cs="Times New Roman" w:eastAsia="Times New Roman" w:hAnsi="Times New Roman"/>
          <w:sz w:val="24"/>
          <w:szCs w:val="24"/>
          <w:rtl w:val="0"/>
        </w:rPr>
        <w:t xml:space="preserve"> to gain insights into their learning experiences.</w:t>
      </w:r>
    </w:p>
    <w:p w:rsidR="00000000" w:rsidDel="00000000" w:rsidP="00000000" w:rsidRDefault="00000000" w:rsidRPr="00000000" w14:paraId="000002F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nsyv5wqzxmre" w:id="115"/>
      <w:bookmarkEnd w:id="115"/>
      <w:r w:rsidDel="00000000" w:rsidR="00000000" w:rsidRPr="00000000">
        <w:rPr>
          <w:rFonts w:ascii="Times New Roman" w:cs="Times New Roman" w:eastAsia="Times New Roman" w:hAnsi="Times New Roman"/>
          <w:b w:val="1"/>
          <w:rtl w:val="0"/>
        </w:rPr>
        <w:t xml:space="preserve">Demographics: </w:t>
      </w:r>
      <w:r w:rsidDel="00000000" w:rsidR="00000000" w:rsidRPr="00000000">
        <w:rPr>
          <w:rFonts w:ascii="Times New Roman" w:cs="Times New Roman" w:eastAsia="Times New Roman" w:hAnsi="Times New Roman"/>
          <w:b w:val="1"/>
          <w:rtl w:val="0"/>
        </w:rPr>
        <w:t xml:space="preserve">Age Group-wise Signups &amp; Drop-off Rate</w:t>
      </w:r>
    </w:p>
    <w:p w:rsidR="00000000" w:rsidDel="00000000" w:rsidP="00000000" w:rsidRDefault="00000000" w:rsidRPr="00000000" w14:paraId="000002F7">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highlights how different age groups engage with opportunities, showing both signup trends and drop-off rates. It helps identify where engagement is strong and where improvements are needed.</w:t>
      </w:r>
    </w:p>
    <w:p w:rsidR="00000000" w:rsidDel="00000000" w:rsidP="00000000" w:rsidRDefault="00000000" w:rsidRPr="00000000" w14:paraId="000002F8">
      <w:pPr>
        <w:spacing w:after="0" w:before="0"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9">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w5yg2dttvdfq" w:id="116"/>
      <w:bookmarkEnd w:id="116"/>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2F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Signups by Age Group</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Drop-off Rate by Age Group</w:t>
      </w:r>
    </w:p>
    <w:p w:rsidR="00000000" w:rsidDel="00000000" w:rsidP="00000000" w:rsidRDefault="00000000" w:rsidRPr="00000000" w14:paraId="000002FB">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6315" cy="2009120"/>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06315" cy="200912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fycxxtcumfzv" w:id="117"/>
      <w:bookmarkEnd w:id="117"/>
      <w:r w:rsidDel="00000000" w:rsidR="00000000" w:rsidRPr="00000000">
        <w:rPr>
          <w:rtl w:val="0"/>
        </w:rPr>
      </w:r>
    </w:p>
    <w:p w:rsidR="00000000" w:rsidDel="00000000" w:rsidP="00000000" w:rsidRDefault="00000000" w:rsidRPr="00000000" w14:paraId="000002F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lfr44jmi2q1x" w:id="118"/>
      <w:bookmarkEnd w:id="118"/>
      <w:r w:rsidDel="00000000" w:rsidR="00000000" w:rsidRPr="00000000">
        <w:rPr>
          <w:rtl w:val="0"/>
        </w:rPr>
      </w:r>
    </w:p>
    <w:p w:rsidR="00000000" w:rsidDel="00000000" w:rsidP="00000000" w:rsidRDefault="00000000" w:rsidRPr="00000000" w14:paraId="000002FF">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h2cu0xahbr0x" w:id="119"/>
      <w:bookmarkEnd w:id="119"/>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300">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Young Adults (20-29) Drive the Majority of Signups but Have the Highest Drop-Off Rates</w:t>
      </w:r>
    </w:p>
    <w:p w:rsidR="00000000" w:rsidDel="00000000" w:rsidP="00000000" w:rsidRDefault="00000000" w:rsidRPr="00000000" w14:paraId="00000301">
      <w:pPr>
        <w:numPr>
          <w:ilvl w:val="0"/>
          <w:numId w:val="9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Early 20s (20-24) and Mid 20s (25-29) account for 7,189 signups</w:t>
      </w:r>
      <w:r w:rsidDel="00000000" w:rsidR="00000000" w:rsidRPr="00000000">
        <w:rPr>
          <w:rFonts w:ascii="Times New Roman" w:cs="Times New Roman" w:eastAsia="Times New Roman" w:hAnsi="Times New Roman"/>
          <w:sz w:val="24"/>
          <w:szCs w:val="24"/>
          <w:rtl w:val="0"/>
        </w:rPr>
        <w:t xml:space="preserve">, making them the </w:t>
      </w:r>
      <w:r w:rsidDel="00000000" w:rsidR="00000000" w:rsidRPr="00000000">
        <w:rPr>
          <w:rFonts w:ascii="Times New Roman" w:cs="Times New Roman" w:eastAsia="Times New Roman" w:hAnsi="Times New Roman"/>
          <w:b w:val="1"/>
          <w:sz w:val="24"/>
          <w:szCs w:val="24"/>
          <w:rtl w:val="0"/>
        </w:rPr>
        <w:t xml:space="preserve">largest age group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numPr>
          <w:ilvl w:val="0"/>
          <w:numId w:val="9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their </w:t>
      </w:r>
      <w:r w:rsidDel="00000000" w:rsidR="00000000" w:rsidRPr="00000000">
        <w:rPr>
          <w:rFonts w:ascii="Times New Roman" w:cs="Times New Roman" w:eastAsia="Times New Roman" w:hAnsi="Times New Roman"/>
          <w:b w:val="1"/>
          <w:sz w:val="24"/>
          <w:szCs w:val="24"/>
          <w:rtl w:val="0"/>
        </w:rPr>
        <w:t xml:space="preserve">drop-off rates are also the highest (~45%)</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engagement challenges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3">
      <w:pPr>
        <w:numPr>
          <w:ilvl w:val="0"/>
          <w:numId w:val="9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drop-offs:</w:t>
      </w:r>
    </w:p>
    <w:p w:rsidR="00000000" w:rsidDel="00000000" w:rsidP="00000000" w:rsidRDefault="00000000" w:rsidRPr="00000000" w14:paraId="00000304">
      <w:pPr>
        <w:numPr>
          <w:ilvl w:val="1"/>
          <w:numId w:val="9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Competing priorities</w:t>
      </w:r>
      <w:r w:rsidDel="00000000" w:rsidR="00000000" w:rsidRPr="00000000">
        <w:rPr>
          <w:rFonts w:ascii="Times New Roman" w:cs="Times New Roman" w:eastAsia="Times New Roman" w:hAnsi="Times New Roman"/>
          <w:sz w:val="24"/>
          <w:szCs w:val="24"/>
          <w:rtl w:val="0"/>
        </w:rPr>
        <w:t xml:space="preserve"> such as university studies, job searching, or work commitments.</w:t>
      </w:r>
    </w:p>
    <w:p w:rsidR="00000000" w:rsidDel="00000000" w:rsidP="00000000" w:rsidRDefault="00000000" w:rsidRPr="00000000" w14:paraId="00000305">
      <w:pPr>
        <w:numPr>
          <w:ilvl w:val="1"/>
          <w:numId w:val="9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Mismatch between program expectations and learner goals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6">
      <w:pPr>
        <w:numPr>
          <w:ilvl w:val="1"/>
          <w:numId w:val="9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structured support</w:t>
      </w:r>
      <w:r w:rsidDel="00000000" w:rsidR="00000000" w:rsidRPr="00000000">
        <w:rPr>
          <w:rFonts w:ascii="Times New Roman" w:cs="Times New Roman" w:eastAsia="Times New Roman" w:hAnsi="Times New Roman"/>
          <w:sz w:val="24"/>
          <w:szCs w:val="24"/>
          <w:rtl w:val="0"/>
        </w:rPr>
        <w:t xml:space="preserve"> during the opportunity.</w:t>
      </w:r>
    </w:p>
    <w:p w:rsidR="00000000" w:rsidDel="00000000" w:rsidP="00000000" w:rsidRDefault="00000000" w:rsidRPr="00000000" w14:paraId="0000030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30s Show Strong Engagement Despite Lower Signups</w:t>
      </w:r>
    </w:p>
    <w:p w:rsidR="00000000" w:rsidDel="00000000" w:rsidP="00000000" w:rsidRDefault="00000000" w:rsidRPr="00000000" w14:paraId="00000309">
      <w:pPr>
        <w:numPr>
          <w:ilvl w:val="0"/>
          <w:numId w:val="7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780 signups from participants aged 30-39</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b w:val="1"/>
          <w:sz w:val="24"/>
          <w:szCs w:val="24"/>
          <w:rtl w:val="0"/>
        </w:rPr>
        <w:t xml:space="preserve">slightly lower drop-off rate (43.5%)</w:t>
      </w:r>
      <w:r w:rsidDel="00000000" w:rsidR="00000000" w:rsidRPr="00000000">
        <w:rPr>
          <w:rFonts w:ascii="Times New Roman" w:cs="Times New Roman" w:eastAsia="Times New Roman" w:hAnsi="Times New Roman"/>
          <w:sz w:val="24"/>
          <w:szCs w:val="24"/>
          <w:rtl w:val="0"/>
        </w:rPr>
        <w:t xml:space="preserve"> than younger groups.</w:t>
      </w:r>
    </w:p>
    <w:p w:rsidR="00000000" w:rsidDel="00000000" w:rsidP="00000000" w:rsidRDefault="00000000" w:rsidRPr="00000000" w14:paraId="0000030A">
      <w:pPr>
        <w:numPr>
          <w:ilvl w:val="0"/>
          <w:numId w:val="7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better retention:</w:t>
      </w:r>
    </w:p>
    <w:p w:rsidR="00000000" w:rsidDel="00000000" w:rsidP="00000000" w:rsidRDefault="00000000" w:rsidRPr="00000000" w14:paraId="0000030B">
      <w:pPr>
        <w:numPr>
          <w:ilvl w:val="1"/>
          <w:numId w:val="7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More </w:t>
      </w:r>
      <w:r w:rsidDel="00000000" w:rsidR="00000000" w:rsidRPr="00000000">
        <w:rPr>
          <w:rFonts w:ascii="Times New Roman" w:cs="Times New Roman" w:eastAsia="Times New Roman" w:hAnsi="Times New Roman"/>
          <w:b w:val="1"/>
          <w:sz w:val="24"/>
          <w:szCs w:val="24"/>
          <w:rtl w:val="0"/>
        </w:rPr>
        <w:t xml:space="preserve">career-focused decision-making</w:t>
      </w:r>
      <w:r w:rsidDel="00000000" w:rsidR="00000000" w:rsidRPr="00000000">
        <w:rPr>
          <w:rFonts w:ascii="Times New Roman" w:cs="Times New Roman" w:eastAsia="Times New Roman" w:hAnsi="Times New Roman"/>
          <w:sz w:val="24"/>
          <w:szCs w:val="24"/>
          <w:rtl w:val="0"/>
        </w:rPr>
        <w:t xml:space="preserve">, leading to </w:t>
      </w:r>
      <w:r w:rsidDel="00000000" w:rsidR="00000000" w:rsidRPr="00000000">
        <w:rPr>
          <w:rFonts w:ascii="Times New Roman" w:cs="Times New Roman" w:eastAsia="Times New Roman" w:hAnsi="Times New Roman"/>
          <w:b w:val="1"/>
          <w:sz w:val="24"/>
          <w:szCs w:val="24"/>
          <w:rtl w:val="0"/>
        </w:rPr>
        <w:t xml:space="preserve">selective applications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numPr>
          <w:ilvl w:val="1"/>
          <w:numId w:val="7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Greater commitment to professional growth</w:t>
      </w:r>
      <w:r w:rsidDel="00000000" w:rsidR="00000000" w:rsidRPr="00000000">
        <w:rPr>
          <w:rFonts w:ascii="Times New Roman" w:cs="Times New Roman" w:eastAsia="Times New Roman" w:hAnsi="Times New Roman"/>
          <w:sz w:val="24"/>
          <w:szCs w:val="24"/>
          <w:rtl w:val="0"/>
        </w:rPr>
        <w:t xml:space="preserve"> compared to younger participants.</w:t>
      </w:r>
    </w:p>
    <w:p w:rsidR="00000000" w:rsidDel="00000000" w:rsidP="00000000" w:rsidRDefault="00000000" w:rsidRPr="00000000" w14:paraId="0000030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3. Teenagers (≤19) Have the Best Retention Among Younger Participants</w:t>
      </w:r>
    </w:p>
    <w:p w:rsidR="00000000" w:rsidDel="00000000" w:rsidP="00000000" w:rsidRDefault="00000000" w:rsidRPr="00000000" w14:paraId="0000030F">
      <w:pPr>
        <w:numPr>
          <w:ilvl w:val="0"/>
          <w:numId w:val="15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439 signups from teenagers</w:t>
      </w:r>
      <w:r w:rsidDel="00000000" w:rsidR="00000000" w:rsidRPr="00000000">
        <w:rPr>
          <w:rFonts w:ascii="Times New Roman" w:cs="Times New Roman" w:eastAsia="Times New Roman" w:hAnsi="Times New Roman"/>
          <w:sz w:val="24"/>
          <w:szCs w:val="24"/>
          <w:rtl w:val="0"/>
        </w:rPr>
        <w:t xml:space="preserve">, with a relatively </w:t>
      </w:r>
      <w:r w:rsidDel="00000000" w:rsidR="00000000" w:rsidRPr="00000000">
        <w:rPr>
          <w:rFonts w:ascii="Times New Roman" w:cs="Times New Roman" w:eastAsia="Times New Roman" w:hAnsi="Times New Roman"/>
          <w:b w:val="1"/>
          <w:sz w:val="24"/>
          <w:szCs w:val="24"/>
          <w:rtl w:val="0"/>
        </w:rPr>
        <w:t xml:space="preserve">low drop-off rate of 26.9%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0">
      <w:pPr>
        <w:numPr>
          <w:ilvl w:val="0"/>
          <w:numId w:val="15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is retention higher?</w:t>
      </w:r>
    </w:p>
    <w:p w:rsidR="00000000" w:rsidDel="00000000" w:rsidP="00000000" w:rsidRDefault="00000000" w:rsidRPr="00000000" w14:paraId="00000311">
      <w:pPr>
        <w:numPr>
          <w:ilvl w:val="1"/>
          <w:numId w:val="15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Higher motivation</w:t>
      </w:r>
      <w:r w:rsidDel="00000000" w:rsidR="00000000" w:rsidRPr="00000000">
        <w:rPr>
          <w:rFonts w:ascii="Times New Roman" w:cs="Times New Roman" w:eastAsia="Times New Roman" w:hAnsi="Times New Roman"/>
          <w:sz w:val="24"/>
          <w:szCs w:val="24"/>
          <w:rtl w:val="0"/>
        </w:rPr>
        <w:t xml:space="preserve"> to gain early career experience.</w:t>
      </w:r>
    </w:p>
    <w:p w:rsidR="00000000" w:rsidDel="00000000" w:rsidP="00000000" w:rsidRDefault="00000000" w:rsidRPr="00000000" w14:paraId="00000312">
      <w:pPr>
        <w:numPr>
          <w:ilvl w:val="1"/>
          <w:numId w:val="15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Fewer competing responsibilities</w:t>
      </w:r>
      <w:r w:rsidDel="00000000" w:rsidR="00000000" w:rsidRPr="00000000">
        <w:rPr>
          <w:rFonts w:ascii="Times New Roman" w:cs="Times New Roman" w:eastAsia="Times New Roman" w:hAnsi="Times New Roman"/>
          <w:sz w:val="24"/>
          <w:szCs w:val="24"/>
          <w:rtl w:val="0"/>
        </w:rPr>
        <w:t xml:space="preserve">, allowing them to stay engaged longer.</w:t>
      </w:r>
    </w:p>
    <w:p w:rsidR="00000000" w:rsidDel="00000000" w:rsidP="00000000" w:rsidRDefault="00000000" w:rsidRPr="00000000" w14:paraId="0000031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Drop-Off Rates Decline with Age</w:t>
      </w:r>
    </w:p>
    <w:p w:rsidR="00000000" w:rsidDel="00000000" w:rsidP="00000000" w:rsidRDefault="00000000" w:rsidRPr="00000000" w14:paraId="00000315">
      <w:pPr>
        <w:numPr>
          <w:ilvl w:val="0"/>
          <w:numId w:val="14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Participants in their </w:t>
      </w:r>
      <w:r w:rsidDel="00000000" w:rsidR="00000000" w:rsidRPr="00000000">
        <w:rPr>
          <w:rFonts w:ascii="Times New Roman" w:cs="Times New Roman" w:eastAsia="Times New Roman" w:hAnsi="Times New Roman"/>
          <w:b w:val="1"/>
          <w:sz w:val="24"/>
          <w:szCs w:val="24"/>
          <w:rtl w:val="0"/>
        </w:rPr>
        <w:t xml:space="preserve">40s (40-49) have a 39.7% drop-off rate</w:t>
      </w:r>
      <w:r w:rsidDel="00000000" w:rsidR="00000000" w:rsidRPr="00000000">
        <w:rPr>
          <w:rFonts w:ascii="Times New Roman" w:cs="Times New Roman" w:eastAsia="Times New Roman" w:hAnsi="Times New Roman"/>
          <w:sz w:val="24"/>
          <w:szCs w:val="24"/>
          <w:rtl w:val="0"/>
        </w:rPr>
        <w:t xml:space="preserve">, showing slightly </w:t>
      </w:r>
      <w:r w:rsidDel="00000000" w:rsidR="00000000" w:rsidRPr="00000000">
        <w:rPr>
          <w:rFonts w:ascii="Times New Roman" w:cs="Times New Roman" w:eastAsia="Times New Roman" w:hAnsi="Times New Roman"/>
          <w:b w:val="1"/>
          <w:sz w:val="24"/>
          <w:szCs w:val="24"/>
          <w:rtl w:val="0"/>
        </w:rPr>
        <w:t xml:space="preserve">better retention than younger groups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numPr>
          <w:ilvl w:val="0"/>
          <w:numId w:val="14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50+ participants have the lowest drop-off rate (16.7%)</w:t>
      </w:r>
      <w:r w:rsidDel="00000000" w:rsidR="00000000" w:rsidRPr="00000000">
        <w:rPr>
          <w:rFonts w:ascii="Times New Roman" w:cs="Times New Roman" w:eastAsia="Times New Roman" w:hAnsi="Times New Roman"/>
          <w:sz w:val="24"/>
          <w:szCs w:val="24"/>
          <w:rtl w:val="0"/>
        </w:rPr>
        <w:t xml:space="preserve">, though they also have the </w:t>
      </w:r>
      <w:r w:rsidDel="00000000" w:rsidR="00000000" w:rsidRPr="00000000">
        <w:rPr>
          <w:rFonts w:ascii="Times New Roman" w:cs="Times New Roman" w:eastAsia="Times New Roman" w:hAnsi="Times New Roman"/>
          <w:b w:val="1"/>
          <w:sz w:val="24"/>
          <w:szCs w:val="24"/>
          <w:rtl w:val="0"/>
        </w:rPr>
        <w:t xml:space="preserve">fewest signups (12 total)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7">
      <w:pPr>
        <w:numPr>
          <w:ilvl w:val="0"/>
          <w:numId w:val="14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Older participants likely enroll with clear goals and stronger commitment</w:t>
      </w:r>
      <w:r w:rsidDel="00000000" w:rsidR="00000000" w:rsidRPr="00000000">
        <w:rPr>
          <w:rFonts w:ascii="Times New Roman" w:cs="Times New Roman" w:eastAsia="Times New Roman" w:hAnsi="Times New Roman"/>
          <w:sz w:val="24"/>
          <w:szCs w:val="24"/>
          <w:rtl w:val="0"/>
        </w:rPr>
        <w:t xml:space="preserve">, reducing their likelihood of dropping out.</w:t>
      </w:r>
    </w:p>
    <w:p w:rsidR="00000000" w:rsidDel="00000000" w:rsidP="00000000" w:rsidRDefault="00000000" w:rsidRPr="00000000" w14:paraId="0000031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vp9squdd9nw2" w:id="120"/>
      <w:bookmarkEnd w:id="120"/>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31A">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 Retention for Young Adults (20-29) Through Better Engagement Strategies</w:t>
      </w:r>
    </w:p>
    <w:p w:rsidR="00000000" w:rsidDel="00000000" w:rsidP="00000000" w:rsidRDefault="00000000" w:rsidRPr="00000000" w14:paraId="0000031B">
      <w:pPr>
        <w:numPr>
          <w:ilvl w:val="0"/>
          <w:numId w:val="6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mentorship programs, networking opportunities, and flexible timelines</w:t>
      </w:r>
      <w:r w:rsidDel="00000000" w:rsidR="00000000" w:rsidRPr="00000000">
        <w:rPr>
          <w:rFonts w:ascii="Times New Roman" w:cs="Times New Roman" w:eastAsia="Times New Roman" w:hAnsi="Times New Roman"/>
          <w:sz w:val="24"/>
          <w:szCs w:val="24"/>
          <w:rtl w:val="0"/>
        </w:rPr>
        <w:t xml:space="preserve"> to keep them engaged.</w:t>
      </w:r>
    </w:p>
    <w:p w:rsidR="00000000" w:rsidDel="00000000" w:rsidP="00000000" w:rsidRDefault="00000000" w:rsidRPr="00000000" w14:paraId="0000031C">
      <w:pPr>
        <w:numPr>
          <w:ilvl w:val="0"/>
          <w:numId w:val="6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structured support, reminders, and progress tracking</w:t>
      </w:r>
      <w:r w:rsidDel="00000000" w:rsidR="00000000" w:rsidRPr="00000000">
        <w:rPr>
          <w:rFonts w:ascii="Times New Roman" w:cs="Times New Roman" w:eastAsia="Times New Roman" w:hAnsi="Times New Roman"/>
          <w:sz w:val="24"/>
          <w:szCs w:val="24"/>
          <w:rtl w:val="0"/>
        </w:rPr>
        <w:t xml:space="preserve"> to help them complete their opportunities.</w:t>
      </w:r>
    </w:p>
    <w:p w:rsidR="00000000" w:rsidDel="00000000" w:rsidP="00000000" w:rsidRDefault="00000000" w:rsidRPr="00000000" w14:paraId="0000031D">
      <w:pPr>
        <w:numPr>
          <w:ilvl w:val="0"/>
          <w:numId w:val="6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Align </w:t>
      </w:r>
      <w:r w:rsidDel="00000000" w:rsidR="00000000" w:rsidRPr="00000000">
        <w:rPr>
          <w:rFonts w:ascii="Times New Roman" w:cs="Times New Roman" w:eastAsia="Times New Roman" w:hAnsi="Times New Roman"/>
          <w:b w:val="1"/>
          <w:sz w:val="24"/>
          <w:szCs w:val="24"/>
          <w:rtl w:val="0"/>
        </w:rPr>
        <w:t xml:space="preserve">program expectations with learner goals</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reduce mismatches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Leverage High Retention Among Teenagers and Older Participants (40+)</w:t>
      </w:r>
    </w:p>
    <w:p w:rsidR="00000000" w:rsidDel="00000000" w:rsidP="00000000" w:rsidRDefault="00000000" w:rsidRPr="00000000" w14:paraId="00000320">
      <w:pPr>
        <w:numPr>
          <w:ilvl w:val="0"/>
          <w:numId w:val="3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Teenagers are highly motivated</w:t>
      </w:r>
      <w:r w:rsidDel="00000000" w:rsidR="00000000" w:rsidRPr="00000000">
        <w:rPr>
          <w:rFonts w:ascii="Times New Roman" w:cs="Times New Roman" w:eastAsia="Times New Roman" w:hAnsi="Times New Roman"/>
          <w:sz w:val="24"/>
          <w:szCs w:val="24"/>
          <w:rtl w:val="0"/>
        </w:rPr>
        <w:t xml:space="preserve">—expand opportunities targeted at them, such as </w:t>
      </w:r>
      <w:r w:rsidDel="00000000" w:rsidR="00000000" w:rsidRPr="00000000">
        <w:rPr>
          <w:rFonts w:ascii="Times New Roman" w:cs="Times New Roman" w:eastAsia="Times New Roman" w:hAnsi="Times New Roman"/>
          <w:b w:val="1"/>
          <w:sz w:val="24"/>
          <w:szCs w:val="24"/>
          <w:rtl w:val="0"/>
        </w:rPr>
        <w:t xml:space="preserve">internships, skill-building programs, and career exploration initiatives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1">
      <w:pPr>
        <w:numPr>
          <w:ilvl w:val="0"/>
          <w:numId w:val="3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Older participants (40+) show strong commitment</w:t>
      </w: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advanced professional development programs</w:t>
      </w:r>
      <w:r w:rsidDel="00000000" w:rsidR="00000000" w:rsidRPr="00000000">
        <w:rPr>
          <w:rFonts w:ascii="Times New Roman" w:cs="Times New Roman" w:eastAsia="Times New Roman" w:hAnsi="Times New Roman"/>
          <w:sz w:val="24"/>
          <w:szCs w:val="24"/>
          <w:rtl w:val="0"/>
        </w:rPr>
        <w:t xml:space="preserve"> to engage them further.</w:t>
      </w:r>
    </w:p>
    <w:p w:rsidR="00000000" w:rsidDel="00000000" w:rsidP="00000000" w:rsidRDefault="00000000" w:rsidRPr="00000000" w14:paraId="0000032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Optimize Programs for Participants in Their 30s</w:t>
      </w:r>
    </w:p>
    <w:p w:rsidR="00000000" w:rsidDel="00000000" w:rsidP="00000000" w:rsidRDefault="00000000" w:rsidRPr="00000000" w14:paraId="00000324">
      <w:pPr>
        <w:numPr>
          <w:ilvl w:val="0"/>
          <w:numId w:val="13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career-aligned incentives and upskilling opportunities</w:t>
      </w:r>
      <w:r w:rsidDel="00000000" w:rsidR="00000000" w:rsidRPr="00000000">
        <w:rPr>
          <w:rFonts w:ascii="Times New Roman" w:cs="Times New Roman" w:eastAsia="Times New Roman" w:hAnsi="Times New Roman"/>
          <w:sz w:val="24"/>
          <w:szCs w:val="24"/>
          <w:rtl w:val="0"/>
        </w:rPr>
        <w:t xml:space="preserve"> to sustain participation.</w:t>
      </w:r>
    </w:p>
    <w:p w:rsidR="00000000" w:rsidDel="00000000" w:rsidP="00000000" w:rsidRDefault="00000000" w:rsidRPr="00000000" w14:paraId="00000325">
      <w:pPr>
        <w:numPr>
          <w:ilvl w:val="0"/>
          <w:numId w:val="13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certifications or leadership pathways</w:t>
      </w:r>
      <w:r w:rsidDel="00000000" w:rsidR="00000000" w:rsidRPr="00000000">
        <w:rPr>
          <w:rFonts w:ascii="Times New Roman" w:cs="Times New Roman" w:eastAsia="Times New Roman" w:hAnsi="Times New Roman"/>
          <w:sz w:val="24"/>
          <w:szCs w:val="24"/>
          <w:rtl w:val="0"/>
        </w:rPr>
        <w:t xml:space="preserve"> to encourage engagement.</w:t>
      </w:r>
    </w:p>
    <w:p w:rsidR="00000000" w:rsidDel="00000000" w:rsidP="00000000" w:rsidRDefault="00000000" w:rsidRPr="00000000" w14:paraId="0000032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Customize Engagement Strategies Based on Age Group</w:t>
      </w:r>
    </w:p>
    <w:p w:rsidR="00000000" w:rsidDel="00000000" w:rsidP="00000000" w:rsidRDefault="00000000" w:rsidRPr="00000000" w14:paraId="00000328">
      <w:pPr>
        <w:numPr>
          <w:ilvl w:val="0"/>
          <w:numId w:val="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personalized communication and adaptive learning strategies</w:t>
      </w:r>
      <w:r w:rsidDel="00000000" w:rsidR="00000000" w:rsidRPr="00000000">
        <w:rPr>
          <w:rFonts w:ascii="Times New Roman" w:cs="Times New Roman" w:eastAsia="Times New Roman" w:hAnsi="Times New Roman"/>
          <w:sz w:val="24"/>
          <w:szCs w:val="24"/>
          <w:rtl w:val="0"/>
        </w:rPr>
        <w:t xml:space="preserve"> to cater to different needs.</w:t>
      </w:r>
    </w:p>
    <w:p w:rsidR="00000000" w:rsidDel="00000000" w:rsidP="00000000" w:rsidRDefault="00000000" w:rsidRPr="00000000" w14:paraId="00000329">
      <w:pPr>
        <w:numPr>
          <w:ilvl w:val="0"/>
          <w:numId w:val="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Encourage </w:t>
      </w:r>
      <w:r w:rsidDel="00000000" w:rsidR="00000000" w:rsidRPr="00000000">
        <w:rPr>
          <w:rFonts w:ascii="Times New Roman" w:cs="Times New Roman" w:eastAsia="Times New Roman" w:hAnsi="Times New Roman"/>
          <w:b w:val="1"/>
          <w:sz w:val="24"/>
          <w:szCs w:val="24"/>
          <w:rtl w:val="0"/>
        </w:rPr>
        <w:t xml:space="preserve">peer networking and age-specific support groups</w:t>
      </w:r>
      <w:r w:rsidDel="00000000" w:rsidR="00000000" w:rsidRPr="00000000">
        <w:rPr>
          <w:rFonts w:ascii="Times New Roman" w:cs="Times New Roman" w:eastAsia="Times New Roman" w:hAnsi="Times New Roman"/>
          <w:sz w:val="24"/>
          <w:szCs w:val="24"/>
          <w:rtl w:val="0"/>
        </w:rPr>
        <w:t xml:space="preserve"> to boost motivation.</w:t>
      </w:r>
    </w:p>
    <w:p w:rsidR="00000000" w:rsidDel="00000000" w:rsidP="00000000" w:rsidRDefault="00000000" w:rsidRPr="00000000" w14:paraId="0000032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iww7v8ksib6g" w:id="121"/>
      <w:bookmarkEnd w:id="121"/>
      <w:r w:rsidDel="00000000" w:rsidR="00000000" w:rsidRPr="00000000">
        <w:rPr>
          <w:rFonts w:ascii="Times New Roman" w:cs="Times New Roman" w:eastAsia="Times New Roman" w:hAnsi="Times New Roman"/>
          <w:b w:val="1"/>
          <w:rtl w:val="0"/>
        </w:rPr>
        <w:t xml:space="preserve">Demographics: Gender-wise Signups &amp; Drop-off Rate</w:t>
      </w:r>
    </w:p>
    <w:p w:rsidR="00000000" w:rsidDel="00000000" w:rsidP="00000000" w:rsidRDefault="00000000" w:rsidRPr="00000000" w14:paraId="0000032C">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different gender groups engage with opportunities, highlighting variations in signup numbers and drop-off rates. It provides insights into gender-specific engagement trends and strategies for improving retention.</w:t>
      </w:r>
    </w:p>
    <w:p w:rsidR="00000000" w:rsidDel="00000000" w:rsidP="00000000" w:rsidRDefault="00000000" w:rsidRPr="00000000" w14:paraId="0000032D">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2vh2yai4fh1j" w:id="122"/>
      <w:bookmarkEnd w:id="122"/>
      <w:r w:rsidDel="00000000" w:rsidR="00000000" w:rsidRPr="00000000">
        <w:rPr>
          <w:rtl w:val="0"/>
        </w:rPr>
      </w:r>
    </w:p>
    <w:p w:rsidR="00000000" w:rsidDel="00000000" w:rsidP="00000000" w:rsidRDefault="00000000" w:rsidRPr="00000000" w14:paraId="0000032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bdodjt6q4vyy" w:id="123"/>
      <w:bookmarkEnd w:id="123"/>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32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Signups by Gender</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Drop-off Rate by Gender</w:t>
      </w:r>
    </w:p>
    <w:p w:rsidR="00000000" w:rsidDel="00000000" w:rsidP="00000000" w:rsidRDefault="00000000" w:rsidRPr="00000000" w14:paraId="00000330">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spacing w:after="0" w:before="0"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161827"/>
            <wp:effectExtent b="0" l="0" r="0" t="0"/>
            <wp:docPr id="1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53038" cy="2161827"/>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8r5nc3i87kni" w:id="124"/>
      <w:bookmarkEnd w:id="124"/>
      <w:r w:rsidDel="00000000" w:rsidR="00000000" w:rsidRPr="00000000">
        <w:rPr>
          <w:rtl w:val="0"/>
        </w:rPr>
      </w:r>
    </w:p>
    <w:p w:rsidR="00000000" w:rsidDel="00000000" w:rsidP="00000000" w:rsidRDefault="00000000" w:rsidRPr="00000000" w14:paraId="00000333">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ci85gdj9rvsh" w:id="125"/>
      <w:bookmarkEnd w:id="125"/>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33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Male Participants Form the Largest Group but Have the Highest Drop-Off Rate</w:t>
      </w:r>
    </w:p>
    <w:p w:rsidR="00000000" w:rsidDel="00000000" w:rsidP="00000000" w:rsidRDefault="00000000" w:rsidRPr="00000000" w14:paraId="00000335">
      <w:pPr>
        <w:numPr>
          <w:ilvl w:val="0"/>
          <w:numId w:val="2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Males account for 5,006 signups</w:t>
      </w:r>
      <w:r w:rsidDel="00000000" w:rsidR="00000000" w:rsidRPr="00000000">
        <w:rPr>
          <w:rFonts w:ascii="Times New Roman" w:cs="Times New Roman" w:eastAsia="Times New Roman" w:hAnsi="Times New Roman"/>
          <w:sz w:val="24"/>
          <w:szCs w:val="24"/>
          <w:rtl w:val="0"/>
        </w:rPr>
        <w:t xml:space="preserve">, making them the </w:t>
      </w:r>
      <w:r w:rsidDel="00000000" w:rsidR="00000000" w:rsidRPr="00000000">
        <w:rPr>
          <w:rFonts w:ascii="Times New Roman" w:cs="Times New Roman" w:eastAsia="Times New Roman" w:hAnsi="Times New Roman"/>
          <w:b w:val="1"/>
          <w:sz w:val="24"/>
          <w:szCs w:val="24"/>
          <w:rtl w:val="0"/>
        </w:rPr>
        <w:t xml:space="preserve">largest demographic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6">
      <w:pPr>
        <w:numPr>
          <w:ilvl w:val="0"/>
          <w:numId w:val="2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they also have a </w:t>
      </w:r>
      <w:r w:rsidDel="00000000" w:rsidR="00000000" w:rsidRPr="00000000">
        <w:rPr>
          <w:rFonts w:ascii="Times New Roman" w:cs="Times New Roman" w:eastAsia="Times New Roman" w:hAnsi="Times New Roman"/>
          <w:b w:val="1"/>
          <w:sz w:val="24"/>
          <w:szCs w:val="24"/>
          <w:rtl w:val="0"/>
        </w:rPr>
        <w:t xml:space="preserve">drop-off rate of 45.0%</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second-highest</w:t>
      </w:r>
      <w:r w:rsidDel="00000000" w:rsidR="00000000" w:rsidRPr="00000000">
        <w:rPr>
          <w:rFonts w:ascii="Times New Roman" w:cs="Times New Roman" w:eastAsia="Times New Roman" w:hAnsi="Times New Roman"/>
          <w:sz w:val="24"/>
          <w:szCs w:val="24"/>
          <w:rtl w:val="0"/>
        </w:rPr>
        <w:t xml:space="preserve"> among all gender categories.</w:t>
      </w:r>
    </w:p>
    <w:p w:rsidR="00000000" w:rsidDel="00000000" w:rsidP="00000000" w:rsidRDefault="00000000" w:rsidRPr="00000000" w14:paraId="00000337">
      <w:pPr>
        <w:numPr>
          <w:ilvl w:val="0"/>
          <w:numId w:val="2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 drop-offs:</w:t>
      </w:r>
    </w:p>
    <w:p w:rsidR="00000000" w:rsidDel="00000000" w:rsidP="00000000" w:rsidRDefault="00000000" w:rsidRPr="00000000" w14:paraId="00000338">
      <w:pPr>
        <w:numPr>
          <w:ilvl w:val="1"/>
          <w:numId w:val="2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Lack of </w:t>
      </w:r>
      <w:r w:rsidDel="00000000" w:rsidR="00000000" w:rsidRPr="00000000">
        <w:rPr>
          <w:rFonts w:ascii="Times New Roman" w:cs="Times New Roman" w:eastAsia="Times New Roman" w:hAnsi="Times New Roman"/>
          <w:b w:val="1"/>
          <w:sz w:val="24"/>
          <w:szCs w:val="24"/>
          <w:rtl w:val="0"/>
        </w:rPr>
        <w:t xml:space="preserve">personalized guidance or structured engagement mechanisms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9">
      <w:pPr>
        <w:numPr>
          <w:ilvl w:val="1"/>
          <w:numId w:val="2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Competing priorities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academic workload or job-seeking efforts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Female Participants Show Better Retention</w:t>
      </w:r>
    </w:p>
    <w:p w:rsidR="00000000" w:rsidDel="00000000" w:rsidP="00000000" w:rsidRDefault="00000000" w:rsidRPr="00000000" w14:paraId="0000033C">
      <w:pPr>
        <w:numPr>
          <w:ilvl w:val="0"/>
          <w:numId w:val="3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3,512 signups</w:t>
      </w:r>
      <w:r w:rsidDel="00000000" w:rsidR="00000000" w:rsidRPr="00000000">
        <w:rPr>
          <w:rFonts w:ascii="Times New Roman" w:cs="Times New Roman" w:eastAsia="Times New Roman" w:hAnsi="Times New Roman"/>
          <w:sz w:val="24"/>
          <w:szCs w:val="24"/>
          <w:rtl w:val="0"/>
        </w:rPr>
        <w:t xml:space="preserve">, making females the </w:t>
      </w:r>
      <w:r w:rsidDel="00000000" w:rsidR="00000000" w:rsidRPr="00000000">
        <w:rPr>
          <w:rFonts w:ascii="Times New Roman" w:cs="Times New Roman" w:eastAsia="Times New Roman" w:hAnsi="Times New Roman"/>
          <w:b w:val="1"/>
          <w:sz w:val="24"/>
          <w:szCs w:val="24"/>
          <w:rtl w:val="0"/>
        </w:rPr>
        <w:t xml:space="preserve">second-largest group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D">
      <w:pPr>
        <w:numPr>
          <w:ilvl w:val="0"/>
          <w:numId w:val="3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Their </w:t>
      </w:r>
      <w:r w:rsidDel="00000000" w:rsidR="00000000" w:rsidRPr="00000000">
        <w:rPr>
          <w:rFonts w:ascii="Times New Roman" w:cs="Times New Roman" w:eastAsia="Times New Roman" w:hAnsi="Times New Roman"/>
          <w:b w:val="1"/>
          <w:sz w:val="24"/>
          <w:szCs w:val="24"/>
          <w:rtl w:val="0"/>
        </w:rPr>
        <w:t xml:space="preserve">drop-off rate is lower (42.5%) than males</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better engagement and program completion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numPr>
          <w:ilvl w:val="0"/>
          <w:numId w:val="3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stronger retention:</w:t>
      </w:r>
    </w:p>
    <w:p w:rsidR="00000000" w:rsidDel="00000000" w:rsidP="00000000" w:rsidRDefault="00000000" w:rsidRPr="00000000" w14:paraId="0000033F">
      <w:pPr>
        <w:numPr>
          <w:ilvl w:val="1"/>
          <w:numId w:val="3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Better alignment between program structures and female career goals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0">
      <w:pPr>
        <w:numPr>
          <w:ilvl w:val="1"/>
          <w:numId w:val="3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Higher participation in structured learning programs</w:t>
      </w:r>
      <w:r w:rsidDel="00000000" w:rsidR="00000000" w:rsidRPr="00000000">
        <w:rPr>
          <w:rFonts w:ascii="Times New Roman" w:cs="Times New Roman" w:eastAsia="Times New Roman" w:hAnsi="Times New Roman"/>
          <w:sz w:val="24"/>
          <w:szCs w:val="24"/>
          <w:rtl w:val="0"/>
        </w:rPr>
        <w:t xml:space="preserve"> with built-in support systems.</w:t>
      </w:r>
    </w:p>
    <w:p w:rsidR="00000000" w:rsidDel="00000000" w:rsidP="00000000" w:rsidRDefault="00000000" w:rsidRPr="00000000" w14:paraId="0000034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Non-Binary Participants ("Other") Face the Highest Drop-Off Rate</w:t>
      </w:r>
    </w:p>
    <w:p w:rsidR="00000000" w:rsidDel="00000000" w:rsidP="00000000" w:rsidRDefault="00000000" w:rsidRPr="00000000" w14:paraId="00000343">
      <w:pPr>
        <w:numPr>
          <w:ilvl w:val="0"/>
          <w:numId w:val="79"/>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Though only </w:t>
      </w:r>
      <w:r w:rsidDel="00000000" w:rsidR="00000000" w:rsidRPr="00000000">
        <w:rPr>
          <w:rFonts w:ascii="Times New Roman" w:cs="Times New Roman" w:eastAsia="Times New Roman" w:hAnsi="Times New Roman"/>
          <w:b w:val="1"/>
          <w:sz w:val="24"/>
          <w:szCs w:val="24"/>
          <w:rtl w:val="0"/>
        </w:rPr>
        <w:t xml:space="preserve">3 signups were recorded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drop-off rate is 66.7%</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highest among all gender groups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4">
      <w:pPr>
        <w:numPr>
          <w:ilvl w:val="0"/>
          <w:numId w:val="7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 drop-offs:</w:t>
      </w:r>
    </w:p>
    <w:p w:rsidR="00000000" w:rsidDel="00000000" w:rsidP="00000000" w:rsidRDefault="00000000" w:rsidRPr="00000000" w14:paraId="00000345">
      <w:pPr>
        <w:numPr>
          <w:ilvl w:val="1"/>
          <w:numId w:val="79"/>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inclusivity or tailored engagement strategies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6">
      <w:pPr>
        <w:numPr>
          <w:ilvl w:val="1"/>
          <w:numId w:val="79"/>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Potential accessibility or community support gaps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Participants Who Prefer Not to Specify Gender Show the Lowest Drop-Off Rate</w:t>
      </w:r>
    </w:p>
    <w:p w:rsidR="00000000" w:rsidDel="00000000" w:rsidP="00000000" w:rsidRDefault="00000000" w:rsidRPr="00000000" w14:paraId="00000349">
      <w:pPr>
        <w:numPr>
          <w:ilvl w:val="0"/>
          <w:numId w:val="4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15 participants selected "Don't want to specify,"</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b w:val="1"/>
          <w:sz w:val="24"/>
          <w:szCs w:val="24"/>
          <w:rtl w:val="0"/>
        </w:rPr>
        <w:t xml:space="preserve">drop-off rate of just 26.7%</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lowest among all groups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A">
      <w:pPr>
        <w:numPr>
          <w:ilvl w:val="0"/>
          <w:numId w:val="4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higher retention:</w:t>
      </w:r>
    </w:p>
    <w:p w:rsidR="00000000" w:rsidDel="00000000" w:rsidP="00000000" w:rsidRDefault="00000000" w:rsidRPr="00000000" w14:paraId="0000034B">
      <w:pPr>
        <w:numPr>
          <w:ilvl w:val="1"/>
          <w:numId w:val="4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Highly selective and intentional participants</w:t>
      </w:r>
      <w:r w:rsidDel="00000000" w:rsidR="00000000" w:rsidRPr="00000000">
        <w:rPr>
          <w:rFonts w:ascii="Times New Roman" w:cs="Times New Roman" w:eastAsia="Times New Roman" w:hAnsi="Times New Roman"/>
          <w:sz w:val="24"/>
          <w:szCs w:val="24"/>
          <w:rtl w:val="0"/>
        </w:rPr>
        <w:t xml:space="preserve"> who carefully choose relevant opportunities.</w:t>
      </w:r>
    </w:p>
    <w:p w:rsidR="00000000" w:rsidDel="00000000" w:rsidP="00000000" w:rsidRDefault="00000000" w:rsidRPr="00000000" w14:paraId="0000034C">
      <w:pPr>
        <w:numPr>
          <w:ilvl w:val="1"/>
          <w:numId w:val="4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 smaller but highly committed group</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self-driven motivation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buifqj8jsext" w:id="126"/>
      <w:bookmarkEnd w:id="126"/>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34F">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 Retention for Male Participants</w:t>
      </w:r>
    </w:p>
    <w:p w:rsidR="00000000" w:rsidDel="00000000" w:rsidP="00000000" w:rsidRDefault="00000000" w:rsidRPr="00000000" w14:paraId="00000350">
      <w:pPr>
        <w:numPr>
          <w:ilvl w:val="0"/>
          <w:numId w:val="15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personalized support and milestone-based engagement strategies</w:t>
      </w:r>
      <w:r w:rsidDel="00000000" w:rsidR="00000000" w:rsidRPr="00000000">
        <w:rPr>
          <w:rFonts w:ascii="Times New Roman" w:cs="Times New Roman" w:eastAsia="Times New Roman" w:hAnsi="Times New Roman"/>
          <w:sz w:val="24"/>
          <w:szCs w:val="24"/>
          <w:rtl w:val="0"/>
        </w:rPr>
        <w:t xml:space="preserve"> to sustain interest.</w:t>
      </w:r>
    </w:p>
    <w:p w:rsidR="00000000" w:rsidDel="00000000" w:rsidP="00000000" w:rsidRDefault="00000000" w:rsidRPr="00000000" w14:paraId="00000351">
      <w:pPr>
        <w:numPr>
          <w:ilvl w:val="0"/>
          <w:numId w:val="15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career guidance and mentorship programs</w:t>
      </w:r>
      <w:r w:rsidDel="00000000" w:rsidR="00000000" w:rsidRPr="00000000">
        <w:rPr>
          <w:rFonts w:ascii="Times New Roman" w:cs="Times New Roman" w:eastAsia="Times New Roman" w:hAnsi="Times New Roman"/>
          <w:sz w:val="24"/>
          <w:szCs w:val="24"/>
          <w:rtl w:val="0"/>
        </w:rPr>
        <w:t xml:space="preserve"> to help them stay engaged.</w:t>
      </w:r>
    </w:p>
    <w:p w:rsidR="00000000" w:rsidDel="00000000" w:rsidP="00000000" w:rsidRDefault="00000000" w:rsidRPr="00000000" w14:paraId="00000352">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Enhance Support for Non-Binary Participants</w:t>
      </w:r>
    </w:p>
    <w:p w:rsidR="00000000" w:rsidDel="00000000" w:rsidP="00000000" w:rsidRDefault="00000000" w:rsidRPr="00000000" w14:paraId="00000354">
      <w:pPr>
        <w:numPr>
          <w:ilvl w:val="0"/>
          <w:numId w:val="3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w:t>
      </w:r>
      <w:r w:rsidDel="00000000" w:rsidR="00000000" w:rsidRPr="00000000">
        <w:rPr>
          <w:rFonts w:ascii="Times New Roman" w:cs="Times New Roman" w:eastAsia="Times New Roman" w:hAnsi="Times New Roman"/>
          <w:b w:val="1"/>
          <w:sz w:val="24"/>
          <w:szCs w:val="24"/>
          <w:rtl w:val="0"/>
        </w:rPr>
        <w:t xml:space="preserve">inclusivity efforts</w:t>
      </w:r>
      <w:r w:rsidDel="00000000" w:rsidR="00000000" w:rsidRPr="00000000">
        <w:rPr>
          <w:rFonts w:ascii="Times New Roman" w:cs="Times New Roman" w:eastAsia="Times New Roman" w:hAnsi="Times New Roman"/>
          <w:sz w:val="24"/>
          <w:szCs w:val="24"/>
          <w:rtl w:val="0"/>
        </w:rPr>
        <w:t xml:space="preserve"> by creating </w:t>
      </w:r>
      <w:r w:rsidDel="00000000" w:rsidR="00000000" w:rsidRPr="00000000">
        <w:rPr>
          <w:rFonts w:ascii="Times New Roman" w:cs="Times New Roman" w:eastAsia="Times New Roman" w:hAnsi="Times New Roman"/>
          <w:b w:val="1"/>
          <w:sz w:val="24"/>
          <w:szCs w:val="24"/>
          <w:rtl w:val="0"/>
        </w:rPr>
        <w:t xml:space="preserve">safe spaces, mentorship programs, and tailored communication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numPr>
          <w:ilvl w:val="0"/>
          <w:numId w:val="3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w:t>
      </w:r>
      <w:r w:rsidDel="00000000" w:rsidR="00000000" w:rsidRPr="00000000">
        <w:rPr>
          <w:rFonts w:ascii="Times New Roman" w:cs="Times New Roman" w:eastAsia="Times New Roman" w:hAnsi="Times New Roman"/>
          <w:b w:val="1"/>
          <w:sz w:val="24"/>
          <w:szCs w:val="24"/>
          <w:rtl w:val="0"/>
        </w:rPr>
        <w:t xml:space="preserve">better representation and accessibility</w:t>
      </w:r>
      <w:r w:rsidDel="00000000" w:rsidR="00000000" w:rsidRPr="00000000">
        <w:rPr>
          <w:rFonts w:ascii="Times New Roman" w:cs="Times New Roman" w:eastAsia="Times New Roman" w:hAnsi="Times New Roman"/>
          <w:sz w:val="24"/>
          <w:szCs w:val="24"/>
          <w:rtl w:val="0"/>
        </w:rPr>
        <w:t xml:space="preserve"> for diverse gender identities in learning opportunities.</w:t>
      </w:r>
    </w:p>
    <w:p w:rsidR="00000000" w:rsidDel="00000000" w:rsidP="00000000" w:rsidRDefault="00000000" w:rsidRPr="00000000" w14:paraId="00000356">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Leverage Stronger Retention Among Female Participants</w:t>
      </w:r>
    </w:p>
    <w:p w:rsidR="00000000" w:rsidDel="00000000" w:rsidP="00000000" w:rsidRDefault="00000000" w:rsidRPr="00000000" w14:paraId="00000358">
      <w:pPr>
        <w:numPr>
          <w:ilvl w:val="0"/>
          <w:numId w:val="7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 </w:t>
      </w:r>
      <w:r w:rsidDel="00000000" w:rsidR="00000000" w:rsidRPr="00000000">
        <w:rPr>
          <w:rFonts w:ascii="Times New Roman" w:cs="Times New Roman" w:eastAsia="Times New Roman" w:hAnsi="Times New Roman"/>
          <w:b w:val="1"/>
          <w:sz w:val="24"/>
          <w:szCs w:val="24"/>
          <w:rtl w:val="0"/>
        </w:rPr>
        <w:t xml:space="preserve">female-targeted initiatives</w:t>
      </w:r>
      <w:r w:rsidDel="00000000" w:rsidR="00000000" w:rsidRPr="00000000">
        <w:rPr>
          <w:rFonts w:ascii="Times New Roman" w:cs="Times New Roman" w:eastAsia="Times New Roman" w:hAnsi="Times New Roman"/>
          <w:sz w:val="24"/>
          <w:szCs w:val="24"/>
          <w:rtl w:val="0"/>
        </w:rPr>
        <w:t xml:space="preserve"> to encourage </w:t>
      </w:r>
      <w:r w:rsidDel="00000000" w:rsidR="00000000" w:rsidRPr="00000000">
        <w:rPr>
          <w:rFonts w:ascii="Times New Roman" w:cs="Times New Roman" w:eastAsia="Times New Roman" w:hAnsi="Times New Roman"/>
          <w:b w:val="1"/>
          <w:sz w:val="24"/>
          <w:szCs w:val="24"/>
          <w:rtl w:val="0"/>
        </w:rPr>
        <w:t xml:space="preserve">further participation and career growth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9">
      <w:pPr>
        <w:numPr>
          <w:ilvl w:val="0"/>
          <w:numId w:val="7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networking opportunities, leadership programs, and flexible pathways</w:t>
      </w:r>
      <w:r w:rsidDel="00000000" w:rsidR="00000000" w:rsidRPr="00000000">
        <w:rPr>
          <w:rFonts w:ascii="Times New Roman" w:cs="Times New Roman" w:eastAsia="Times New Roman" w:hAnsi="Times New Roman"/>
          <w:sz w:val="24"/>
          <w:szCs w:val="24"/>
          <w:rtl w:val="0"/>
        </w:rPr>
        <w:t xml:space="preserve"> to maintain engagement.</w:t>
      </w:r>
    </w:p>
    <w:p w:rsidR="00000000" w:rsidDel="00000000" w:rsidP="00000000" w:rsidRDefault="00000000" w:rsidRPr="00000000" w14:paraId="0000035A">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Investigate Anonymous Participants' Needs</w:t>
      </w:r>
    </w:p>
    <w:p w:rsidR="00000000" w:rsidDel="00000000" w:rsidP="00000000" w:rsidRDefault="00000000" w:rsidRPr="00000000" w14:paraId="0000035C">
      <w:pPr>
        <w:numPr>
          <w:ilvl w:val="0"/>
          <w:numId w:val="11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w:t>
      </w:r>
      <w:r w:rsidDel="00000000" w:rsidR="00000000" w:rsidRPr="00000000">
        <w:rPr>
          <w:rFonts w:ascii="Times New Roman" w:cs="Times New Roman" w:eastAsia="Times New Roman" w:hAnsi="Times New Roman"/>
          <w:b w:val="1"/>
          <w:sz w:val="24"/>
          <w:szCs w:val="24"/>
          <w:rtl w:val="0"/>
        </w:rPr>
        <w:t xml:space="preserve">surveys</w:t>
      </w:r>
      <w:r w:rsidDel="00000000" w:rsidR="00000000" w:rsidRPr="00000000">
        <w:rPr>
          <w:rFonts w:ascii="Times New Roman" w:cs="Times New Roman" w:eastAsia="Times New Roman" w:hAnsi="Times New Roman"/>
          <w:sz w:val="24"/>
          <w:szCs w:val="24"/>
          <w:rtl w:val="0"/>
        </w:rPr>
        <w:t xml:space="preserve"> to understand </w:t>
      </w:r>
      <w:r w:rsidDel="00000000" w:rsidR="00000000" w:rsidRPr="00000000">
        <w:rPr>
          <w:rFonts w:ascii="Times New Roman" w:cs="Times New Roman" w:eastAsia="Times New Roman" w:hAnsi="Times New Roman"/>
          <w:b w:val="1"/>
          <w:sz w:val="24"/>
          <w:szCs w:val="24"/>
          <w:rtl w:val="0"/>
        </w:rPr>
        <w:t xml:space="preserve">why participants who don’t specify gender have higher retention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D">
      <w:pPr>
        <w:numPr>
          <w:ilvl w:val="0"/>
          <w:numId w:val="11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w:t>
      </w:r>
      <w:r w:rsidDel="00000000" w:rsidR="00000000" w:rsidRPr="00000000">
        <w:rPr>
          <w:rFonts w:ascii="Times New Roman" w:cs="Times New Roman" w:eastAsia="Times New Roman" w:hAnsi="Times New Roman"/>
          <w:b w:val="1"/>
          <w:sz w:val="24"/>
          <w:szCs w:val="24"/>
          <w:rtl w:val="0"/>
        </w:rPr>
        <w:t xml:space="preserve">best practices from this group</w:t>
      </w:r>
      <w:r w:rsidDel="00000000" w:rsidR="00000000" w:rsidRPr="00000000">
        <w:rPr>
          <w:rFonts w:ascii="Times New Roman" w:cs="Times New Roman" w:eastAsia="Times New Roman" w:hAnsi="Times New Roman"/>
          <w:sz w:val="24"/>
          <w:szCs w:val="24"/>
          <w:rtl w:val="0"/>
        </w:rPr>
        <w:t xml:space="preserve"> to other demographics for </w:t>
      </w:r>
      <w:r w:rsidDel="00000000" w:rsidR="00000000" w:rsidRPr="00000000">
        <w:rPr>
          <w:rFonts w:ascii="Times New Roman" w:cs="Times New Roman" w:eastAsia="Times New Roman" w:hAnsi="Times New Roman"/>
          <w:b w:val="1"/>
          <w:sz w:val="24"/>
          <w:szCs w:val="24"/>
          <w:rtl w:val="0"/>
        </w:rPr>
        <w:t xml:space="preserve">better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Customize Engagement Strategies by Gender</w:t>
      </w:r>
    </w:p>
    <w:p w:rsidR="00000000" w:rsidDel="00000000" w:rsidP="00000000" w:rsidRDefault="00000000" w:rsidRPr="00000000" w14:paraId="00000360">
      <w:pPr>
        <w:numPr>
          <w:ilvl w:val="0"/>
          <w:numId w:val="15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Tailor engagement strategies based on </w:t>
      </w:r>
      <w:r w:rsidDel="00000000" w:rsidR="00000000" w:rsidRPr="00000000">
        <w:rPr>
          <w:rFonts w:ascii="Times New Roman" w:cs="Times New Roman" w:eastAsia="Times New Roman" w:hAnsi="Times New Roman"/>
          <w:b w:val="1"/>
          <w:sz w:val="24"/>
          <w:szCs w:val="24"/>
          <w:rtl w:val="0"/>
        </w:rPr>
        <w:t xml:space="preserve">different groups' preferences</w:t>
      </w:r>
      <w:r w:rsidDel="00000000" w:rsidR="00000000" w:rsidRPr="00000000">
        <w:rPr>
          <w:rFonts w:ascii="Times New Roman" w:cs="Times New Roman" w:eastAsia="Times New Roman" w:hAnsi="Times New Roman"/>
          <w:sz w:val="24"/>
          <w:szCs w:val="24"/>
          <w:rtl w:val="0"/>
        </w:rPr>
        <w:t xml:space="preserve"> to reduce drop-offs.</w:t>
      </w:r>
    </w:p>
    <w:p w:rsidR="00000000" w:rsidDel="00000000" w:rsidP="00000000" w:rsidRDefault="00000000" w:rsidRPr="00000000" w14:paraId="00000361">
      <w:pPr>
        <w:numPr>
          <w:ilvl w:val="0"/>
          <w:numId w:val="15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mentorship, peer support, and structured incentives</w:t>
      </w:r>
      <w:r w:rsidDel="00000000" w:rsidR="00000000" w:rsidRPr="00000000">
        <w:rPr>
          <w:rFonts w:ascii="Times New Roman" w:cs="Times New Roman" w:eastAsia="Times New Roman" w:hAnsi="Times New Roman"/>
          <w:sz w:val="24"/>
          <w:szCs w:val="24"/>
          <w:rtl w:val="0"/>
        </w:rPr>
        <w:t xml:space="preserve"> to improve </w:t>
      </w:r>
      <w:r w:rsidDel="00000000" w:rsidR="00000000" w:rsidRPr="00000000">
        <w:rPr>
          <w:rFonts w:ascii="Times New Roman" w:cs="Times New Roman" w:eastAsia="Times New Roman" w:hAnsi="Times New Roman"/>
          <w:b w:val="1"/>
          <w:sz w:val="24"/>
          <w:szCs w:val="24"/>
          <w:rtl w:val="0"/>
        </w:rPr>
        <w:t xml:space="preserve">long-term participation</w:t>
      </w:r>
      <w:r w:rsidDel="00000000" w:rsidR="00000000" w:rsidRPr="00000000">
        <w:rPr>
          <w:rFonts w:ascii="Times New Roman" w:cs="Times New Roman" w:eastAsia="Times New Roman" w:hAnsi="Times New Roman"/>
          <w:sz w:val="24"/>
          <w:szCs w:val="24"/>
          <w:rtl w:val="0"/>
        </w:rPr>
        <w:t xml:space="preserve"> across all gender identities.</w:t>
      </w:r>
    </w:p>
    <w:p w:rsidR="00000000" w:rsidDel="00000000" w:rsidP="00000000" w:rsidRDefault="00000000" w:rsidRPr="00000000" w14:paraId="0000036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odzxcsage51p" w:id="127"/>
      <w:bookmarkEnd w:id="127"/>
      <w:r w:rsidDel="00000000" w:rsidR="00000000" w:rsidRPr="00000000">
        <w:rPr>
          <w:rFonts w:ascii="Times New Roman" w:cs="Times New Roman" w:eastAsia="Times New Roman" w:hAnsi="Times New Roman"/>
          <w:b w:val="1"/>
          <w:rtl w:val="0"/>
        </w:rPr>
        <w:t xml:space="preserve">Top &amp; Bottom 5 Countries Based on Signups, Completion, and Drop-off Rates</w:t>
      </w:r>
    </w:p>
    <w:p w:rsidR="00000000" w:rsidDel="00000000" w:rsidP="00000000" w:rsidRDefault="00000000" w:rsidRPr="00000000" w14:paraId="00000364">
      <w:pPr>
        <w:pStyle w:val="Heading2"/>
        <w:keepNext w:val="0"/>
        <w:keepLines w:val="0"/>
        <w:spacing w:after="0" w:before="0" w:line="276" w:lineRule="auto"/>
        <w:jc w:val="both"/>
        <w:rPr>
          <w:rFonts w:ascii="Times New Roman" w:cs="Times New Roman" w:eastAsia="Times New Roman" w:hAnsi="Times New Roman"/>
          <w:i w:val="1"/>
          <w:sz w:val="24"/>
          <w:szCs w:val="24"/>
        </w:rPr>
      </w:pPr>
      <w:bookmarkStart w:colFirst="0" w:colLast="0" w:name="_uq2p8fbtld6k" w:id="128"/>
      <w:bookmarkEnd w:id="128"/>
      <w:r w:rsidDel="00000000" w:rsidR="00000000" w:rsidRPr="00000000">
        <w:rPr>
          <w:rFonts w:ascii="Times New Roman" w:cs="Times New Roman" w:eastAsia="Times New Roman" w:hAnsi="Times New Roman"/>
          <w:i w:val="1"/>
          <w:sz w:val="24"/>
          <w:szCs w:val="24"/>
          <w:rtl w:val="0"/>
        </w:rPr>
        <w:t xml:space="preserve">This analysis highlights the top and bottom 5 countries based on signups, completion rates, and drop-off rates. It helps identify geographic trends in engagement and retention.</w:t>
      </w:r>
    </w:p>
    <w:p w:rsidR="00000000" w:rsidDel="00000000" w:rsidP="00000000" w:rsidRDefault="00000000" w:rsidRPr="00000000" w14:paraId="00000365">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pyddb9nqvjok" w:id="129"/>
      <w:bookmarkEnd w:id="129"/>
      <w:r w:rsidDel="00000000" w:rsidR="00000000" w:rsidRPr="00000000">
        <w:rPr>
          <w:rtl w:val="0"/>
        </w:rPr>
      </w:r>
    </w:p>
    <w:p w:rsidR="00000000" w:rsidDel="00000000" w:rsidP="00000000" w:rsidRDefault="00000000" w:rsidRPr="00000000" w14:paraId="00000366">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1xcptenj9dtm" w:id="130"/>
      <w:bookmarkEnd w:id="130"/>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367">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Top 5 Countries: Signups, Completion, and Drop-off Rates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Bottom 5 Countries: Signups, Completion, and Drop-off Rates</w:t>
      </w:r>
    </w:p>
    <w:p w:rsidR="00000000" w:rsidDel="00000000" w:rsidP="00000000" w:rsidRDefault="00000000" w:rsidRPr="00000000" w14:paraId="00000368">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3126948"/>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648325" cy="3126948"/>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3"/>
        <w:keepNext w:val="0"/>
        <w:keepLines w:val="0"/>
        <w:spacing w:after="0" w:before="0" w:line="276" w:lineRule="auto"/>
        <w:jc w:val="both"/>
        <w:rPr>
          <w:rFonts w:ascii="Times New Roman" w:cs="Times New Roman" w:eastAsia="Times New Roman" w:hAnsi="Times New Roman"/>
          <w:b w:val="1"/>
          <w:color w:val="000000"/>
          <w:sz w:val="30"/>
          <w:szCs w:val="30"/>
        </w:rPr>
      </w:pPr>
      <w:bookmarkStart w:colFirst="0" w:colLast="0" w:name="_n6co4agpagmu" w:id="131"/>
      <w:bookmarkEnd w:id="131"/>
      <w:r w:rsidDel="00000000" w:rsidR="00000000" w:rsidRPr="00000000">
        <w:rPr>
          <w:rFonts w:ascii="Times New Roman" w:cs="Times New Roman" w:eastAsia="Times New Roman" w:hAnsi="Times New Roman"/>
          <w:b w:val="1"/>
          <w:color w:val="000000"/>
          <w:sz w:val="30"/>
          <w:szCs w:val="30"/>
          <w:rtl w:val="0"/>
        </w:rPr>
        <w:t xml:space="preserve"> </w:t>
      </w:r>
    </w:p>
    <w:p w:rsidR="00000000" w:rsidDel="00000000" w:rsidP="00000000" w:rsidRDefault="00000000" w:rsidRPr="00000000" w14:paraId="0000036C">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aao78m7vhgsz" w:id="132"/>
      <w:bookmarkEnd w:id="132"/>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36D">
      <w:pPr>
        <w:pStyle w:val="Heading3"/>
        <w:keepNext w:val="0"/>
        <w:keepLines w:val="0"/>
        <w:spacing w:after="0" w:before="0" w:line="276" w:lineRule="auto"/>
        <w:jc w:val="both"/>
        <w:rPr>
          <w:rFonts w:ascii="Times New Roman" w:cs="Times New Roman" w:eastAsia="Times New Roman" w:hAnsi="Times New Roman"/>
          <w:b w:val="1"/>
          <w:sz w:val="24"/>
          <w:szCs w:val="24"/>
        </w:rPr>
      </w:pPr>
      <w:bookmarkStart w:colFirst="0" w:colLast="0" w:name="_zcypp14mvvhx" w:id="133"/>
      <w:bookmarkEnd w:id="133"/>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United States Leads in Signups but Has a High Drop-Off Rate</w:t>
      </w:r>
    </w:p>
    <w:p w:rsidR="00000000" w:rsidDel="00000000" w:rsidP="00000000" w:rsidRDefault="00000000" w:rsidRPr="00000000" w14:paraId="0000036E">
      <w:pPr>
        <w:numPr>
          <w:ilvl w:val="0"/>
          <w:numId w:val="12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3,974 signups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highest among all countries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F">
      <w:pPr>
        <w:numPr>
          <w:ilvl w:val="0"/>
          <w:numId w:val="12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the </w:t>
      </w:r>
      <w:r w:rsidDel="00000000" w:rsidR="00000000" w:rsidRPr="00000000">
        <w:rPr>
          <w:rFonts w:ascii="Times New Roman" w:cs="Times New Roman" w:eastAsia="Times New Roman" w:hAnsi="Times New Roman"/>
          <w:b w:val="1"/>
          <w:sz w:val="24"/>
          <w:szCs w:val="24"/>
          <w:rtl w:val="0"/>
        </w:rPr>
        <w:t xml:space="preserve">completion rate is low (39.51%)</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drop-off rate is high (51.08%)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0">
      <w:pPr>
        <w:numPr>
          <w:ilvl w:val="0"/>
          <w:numId w:val="1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 drop-offs:</w:t>
      </w:r>
    </w:p>
    <w:p w:rsidR="00000000" w:rsidDel="00000000" w:rsidP="00000000" w:rsidRDefault="00000000" w:rsidRPr="00000000" w14:paraId="00000371">
      <w:pPr>
        <w:numPr>
          <w:ilvl w:val="1"/>
          <w:numId w:val="12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 availability of similar opportunities</w:t>
      </w:r>
      <w:r w:rsidDel="00000000" w:rsidR="00000000" w:rsidRPr="00000000">
        <w:rPr>
          <w:rFonts w:ascii="Times New Roman" w:cs="Times New Roman" w:eastAsia="Times New Roman" w:hAnsi="Times New Roman"/>
          <w:sz w:val="24"/>
          <w:szCs w:val="24"/>
          <w:rtl w:val="0"/>
        </w:rPr>
        <w:t xml:space="preserve">, leading to disengagement.</w:t>
      </w:r>
    </w:p>
    <w:p w:rsidR="00000000" w:rsidDel="00000000" w:rsidP="00000000" w:rsidRDefault="00000000" w:rsidRPr="00000000" w14:paraId="00000372">
      <w:pPr>
        <w:numPr>
          <w:ilvl w:val="1"/>
          <w:numId w:val="124"/>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Competing commitments</w:t>
      </w:r>
      <w:r w:rsidDel="00000000" w:rsidR="00000000" w:rsidRPr="00000000">
        <w:rPr>
          <w:rFonts w:ascii="Times New Roman" w:cs="Times New Roman" w:eastAsia="Times New Roman" w:hAnsi="Times New Roman"/>
          <w:sz w:val="24"/>
          <w:szCs w:val="24"/>
          <w:rtl w:val="0"/>
        </w:rPr>
        <w:t xml:space="preserve"> such as academics, jobs, or internships.</w:t>
      </w:r>
    </w:p>
    <w:p w:rsidR="00000000" w:rsidDel="00000000" w:rsidP="00000000" w:rsidRDefault="00000000" w:rsidRPr="00000000" w14:paraId="0000037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Pakistan Has the Highest Completion Rate Among the Top 5 Countries</w:t>
      </w:r>
    </w:p>
    <w:p w:rsidR="00000000" w:rsidDel="00000000" w:rsidP="00000000" w:rsidRDefault="00000000" w:rsidRPr="00000000" w14:paraId="00000375">
      <w:pPr>
        <w:numPr>
          <w:ilvl w:val="0"/>
          <w:numId w:val="12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218 signups</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b w:val="1"/>
          <w:sz w:val="24"/>
          <w:szCs w:val="24"/>
          <w:rtl w:val="0"/>
        </w:rPr>
        <w:t xml:space="preserve">completion rate of 71.10%</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highest among the top 5 countries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6">
      <w:pPr>
        <w:numPr>
          <w:ilvl w:val="0"/>
          <w:numId w:val="12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drop-off rate is only 22.48%</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strong engagement and commitment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Ghana and Nigeria Show Strong Completion Trends</w:t>
      </w:r>
    </w:p>
    <w:p w:rsidR="00000000" w:rsidDel="00000000" w:rsidP="00000000" w:rsidRDefault="00000000" w:rsidRPr="00000000" w14:paraId="00000379">
      <w:pPr>
        <w:numPr>
          <w:ilvl w:val="0"/>
          <w:numId w:val="139"/>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Ghana: 61.45% completion rate, 33.09% drop-off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A">
      <w:pPr>
        <w:numPr>
          <w:ilvl w:val="0"/>
          <w:numId w:val="139"/>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Nigeria: 56.97% completion rate, 35.00% drop-off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B">
      <w:pPr>
        <w:numPr>
          <w:ilvl w:val="0"/>
          <w:numId w:val="13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strong completion rates:</w:t>
      </w:r>
    </w:p>
    <w:p w:rsidR="00000000" w:rsidDel="00000000" w:rsidP="00000000" w:rsidRDefault="00000000" w:rsidRPr="00000000" w14:paraId="0000037C">
      <w:pPr>
        <w:numPr>
          <w:ilvl w:val="1"/>
          <w:numId w:val="139"/>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Learners in these regions may </w:t>
      </w:r>
      <w:r w:rsidDel="00000000" w:rsidR="00000000" w:rsidRPr="00000000">
        <w:rPr>
          <w:rFonts w:ascii="Times New Roman" w:cs="Times New Roman" w:eastAsia="Times New Roman" w:hAnsi="Times New Roman"/>
          <w:b w:val="1"/>
          <w:sz w:val="24"/>
          <w:szCs w:val="24"/>
          <w:rtl w:val="0"/>
        </w:rPr>
        <w:t xml:space="preserve">find unique value in the opportunities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D">
      <w:pPr>
        <w:numPr>
          <w:ilvl w:val="1"/>
          <w:numId w:val="139"/>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 motivation to complete programs</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b w:val="1"/>
          <w:sz w:val="24"/>
          <w:szCs w:val="24"/>
          <w:rtl w:val="0"/>
        </w:rPr>
        <w:t xml:space="preserve">career advancement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Small-Sample Countries Have 100% Completion Rates</w:t>
      </w:r>
    </w:p>
    <w:p w:rsidR="00000000" w:rsidDel="00000000" w:rsidP="00000000" w:rsidRDefault="00000000" w:rsidRPr="00000000" w14:paraId="00000380">
      <w:pPr>
        <w:numPr>
          <w:ilvl w:val="0"/>
          <w:numId w:val="13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Countries with only </w:t>
      </w:r>
      <w:r w:rsidDel="00000000" w:rsidR="00000000" w:rsidRPr="00000000">
        <w:rPr>
          <w:rFonts w:ascii="Times New Roman" w:cs="Times New Roman" w:eastAsia="Times New Roman" w:hAnsi="Times New Roman"/>
          <w:b w:val="1"/>
          <w:sz w:val="24"/>
          <w:szCs w:val="24"/>
          <w:rtl w:val="0"/>
        </w:rPr>
        <w:t xml:space="preserve">1 signup each (e.g., Liberia, France, Honduras) show perfect completion (100%) and 0% drop-offs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numPr>
          <w:ilvl w:val="0"/>
          <w:numId w:val="13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w:t>
      </w:r>
    </w:p>
    <w:p w:rsidR="00000000" w:rsidDel="00000000" w:rsidP="00000000" w:rsidRDefault="00000000" w:rsidRPr="00000000" w14:paraId="00000382">
      <w:pPr>
        <w:numPr>
          <w:ilvl w:val="1"/>
          <w:numId w:val="13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Small sample size makes it difficult to determine actual trends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3">
      <w:pPr>
        <w:numPr>
          <w:ilvl w:val="1"/>
          <w:numId w:val="13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These cases should be treated as </w:t>
      </w:r>
      <w:r w:rsidDel="00000000" w:rsidR="00000000" w:rsidRPr="00000000">
        <w:rPr>
          <w:rFonts w:ascii="Times New Roman" w:cs="Times New Roman" w:eastAsia="Times New Roman" w:hAnsi="Times New Roman"/>
          <w:b w:val="1"/>
          <w:sz w:val="24"/>
          <w:szCs w:val="24"/>
          <w:rtl w:val="0"/>
        </w:rPr>
        <w:t xml:space="preserve">outliers rather than performance benchmarks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4">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Style w:val="Heading3"/>
        <w:keepNext w:val="0"/>
        <w:keepLines w:val="0"/>
        <w:spacing w:after="0" w:before="0" w:line="240" w:lineRule="auto"/>
        <w:jc w:val="both"/>
        <w:rPr>
          <w:rFonts w:ascii="Times New Roman" w:cs="Times New Roman" w:eastAsia="Times New Roman" w:hAnsi="Times New Roman"/>
          <w:b w:val="1"/>
          <w:color w:val="000000"/>
          <w:u w:val="single"/>
        </w:rPr>
      </w:pPr>
      <w:bookmarkStart w:colFirst="0" w:colLast="0" w:name="_jzragsio60y5" w:id="134"/>
      <w:bookmarkEnd w:id="134"/>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386">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 Retention in High-Drop-Off Countries (e.g., U.S.)</w:t>
      </w:r>
    </w:p>
    <w:p w:rsidR="00000000" w:rsidDel="00000000" w:rsidP="00000000" w:rsidRDefault="00000000" w:rsidRPr="00000000" w14:paraId="00000388">
      <w:pPr>
        <w:numPr>
          <w:ilvl w:val="0"/>
          <w:numId w:val="159"/>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structured support, milestone rewards, and progress tracking</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389">
      <w:pPr>
        <w:numPr>
          <w:ilvl w:val="0"/>
          <w:numId w:val="159"/>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Investigate </w:t>
      </w:r>
      <w:r w:rsidDel="00000000" w:rsidR="00000000" w:rsidRPr="00000000">
        <w:rPr>
          <w:rFonts w:ascii="Times New Roman" w:cs="Times New Roman" w:eastAsia="Times New Roman" w:hAnsi="Times New Roman"/>
          <w:b w:val="1"/>
          <w:sz w:val="24"/>
          <w:szCs w:val="24"/>
          <w:rtl w:val="0"/>
        </w:rPr>
        <w:t xml:space="preserve">why learners disengage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survey responses</w:t>
      </w:r>
      <w:r w:rsidDel="00000000" w:rsidR="00000000" w:rsidRPr="00000000">
        <w:rPr>
          <w:rFonts w:ascii="Times New Roman" w:cs="Times New Roman" w:eastAsia="Times New Roman" w:hAnsi="Times New Roman"/>
          <w:sz w:val="24"/>
          <w:szCs w:val="24"/>
          <w:rtl w:val="0"/>
        </w:rPr>
        <w:t xml:space="preserve"> could provide insights into </w:t>
      </w:r>
      <w:r w:rsidDel="00000000" w:rsidR="00000000" w:rsidRPr="00000000">
        <w:rPr>
          <w:rFonts w:ascii="Times New Roman" w:cs="Times New Roman" w:eastAsia="Times New Roman" w:hAnsi="Times New Roman"/>
          <w:b w:val="1"/>
          <w:sz w:val="24"/>
          <w:szCs w:val="24"/>
          <w:rtl w:val="0"/>
        </w:rPr>
        <w:t xml:space="preserve">unmet needs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A">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Expand Outreach in High-Completion Regions (e.g., Pakistan, Ghana, Nigeria)</w:t>
      </w:r>
    </w:p>
    <w:p w:rsidR="00000000" w:rsidDel="00000000" w:rsidP="00000000" w:rsidRDefault="00000000" w:rsidRPr="00000000" w14:paraId="0000038C">
      <w:pPr>
        <w:numPr>
          <w:ilvl w:val="0"/>
          <w:numId w:val="5"/>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Scale </w:t>
      </w:r>
      <w:r w:rsidDel="00000000" w:rsidR="00000000" w:rsidRPr="00000000">
        <w:rPr>
          <w:rFonts w:ascii="Times New Roman" w:cs="Times New Roman" w:eastAsia="Times New Roman" w:hAnsi="Times New Roman"/>
          <w:b w:val="1"/>
          <w:sz w:val="24"/>
          <w:szCs w:val="24"/>
          <w:rtl w:val="0"/>
        </w:rPr>
        <w:t xml:space="preserve">marketing efforts</w:t>
      </w:r>
      <w:r w:rsidDel="00000000" w:rsidR="00000000" w:rsidRPr="00000000">
        <w:rPr>
          <w:rFonts w:ascii="Times New Roman" w:cs="Times New Roman" w:eastAsia="Times New Roman" w:hAnsi="Times New Roman"/>
          <w:sz w:val="24"/>
          <w:szCs w:val="24"/>
          <w:rtl w:val="0"/>
        </w:rPr>
        <w:t xml:space="preserve"> in these countries to </w:t>
      </w:r>
      <w:r w:rsidDel="00000000" w:rsidR="00000000" w:rsidRPr="00000000">
        <w:rPr>
          <w:rFonts w:ascii="Times New Roman" w:cs="Times New Roman" w:eastAsia="Times New Roman" w:hAnsi="Times New Roman"/>
          <w:b w:val="1"/>
          <w:sz w:val="24"/>
          <w:szCs w:val="24"/>
          <w:rtl w:val="0"/>
        </w:rPr>
        <w:t xml:space="preserve">leverage strong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D">
      <w:pPr>
        <w:numPr>
          <w:ilvl w:val="0"/>
          <w:numId w:val="5"/>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w:t>
      </w:r>
      <w:r w:rsidDel="00000000" w:rsidR="00000000" w:rsidRPr="00000000">
        <w:rPr>
          <w:rFonts w:ascii="Times New Roman" w:cs="Times New Roman" w:eastAsia="Times New Roman" w:hAnsi="Times New Roman"/>
          <w:b w:val="1"/>
          <w:sz w:val="24"/>
          <w:szCs w:val="24"/>
          <w:rtl w:val="0"/>
        </w:rPr>
        <w:t xml:space="preserve">region-specific learning content and localized engagement strategies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E">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Consider Small-Sample Countries for Future Growth</w:t>
      </w:r>
    </w:p>
    <w:p w:rsidR="00000000" w:rsidDel="00000000" w:rsidP="00000000" w:rsidRDefault="00000000" w:rsidRPr="00000000" w14:paraId="00000390">
      <w:pPr>
        <w:numPr>
          <w:ilvl w:val="0"/>
          <w:numId w:val="129"/>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w:t>
      </w:r>
      <w:r w:rsidDel="00000000" w:rsidR="00000000" w:rsidRPr="00000000">
        <w:rPr>
          <w:rFonts w:ascii="Times New Roman" w:cs="Times New Roman" w:eastAsia="Times New Roman" w:hAnsi="Times New Roman"/>
          <w:b w:val="1"/>
          <w:sz w:val="24"/>
          <w:szCs w:val="24"/>
          <w:rtl w:val="0"/>
        </w:rPr>
        <w:t xml:space="preserve">100% completion is promising</w:t>
      </w:r>
      <w:r w:rsidDel="00000000" w:rsidR="00000000" w:rsidRPr="00000000">
        <w:rPr>
          <w:rFonts w:ascii="Times New Roman" w:cs="Times New Roman" w:eastAsia="Times New Roman" w:hAnsi="Times New Roman"/>
          <w:sz w:val="24"/>
          <w:szCs w:val="24"/>
          <w:rtl w:val="0"/>
        </w:rPr>
        <w:t xml:space="preserve">, increase signups in these regions to get </w:t>
      </w:r>
      <w:r w:rsidDel="00000000" w:rsidR="00000000" w:rsidRPr="00000000">
        <w:rPr>
          <w:rFonts w:ascii="Times New Roman" w:cs="Times New Roman" w:eastAsia="Times New Roman" w:hAnsi="Times New Roman"/>
          <w:b w:val="1"/>
          <w:sz w:val="24"/>
          <w:szCs w:val="24"/>
          <w:rtl w:val="0"/>
        </w:rPr>
        <w:t xml:space="preserve">more meaningful insights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1">
      <w:pPr>
        <w:numPr>
          <w:ilvl w:val="0"/>
          <w:numId w:val="129"/>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w:t>
      </w:r>
      <w:r w:rsidDel="00000000" w:rsidR="00000000" w:rsidRPr="00000000">
        <w:rPr>
          <w:rFonts w:ascii="Times New Roman" w:cs="Times New Roman" w:eastAsia="Times New Roman" w:hAnsi="Times New Roman"/>
          <w:b w:val="1"/>
          <w:sz w:val="24"/>
          <w:szCs w:val="24"/>
          <w:rtl w:val="0"/>
        </w:rPr>
        <w:t xml:space="preserve">engagement strategies</w:t>
      </w:r>
      <w:r w:rsidDel="00000000" w:rsidR="00000000" w:rsidRPr="00000000">
        <w:rPr>
          <w:rFonts w:ascii="Times New Roman" w:cs="Times New Roman" w:eastAsia="Times New Roman" w:hAnsi="Times New Roman"/>
          <w:sz w:val="24"/>
          <w:szCs w:val="24"/>
          <w:rtl w:val="0"/>
        </w:rPr>
        <w:t xml:space="preserve"> in these countries to see if completion remains high with </w:t>
      </w:r>
      <w:r w:rsidDel="00000000" w:rsidR="00000000" w:rsidRPr="00000000">
        <w:rPr>
          <w:rFonts w:ascii="Times New Roman" w:cs="Times New Roman" w:eastAsia="Times New Roman" w:hAnsi="Times New Roman"/>
          <w:b w:val="1"/>
          <w:sz w:val="24"/>
          <w:szCs w:val="24"/>
          <w:rtl w:val="0"/>
        </w:rPr>
        <w:t xml:space="preserve">larger participant pools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Develop Country-Specific Retention Strategies</w:t>
      </w:r>
    </w:p>
    <w:p w:rsidR="00000000" w:rsidDel="00000000" w:rsidP="00000000" w:rsidRDefault="00000000" w:rsidRPr="00000000" w14:paraId="00000394">
      <w:pPr>
        <w:numPr>
          <w:ilvl w:val="0"/>
          <w:numId w:val="135"/>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localized success stories, mentorship programs, and community-building initiatives</w:t>
      </w:r>
      <w:r w:rsidDel="00000000" w:rsidR="00000000" w:rsidRPr="00000000">
        <w:rPr>
          <w:rFonts w:ascii="Times New Roman" w:cs="Times New Roman" w:eastAsia="Times New Roman" w:hAnsi="Times New Roman"/>
          <w:sz w:val="24"/>
          <w:szCs w:val="24"/>
          <w:rtl w:val="0"/>
        </w:rPr>
        <w:t xml:space="preserve"> to drive engagement.</w:t>
      </w:r>
    </w:p>
    <w:p w:rsidR="00000000" w:rsidDel="00000000" w:rsidP="00000000" w:rsidRDefault="00000000" w:rsidRPr="00000000" w14:paraId="00000395">
      <w:pPr>
        <w:numPr>
          <w:ilvl w:val="0"/>
          <w:numId w:val="135"/>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flexible learning options</w:t>
      </w:r>
      <w:r w:rsidDel="00000000" w:rsidR="00000000" w:rsidRPr="00000000">
        <w:rPr>
          <w:rFonts w:ascii="Times New Roman" w:cs="Times New Roman" w:eastAsia="Times New Roman" w:hAnsi="Times New Roman"/>
          <w:sz w:val="24"/>
          <w:szCs w:val="24"/>
          <w:rtl w:val="0"/>
        </w:rPr>
        <w:t xml:space="preserve"> to accommodate </w:t>
      </w:r>
      <w:r w:rsidDel="00000000" w:rsidR="00000000" w:rsidRPr="00000000">
        <w:rPr>
          <w:rFonts w:ascii="Times New Roman" w:cs="Times New Roman" w:eastAsia="Times New Roman" w:hAnsi="Times New Roman"/>
          <w:b w:val="1"/>
          <w:sz w:val="24"/>
          <w:szCs w:val="24"/>
          <w:rtl w:val="0"/>
        </w:rPr>
        <w:t xml:space="preserve">regional differences in internet access, education levels, and career goals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mp0h4ysx66p0" w:id="135"/>
      <w:bookmarkEnd w:id="135"/>
      <w:r w:rsidDel="00000000" w:rsidR="00000000" w:rsidRPr="00000000">
        <w:rPr>
          <w:rFonts w:ascii="Times New Roman" w:cs="Times New Roman" w:eastAsia="Times New Roman" w:hAnsi="Times New Roman"/>
          <w:b w:val="1"/>
          <w:rtl w:val="0"/>
        </w:rPr>
        <w:t xml:space="preserve">Demographics: Top &amp; Bottom 5 Institutions Based on Signups, Completion, and Drop-off Rates</w:t>
      </w:r>
    </w:p>
    <w:p w:rsidR="00000000" w:rsidDel="00000000" w:rsidP="00000000" w:rsidRDefault="00000000" w:rsidRPr="00000000" w14:paraId="00000398">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highlights the top and bottom 5 institutions based on signups, completion rates, and drop-off rates. It helps identify institutional trends in engagement and retention.</w:t>
      </w:r>
    </w:p>
    <w:p w:rsidR="00000000" w:rsidDel="00000000" w:rsidP="00000000" w:rsidRDefault="00000000" w:rsidRPr="00000000" w14:paraId="00000399">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qja5nfn3felg" w:id="136"/>
      <w:bookmarkEnd w:id="136"/>
      <w:r w:rsidDel="00000000" w:rsidR="00000000" w:rsidRPr="00000000">
        <w:rPr>
          <w:rtl w:val="0"/>
        </w:rPr>
      </w:r>
    </w:p>
    <w:p w:rsidR="00000000" w:rsidDel="00000000" w:rsidP="00000000" w:rsidRDefault="00000000" w:rsidRPr="00000000" w14:paraId="0000039A">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fwc5quo7d7u2" w:id="137"/>
      <w:bookmarkEnd w:id="137"/>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39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Top 5 Institutions: Signups, Completion, and Drop-off Rates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Bottom 5 Institutions: Signups, Completion, and Drop-off Rates</w:t>
      </w:r>
      <w:r w:rsidDel="00000000" w:rsidR="00000000" w:rsidRPr="00000000">
        <w:rPr>
          <w:rtl w:val="0"/>
        </w:rPr>
      </w:r>
    </w:p>
    <w:p w:rsidR="00000000" w:rsidDel="00000000" w:rsidP="00000000" w:rsidRDefault="00000000" w:rsidRPr="00000000" w14:paraId="0000039C">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954185"/>
            <wp:effectExtent b="0" l="0" r="0" t="0"/>
            <wp:docPr id="1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319713" cy="295418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gv6t5uf811wc" w:id="138"/>
      <w:bookmarkEnd w:id="138"/>
      <w:r w:rsidDel="00000000" w:rsidR="00000000" w:rsidRPr="00000000">
        <w:rPr>
          <w:rtl w:val="0"/>
        </w:rPr>
      </w:r>
    </w:p>
    <w:p w:rsidR="00000000" w:rsidDel="00000000" w:rsidP="00000000" w:rsidRDefault="00000000" w:rsidRPr="00000000" w14:paraId="0000039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p8wh2busg2nh" w:id="139"/>
      <w:bookmarkEnd w:id="139"/>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39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Saint Louis University Leads in Signups but Struggles with Drop-Offs</w:t>
      </w:r>
    </w:p>
    <w:p w:rsidR="00000000" w:rsidDel="00000000" w:rsidP="00000000" w:rsidRDefault="00000000" w:rsidRPr="00000000" w14:paraId="000003A0">
      <w:pPr>
        <w:numPr>
          <w:ilvl w:val="0"/>
          <w:numId w:val="2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4,522 signups</w:t>
      </w:r>
      <w:r w:rsidDel="00000000" w:rsidR="00000000" w:rsidRPr="00000000">
        <w:rPr>
          <w:rFonts w:ascii="Times New Roman" w:cs="Times New Roman" w:eastAsia="Times New Roman" w:hAnsi="Times New Roman"/>
          <w:sz w:val="24"/>
          <w:szCs w:val="24"/>
          <w:rtl w:val="0"/>
        </w:rPr>
        <w:t xml:space="preserve">, making it the </w:t>
      </w:r>
      <w:r w:rsidDel="00000000" w:rsidR="00000000" w:rsidRPr="00000000">
        <w:rPr>
          <w:rFonts w:ascii="Times New Roman" w:cs="Times New Roman" w:eastAsia="Times New Roman" w:hAnsi="Times New Roman"/>
          <w:b w:val="1"/>
          <w:sz w:val="24"/>
          <w:szCs w:val="24"/>
          <w:rtl w:val="0"/>
        </w:rPr>
        <w:t xml:space="preserve">most active institution</w:t>
      </w:r>
      <w:r w:rsidDel="00000000" w:rsidR="00000000" w:rsidRPr="00000000">
        <w:rPr>
          <w:rFonts w:ascii="Times New Roman" w:cs="Times New Roman" w:eastAsia="Times New Roman" w:hAnsi="Times New Roman"/>
          <w:sz w:val="24"/>
          <w:szCs w:val="24"/>
          <w:rtl w:val="0"/>
        </w:rPr>
        <w:t xml:space="preserve"> in the dataset.</w:t>
      </w:r>
    </w:p>
    <w:p w:rsidR="00000000" w:rsidDel="00000000" w:rsidP="00000000" w:rsidRDefault="00000000" w:rsidRPr="00000000" w14:paraId="000003A1">
      <w:pPr>
        <w:numPr>
          <w:ilvl w:val="0"/>
          <w:numId w:val="2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the </w:t>
      </w:r>
      <w:r w:rsidDel="00000000" w:rsidR="00000000" w:rsidRPr="00000000">
        <w:rPr>
          <w:rFonts w:ascii="Times New Roman" w:cs="Times New Roman" w:eastAsia="Times New Roman" w:hAnsi="Times New Roman"/>
          <w:b w:val="1"/>
          <w:sz w:val="24"/>
          <w:szCs w:val="24"/>
          <w:rtl w:val="0"/>
        </w:rPr>
        <w:t xml:space="preserve">completion rate is moderate (40.8%)</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drop-off rate is high (49.8%)</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retention challenges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2">
      <w:pPr>
        <w:numPr>
          <w:ilvl w:val="0"/>
          <w:numId w:val="2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 drop-offs:</w:t>
      </w:r>
    </w:p>
    <w:p w:rsidR="00000000" w:rsidDel="00000000" w:rsidP="00000000" w:rsidRDefault="00000000" w:rsidRPr="00000000" w14:paraId="000003A3">
      <w:pPr>
        <w:numPr>
          <w:ilvl w:val="1"/>
          <w:numId w:val="2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 volume of signups</w:t>
      </w:r>
      <w:r w:rsidDel="00000000" w:rsidR="00000000" w:rsidRPr="00000000">
        <w:rPr>
          <w:rFonts w:ascii="Times New Roman" w:cs="Times New Roman" w:eastAsia="Times New Roman" w:hAnsi="Times New Roman"/>
          <w:sz w:val="24"/>
          <w:szCs w:val="24"/>
          <w:rtl w:val="0"/>
        </w:rPr>
        <w:t xml:space="preserve"> may lead to </w:t>
      </w:r>
      <w:r w:rsidDel="00000000" w:rsidR="00000000" w:rsidRPr="00000000">
        <w:rPr>
          <w:rFonts w:ascii="Times New Roman" w:cs="Times New Roman" w:eastAsia="Times New Roman" w:hAnsi="Times New Roman"/>
          <w:b w:val="1"/>
          <w:sz w:val="24"/>
          <w:szCs w:val="24"/>
          <w:rtl w:val="0"/>
        </w:rPr>
        <w:t xml:space="preserve">less personalized support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4">
      <w:pPr>
        <w:numPr>
          <w:ilvl w:val="1"/>
          <w:numId w:val="2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Students might be </w:t>
      </w:r>
      <w:r w:rsidDel="00000000" w:rsidR="00000000" w:rsidRPr="00000000">
        <w:rPr>
          <w:rFonts w:ascii="Times New Roman" w:cs="Times New Roman" w:eastAsia="Times New Roman" w:hAnsi="Times New Roman"/>
          <w:b w:val="1"/>
          <w:sz w:val="24"/>
          <w:szCs w:val="24"/>
          <w:rtl w:val="0"/>
        </w:rPr>
        <w:t xml:space="preserve">exploring multiple opportunities</w:t>
      </w:r>
      <w:r w:rsidDel="00000000" w:rsidR="00000000" w:rsidRPr="00000000">
        <w:rPr>
          <w:rFonts w:ascii="Times New Roman" w:cs="Times New Roman" w:eastAsia="Times New Roman" w:hAnsi="Times New Roman"/>
          <w:sz w:val="24"/>
          <w:szCs w:val="24"/>
          <w:rtl w:val="0"/>
        </w:rPr>
        <w:t xml:space="preserve"> but </w:t>
      </w:r>
      <w:r w:rsidDel="00000000" w:rsidR="00000000" w:rsidRPr="00000000">
        <w:rPr>
          <w:rFonts w:ascii="Times New Roman" w:cs="Times New Roman" w:eastAsia="Times New Roman" w:hAnsi="Times New Roman"/>
          <w:b w:val="1"/>
          <w:sz w:val="24"/>
          <w:szCs w:val="24"/>
          <w:rtl w:val="0"/>
        </w:rPr>
        <w:t xml:space="preserve">not fully committing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Kwame Nkrumah University of Science and Technology Shows the Best Retention</w:t>
      </w:r>
    </w:p>
    <w:p w:rsidR="00000000" w:rsidDel="00000000" w:rsidP="00000000" w:rsidRDefault="00000000" w:rsidRPr="00000000" w14:paraId="000003A7">
      <w:pPr>
        <w:numPr>
          <w:ilvl w:val="0"/>
          <w:numId w:val="7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55 signups</w:t>
      </w:r>
      <w:r w:rsidDel="00000000" w:rsidR="00000000" w:rsidRPr="00000000">
        <w:rPr>
          <w:rFonts w:ascii="Times New Roman" w:cs="Times New Roman" w:eastAsia="Times New Roman" w:hAnsi="Times New Roman"/>
          <w:sz w:val="24"/>
          <w:szCs w:val="24"/>
          <w:rtl w:val="0"/>
        </w:rPr>
        <w:t xml:space="preserve">, but with the </w:t>
      </w:r>
      <w:r w:rsidDel="00000000" w:rsidR="00000000" w:rsidRPr="00000000">
        <w:rPr>
          <w:rFonts w:ascii="Times New Roman" w:cs="Times New Roman" w:eastAsia="Times New Roman" w:hAnsi="Times New Roman"/>
          <w:b w:val="1"/>
          <w:sz w:val="24"/>
          <w:szCs w:val="24"/>
          <w:rtl w:val="0"/>
        </w:rPr>
        <w:t xml:space="preserve">highest completion rate (67.3%)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lowest drop-off rate (23.6%)</w:t>
      </w:r>
      <w:r w:rsidDel="00000000" w:rsidR="00000000" w:rsidRPr="00000000">
        <w:rPr>
          <w:rFonts w:ascii="Times New Roman" w:cs="Times New Roman" w:eastAsia="Times New Roman" w:hAnsi="Times New Roman"/>
          <w:sz w:val="24"/>
          <w:szCs w:val="24"/>
          <w:rtl w:val="0"/>
        </w:rPr>
        <w:t xml:space="preserve"> among the top institutions.</w:t>
      </w:r>
    </w:p>
    <w:p w:rsidR="00000000" w:rsidDel="00000000" w:rsidP="00000000" w:rsidRDefault="00000000" w:rsidRPr="00000000" w14:paraId="000003A8">
      <w:pPr>
        <w:numPr>
          <w:ilvl w:val="0"/>
          <w:numId w:val="7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strong retention:</w:t>
      </w:r>
    </w:p>
    <w:p w:rsidR="00000000" w:rsidDel="00000000" w:rsidP="00000000" w:rsidRDefault="00000000" w:rsidRPr="00000000" w14:paraId="000003A9">
      <w:pPr>
        <w:numPr>
          <w:ilvl w:val="1"/>
          <w:numId w:val="7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institution may have </w:t>
      </w:r>
      <w:r w:rsidDel="00000000" w:rsidR="00000000" w:rsidRPr="00000000">
        <w:rPr>
          <w:rFonts w:ascii="Times New Roman" w:cs="Times New Roman" w:eastAsia="Times New Roman" w:hAnsi="Times New Roman"/>
          <w:b w:val="1"/>
          <w:sz w:val="24"/>
          <w:szCs w:val="24"/>
          <w:rtl w:val="0"/>
        </w:rPr>
        <w:t xml:space="preserve">strong academic support systems</w:t>
      </w:r>
      <w:r w:rsidDel="00000000" w:rsidR="00000000" w:rsidRPr="00000000">
        <w:rPr>
          <w:rFonts w:ascii="Times New Roman" w:cs="Times New Roman" w:eastAsia="Times New Roman" w:hAnsi="Times New Roman"/>
          <w:sz w:val="24"/>
          <w:szCs w:val="24"/>
          <w:rtl w:val="0"/>
        </w:rPr>
        <w:t xml:space="preserve"> that help students complete their programs.</w:t>
      </w:r>
    </w:p>
    <w:p w:rsidR="00000000" w:rsidDel="00000000" w:rsidP="00000000" w:rsidRDefault="00000000" w:rsidRPr="00000000" w14:paraId="000003AA">
      <w:pPr>
        <w:numPr>
          <w:ilvl w:val="1"/>
          <w:numId w:val="7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Learners may have a </w:t>
      </w:r>
      <w:r w:rsidDel="00000000" w:rsidR="00000000" w:rsidRPr="00000000">
        <w:rPr>
          <w:rFonts w:ascii="Times New Roman" w:cs="Times New Roman" w:eastAsia="Times New Roman" w:hAnsi="Times New Roman"/>
          <w:b w:val="1"/>
          <w:sz w:val="24"/>
          <w:szCs w:val="24"/>
          <w:rtl w:val="0"/>
        </w:rPr>
        <w:t xml:space="preserve">better alignment between expectations and program structure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B">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Webster University Struggles with Engagement</w:t>
      </w:r>
    </w:p>
    <w:p w:rsidR="00000000" w:rsidDel="00000000" w:rsidP="00000000" w:rsidRDefault="00000000" w:rsidRPr="00000000" w14:paraId="000003AC">
      <w:pPr>
        <w:numPr>
          <w:ilvl w:val="0"/>
          <w:numId w:val="16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72 signups</w:t>
      </w:r>
      <w:r w:rsidDel="00000000" w:rsidR="00000000" w:rsidRPr="00000000">
        <w:rPr>
          <w:rFonts w:ascii="Times New Roman" w:cs="Times New Roman" w:eastAsia="Times New Roman" w:hAnsi="Times New Roman"/>
          <w:sz w:val="24"/>
          <w:szCs w:val="24"/>
          <w:rtl w:val="0"/>
        </w:rPr>
        <w:t xml:space="preserve">, but with a </w:t>
      </w:r>
      <w:r w:rsidDel="00000000" w:rsidR="00000000" w:rsidRPr="00000000">
        <w:rPr>
          <w:rFonts w:ascii="Times New Roman" w:cs="Times New Roman" w:eastAsia="Times New Roman" w:hAnsi="Times New Roman"/>
          <w:b w:val="1"/>
          <w:sz w:val="24"/>
          <w:szCs w:val="24"/>
          <w:rtl w:val="0"/>
        </w:rPr>
        <w:t xml:space="preserve">low completion rate (16.7%)</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very high drop-off rate (79.2%)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D">
      <w:pPr>
        <w:numPr>
          <w:ilvl w:val="0"/>
          <w:numId w:val="16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low engagement:</w:t>
      </w:r>
    </w:p>
    <w:p w:rsidR="00000000" w:rsidDel="00000000" w:rsidP="00000000" w:rsidRDefault="00000000" w:rsidRPr="00000000" w14:paraId="000003AE">
      <w:pPr>
        <w:numPr>
          <w:ilvl w:val="1"/>
          <w:numId w:val="16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structured mentorship or support mechanisms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F">
      <w:pPr>
        <w:numPr>
          <w:ilvl w:val="1"/>
          <w:numId w:val="165"/>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Programs may not align well with student expectations</w:t>
      </w:r>
      <w:r w:rsidDel="00000000" w:rsidR="00000000" w:rsidRPr="00000000">
        <w:rPr>
          <w:rFonts w:ascii="Times New Roman" w:cs="Times New Roman" w:eastAsia="Times New Roman" w:hAnsi="Times New Roman"/>
          <w:sz w:val="24"/>
          <w:szCs w:val="24"/>
          <w:rtl w:val="0"/>
        </w:rPr>
        <w:t xml:space="preserve"> or schedules.</w:t>
      </w:r>
    </w:p>
    <w:p w:rsidR="00000000" w:rsidDel="00000000" w:rsidP="00000000" w:rsidRDefault="00000000" w:rsidRPr="00000000" w14:paraId="000003B0">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Small-Sample Institutions Show 100% Completion</w:t>
      </w:r>
    </w:p>
    <w:p w:rsidR="00000000" w:rsidDel="00000000" w:rsidP="00000000" w:rsidRDefault="00000000" w:rsidRPr="00000000" w14:paraId="000003B2">
      <w:pPr>
        <w:numPr>
          <w:ilvl w:val="0"/>
          <w:numId w:val="5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Bottom 5 institutions (Kenya Utalii College, GEMS New Millennium School Al Khail, Ashoka Academy, Federal University Lokoja, and Bestower International University) recorded just 1 signup each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3">
      <w:pPr>
        <w:numPr>
          <w:ilvl w:val="0"/>
          <w:numId w:val="55"/>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had </w:t>
      </w:r>
      <w:r w:rsidDel="00000000" w:rsidR="00000000" w:rsidRPr="00000000">
        <w:rPr>
          <w:rFonts w:ascii="Times New Roman" w:cs="Times New Roman" w:eastAsia="Times New Roman" w:hAnsi="Times New Roman"/>
          <w:b w:val="1"/>
          <w:sz w:val="24"/>
          <w:szCs w:val="24"/>
          <w:rtl w:val="0"/>
        </w:rPr>
        <w:t xml:space="preserve">100% completion and 0% drop-off rates</w:t>
      </w:r>
      <w:r w:rsidDel="00000000" w:rsidR="00000000" w:rsidRPr="00000000">
        <w:rPr>
          <w:rFonts w:ascii="Times New Roman" w:cs="Times New Roman" w:eastAsia="Times New Roman" w:hAnsi="Times New Roman"/>
          <w:sz w:val="24"/>
          <w:szCs w:val="24"/>
          <w:rtl w:val="0"/>
        </w:rPr>
        <w:t xml:space="preserve">, but the </w:t>
      </w:r>
      <w:r w:rsidDel="00000000" w:rsidR="00000000" w:rsidRPr="00000000">
        <w:rPr>
          <w:rFonts w:ascii="Times New Roman" w:cs="Times New Roman" w:eastAsia="Times New Roman" w:hAnsi="Times New Roman"/>
          <w:b w:val="1"/>
          <w:sz w:val="24"/>
          <w:szCs w:val="24"/>
          <w:rtl w:val="0"/>
        </w:rPr>
        <w:t xml:space="preserve">sample size is too small to draw strong conclusions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4">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gpnq6j7aapi4" w:id="140"/>
      <w:bookmarkEnd w:id="140"/>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3B6">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 Retention in High-Drop-Off Institutions (e.g., Saint Louis University, Webster University)</w:t>
      </w:r>
    </w:p>
    <w:p w:rsidR="00000000" w:rsidDel="00000000" w:rsidP="00000000" w:rsidRDefault="00000000" w:rsidRPr="00000000" w14:paraId="000003B7">
      <w:pPr>
        <w:numPr>
          <w:ilvl w:val="0"/>
          <w:numId w:val="2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structured mentorship, progress tracking, and milestone-based incentives</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3B8">
      <w:pPr>
        <w:numPr>
          <w:ilvl w:val="0"/>
          <w:numId w:val="2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Survey students</w:t>
      </w:r>
      <w:r w:rsidDel="00000000" w:rsidR="00000000" w:rsidRPr="00000000">
        <w:rPr>
          <w:rFonts w:ascii="Times New Roman" w:cs="Times New Roman" w:eastAsia="Times New Roman" w:hAnsi="Times New Roman"/>
          <w:sz w:val="24"/>
          <w:szCs w:val="24"/>
          <w:rtl w:val="0"/>
        </w:rPr>
        <w:t xml:space="preserve"> to understand </w:t>
      </w:r>
      <w:r w:rsidDel="00000000" w:rsidR="00000000" w:rsidRPr="00000000">
        <w:rPr>
          <w:rFonts w:ascii="Times New Roman" w:cs="Times New Roman" w:eastAsia="Times New Roman" w:hAnsi="Times New Roman"/>
          <w:b w:val="1"/>
          <w:sz w:val="24"/>
          <w:szCs w:val="24"/>
          <w:rtl w:val="0"/>
        </w:rPr>
        <w:t xml:space="preserve">why disengagement happens</w:t>
      </w:r>
      <w:r w:rsidDel="00000000" w:rsidR="00000000" w:rsidRPr="00000000">
        <w:rPr>
          <w:rFonts w:ascii="Times New Roman" w:cs="Times New Roman" w:eastAsia="Times New Roman" w:hAnsi="Times New Roman"/>
          <w:sz w:val="24"/>
          <w:szCs w:val="24"/>
          <w:rtl w:val="0"/>
        </w:rPr>
        <w:t xml:space="preserve"> and how to address it.</w:t>
      </w:r>
    </w:p>
    <w:p w:rsidR="00000000" w:rsidDel="00000000" w:rsidP="00000000" w:rsidRDefault="00000000" w:rsidRPr="00000000" w14:paraId="000003B9">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Leverage High-Retention Institutions as Models (e.g., Kwame Nkrumah University of Science and Technology)</w:t>
      </w:r>
    </w:p>
    <w:p w:rsidR="00000000" w:rsidDel="00000000" w:rsidP="00000000" w:rsidRDefault="00000000" w:rsidRPr="00000000" w14:paraId="000003BB">
      <w:pPr>
        <w:numPr>
          <w:ilvl w:val="0"/>
          <w:numId w:val="5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w:t>
      </w:r>
      <w:r w:rsidDel="00000000" w:rsidR="00000000" w:rsidRPr="00000000">
        <w:rPr>
          <w:rFonts w:ascii="Times New Roman" w:cs="Times New Roman" w:eastAsia="Times New Roman" w:hAnsi="Times New Roman"/>
          <w:b w:val="1"/>
          <w:sz w:val="24"/>
          <w:szCs w:val="24"/>
          <w:rtl w:val="0"/>
        </w:rPr>
        <w:t xml:space="preserve">successful engagement practices at this institution</w:t>
      </w:r>
      <w:r w:rsidDel="00000000" w:rsidR="00000000" w:rsidRPr="00000000">
        <w:rPr>
          <w:rFonts w:ascii="Times New Roman" w:cs="Times New Roman" w:eastAsia="Times New Roman" w:hAnsi="Times New Roman"/>
          <w:sz w:val="24"/>
          <w:szCs w:val="24"/>
          <w:rtl w:val="0"/>
        </w:rPr>
        <w:t xml:space="preserve"> and apply them to others.</w:t>
      </w:r>
    </w:p>
    <w:p w:rsidR="00000000" w:rsidDel="00000000" w:rsidP="00000000" w:rsidRDefault="00000000" w:rsidRPr="00000000" w14:paraId="000003BC">
      <w:pPr>
        <w:numPr>
          <w:ilvl w:val="0"/>
          <w:numId w:val="5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Promote </w:t>
      </w:r>
      <w:r w:rsidDel="00000000" w:rsidR="00000000" w:rsidRPr="00000000">
        <w:rPr>
          <w:rFonts w:ascii="Times New Roman" w:cs="Times New Roman" w:eastAsia="Times New Roman" w:hAnsi="Times New Roman"/>
          <w:b w:val="1"/>
          <w:sz w:val="24"/>
          <w:szCs w:val="24"/>
          <w:rtl w:val="0"/>
        </w:rPr>
        <w:t xml:space="preserve">peer-to-peer mentorship and structured engagement programs</w:t>
      </w:r>
      <w:r w:rsidDel="00000000" w:rsidR="00000000" w:rsidRPr="00000000">
        <w:rPr>
          <w:rFonts w:ascii="Times New Roman" w:cs="Times New Roman" w:eastAsia="Times New Roman" w:hAnsi="Times New Roman"/>
          <w:sz w:val="24"/>
          <w:szCs w:val="24"/>
          <w:rtl w:val="0"/>
        </w:rPr>
        <w:t xml:space="preserve"> for better retention.</w:t>
      </w:r>
    </w:p>
    <w:p w:rsidR="00000000" w:rsidDel="00000000" w:rsidP="00000000" w:rsidRDefault="00000000" w:rsidRPr="00000000" w14:paraId="000003BD">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Expand Opportunities for Smaller Institutions with Strong Engagement</w:t>
      </w:r>
    </w:p>
    <w:p w:rsidR="00000000" w:rsidDel="00000000" w:rsidP="00000000" w:rsidRDefault="00000000" w:rsidRPr="00000000" w14:paraId="000003BF">
      <w:pPr>
        <w:numPr>
          <w:ilvl w:val="0"/>
          <w:numId w:val="6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100% completion rate in bottom institutions suggests</w:t>
      </w:r>
      <w:r w:rsidDel="00000000" w:rsidR="00000000" w:rsidRPr="00000000">
        <w:rPr>
          <w:rFonts w:ascii="Times New Roman" w:cs="Times New Roman" w:eastAsia="Times New Roman" w:hAnsi="Times New Roman"/>
          <w:sz w:val="24"/>
          <w:szCs w:val="24"/>
          <w:rtl w:val="0"/>
        </w:rPr>
        <w:t xml:space="preserve"> that </w:t>
      </w:r>
      <w:r w:rsidDel="00000000" w:rsidR="00000000" w:rsidRPr="00000000">
        <w:rPr>
          <w:rFonts w:ascii="Times New Roman" w:cs="Times New Roman" w:eastAsia="Times New Roman" w:hAnsi="Times New Roman"/>
          <w:b w:val="1"/>
          <w:sz w:val="24"/>
          <w:szCs w:val="24"/>
          <w:rtl w:val="0"/>
        </w:rPr>
        <w:t xml:space="preserve">those who sign up are highly committed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0">
      <w:pPr>
        <w:numPr>
          <w:ilvl w:val="0"/>
          <w:numId w:val="6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w:t>
      </w:r>
      <w:r w:rsidDel="00000000" w:rsidR="00000000" w:rsidRPr="00000000">
        <w:rPr>
          <w:rFonts w:ascii="Times New Roman" w:cs="Times New Roman" w:eastAsia="Times New Roman" w:hAnsi="Times New Roman"/>
          <w:b w:val="1"/>
          <w:sz w:val="24"/>
          <w:szCs w:val="24"/>
          <w:rtl w:val="0"/>
        </w:rPr>
        <w:t xml:space="preserve">outreach efforts in these institutions</w:t>
      </w:r>
      <w:r w:rsidDel="00000000" w:rsidR="00000000" w:rsidRPr="00000000">
        <w:rPr>
          <w:rFonts w:ascii="Times New Roman" w:cs="Times New Roman" w:eastAsia="Times New Roman" w:hAnsi="Times New Roman"/>
          <w:sz w:val="24"/>
          <w:szCs w:val="24"/>
          <w:rtl w:val="0"/>
        </w:rPr>
        <w:t xml:space="preserve"> to attract more signups while maintaining strong retention.</w:t>
      </w:r>
    </w:p>
    <w:p w:rsidR="00000000" w:rsidDel="00000000" w:rsidP="00000000" w:rsidRDefault="00000000" w:rsidRPr="00000000" w14:paraId="000003C1">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Develop Institution-Specific Retention Strategies</w:t>
      </w:r>
    </w:p>
    <w:p w:rsidR="00000000" w:rsidDel="00000000" w:rsidP="00000000" w:rsidRDefault="00000000" w:rsidRPr="00000000" w14:paraId="000003C3">
      <w:pPr>
        <w:numPr>
          <w:ilvl w:val="0"/>
          <w:numId w:val="16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targeted engagement plans based on historical completion trends</w:t>
      </w:r>
      <w:r w:rsidDel="00000000" w:rsidR="00000000" w:rsidRPr="00000000">
        <w:rPr>
          <w:rFonts w:ascii="Times New Roman" w:cs="Times New Roman" w:eastAsia="Times New Roman" w:hAnsi="Times New Roman"/>
          <w:sz w:val="24"/>
          <w:szCs w:val="24"/>
          <w:rtl w:val="0"/>
        </w:rPr>
        <w:t xml:space="preserve"> for each institution.</w:t>
      </w:r>
    </w:p>
    <w:p w:rsidR="00000000" w:rsidDel="00000000" w:rsidP="00000000" w:rsidRDefault="00000000" w:rsidRPr="00000000" w14:paraId="000003C4">
      <w:pPr>
        <w:numPr>
          <w:ilvl w:val="0"/>
          <w:numId w:val="16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Partner with </w:t>
      </w:r>
      <w:r w:rsidDel="00000000" w:rsidR="00000000" w:rsidRPr="00000000">
        <w:rPr>
          <w:rFonts w:ascii="Times New Roman" w:cs="Times New Roman" w:eastAsia="Times New Roman" w:hAnsi="Times New Roman"/>
          <w:b w:val="1"/>
          <w:sz w:val="24"/>
          <w:szCs w:val="24"/>
          <w:rtl w:val="0"/>
        </w:rPr>
        <w:t xml:space="preserve">academic advisors or faculty members</w:t>
      </w:r>
      <w:r w:rsidDel="00000000" w:rsidR="00000000" w:rsidRPr="00000000">
        <w:rPr>
          <w:rFonts w:ascii="Times New Roman" w:cs="Times New Roman" w:eastAsia="Times New Roman" w:hAnsi="Times New Roman"/>
          <w:sz w:val="24"/>
          <w:szCs w:val="24"/>
          <w:rtl w:val="0"/>
        </w:rPr>
        <w:t xml:space="preserve"> to offer students </w:t>
      </w:r>
      <w:r w:rsidDel="00000000" w:rsidR="00000000" w:rsidRPr="00000000">
        <w:rPr>
          <w:rFonts w:ascii="Times New Roman" w:cs="Times New Roman" w:eastAsia="Times New Roman" w:hAnsi="Times New Roman"/>
          <w:b w:val="1"/>
          <w:sz w:val="24"/>
          <w:szCs w:val="24"/>
          <w:rtl w:val="0"/>
        </w:rPr>
        <w:t xml:space="preserve">better guidance and support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d8bbygde5i1k" w:id="141"/>
      <w:bookmarkEnd w:id="141"/>
      <w:r w:rsidDel="00000000" w:rsidR="00000000" w:rsidRPr="00000000">
        <w:rPr>
          <w:rFonts w:ascii="Times New Roman" w:cs="Times New Roman" w:eastAsia="Times New Roman" w:hAnsi="Times New Roman"/>
          <w:b w:val="1"/>
          <w:rtl w:val="0"/>
        </w:rPr>
        <w:t xml:space="preserve">Top &amp; Bottom 5 Majors Based on Signups, Completion, and Drop-off Rates</w:t>
      </w:r>
    </w:p>
    <w:p w:rsidR="00000000" w:rsidDel="00000000" w:rsidP="00000000" w:rsidRDefault="00000000" w:rsidRPr="00000000" w14:paraId="000003C7">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highlights the top and bottom 5 academic majors based on signups, completion rates, and drop-off rates. It provides insights into which fields of study attract the most learners and where retention challenges exist.</w:t>
      </w:r>
    </w:p>
    <w:p w:rsidR="00000000" w:rsidDel="00000000" w:rsidP="00000000" w:rsidRDefault="00000000" w:rsidRPr="00000000" w14:paraId="000003C8">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hv7ay76r373k" w:id="142"/>
      <w:bookmarkEnd w:id="142"/>
      <w:r w:rsidDel="00000000" w:rsidR="00000000" w:rsidRPr="00000000">
        <w:rPr>
          <w:rtl w:val="0"/>
        </w:rPr>
      </w:r>
    </w:p>
    <w:p w:rsidR="00000000" w:rsidDel="00000000" w:rsidP="00000000" w:rsidRDefault="00000000" w:rsidRPr="00000000" w14:paraId="000003C9">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nzk79kteukcs" w:id="143"/>
      <w:bookmarkEnd w:id="143"/>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3C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Top 5 Majors: Signups, Completion, and Drop-off Rates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Bottom 5 Majors: Signups, Completion, and Drop-off Rates</w:t>
      </w:r>
    </w:p>
    <w:p w:rsidR="00000000" w:rsidDel="00000000" w:rsidP="00000000" w:rsidRDefault="00000000" w:rsidRPr="00000000" w14:paraId="000003CB">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788" cy="3124200"/>
            <wp:effectExtent b="0" l="0" r="0" t="0"/>
            <wp:docPr id="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007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2ew1awr9z8vt" w:id="144"/>
      <w:bookmarkEnd w:id="144"/>
      <w:r w:rsidDel="00000000" w:rsidR="00000000" w:rsidRPr="00000000">
        <w:rPr>
          <w:rtl w:val="0"/>
        </w:rPr>
      </w:r>
    </w:p>
    <w:p w:rsidR="00000000" w:rsidDel="00000000" w:rsidP="00000000" w:rsidRDefault="00000000" w:rsidRPr="00000000" w14:paraId="000003C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frlfc5m9iq1m" w:id="145"/>
      <w:bookmarkEnd w:id="145"/>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3C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Information Systems Leads in Signups but Faces High Drop-Offs</w:t>
      </w:r>
    </w:p>
    <w:p w:rsidR="00000000" w:rsidDel="00000000" w:rsidP="00000000" w:rsidRDefault="00000000" w:rsidRPr="00000000" w14:paraId="000003D0">
      <w:pPr>
        <w:numPr>
          <w:ilvl w:val="0"/>
          <w:numId w:val="5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2,176 signups</w:t>
      </w:r>
      <w:r w:rsidDel="00000000" w:rsidR="00000000" w:rsidRPr="00000000">
        <w:rPr>
          <w:rFonts w:ascii="Times New Roman" w:cs="Times New Roman" w:eastAsia="Times New Roman" w:hAnsi="Times New Roman"/>
          <w:sz w:val="24"/>
          <w:szCs w:val="24"/>
          <w:rtl w:val="0"/>
        </w:rPr>
        <w:t xml:space="preserve">, making it the </w:t>
      </w:r>
      <w:r w:rsidDel="00000000" w:rsidR="00000000" w:rsidRPr="00000000">
        <w:rPr>
          <w:rFonts w:ascii="Times New Roman" w:cs="Times New Roman" w:eastAsia="Times New Roman" w:hAnsi="Times New Roman"/>
          <w:b w:val="1"/>
          <w:sz w:val="24"/>
          <w:szCs w:val="24"/>
          <w:rtl w:val="0"/>
        </w:rPr>
        <w:t xml:space="preserve">most popular major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1">
      <w:pPr>
        <w:numPr>
          <w:ilvl w:val="0"/>
          <w:numId w:val="5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the </w:t>
      </w:r>
      <w:r w:rsidDel="00000000" w:rsidR="00000000" w:rsidRPr="00000000">
        <w:rPr>
          <w:rFonts w:ascii="Times New Roman" w:cs="Times New Roman" w:eastAsia="Times New Roman" w:hAnsi="Times New Roman"/>
          <w:b w:val="1"/>
          <w:sz w:val="24"/>
          <w:szCs w:val="24"/>
          <w:rtl w:val="0"/>
        </w:rPr>
        <w:t xml:space="preserve">completion rate is low (36.4%)</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drop-off rate is high (53.4%)</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challenges in sustaining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2">
      <w:pPr>
        <w:numPr>
          <w:ilvl w:val="0"/>
          <w:numId w:val="5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high drop-offs:</w:t>
      </w:r>
    </w:p>
    <w:p w:rsidR="00000000" w:rsidDel="00000000" w:rsidP="00000000" w:rsidRDefault="00000000" w:rsidRPr="00000000" w14:paraId="000003D3">
      <w:pPr>
        <w:numPr>
          <w:ilvl w:val="1"/>
          <w:numId w:val="5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Workload challenges or course difficulty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4">
      <w:pPr>
        <w:numPr>
          <w:ilvl w:val="1"/>
          <w:numId w:val="51"/>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direct career incentives</w:t>
      </w:r>
      <w:r w:rsidDel="00000000" w:rsidR="00000000" w:rsidRPr="00000000">
        <w:rPr>
          <w:rFonts w:ascii="Times New Roman" w:cs="Times New Roman" w:eastAsia="Times New Roman" w:hAnsi="Times New Roman"/>
          <w:sz w:val="24"/>
          <w:szCs w:val="24"/>
          <w:rtl w:val="0"/>
        </w:rPr>
        <w:t xml:space="preserve"> or structured support.</w:t>
      </w:r>
    </w:p>
    <w:p w:rsidR="00000000" w:rsidDel="00000000" w:rsidP="00000000" w:rsidRDefault="00000000" w:rsidRPr="00000000" w14:paraId="000003D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Computer Science Shows Better Retention Compared to Other Tech Majors</w:t>
      </w:r>
    </w:p>
    <w:p w:rsidR="00000000" w:rsidDel="00000000" w:rsidP="00000000" w:rsidRDefault="00000000" w:rsidRPr="00000000" w14:paraId="000003D7">
      <w:pPr>
        <w:numPr>
          <w:ilvl w:val="0"/>
          <w:numId w:val="13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1,051 signups</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b w:val="1"/>
          <w:sz w:val="24"/>
          <w:szCs w:val="24"/>
          <w:rtl w:val="0"/>
        </w:rPr>
        <w:t xml:space="preserve">higher completion rate (49.3%)</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lower drop-off rate (42.3%)</w:t>
      </w:r>
      <w:r w:rsidDel="00000000" w:rsidR="00000000" w:rsidRPr="00000000">
        <w:rPr>
          <w:rFonts w:ascii="Times New Roman" w:cs="Times New Roman" w:eastAsia="Times New Roman" w:hAnsi="Times New Roman"/>
          <w:sz w:val="24"/>
          <w:szCs w:val="24"/>
          <w:rtl w:val="0"/>
        </w:rPr>
        <w:t xml:space="preserve"> than Information Systems.</w:t>
      </w:r>
    </w:p>
    <w:p w:rsidR="00000000" w:rsidDel="00000000" w:rsidP="00000000" w:rsidRDefault="00000000" w:rsidRPr="00000000" w14:paraId="000003D8">
      <w:pPr>
        <w:numPr>
          <w:ilvl w:val="0"/>
          <w:numId w:val="13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This suggests that </w:t>
      </w:r>
      <w:r w:rsidDel="00000000" w:rsidR="00000000" w:rsidRPr="00000000">
        <w:rPr>
          <w:rFonts w:ascii="Times New Roman" w:cs="Times New Roman" w:eastAsia="Times New Roman" w:hAnsi="Times New Roman"/>
          <w:b w:val="1"/>
          <w:sz w:val="24"/>
          <w:szCs w:val="24"/>
          <w:rtl w:val="0"/>
        </w:rPr>
        <w:t xml:space="preserve">structured learning programs in Computer Science</w:t>
      </w:r>
      <w:r w:rsidDel="00000000" w:rsidR="00000000" w:rsidRPr="00000000">
        <w:rPr>
          <w:rFonts w:ascii="Times New Roman" w:cs="Times New Roman" w:eastAsia="Times New Roman" w:hAnsi="Times New Roman"/>
          <w:sz w:val="24"/>
          <w:szCs w:val="24"/>
          <w:rtl w:val="0"/>
        </w:rPr>
        <w:t xml:space="preserve"> may be </w:t>
      </w:r>
      <w:r w:rsidDel="00000000" w:rsidR="00000000" w:rsidRPr="00000000">
        <w:rPr>
          <w:rFonts w:ascii="Times New Roman" w:cs="Times New Roman" w:eastAsia="Times New Roman" w:hAnsi="Times New Roman"/>
          <w:b w:val="1"/>
          <w:sz w:val="24"/>
          <w:szCs w:val="24"/>
          <w:rtl w:val="0"/>
        </w:rPr>
        <w:t xml:space="preserve">more engaging or well-supported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Health Data Science and Cyber Security Have Moderate Retention Rates</w:t>
      </w:r>
    </w:p>
    <w:p w:rsidR="00000000" w:rsidDel="00000000" w:rsidP="00000000" w:rsidRDefault="00000000" w:rsidRPr="00000000" w14:paraId="000003DB">
      <w:pPr>
        <w:numPr>
          <w:ilvl w:val="0"/>
          <w:numId w:val="10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Health Data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371 signups</w:t>
      </w:r>
      <w:r w:rsidDel="00000000" w:rsidR="00000000" w:rsidRPr="00000000">
        <w:rPr>
          <w:rFonts w:ascii="Times New Roman" w:cs="Times New Roman" w:eastAsia="Times New Roman" w:hAnsi="Times New Roman"/>
          <w:sz w:val="24"/>
          <w:szCs w:val="24"/>
          <w:rtl w:val="0"/>
        </w:rPr>
        <w:t xml:space="preserve">, but a </w:t>
      </w:r>
      <w:r w:rsidDel="00000000" w:rsidR="00000000" w:rsidRPr="00000000">
        <w:rPr>
          <w:rFonts w:ascii="Times New Roman" w:cs="Times New Roman" w:eastAsia="Times New Roman" w:hAnsi="Times New Roman"/>
          <w:b w:val="1"/>
          <w:sz w:val="24"/>
          <w:szCs w:val="24"/>
          <w:rtl w:val="0"/>
        </w:rPr>
        <w:t xml:space="preserve">low completion rate (39.6%)</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high drop-off rate (53.6%)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C">
      <w:pPr>
        <w:numPr>
          <w:ilvl w:val="0"/>
          <w:numId w:val="10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Cyber Security: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326 signups</w:t>
      </w:r>
      <w:r w:rsidDel="00000000" w:rsidR="00000000" w:rsidRPr="00000000">
        <w:rPr>
          <w:rFonts w:ascii="Times New Roman" w:cs="Times New Roman" w:eastAsia="Times New Roman" w:hAnsi="Times New Roman"/>
          <w:sz w:val="24"/>
          <w:szCs w:val="24"/>
          <w:rtl w:val="0"/>
        </w:rPr>
        <w:t xml:space="preserve">, with a </w:t>
      </w:r>
      <w:r w:rsidDel="00000000" w:rsidR="00000000" w:rsidRPr="00000000">
        <w:rPr>
          <w:rFonts w:ascii="Times New Roman" w:cs="Times New Roman" w:eastAsia="Times New Roman" w:hAnsi="Times New Roman"/>
          <w:b w:val="1"/>
          <w:sz w:val="24"/>
          <w:szCs w:val="24"/>
          <w:rtl w:val="0"/>
        </w:rPr>
        <w:t xml:space="preserve">moderate completion rate (45.1%)</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drop-off rate of 43.9%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D">
      <w:pPr>
        <w:numPr>
          <w:ilvl w:val="0"/>
          <w:numId w:val="10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These fields may require </w:t>
      </w:r>
      <w:r w:rsidDel="00000000" w:rsidR="00000000" w:rsidRPr="00000000">
        <w:rPr>
          <w:rFonts w:ascii="Times New Roman" w:cs="Times New Roman" w:eastAsia="Times New Roman" w:hAnsi="Times New Roman"/>
          <w:b w:val="1"/>
          <w:sz w:val="24"/>
          <w:szCs w:val="24"/>
          <w:rtl w:val="0"/>
        </w:rPr>
        <w:t xml:space="preserve">better mentorship and career-focused incentives</w:t>
      </w:r>
      <w:r w:rsidDel="00000000" w:rsidR="00000000" w:rsidRPr="00000000">
        <w:rPr>
          <w:rFonts w:ascii="Times New Roman" w:cs="Times New Roman" w:eastAsia="Times New Roman" w:hAnsi="Times New Roman"/>
          <w:sz w:val="24"/>
          <w:szCs w:val="24"/>
          <w:rtl w:val="0"/>
        </w:rPr>
        <w:t xml:space="preserve"> to sustain engagement.</w:t>
      </w:r>
    </w:p>
    <w:p w:rsidR="00000000" w:rsidDel="00000000" w:rsidP="00000000" w:rsidRDefault="00000000" w:rsidRPr="00000000" w14:paraId="000003D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Computer Information Systems Has the Lowest Completion Rate Among Top Majors</w:t>
      </w:r>
    </w:p>
    <w:p w:rsidR="00000000" w:rsidDel="00000000" w:rsidP="00000000" w:rsidRDefault="00000000" w:rsidRPr="00000000" w14:paraId="000003E0">
      <w:pPr>
        <w:numPr>
          <w:ilvl w:val="0"/>
          <w:numId w:val="4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250 signups</w:t>
      </w:r>
      <w:r w:rsidDel="00000000" w:rsidR="00000000" w:rsidRPr="00000000">
        <w:rPr>
          <w:rFonts w:ascii="Times New Roman" w:cs="Times New Roman" w:eastAsia="Times New Roman" w:hAnsi="Times New Roman"/>
          <w:sz w:val="24"/>
          <w:szCs w:val="24"/>
          <w:rtl w:val="0"/>
        </w:rPr>
        <w:t xml:space="preserve">, but a </w:t>
      </w:r>
      <w:r w:rsidDel="00000000" w:rsidR="00000000" w:rsidRPr="00000000">
        <w:rPr>
          <w:rFonts w:ascii="Times New Roman" w:cs="Times New Roman" w:eastAsia="Times New Roman" w:hAnsi="Times New Roman"/>
          <w:b w:val="1"/>
          <w:sz w:val="24"/>
          <w:szCs w:val="24"/>
          <w:rtl w:val="0"/>
        </w:rPr>
        <w:t xml:space="preserve">low completion rate (34.8%)</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high drop-off rate (53.2%)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1">
      <w:pPr>
        <w:numPr>
          <w:ilvl w:val="0"/>
          <w:numId w:val="4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w:t>
      </w:r>
    </w:p>
    <w:p w:rsidR="00000000" w:rsidDel="00000000" w:rsidP="00000000" w:rsidRDefault="00000000" w:rsidRPr="00000000" w14:paraId="000003E2">
      <w:pPr>
        <w:numPr>
          <w:ilvl w:val="1"/>
          <w:numId w:val="4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industry alignment in learning content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3">
      <w:pPr>
        <w:numPr>
          <w:ilvl w:val="1"/>
          <w:numId w:val="4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Participants may switch to other tech-related programs</w:t>
      </w:r>
      <w:r w:rsidDel="00000000" w:rsidR="00000000" w:rsidRPr="00000000">
        <w:rPr>
          <w:rFonts w:ascii="Times New Roman" w:cs="Times New Roman" w:eastAsia="Times New Roman" w:hAnsi="Times New Roman"/>
          <w:sz w:val="24"/>
          <w:szCs w:val="24"/>
          <w:rtl w:val="0"/>
        </w:rPr>
        <w:t xml:space="preserve"> due to overlapping skills.</w:t>
      </w:r>
    </w:p>
    <w:p w:rsidR="00000000" w:rsidDel="00000000" w:rsidP="00000000" w:rsidRDefault="00000000" w:rsidRPr="00000000" w14:paraId="000003E4">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Bottom 5 Majors Show Small but Highly Committed Participation</w:t>
      </w:r>
    </w:p>
    <w:p w:rsidR="00000000" w:rsidDel="00000000" w:rsidP="00000000" w:rsidRDefault="00000000" w:rsidRPr="00000000" w14:paraId="000003E5">
      <w:pPr>
        <w:numPr>
          <w:ilvl w:val="0"/>
          <w:numId w:val="3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Film Making, International Development, MSc in Disaster Management and Climate Sustainability, and Brand Strategy all had only 1 signup each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6">
      <w:pPr>
        <w:numPr>
          <w:ilvl w:val="0"/>
          <w:numId w:val="3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All achieved a 100% completion rate with 0% drop-off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7">
      <w:pPr>
        <w:numPr>
          <w:ilvl w:val="0"/>
          <w:numId w:val="30"/>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 School Student had 1 signup but a 0% completion rate</w:t>
      </w:r>
      <w:r w:rsidDel="00000000" w:rsidR="00000000" w:rsidRPr="00000000">
        <w:rPr>
          <w:rFonts w:ascii="Times New Roman" w:cs="Times New Roman" w:eastAsia="Times New Roman" w:hAnsi="Times New Roman"/>
          <w:sz w:val="24"/>
          <w:szCs w:val="24"/>
          <w:rtl w:val="0"/>
        </w:rPr>
        <w:t xml:space="preserve">, suggesting </w:t>
      </w:r>
      <w:r w:rsidDel="00000000" w:rsidR="00000000" w:rsidRPr="00000000">
        <w:rPr>
          <w:rFonts w:ascii="Times New Roman" w:cs="Times New Roman" w:eastAsia="Times New Roman" w:hAnsi="Times New Roman"/>
          <w:b w:val="1"/>
          <w:sz w:val="24"/>
          <w:szCs w:val="24"/>
          <w:rtl w:val="0"/>
        </w:rPr>
        <w:t xml:space="preserve">immediate disengagement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ad7d8y99kb8k" w:id="146"/>
      <w:bookmarkEnd w:id="146"/>
      <w:r w:rsidDel="00000000" w:rsidR="00000000" w:rsidRPr="00000000">
        <w:rPr>
          <w:rFonts w:ascii="Times New Roman" w:cs="Times New Roman" w:eastAsia="Times New Roman" w:hAnsi="Times New Roman"/>
          <w:b w:val="1"/>
          <w:color w:val="000000"/>
          <w:u w:val="single"/>
          <w:rtl w:val="0"/>
        </w:rPr>
        <w:t xml:space="preserve">Key Takeaways &amp; Recommendations:</w:t>
      </w:r>
    </w:p>
    <w:p w:rsidR="00000000" w:rsidDel="00000000" w:rsidP="00000000" w:rsidRDefault="00000000" w:rsidRPr="00000000" w14:paraId="000003EA">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Improve Retention in High-Drop-Off Majors (e.g., Information Systems, Health Data Science, Computer Information Systems)</w:t>
      </w:r>
    </w:p>
    <w:p w:rsidR="00000000" w:rsidDel="00000000" w:rsidP="00000000" w:rsidRDefault="00000000" w:rsidRPr="00000000" w14:paraId="000003EB">
      <w:pPr>
        <w:numPr>
          <w:ilvl w:val="0"/>
          <w:numId w:val="76"/>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structured onboarding, mentorship programs, and industry-aligned certifications</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3EC">
      <w:pPr>
        <w:numPr>
          <w:ilvl w:val="0"/>
          <w:numId w:val="76"/>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interactive learning components (projects, real-world case studies)</w:t>
      </w:r>
      <w:r w:rsidDel="00000000" w:rsidR="00000000" w:rsidRPr="00000000">
        <w:rPr>
          <w:rFonts w:ascii="Times New Roman" w:cs="Times New Roman" w:eastAsia="Times New Roman" w:hAnsi="Times New Roman"/>
          <w:sz w:val="24"/>
          <w:szCs w:val="24"/>
          <w:rtl w:val="0"/>
        </w:rPr>
        <w:t xml:space="preserve"> to increase engagement.</w:t>
      </w:r>
    </w:p>
    <w:p w:rsidR="00000000" w:rsidDel="00000000" w:rsidP="00000000" w:rsidRDefault="00000000" w:rsidRPr="00000000" w14:paraId="000003E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Leverage Stronger Retention in Computer Science and Cyber Security</w:t>
      </w:r>
    </w:p>
    <w:p w:rsidR="00000000" w:rsidDel="00000000" w:rsidP="00000000" w:rsidRDefault="00000000" w:rsidRPr="00000000" w14:paraId="000003EF">
      <w:pPr>
        <w:numPr>
          <w:ilvl w:val="0"/>
          <w:numId w:val="13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w:t>
      </w:r>
      <w:r w:rsidDel="00000000" w:rsidR="00000000" w:rsidRPr="00000000">
        <w:rPr>
          <w:rFonts w:ascii="Times New Roman" w:cs="Times New Roman" w:eastAsia="Times New Roman" w:hAnsi="Times New Roman"/>
          <w:b w:val="1"/>
          <w:sz w:val="24"/>
          <w:szCs w:val="24"/>
          <w:rtl w:val="0"/>
        </w:rPr>
        <w:t xml:space="preserve">what makes Computer Science retain students better</w:t>
      </w:r>
      <w:r w:rsidDel="00000000" w:rsidR="00000000" w:rsidRPr="00000000">
        <w:rPr>
          <w:rFonts w:ascii="Times New Roman" w:cs="Times New Roman" w:eastAsia="Times New Roman" w:hAnsi="Times New Roman"/>
          <w:sz w:val="24"/>
          <w:szCs w:val="24"/>
          <w:rtl w:val="0"/>
        </w:rPr>
        <w:t xml:space="preserve"> and apply those strategies to similar fields.</w:t>
      </w:r>
    </w:p>
    <w:p w:rsidR="00000000" w:rsidDel="00000000" w:rsidP="00000000" w:rsidRDefault="00000000" w:rsidRPr="00000000" w14:paraId="000003F0">
      <w:pPr>
        <w:numPr>
          <w:ilvl w:val="0"/>
          <w:numId w:val="13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career pathway guidance and internship opportunities</w:t>
      </w:r>
      <w:r w:rsidDel="00000000" w:rsidR="00000000" w:rsidRPr="00000000">
        <w:rPr>
          <w:rFonts w:ascii="Times New Roman" w:cs="Times New Roman" w:eastAsia="Times New Roman" w:hAnsi="Times New Roman"/>
          <w:sz w:val="24"/>
          <w:szCs w:val="24"/>
          <w:rtl w:val="0"/>
        </w:rPr>
        <w:t xml:space="preserve"> to improve completion rates in tech-related majors.</w:t>
      </w:r>
    </w:p>
    <w:p w:rsidR="00000000" w:rsidDel="00000000" w:rsidP="00000000" w:rsidRDefault="00000000" w:rsidRPr="00000000" w14:paraId="000003F1">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Expand Outreach in Small but Committed Majors</w:t>
      </w:r>
    </w:p>
    <w:p w:rsidR="00000000" w:rsidDel="00000000" w:rsidP="00000000" w:rsidRDefault="00000000" w:rsidRPr="00000000" w14:paraId="000003F3">
      <w:pPr>
        <w:numPr>
          <w:ilvl w:val="0"/>
          <w:numId w:val="10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100% completion rate in niche majors suggests strong dedication</w:t>
      </w:r>
      <w:r w:rsidDel="00000000" w:rsidR="00000000" w:rsidRPr="00000000">
        <w:rPr>
          <w:rFonts w:ascii="Times New Roman" w:cs="Times New Roman" w:eastAsia="Times New Roman" w:hAnsi="Times New Roman"/>
          <w:sz w:val="24"/>
          <w:szCs w:val="24"/>
          <w:rtl w:val="0"/>
        </w:rPr>
        <w:t xml:space="preserve"> among students.</w:t>
      </w:r>
    </w:p>
    <w:p w:rsidR="00000000" w:rsidDel="00000000" w:rsidP="00000000" w:rsidRDefault="00000000" w:rsidRPr="00000000" w14:paraId="000003F4">
      <w:pPr>
        <w:numPr>
          <w:ilvl w:val="0"/>
          <w:numId w:val="10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w:t>
      </w:r>
      <w:r w:rsidDel="00000000" w:rsidR="00000000" w:rsidRPr="00000000">
        <w:rPr>
          <w:rFonts w:ascii="Times New Roman" w:cs="Times New Roman" w:eastAsia="Times New Roman" w:hAnsi="Times New Roman"/>
          <w:b w:val="1"/>
          <w:sz w:val="24"/>
          <w:szCs w:val="24"/>
          <w:rtl w:val="0"/>
        </w:rPr>
        <w:t xml:space="preserve">program visibility for these fields</w:t>
      </w:r>
      <w:r w:rsidDel="00000000" w:rsidR="00000000" w:rsidRPr="00000000">
        <w:rPr>
          <w:rFonts w:ascii="Times New Roman" w:cs="Times New Roman" w:eastAsia="Times New Roman" w:hAnsi="Times New Roman"/>
          <w:sz w:val="24"/>
          <w:szCs w:val="24"/>
          <w:rtl w:val="0"/>
        </w:rPr>
        <w:t xml:space="preserve"> to attract more signups while maintaining high engagement.</w:t>
      </w:r>
    </w:p>
    <w:p w:rsidR="00000000" w:rsidDel="00000000" w:rsidP="00000000" w:rsidRDefault="00000000" w:rsidRPr="00000000" w14:paraId="000003F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Develop Major-Specific Engagement Strategies</w:t>
      </w:r>
    </w:p>
    <w:p w:rsidR="00000000" w:rsidDel="00000000" w:rsidP="00000000" w:rsidRDefault="00000000" w:rsidRPr="00000000" w14:paraId="000003F7">
      <w:pPr>
        <w:numPr>
          <w:ilvl w:val="0"/>
          <w:numId w:val="17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career-oriented learning paths tailored for each major</w:t>
      </w:r>
      <w:r w:rsidDel="00000000" w:rsidR="00000000" w:rsidRPr="00000000">
        <w:rPr>
          <w:rFonts w:ascii="Times New Roman" w:cs="Times New Roman" w:eastAsia="Times New Roman" w:hAnsi="Times New Roman"/>
          <w:sz w:val="24"/>
          <w:szCs w:val="24"/>
          <w:rtl w:val="0"/>
        </w:rPr>
        <w:t xml:space="preserve"> to align student expectations.</w:t>
      </w:r>
    </w:p>
    <w:p w:rsidR="00000000" w:rsidDel="00000000" w:rsidP="00000000" w:rsidRDefault="00000000" w:rsidRPr="00000000" w14:paraId="000003F8">
      <w:pPr>
        <w:numPr>
          <w:ilvl w:val="0"/>
          <w:numId w:val="17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skill-based competitions, networking events, and industry mentorship</w:t>
      </w:r>
      <w:r w:rsidDel="00000000" w:rsidR="00000000" w:rsidRPr="00000000">
        <w:rPr>
          <w:rFonts w:ascii="Times New Roman" w:cs="Times New Roman" w:eastAsia="Times New Roman" w:hAnsi="Times New Roman"/>
          <w:sz w:val="24"/>
          <w:szCs w:val="24"/>
          <w:rtl w:val="0"/>
        </w:rPr>
        <w:t xml:space="preserve"> to improve retention.</w:t>
      </w:r>
    </w:p>
    <w:p w:rsidR="00000000" w:rsidDel="00000000" w:rsidP="00000000" w:rsidRDefault="00000000" w:rsidRPr="00000000" w14:paraId="000003F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pStyle w:val="Heading1"/>
        <w:keepNext w:val="0"/>
        <w:keepLines w:val="0"/>
        <w:spacing w:after="0" w:before="0" w:line="276" w:lineRule="auto"/>
        <w:jc w:val="both"/>
        <w:rPr>
          <w:rFonts w:ascii="Times New Roman" w:cs="Times New Roman" w:eastAsia="Times New Roman" w:hAnsi="Times New Roman"/>
          <w:b w:val="1"/>
          <w:i w:val="1"/>
          <w:sz w:val="36"/>
          <w:szCs w:val="36"/>
          <w:u w:val="single"/>
        </w:rPr>
      </w:pPr>
      <w:bookmarkStart w:colFirst="0" w:colLast="0" w:name="_oy4sjt88vzq7" w:id="147"/>
      <w:bookmarkEnd w:id="147"/>
      <w:r w:rsidDel="00000000" w:rsidR="00000000" w:rsidRPr="00000000">
        <w:rPr>
          <w:rFonts w:ascii="Times New Roman" w:cs="Times New Roman" w:eastAsia="Times New Roman" w:hAnsi="Times New Roman"/>
          <w:b w:val="1"/>
          <w:i w:val="1"/>
          <w:sz w:val="36"/>
          <w:szCs w:val="36"/>
          <w:u w:val="single"/>
          <w:rtl w:val="0"/>
        </w:rPr>
        <w:t xml:space="preserve">Outliers and Anomalies Analysis:</w:t>
      </w:r>
    </w:p>
    <w:p w:rsidR="00000000" w:rsidDel="00000000" w:rsidP="00000000" w:rsidRDefault="00000000" w:rsidRPr="00000000" w14:paraId="000003FB">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k6z03mn9wbs5" w:id="148"/>
      <w:bookmarkEnd w:id="148"/>
      <w:r w:rsidDel="00000000" w:rsidR="00000000" w:rsidRPr="00000000">
        <w:rPr>
          <w:rFonts w:ascii="Times New Roman" w:cs="Times New Roman" w:eastAsia="Times New Roman" w:hAnsi="Times New Roman"/>
          <w:b w:val="1"/>
          <w:rtl w:val="0"/>
        </w:rPr>
        <w:t xml:space="preserve">Completion Time Outliers: Drop-off Rate vs. Opportunity Duration</w:t>
      </w:r>
    </w:p>
    <w:p w:rsidR="00000000" w:rsidDel="00000000" w:rsidP="00000000" w:rsidRDefault="00000000" w:rsidRPr="00000000" w14:paraId="000003FC">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drop-off rates vary across different opportunity durations, identifying critical periods where learners disengage. The insights help in designing better retention strategies.</w:t>
      </w:r>
    </w:p>
    <w:p w:rsidR="00000000" w:rsidDel="00000000" w:rsidP="00000000" w:rsidRDefault="00000000" w:rsidRPr="00000000" w14:paraId="000003FD">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wj5ign8vx61" w:id="149"/>
      <w:bookmarkEnd w:id="149"/>
      <w:r w:rsidDel="00000000" w:rsidR="00000000" w:rsidRPr="00000000">
        <w:rPr>
          <w:rtl w:val="0"/>
        </w:rPr>
      </w:r>
    </w:p>
    <w:p w:rsidR="00000000" w:rsidDel="00000000" w:rsidP="00000000" w:rsidRDefault="00000000" w:rsidRPr="00000000" w14:paraId="000003FE">
      <w:pPr>
        <w:pStyle w:val="Heading3"/>
        <w:keepNext w:val="0"/>
        <w:keepLines w:val="0"/>
        <w:spacing w:after="0" w:before="0" w:line="276" w:lineRule="auto"/>
        <w:jc w:val="both"/>
        <w:rPr>
          <w:rFonts w:ascii="Times New Roman" w:cs="Times New Roman" w:eastAsia="Times New Roman" w:hAnsi="Times New Roman"/>
          <w:b w:val="1"/>
          <w:color w:val="000000"/>
          <w:sz w:val="24"/>
          <w:szCs w:val="24"/>
          <w:u w:val="single"/>
        </w:rPr>
      </w:pPr>
      <w:bookmarkStart w:colFirst="0" w:colLast="0" w:name="_ee5f55ihroxh" w:id="150"/>
      <w:bookmarkEnd w:id="150"/>
      <w:r w:rsidDel="00000000" w:rsidR="00000000" w:rsidRPr="00000000">
        <w:rPr>
          <w:rFonts w:ascii="Times New Roman" w:cs="Times New Roman" w:eastAsia="Times New Roman" w:hAnsi="Times New Roman"/>
          <w:b w:val="1"/>
          <w:color w:val="000000"/>
          <w:sz w:val="24"/>
          <w:szCs w:val="24"/>
          <w:u w:val="single"/>
          <w:rtl w:val="0"/>
        </w:rPr>
        <w:t xml:space="preserve">Extracted Charts:</w:t>
      </w:r>
    </w:p>
    <w:p w:rsidR="00000000" w:rsidDel="00000000" w:rsidP="00000000" w:rsidRDefault="00000000" w:rsidRPr="00000000" w14:paraId="000003FF">
      <w:pPr>
        <w:spacing w:after="0" w:before="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Drop-off Rate vs. Opportunity Duration</w:t>
      </w:r>
    </w:p>
    <w:p w:rsidR="00000000" w:rsidDel="00000000" w:rsidP="00000000" w:rsidRDefault="00000000" w:rsidRPr="00000000" w14:paraId="00000400">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2127907"/>
            <wp:effectExtent b="0" l="0" r="0" t="0"/>
            <wp:docPr id="2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719513" cy="2127907"/>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sixmj13fcatc" w:id="151"/>
      <w:bookmarkEnd w:id="151"/>
      <w:r w:rsidDel="00000000" w:rsidR="00000000" w:rsidRPr="00000000">
        <w:rPr>
          <w:rtl w:val="0"/>
        </w:rPr>
      </w:r>
    </w:p>
    <w:p w:rsidR="00000000" w:rsidDel="00000000" w:rsidP="00000000" w:rsidRDefault="00000000" w:rsidRPr="00000000" w14:paraId="00000403">
      <w:pPr>
        <w:pStyle w:val="Heading3"/>
        <w:keepNext w:val="0"/>
        <w:keepLines w:val="0"/>
        <w:spacing w:after="0" w:before="0" w:line="240" w:lineRule="auto"/>
        <w:jc w:val="both"/>
        <w:rPr>
          <w:rFonts w:ascii="Times New Roman" w:cs="Times New Roman" w:eastAsia="Times New Roman" w:hAnsi="Times New Roman"/>
          <w:b w:val="1"/>
          <w:color w:val="000000"/>
          <w:u w:val="single"/>
        </w:rPr>
      </w:pPr>
      <w:bookmarkStart w:colFirst="0" w:colLast="0" w:name="_bvu2jondt08n" w:id="152"/>
      <w:bookmarkEnd w:id="152"/>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404">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Short-Term Opportunities (Less than 60 Days) Show Low Drop-Off Rates</w:t>
      </w:r>
    </w:p>
    <w:p w:rsidR="00000000" w:rsidDel="00000000" w:rsidP="00000000" w:rsidRDefault="00000000" w:rsidRPr="00000000" w14:paraId="00000405">
      <w:pPr>
        <w:numPr>
          <w:ilvl w:val="0"/>
          <w:numId w:val="83"/>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Most short-term opportunities </w:t>
      </w:r>
      <w:r w:rsidDel="00000000" w:rsidR="00000000" w:rsidRPr="00000000">
        <w:rPr>
          <w:rFonts w:ascii="Times New Roman" w:cs="Times New Roman" w:eastAsia="Times New Roman" w:hAnsi="Times New Roman"/>
          <w:b w:val="1"/>
          <w:sz w:val="24"/>
          <w:szCs w:val="24"/>
          <w:rtl w:val="0"/>
        </w:rPr>
        <w:t xml:space="preserve">(under 60 days)</w:t>
      </w:r>
      <w:r w:rsidDel="00000000" w:rsidR="00000000" w:rsidRPr="00000000">
        <w:rPr>
          <w:rFonts w:ascii="Times New Roman" w:cs="Times New Roman" w:eastAsia="Times New Roman" w:hAnsi="Times New Roman"/>
          <w:sz w:val="24"/>
          <w:szCs w:val="24"/>
          <w:rtl w:val="0"/>
        </w:rPr>
        <w:t xml:space="preserve"> have </w:t>
      </w:r>
      <w:r w:rsidDel="00000000" w:rsidR="00000000" w:rsidRPr="00000000">
        <w:rPr>
          <w:rFonts w:ascii="Times New Roman" w:cs="Times New Roman" w:eastAsia="Times New Roman" w:hAnsi="Times New Roman"/>
          <w:b w:val="1"/>
          <w:sz w:val="24"/>
          <w:szCs w:val="24"/>
          <w:rtl w:val="0"/>
        </w:rPr>
        <w:t xml:space="preserve">drop-off rates below 5%</w:t>
      </w:r>
      <w:r w:rsidDel="00000000" w:rsidR="00000000" w:rsidRPr="00000000">
        <w:rPr>
          <w:rFonts w:ascii="Times New Roman" w:cs="Times New Roman" w:eastAsia="Times New Roman" w:hAnsi="Times New Roman"/>
          <w:sz w:val="24"/>
          <w:szCs w:val="24"/>
          <w:rtl w:val="0"/>
        </w:rPr>
        <w:t xml:space="preserve">, meaning learners tend to complete them.</w:t>
      </w:r>
    </w:p>
    <w:p w:rsidR="00000000" w:rsidDel="00000000" w:rsidP="00000000" w:rsidRDefault="00000000" w:rsidRPr="00000000" w14:paraId="00000406">
      <w:pPr>
        <w:numPr>
          <w:ilvl w:val="0"/>
          <w:numId w:val="83"/>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Lowest drop-off rates occur around 6-7 days (0%)</w:t>
      </w:r>
      <w:r w:rsidDel="00000000" w:rsidR="00000000" w:rsidRPr="00000000">
        <w:rPr>
          <w:rFonts w:ascii="Times New Roman" w:cs="Times New Roman" w:eastAsia="Times New Roman" w:hAnsi="Times New Roman"/>
          <w:sz w:val="24"/>
          <w:szCs w:val="24"/>
          <w:rtl w:val="0"/>
        </w:rPr>
        <w:t xml:space="preserve">, indicating that </w:t>
      </w:r>
      <w:r w:rsidDel="00000000" w:rsidR="00000000" w:rsidRPr="00000000">
        <w:rPr>
          <w:rFonts w:ascii="Times New Roman" w:cs="Times New Roman" w:eastAsia="Times New Roman" w:hAnsi="Times New Roman"/>
          <w:b w:val="1"/>
          <w:sz w:val="24"/>
          <w:szCs w:val="24"/>
          <w:rtl w:val="0"/>
        </w:rPr>
        <w:t xml:space="preserve">very short-term programs maintain engagement well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7">
      <w:pPr>
        <w:numPr>
          <w:ilvl w:val="0"/>
          <w:numId w:val="83"/>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spikes occur at day 37 (5%) and day 49 (4.18%)</w:t>
      </w:r>
      <w:r w:rsidDel="00000000" w:rsidR="00000000" w:rsidRPr="00000000">
        <w:rPr>
          <w:rFonts w:ascii="Times New Roman" w:cs="Times New Roman" w:eastAsia="Times New Roman" w:hAnsi="Times New Roman"/>
          <w:sz w:val="24"/>
          <w:szCs w:val="24"/>
          <w:rtl w:val="0"/>
        </w:rPr>
        <w:t xml:space="preserve">, which may indicate </w:t>
      </w:r>
      <w:r w:rsidDel="00000000" w:rsidR="00000000" w:rsidRPr="00000000">
        <w:rPr>
          <w:rFonts w:ascii="Times New Roman" w:cs="Times New Roman" w:eastAsia="Times New Roman" w:hAnsi="Times New Roman"/>
          <w:b w:val="1"/>
          <w:sz w:val="24"/>
          <w:szCs w:val="24"/>
          <w:rtl w:val="0"/>
        </w:rPr>
        <w:t xml:space="preserve">critical disengagement 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8">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Mid-Term Opportunities (60 to 100 Days) Experience High Drop-Offs</w:t>
      </w:r>
    </w:p>
    <w:p w:rsidR="00000000" w:rsidDel="00000000" w:rsidP="00000000" w:rsidRDefault="00000000" w:rsidRPr="00000000" w14:paraId="0000040A">
      <w:pPr>
        <w:numPr>
          <w:ilvl w:val="0"/>
          <w:numId w:val="91"/>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 major drop-off spike happens at 63 days (84.2%)</w:t>
      </w:r>
      <w:r w:rsidDel="00000000" w:rsidR="00000000" w:rsidRPr="00000000">
        <w:rPr>
          <w:rFonts w:ascii="Times New Roman" w:cs="Times New Roman" w:eastAsia="Times New Roman" w:hAnsi="Times New Roman"/>
          <w:sz w:val="24"/>
          <w:szCs w:val="24"/>
          <w:rtl w:val="0"/>
        </w:rPr>
        <w:t xml:space="preserve">, meaning many learners disengage around </w:t>
      </w:r>
      <w:r w:rsidDel="00000000" w:rsidR="00000000" w:rsidRPr="00000000">
        <w:rPr>
          <w:rFonts w:ascii="Times New Roman" w:cs="Times New Roman" w:eastAsia="Times New Roman" w:hAnsi="Times New Roman"/>
          <w:b w:val="1"/>
          <w:sz w:val="24"/>
          <w:szCs w:val="24"/>
          <w:rtl w:val="0"/>
        </w:rPr>
        <w:t xml:space="preserve">two months into the opportunity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B">
      <w:pPr>
        <w:numPr>
          <w:ilvl w:val="0"/>
          <w:numId w:val="91"/>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Another </w:t>
      </w:r>
      <w:r w:rsidDel="00000000" w:rsidR="00000000" w:rsidRPr="00000000">
        <w:rPr>
          <w:rFonts w:ascii="Times New Roman" w:cs="Times New Roman" w:eastAsia="Times New Roman" w:hAnsi="Times New Roman"/>
          <w:b w:val="1"/>
          <w:sz w:val="24"/>
          <w:szCs w:val="24"/>
          <w:rtl w:val="0"/>
        </w:rPr>
        <w:t xml:space="preserve">sharp increase occurs at 94 days (100% drop-off rate)</w:t>
      </w:r>
      <w:r w:rsidDel="00000000" w:rsidR="00000000" w:rsidRPr="00000000">
        <w:rPr>
          <w:rFonts w:ascii="Times New Roman" w:cs="Times New Roman" w:eastAsia="Times New Roman" w:hAnsi="Times New Roman"/>
          <w:sz w:val="24"/>
          <w:szCs w:val="24"/>
          <w:rtl w:val="0"/>
        </w:rPr>
        <w:t xml:space="preserve">, indicating that participants struggle to stay engaged in </w:t>
      </w:r>
      <w:r w:rsidDel="00000000" w:rsidR="00000000" w:rsidRPr="00000000">
        <w:rPr>
          <w:rFonts w:ascii="Times New Roman" w:cs="Times New Roman" w:eastAsia="Times New Roman" w:hAnsi="Times New Roman"/>
          <w:b w:val="1"/>
          <w:sz w:val="24"/>
          <w:szCs w:val="24"/>
          <w:rtl w:val="0"/>
        </w:rPr>
        <w:t xml:space="preserve">three-month-long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C">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Long-Term Opportunities (More than 100 Days) Show Mixed Trends</w:t>
      </w:r>
    </w:p>
    <w:p w:rsidR="00000000" w:rsidDel="00000000" w:rsidP="00000000" w:rsidRDefault="00000000" w:rsidRPr="00000000" w14:paraId="0000040E">
      <w:pPr>
        <w:numPr>
          <w:ilvl w:val="0"/>
          <w:numId w:val="29"/>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At </w:t>
      </w:r>
      <w:r w:rsidDel="00000000" w:rsidR="00000000" w:rsidRPr="00000000">
        <w:rPr>
          <w:rFonts w:ascii="Times New Roman" w:cs="Times New Roman" w:eastAsia="Times New Roman" w:hAnsi="Times New Roman"/>
          <w:b w:val="1"/>
          <w:sz w:val="24"/>
          <w:szCs w:val="24"/>
          <w:rtl w:val="0"/>
        </w:rPr>
        <w:t xml:space="preserve">173 and 174 days, drop-off rates reach 100%</w:t>
      </w:r>
      <w:r w:rsidDel="00000000" w:rsidR="00000000" w:rsidRPr="00000000">
        <w:rPr>
          <w:rFonts w:ascii="Times New Roman" w:cs="Times New Roman" w:eastAsia="Times New Roman" w:hAnsi="Times New Roman"/>
          <w:sz w:val="24"/>
          <w:szCs w:val="24"/>
          <w:rtl w:val="0"/>
        </w:rPr>
        <w:t xml:space="preserve">, showing that </w:t>
      </w:r>
      <w:r w:rsidDel="00000000" w:rsidR="00000000" w:rsidRPr="00000000">
        <w:rPr>
          <w:rFonts w:ascii="Times New Roman" w:cs="Times New Roman" w:eastAsia="Times New Roman" w:hAnsi="Times New Roman"/>
          <w:b w:val="1"/>
          <w:sz w:val="24"/>
          <w:szCs w:val="24"/>
          <w:rtl w:val="0"/>
        </w:rPr>
        <w:t xml:space="preserve">half-year-long opportunities struggle with retention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F">
      <w:pPr>
        <w:numPr>
          <w:ilvl w:val="0"/>
          <w:numId w:val="29"/>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However, beyond </w:t>
      </w:r>
      <w:r w:rsidDel="00000000" w:rsidR="00000000" w:rsidRPr="00000000">
        <w:rPr>
          <w:rFonts w:ascii="Times New Roman" w:cs="Times New Roman" w:eastAsia="Times New Roman" w:hAnsi="Times New Roman"/>
          <w:b w:val="1"/>
          <w:sz w:val="24"/>
          <w:szCs w:val="24"/>
          <w:rtl w:val="0"/>
        </w:rPr>
        <w:t xml:space="preserve">468 days, drop-off rates drop to 1-2%</w:t>
      </w:r>
      <w:r w:rsidDel="00000000" w:rsidR="00000000" w:rsidRPr="00000000">
        <w:rPr>
          <w:rFonts w:ascii="Times New Roman" w:cs="Times New Roman" w:eastAsia="Times New Roman" w:hAnsi="Times New Roman"/>
          <w:sz w:val="24"/>
          <w:szCs w:val="24"/>
          <w:rtl w:val="0"/>
        </w:rPr>
        <w:t xml:space="preserve">, indicating that </w:t>
      </w:r>
      <w:r w:rsidDel="00000000" w:rsidR="00000000" w:rsidRPr="00000000">
        <w:rPr>
          <w:rFonts w:ascii="Times New Roman" w:cs="Times New Roman" w:eastAsia="Times New Roman" w:hAnsi="Times New Roman"/>
          <w:b w:val="1"/>
          <w:sz w:val="24"/>
          <w:szCs w:val="24"/>
          <w:rtl w:val="0"/>
        </w:rPr>
        <w:t xml:space="preserve">highly committed learners persist in long-duration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0">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General Trends Indicate Critical Disengagement Periods</w:t>
      </w:r>
    </w:p>
    <w:p w:rsidR="00000000" w:rsidDel="00000000" w:rsidP="00000000" w:rsidRDefault="00000000" w:rsidRPr="00000000" w14:paraId="00000412">
      <w:pPr>
        <w:numPr>
          <w:ilvl w:val="0"/>
          <w:numId w:val="118"/>
        </w:numPr>
        <w:spacing w:after="0" w:before="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Drop-off rates </w:t>
      </w:r>
      <w:r w:rsidDel="00000000" w:rsidR="00000000" w:rsidRPr="00000000">
        <w:rPr>
          <w:rFonts w:ascii="Times New Roman" w:cs="Times New Roman" w:eastAsia="Times New Roman" w:hAnsi="Times New Roman"/>
          <w:b w:val="1"/>
          <w:sz w:val="24"/>
          <w:szCs w:val="24"/>
          <w:rtl w:val="0"/>
        </w:rPr>
        <w:t xml:space="preserve">significantly increase between 60-100 days</w:t>
      </w:r>
      <w:r w:rsidDel="00000000" w:rsidR="00000000" w:rsidRPr="00000000">
        <w:rPr>
          <w:rFonts w:ascii="Times New Roman" w:cs="Times New Roman" w:eastAsia="Times New Roman" w:hAnsi="Times New Roman"/>
          <w:sz w:val="24"/>
          <w:szCs w:val="24"/>
          <w:rtl w:val="0"/>
        </w:rPr>
        <w:t xml:space="preserve">, suggesting that </w:t>
      </w:r>
      <w:r w:rsidDel="00000000" w:rsidR="00000000" w:rsidRPr="00000000">
        <w:rPr>
          <w:rFonts w:ascii="Times New Roman" w:cs="Times New Roman" w:eastAsia="Times New Roman" w:hAnsi="Times New Roman"/>
          <w:b w:val="1"/>
          <w:sz w:val="24"/>
          <w:szCs w:val="24"/>
          <w:rtl w:val="0"/>
        </w:rPr>
        <w:t xml:space="preserve">this is a critical intervention period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3">
      <w:pPr>
        <w:numPr>
          <w:ilvl w:val="0"/>
          <w:numId w:val="118"/>
        </w:numPr>
        <w:spacing w:after="0" w:before="0" w:line="240" w:lineRule="auto"/>
        <w:ind w:left="720" w:hanging="360"/>
        <w:jc w:val="both"/>
        <w:rPr>
          <w:sz w:val="24"/>
          <w:szCs w:val="24"/>
        </w:rPr>
      </w:pPr>
      <w:r w:rsidDel="00000000" w:rsidR="00000000" w:rsidRPr="00000000">
        <w:rPr>
          <w:rFonts w:ascii="Gungsuh" w:cs="Gungsuh" w:eastAsia="Gungsuh" w:hAnsi="Gungsuh"/>
          <w:b w:val="1"/>
          <w:sz w:val="24"/>
          <w:szCs w:val="24"/>
          <w:rtl w:val="0"/>
        </w:rPr>
        <w:t xml:space="preserve">Short-term (≤1 week) and long-term (&gt;6 months) programs show low drop-off rates</w:t>
      </w:r>
      <w:r w:rsidDel="00000000" w:rsidR="00000000" w:rsidRPr="00000000">
        <w:rPr>
          <w:rFonts w:ascii="Times New Roman" w:cs="Times New Roman" w:eastAsia="Times New Roman" w:hAnsi="Times New Roman"/>
          <w:sz w:val="24"/>
          <w:szCs w:val="24"/>
          <w:rtl w:val="0"/>
        </w:rPr>
        <w:t xml:space="preserve">, meaning they either </w:t>
      </w:r>
      <w:r w:rsidDel="00000000" w:rsidR="00000000" w:rsidRPr="00000000">
        <w:rPr>
          <w:rFonts w:ascii="Times New Roman" w:cs="Times New Roman" w:eastAsia="Times New Roman" w:hAnsi="Times New Roman"/>
          <w:b w:val="1"/>
          <w:sz w:val="24"/>
          <w:szCs w:val="24"/>
          <w:rtl w:val="0"/>
        </w:rPr>
        <w:t xml:space="preserve">complete quickly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attract highly dedicated participants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4">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8fwzsmlajv4p" w:id="153"/>
      <w:bookmarkEnd w:id="153"/>
      <w:r w:rsidDel="00000000" w:rsidR="00000000" w:rsidRPr="00000000">
        <w:rPr>
          <w:rFonts w:ascii="Times New Roman" w:cs="Times New Roman" w:eastAsia="Times New Roman" w:hAnsi="Times New Roman"/>
          <w:b w:val="1"/>
          <w:color w:val="000000"/>
          <w:u w:val="single"/>
          <w:rtl w:val="0"/>
        </w:rPr>
        <w:t xml:space="preserve">Actionable Recommendations:</w:t>
      </w:r>
    </w:p>
    <w:p w:rsidR="00000000" w:rsidDel="00000000" w:rsidP="00000000" w:rsidRDefault="00000000" w:rsidRPr="00000000" w14:paraId="00000416">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Optimize Mid-Term Opportunities (60-100 Days) to Reduce Drop-Offs</w:t>
      </w:r>
    </w:p>
    <w:p w:rsidR="00000000" w:rsidDel="00000000" w:rsidP="00000000" w:rsidRDefault="00000000" w:rsidRPr="00000000" w14:paraId="00000417">
      <w:pPr>
        <w:numPr>
          <w:ilvl w:val="0"/>
          <w:numId w:val="12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structured progress tracking and milestone rewards</w:t>
      </w:r>
      <w:r w:rsidDel="00000000" w:rsidR="00000000" w:rsidRPr="00000000">
        <w:rPr>
          <w:rFonts w:ascii="Times New Roman" w:cs="Times New Roman" w:eastAsia="Times New Roman" w:hAnsi="Times New Roman"/>
          <w:sz w:val="24"/>
          <w:szCs w:val="24"/>
          <w:rtl w:val="0"/>
        </w:rPr>
        <w:t xml:space="preserve"> to maintain engagement.</w:t>
      </w:r>
    </w:p>
    <w:p w:rsidR="00000000" w:rsidDel="00000000" w:rsidP="00000000" w:rsidRDefault="00000000" w:rsidRPr="00000000" w14:paraId="00000418">
      <w:pPr>
        <w:numPr>
          <w:ilvl w:val="0"/>
          <w:numId w:val="12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check-ins or mentorship programs around the 60-day and 90-day marks</w:t>
      </w:r>
      <w:r w:rsidDel="00000000" w:rsidR="00000000" w:rsidRPr="00000000">
        <w:rPr>
          <w:rFonts w:ascii="Times New Roman" w:cs="Times New Roman" w:eastAsia="Times New Roman" w:hAnsi="Times New Roman"/>
          <w:sz w:val="24"/>
          <w:szCs w:val="24"/>
          <w:rtl w:val="0"/>
        </w:rPr>
        <w:t xml:space="preserve"> to provide additional support.</w:t>
      </w:r>
    </w:p>
    <w:p w:rsidR="00000000" w:rsidDel="00000000" w:rsidP="00000000" w:rsidRDefault="00000000" w:rsidRPr="00000000" w14:paraId="00000419">
      <w:pPr>
        <w:numPr>
          <w:ilvl w:val="0"/>
          <w:numId w:val="12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Reassess </w:t>
      </w:r>
      <w:r w:rsidDel="00000000" w:rsidR="00000000" w:rsidRPr="00000000">
        <w:rPr>
          <w:rFonts w:ascii="Times New Roman" w:cs="Times New Roman" w:eastAsia="Times New Roman" w:hAnsi="Times New Roman"/>
          <w:b w:val="1"/>
          <w:sz w:val="24"/>
          <w:szCs w:val="24"/>
          <w:rtl w:val="0"/>
        </w:rPr>
        <w:t xml:space="preserve">content structure and workload</w:t>
      </w:r>
      <w:r w:rsidDel="00000000" w:rsidR="00000000" w:rsidRPr="00000000">
        <w:rPr>
          <w:rFonts w:ascii="Times New Roman" w:cs="Times New Roman" w:eastAsia="Times New Roman" w:hAnsi="Times New Roman"/>
          <w:sz w:val="24"/>
          <w:szCs w:val="24"/>
          <w:rtl w:val="0"/>
        </w:rPr>
        <w:t xml:space="preserve"> to prevent disengagement.</w:t>
      </w:r>
    </w:p>
    <w:p w:rsidR="00000000" w:rsidDel="00000000" w:rsidP="00000000" w:rsidRDefault="00000000" w:rsidRPr="00000000" w14:paraId="0000041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Identify and Address Critical Drop-Off Points</w:t>
      </w:r>
    </w:p>
    <w:p w:rsidR="00000000" w:rsidDel="00000000" w:rsidP="00000000" w:rsidRDefault="00000000" w:rsidRPr="00000000" w14:paraId="0000041C">
      <w:pPr>
        <w:numPr>
          <w:ilvl w:val="0"/>
          <w:numId w:val="1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w:t>
      </w:r>
      <w:r w:rsidDel="00000000" w:rsidR="00000000" w:rsidRPr="00000000">
        <w:rPr>
          <w:rFonts w:ascii="Times New Roman" w:cs="Times New Roman" w:eastAsia="Times New Roman" w:hAnsi="Times New Roman"/>
          <w:b w:val="1"/>
          <w:sz w:val="24"/>
          <w:szCs w:val="24"/>
          <w:rtl w:val="0"/>
        </w:rPr>
        <w:t xml:space="preserve">surveys or interviews</w:t>
      </w:r>
      <w:r w:rsidDel="00000000" w:rsidR="00000000" w:rsidRPr="00000000">
        <w:rPr>
          <w:rFonts w:ascii="Times New Roman" w:cs="Times New Roman" w:eastAsia="Times New Roman" w:hAnsi="Times New Roman"/>
          <w:sz w:val="24"/>
          <w:szCs w:val="24"/>
          <w:rtl w:val="0"/>
        </w:rPr>
        <w:t xml:space="preserve"> with learners who drop out at </w:t>
      </w:r>
      <w:r w:rsidDel="00000000" w:rsidR="00000000" w:rsidRPr="00000000">
        <w:rPr>
          <w:rFonts w:ascii="Times New Roman" w:cs="Times New Roman" w:eastAsia="Times New Roman" w:hAnsi="Times New Roman"/>
          <w:b w:val="1"/>
          <w:sz w:val="24"/>
          <w:szCs w:val="24"/>
          <w:rtl w:val="0"/>
        </w:rPr>
        <w:t xml:space="preserve">63, 94, and 173 days</w:t>
      </w:r>
      <w:r w:rsidDel="00000000" w:rsidR="00000000" w:rsidRPr="00000000">
        <w:rPr>
          <w:rFonts w:ascii="Times New Roman" w:cs="Times New Roman" w:eastAsia="Times New Roman" w:hAnsi="Times New Roman"/>
          <w:sz w:val="24"/>
          <w:szCs w:val="24"/>
          <w:rtl w:val="0"/>
        </w:rPr>
        <w:t xml:space="preserve"> to understand their challenges.</w:t>
      </w:r>
    </w:p>
    <w:p w:rsidR="00000000" w:rsidDel="00000000" w:rsidP="00000000" w:rsidRDefault="00000000" w:rsidRPr="00000000" w14:paraId="0000041D">
      <w:pPr>
        <w:numPr>
          <w:ilvl w:val="0"/>
          <w:numId w:val="1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w:t>
      </w:r>
      <w:r w:rsidDel="00000000" w:rsidR="00000000" w:rsidRPr="00000000">
        <w:rPr>
          <w:rFonts w:ascii="Times New Roman" w:cs="Times New Roman" w:eastAsia="Times New Roman" w:hAnsi="Times New Roman"/>
          <w:b w:val="1"/>
          <w:sz w:val="24"/>
          <w:szCs w:val="24"/>
          <w:rtl w:val="0"/>
        </w:rPr>
        <w:t xml:space="preserve">opportunity flexibility, pacing, and engagement strategies</w:t>
      </w:r>
      <w:r w:rsidDel="00000000" w:rsidR="00000000" w:rsidRPr="00000000">
        <w:rPr>
          <w:rFonts w:ascii="Times New Roman" w:cs="Times New Roman" w:eastAsia="Times New Roman" w:hAnsi="Times New Roman"/>
          <w:sz w:val="24"/>
          <w:szCs w:val="24"/>
          <w:rtl w:val="0"/>
        </w:rPr>
        <w:t xml:space="preserve"> for these durations.</w:t>
      </w:r>
    </w:p>
    <w:p w:rsidR="00000000" w:rsidDel="00000000" w:rsidP="00000000" w:rsidRDefault="00000000" w:rsidRPr="00000000" w14:paraId="0000041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Promote Short-Term Programs with Proven High Retention</w:t>
      </w:r>
    </w:p>
    <w:p w:rsidR="00000000" w:rsidDel="00000000" w:rsidP="00000000" w:rsidRDefault="00000000" w:rsidRPr="00000000" w14:paraId="00000420">
      <w:pPr>
        <w:numPr>
          <w:ilvl w:val="0"/>
          <w:numId w:val="9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 </w:t>
      </w:r>
      <w:r w:rsidDel="00000000" w:rsidR="00000000" w:rsidRPr="00000000">
        <w:rPr>
          <w:rFonts w:ascii="Times New Roman" w:cs="Times New Roman" w:eastAsia="Times New Roman" w:hAnsi="Times New Roman"/>
          <w:b w:val="1"/>
          <w:sz w:val="24"/>
          <w:szCs w:val="24"/>
          <w:rtl w:val="0"/>
        </w:rPr>
        <w:t xml:space="preserve">6-7 day programs</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structured, interactive learning experiences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1">
      <w:pPr>
        <w:numPr>
          <w:ilvl w:val="0"/>
          <w:numId w:val="97"/>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Encourage </w:t>
      </w:r>
      <w:r w:rsidDel="00000000" w:rsidR="00000000" w:rsidRPr="00000000">
        <w:rPr>
          <w:rFonts w:ascii="Times New Roman" w:cs="Times New Roman" w:eastAsia="Times New Roman" w:hAnsi="Times New Roman"/>
          <w:b w:val="1"/>
          <w:sz w:val="24"/>
          <w:szCs w:val="24"/>
          <w:rtl w:val="0"/>
        </w:rPr>
        <w:t xml:space="preserve">learners who complete short-term opportunities</w:t>
      </w:r>
      <w:r w:rsidDel="00000000" w:rsidR="00000000" w:rsidRPr="00000000">
        <w:rPr>
          <w:rFonts w:ascii="Times New Roman" w:cs="Times New Roman" w:eastAsia="Times New Roman" w:hAnsi="Times New Roman"/>
          <w:sz w:val="24"/>
          <w:szCs w:val="24"/>
          <w:rtl w:val="0"/>
        </w:rPr>
        <w:t xml:space="preserve"> to transition into longer programs with built-in engagement mechanisms.</w:t>
      </w:r>
    </w:p>
    <w:p w:rsidR="00000000" w:rsidDel="00000000" w:rsidP="00000000" w:rsidRDefault="00000000" w:rsidRPr="00000000" w14:paraId="0000042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Improve Long-Term Program Retention Beyond 6 Months</w:t>
      </w:r>
    </w:p>
    <w:p w:rsidR="00000000" w:rsidDel="00000000" w:rsidP="00000000" w:rsidRDefault="00000000" w:rsidRPr="00000000" w14:paraId="00000424">
      <w:pPr>
        <w:numPr>
          <w:ilvl w:val="0"/>
          <w:numId w:val="26"/>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Participants beyond 468 days are highly committed</w:t>
      </w:r>
      <w:r w:rsidDel="00000000" w:rsidR="00000000" w:rsidRPr="00000000">
        <w:rPr>
          <w:rFonts w:ascii="Times New Roman" w:cs="Times New Roman" w:eastAsia="Times New Roman" w:hAnsi="Times New Roman"/>
          <w:sz w:val="24"/>
          <w:szCs w:val="24"/>
          <w:rtl w:val="0"/>
        </w:rPr>
        <w:t xml:space="preserve">—enhance their experience with </w:t>
      </w:r>
      <w:r w:rsidDel="00000000" w:rsidR="00000000" w:rsidRPr="00000000">
        <w:rPr>
          <w:rFonts w:ascii="Times New Roman" w:cs="Times New Roman" w:eastAsia="Times New Roman" w:hAnsi="Times New Roman"/>
          <w:b w:val="1"/>
          <w:sz w:val="24"/>
          <w:szCs w:val="24"/>
          <w:rtl w:val="0"/>
        </w:rPr>
        <w:t xml:space="preserve">advanced-level projects, certifications, or leadership roles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5">
      <w:pPr>
        <w:numPr>
          <w:ilvl w:val="0"/>
          <w:numId w:val="26"/>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extended mentorship, networking opportunities, and career benefits</w:t>
      </w:r>
      <w:r w:rsidDel="00000000" w:rsidR="00000000" w:rsidRPr="00000000">
        <w:rPr>
          <w:rFonts w:ascii="Times New Roman" w:cs="Times New Roman" w:eastAsia="Times New Roman" w:hAnsi="Times New Roman"/>
          <w:sz w:val="24"/>
          <w:szCs w:val="24"/>
          <w:rtl w:val="0"/>
        </w:rPr>
        <w:t xml:space="preserve"> to retain them.</w:t>
      </w:r>
    </w:p>
    <w:p w:rsidR="00000000" w:rsidDel="00000000" w:rsidP="00000000" w:rsidRDefault="00000000" w:rsidRPr="00000000" w14:paraId="0000042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wsupea5lakhd" w:id="154"/>
      <w:bookmarkEnd w:id="154"/>
      <w:r w:rsidDel="00000000" w:rsidR="00000000" w:rsidRPr="00000000">
        <w:rPr>
          <w:rFonts w:ascii="Times New Roman" w:cs="Times New Roman" w:eastAsia="Times New Roman" w:hAnsi="Times New Roman"/>
          <w:b w:val="1"/>
          <w:rtl w:val="0"/>
        </w:rPr>
        <w:t xml:space="preserve">Completion Time Outliers: Drop-off Rate vs. Opportunity Duration with Opportunity Category</w:t>
      </w:r>
    </w:p>
    <w:p w:rsidR="00000000" w:rsidDel="00000000" w:rsidP="00000000" w:rsidRDefault="00000000" w:rsidRPr="00000000" w14:paraId="00000428">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how drop-off rates vary across different opportunity categories and durations, highlighting category-specific retention trends.</w:t>
      </w:r>
    </w:p>
    <w:p w:rsidR="00000000" w:rsidDel="00000000" w:rsidP="00000000" w:rsidRDefault="00000000" w:rsidRPr="00000000" w14:paraId="00000429">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qsqvbti9qd8j" w:id="155"/>
      <w:bookmarkEnd w:id="155"/>
      <w:r w:rsidDel="00000000" w:rsidR="00000000" w:rsidRPr="00000000">
        <w:rPr>
          <w:rtl w:val="0"/>
        </w:rPr>
      </w:r>
    </w:p>
    <w:p w:rsidR="00000000" w:rsidDel="00000000" w:rsidP="00000000" w:rsidRDefault="00000000" w:rsidRPr="00000000" w14:paraId="0000042A">
      <w:pPr>
        <w:pStyle w:val="Heading3"/>
        <w:keepNext w:val="0"/>
        <w:keepLines w:val="0"/>
        <w:spacing w:after="0" w:before="0" w:line="276" w:lineRule="auto"/>
        <w:jc w:val="both"/>
        <w:rPr>
          <w:rFonts w:ascii="Times New Roman" w:cs="Times New Roman" w:eastAsia="Times New Roman" w:hAnsi="Times New Roman"/>
          <w:b w:val="1"/>
          <w:color w:val="000000"/>
          <w:sz w:val="24"/>
          <w:szCs w:val="24"/>
          <w:u w:val="single"/>
        </w:rPr>
      </w:pPr>
      <w:bookmarkStart w:colFirst="0" w:colLast="0" w:name="_y69aw9ws0ggv" w:id="156"/>
      <w:bookmarkEnd w:id="156"/>
      <w:r w:rsidDel="00000000" w:rsidR="00000000" w:rsidRPr="00000000">
        <w:rPr>
          <w:rFonts w:ascii="Times New Roman" w:cs="Times New Roman" w:eastAsia="Times New Roman" w:hAnsi="Times New Roman"/>
          <w:b w:val="1"/>
          <w:color w:val="000000"/>
          <w:sz w:val="24"/>
          <w:szCs w:val="24"/>
          <w:u w:val="single"/>
          <w:rtl w:val="0"/>
        </w:rPr>
        <w:t xml:space="preserve">Extracted Charts:</w:t>
      </w:r>
    </w:p>
    <w:p w:rsidR="00000000" w:rsidDel="00000000" w:rsidP="00000000" w:rsidRDefault="00000000" w:rsidRPr="00000000" w14:paraId="0000042B">
      <w:pPr>
        <w:spacing w:after="0" w:before="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Drop-off Rate vs. Opportunity Duration by Category</w:t>
      </w:r>
    </w:p>
    <w:p w:rsidR="00000000" w:rsidDel="00000000" w:rsidP="00000000" w:rsidRDefault="00000000" w:rsidRPr="00000000" w14:paraId="0000042C">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333750"/>
            <wp:effectExtent b="0" l="0" r="0" t="0"/>
            <wp:docPr id="2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01491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242qpbuyr71r" w:id="157"/>
      <w:bookmarkEnd w:id="157"/>
      <w:r w:rsidDel="00000000" w:rsidR="00000000" w:rsidRPr="00000000">
        <w:rPr>
          <w:rtl w:val="0"/>
        </w:rPr>
      </w:r>
    </w:p>
    <w:p w:rsidR="00000000" w:rsidDel="00000000" w:rsidP="00000000" w:rsidRDefault="00000000" w:rsidRPr="00000000" w14:paraId="0000042F">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57gxgvia0vgb" w:id="158"/>
      <w:bookmarkEnd w:id="158"/>
      <w:r w:rsidDel="00000000" w:rsidR="00000000" w:rsidRPr="00000000">
        <w:rPr>
          <w:rtl w:val="0"/>
        </w:rPr>
      </w:r>
    </w:p>
    <w:p w:rsidR="00000000" w:rsidDel="00000000" w:rsidP="00000000" w:rsidRDefault="00000000" w:rsidRPr="00000000" w14:paraId="00000430">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1z69al6hwp8z" w:id="159"/>
      <w:bookmarkEnd w:id="159"/>
      <w:r w:rsidDel="00000000" w:rsidR="00000000" w:rsidRPr="00000000">
        <w:rPr>
          <w:rFonts w:ascii="Times New Roman" w:cs="Times New Roman" w:eastAsia="Times New Roman" w:hAnsi="Times New Roman"/>
          <w:b w:val="1"/>
          <w:color w:val="000000"/>
          <w:u w:val="single"/>
          <w:rtl w:val="0"/>
        </w:rPr>
        <w:t xml:space="preserve">Key Insights:</w:t>
      </w:r>
    </w:p>
    <w:p w:rsidR="00000000" w:rsidDel="00000000" w:rsidP="00000000" w:rsidRDefault="00000000" w:rsidRPr="00000000" w14:paraId="00000431">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Short-Term Opportunities (Less than 60 Days) Show High Retention</w:t>
      </w:r>
    </w:p>
    <w:p w:rsidR="00000000" w:rsidDel="00000000" w:rsidP="00000000" w:rsidRDefault="00000000" w:rsidRPr="00000000" w14:paraId="00000432">
      <w:pPr>
        <w:numPr>
          <w:ilvl w:val="0"/>
          <w:numId w:val="12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Competitions and Events have near 0% drop-off rates</w:t>
      </w:r>
      <w:r w:rsidDel="00000000" w:rsidR="00000000" w:rsidRPr="00000000">
        <w:rPr>
          <w:rFonts w:ascii="Times New Roman" w:cs="Times New Roman" w:eastAsia="Times New Roman" w:hAnsi="Times New Roman"/>
          <w:sz w:val="24"/>
          <w:szCs w:val="24"/>
          <w:rtl w:val="0"/>
        </w:rPr>
        <w:t xml:space="preserve">, indicating </w:t>
      </w:r>
      <w:r w:rsidDel="00000000" w:rsidR="00000000" w:rsidRPr="00000000">
        <w:rPr>
          <w:rFonts w:ascii="Times New Roman" w:cs="Times New Roman" w:eastAsia="Times New Roman" w:hAnsi="Times New Roman"/>
          <w:b w:val="1"/>
          <w:sz w:val="24"/>
          <w:szCs w:val="24"/>
          <w:rtl w:val="0"/>
        </w:rPr>
        <w:t xml:space="preserve">strong engagement in short-duration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3">
      <w:pPr>
        <w:numPr>
          <w:ilvl w:val="0"/>
          <w:numId w:val="12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Internships</w:t>
      </w:r>
      <w:r w:rsidDel="00000000" w:rsidR="00000000" w:rsidRPr="00000000">
        <w:rPr>
          <w:rFonts w:ascii="Times New Roman" w:cs="Times New Roman" w:eastAsia="Times New Roman" w:hAnsi="Times New Roman"/>
          <w:sz w:val="24"/>
          <w:szCs w:val="24"/>
          <w:rtl w:val="0"/>
        </w:rPr>
        <w:t xml:space="preserve"> show moderate drop-off rates, with </w:t>
      </w:r>
      <w:r w:rsidDel="00000000" w:rsidR="00000000" w:rsidRPr="00000000">
        <w:rPr>
          <w:rFonts w:ascii="Times New Roman" w:cs="Times New Roman" w:eastAsia="Times New Roman" w:hAnsi="Times New Roman"/>
          <w:b w:val="1"/>
          <w:sz w:val="24"/>
          <w:szCs w:val="24"/>
          <w:rtl w:val="0"/>
        </w:rPr>
        <w:t xml:space="preserve">spikes at:</w:t>
      </w:r>
    </w:p>
    <w:p w:rsidR="00000000" w:rsidDel="00000000" w:rsidP="00000000" w:rsidRDefault="00000000" w:rsidRPr="00000000" w14:paraId="00000434">
      <w:pPr>
        <w:numPr>
          <w:ilvl w:val="1"/>
          <w:numId w:val="12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Day 37 (5%)</w:t>
      </w:r>
    </w:p>
    <w:p w:rsidR="00000000" w:rsidDel="00000000" w:rsidP="00000000" w:rsidRDefault="00000000" w:rsidRPr="00000000" w14:paraId="00000435">
      <w:pPr>
        <w:numPr>
          <w:ilvl w:val="1"/>
          <w:numId w:val="12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Day 49 (4.18%)</w:t>
      </w:r>
    </w:p>
    <w:p w:rsidR="00000000" w:rsidDel="00000000" w:rsidP="00000000" w:rsidRDefault="00000000" w:rsidRPr="00000000" w14:paraId="00000436">
      <w:pPr>
        <w:numPr>
          <w:ilvl w:val="0"/>
          <w:numId w:val="12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sharp spike at 63 days (84.2%)</w:t>
      </w:r>
      <w:r w:rsidDel="00000000" w:rsidR="00000000" w:rsidRPr="00000000">
        <w:rPr>
          <w:rFonts w:ascii="Times New Roman" w:cs="Times New Roman" w:eastAsia="Times New Roman" w:hAnsi="Times New Roman"/>
          <w:sz w:val="24"/>
          <w:szCs w:val="24"/>
          <w:rtl w:val="0"/>
        </w:rPr>
        <w:t xml:space="preserve"> suggests </w:t>
      </w:r>
      <w:r w:rsidDel="00000000" w:rsidR="00000000" w:rsidRPr="00000000">
        <w:rPr>
          <w:rFonts w:ascii="Times New Roman" w:cs="Times New Roman" w:eastAsia="Times New Roman" w:hAnsi="Times New Roman"/>
          <w:b w:val="1"/>
          <w:sz w:val="24"/>
          <w:szCs w:val="24"/>
          <w:rtl w:val="0"/>
        </w:rPr>
        <w:t xml:space="preserve">this is a critical disengagement period for internships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Mid-Term Opportunities (60 to 100 Days) Face Severe Drop-Offs</w:t>
      </w:r>
    </w:p>
    <w:p w:rsidR="00000000" w:rsidDel="00000000" w:rsidP="00000000" w:rsidRDefault="00000000" w:rsidRPr="00000000" w14:paraId="00000439">
      <w:pPr>
        <w:numPr>
          <w:ilvl w:val="0"/>
          <w:numId w:val="15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Internships at 94-95 days experience drop-offs of 100% and 44.8%</w:t>
      </w:r>
      <w:r w:rsidDel="00000000" w:rsidR="00000000" w:rsidRPr="00000000">
        <w:rPr>
          <w:rFonts w:ascii="Times New Roman" w:cs="Times New Roman" w:eastAsia="Times New Roman" w:hAnsi="Times New Roman"/>
          <w:sz w:val="24"/>
          <w:szCs w:val="24"/>
          <w:rtl w:val="0"/>
        </w:rPr>
        <w:t xml:space="preserve">, suggesting that </w:t>
      </w:r>
      <w:r w:rsidDel="00000000" w:rsidR="00000000" w:rsidRPr="00000000">
        <w:rPr>
          <w:rFonts w:ascii="Times New Roman" w:cs="Times New Roman" w:eastAsia="Times New Roman" w:hAnsi="Times New Roman"/>
          <w:b w:val="1"/>
          <w:sz w:val="24"/>
          <w:szCs w:val="24"/>
          <w:rtl w:val="0"/>
        </w:rPr>
        <w:t xml:space="preserve">three-month internship durations may be a key disengagement 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A">
      <w:pPr>
        <w:numPr>
          <w:ilvl w:val="0"/>
          <w:numId w:val="151"/>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Courses at 173-174 days have a 100% drop-off rate</w:t>
      </w:r>
      <w:r w:rsidDel="00000000" w:rsidR="00000000" w:rsidRPr="00000000">
        <w:rPr>
          <w:rFonts w:ascii="Times New Roman" w:cs="Times New Roman" w:eastAsia="Times New Roman" w:hAnsi="Times New Roman"/>
          <w:sz w:val="24"/>
          <w:szCs w:val="24"/>
          <w:rtl w:val="0"/>
        </w:rPr>
        <w:t xml:space="preserve">, implying that </w:t>
      </w:r>
      <w:r w:rsidDel="00000000" w:rsidR="00000000" w:rsidRPr="00000000">
        <w:rPr>
          <w:rFonts w:ascii="Times New Roman" w:cs="Times New Roman" w:eastAsia="Times New Roman" w:hAnsi="Times New Roman"/>
          <w:b w:val="1"/>
          <w:sz w:val="24"/>
          <w:szCs w:val="24"/>
          <w:rtl w:val="0"/>
        </w:rPr>
        <w:t xml:space="preserve">half-year-long courses may struggle to retain learners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B">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Long-Term Opportunities (More than 100 Days) Show Mixed Retention Trends</w:t>
      </w:r>
    </w:p>
    <w:p w:rsidR="00000000" w:rsidDel="00000000" w:rsidP="00000000" w:rsidRDefault="00000000" w:rsidRPr="00000000" w14:paraId="0000043D">
      <w:pPr>
        <w:numPr>
          <w:ilvl w:val="0"/>
          <w:numId w:val="14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Courses beyond 173 days exhibit extreme behaviors:</w:t>
      </w:r>
    </w:p>
    <w:p w:rsidR="00000000" w:rsidDel="00000000" w:rsidP="00000000" w:rsidRDefault="00000000" w:rsidRPr="00000000" w14:paraId="0000043E">
      <w:pPr>
        <w:numPr>
          <w:ilvl w:val="1"/>
          <w:numId w:val="148"/>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 drop-off at 173-174 days</w:t>
      </w:r>
    </w:p>
    <w:p w:rsidR="00000000" w:rsidDel="00000000" w:rsidP="00000000" w:rsidRDefault="00000000" w:rsidRPr="00000000" w14:paraId="0000043F">
      <w:pPr>
        <w:numPr>
          <w:ilvl w:val="1"/>
          <w:numId w:val="148"/>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drop-off at 468-604 days</w:t>
      </w:r>
    </w:p>
    <w:p w:rsidR="00000000" w:rsidDel="00000000" w:rsidP="00000000" w:rsidRDefault="00000000" w:rsidRPr="00000000" w14:paraId="00000440">
      <w:pPr>
        <w:numPr>
          <w:ilvl w:val="1"/>
          <w:numId w:val="148"/>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0% drop-off beyond 696 days</w:t>
      </w:r>
      <w:r w:rsidDel="00000000" w:rsidR="00000000" w:rsidRPr="00000000">
        <w:rPr>
          <w:rFonts w:ascii="Times New Roman" w:cs="Times New Roman" w:eastAsia="Times New Roman" w:hAnsi="Times New Roman"/>
          <w:sz w:val="24"/>
          <w:szCs w:val="24"/>
          <w:rtl w:val="0"/>
        </w:rPr>
        <w:t xml:space="preserve">, meaning </w:t>
      </w:r>
      <w:r w:rsidDel="00000000" w:rsidR="00000000" w:rsidRPr="00000000">
        <w:rPr>
          <w:rFonts w:ascii="Times New Roman" w:cs="Times New Roman" w:eastAsia="Times New Roman" w:hAnsi="Times New Roman"/>
          <w:b w:val="1"/>
          <w:sz w:val="24"/>
          <w:szCs w:val="24"/>
          <w:rtl w:val="0"/>
        </w:rPr>
        <w:t xml:space="preserve">highly committed learners persist in long-term courses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1">
      <w:pPr>
        <w:numPr>
          <w:ilvl w:val="0"/>
          <w:numId w:val="148"/>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Engagement activities beyond 500 days maintain 0% drop-offs</w:t>
      </w:r>
      <w:r w:rsidDel="00000000" w:rsidR="00000000" w:rsidRPr="00000000">
        <w:rPr>
          <w:rFonts w:ascii="Times New Roman" w:cs="Times New Roman" w:eastAsia="Times New Roman" w:hAnsi="Times New Roman"/>
          <w:sz w:val="24"/>
          <w:szCs w:val="24"/>
          <w:rtl w:val="0"/>
        </w:rPr>
        <w:t xml:space="preserve">, indicating that </w:t>
      </w:r>
      <w:r w:rsidDel="00000000" w:rsidR="00000000" w:rsidRPr="00000000">
        <w:rPr>
          <w:rFonts w:ascii="Times New Roman" w:cs="Times New Roman" w:eastAsia="Times New Roman" w:hAnsi="Times New Roman"/>
          <w:b w:val="1"/>
          <w:sz w:val="24"/>
          <w:szCs w:val="24"/>
          <w:rtl w:val="0"/>
        </w:rPr>
        <w:t xml:space="preserve">mentorship and networking programs retain participants well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Category-Specific Trends Reveal Drop-Off Hotspots</w:t>
      </w:r>
    </w:p>
    <w:p w:rsidR="00000000" w:rsidDel="00000000" w:rsidP="00000000" w:rsidRDefault="00000000" w:rsidRPr="00000000" w14:paraId="00000444">
      <w:pPr>
        <w:numPr>
          <w:ilvl w:val="0"/>
          <w:numId w:val="14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Competitions and Events maintain high retention</w:t>
      </w:r>
      <w:r w:rsidDel="00000000" w:rsidR="00000000" w:rsidRPr="00000000">
        <w:rPr>
          <w:rFonts w:ascii="Times New Roman" w:cs="Times New Roman" w:eastAsia="Times New Roman" w:hAnsi="Times New Roman"/>
          <w:sz w:val="24"/>
          <w:szCs w:val="24"/>
          <w:rtl w:val="0"/>
        </w:rPr>
        <w:t xml:space="preserve">, making them strong engagement tools.</w:t>
      </w:r>
    </w:p>
    <w:p w:rsidR="00000000" w:rsidDel="00000000" w:rsidP="00000000" w:rsidRDefault="00000000" w:rsidRPr="00000000" w14:paraId="00000445">
      <w:pPr>
        <w:numPr>
          <w:ilvl w:val="0"/>
          <w:numId w:val="14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Internships suffer major disengagement between 63-95 days</w:t>
      </w:r>
      <w:r w:rsidDel="00000000" w:rsidR="00000000" w:rsidRPr="00000000">
        <w:rPr>
          <w:rFonts w:ascii="Times New Roman" w:cs="Times New Roman" w:eastAsia="Times New Roman" w:hAnsi="Times New Roman"/>
          <w:sz w:val="24"/>
          <w:szCs w:val="24"/>
          <w:rtl w:val="0"/>
        </w:rPr>
        <w:t xml:space="preserve">, requiring intervention at this stage.</w:t>
      </w:r>
    </w:p>
    <w:p w:rsidR="00000000" w:rsidDel="00000000" w:rsidP="00000000" w:rsidRDefault="00000000" w:rsidRPr="00000000" w14:paraId="00000446">
      <w:pPr>
        <w:numPr>
          <w:ilvl w:val="0"/>
          <w:numId w:val="14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Courses show extreme drop-off variations</w:t>
      </w:r>
      <w:r w:rsidDel="00000000" w:rsidR="00000000" w:rsidRPr="00000000">
        <w:rPr>
          <w:rFonts w:ascii="Times New Roman" w:cs="Times New Roman" w:eastAsia="Times New Roman" w:hAnsi="Times New Roman"/>
          <w:sz w:val="24"/>
          <w:szCs w:val="24"/>
          <w:rtl w:val="0"/>
        </w:rPr>
        <w:t xml:space="preserve">, either </w:t>
      </w:r>
      <w:r w:rsidDel="00000000" w:rsidR="00000000" w:rsidRPr="00000000">
        <w:rPr>
          <w:rFonts w:ascii="Times New Roman" w:cs="Times New Roman" w:eastAsia="Times New Roman" w:hAnsi="Times New Roman"/>
          <w:b w:val="1"/>
          <w:sz w:val="24"/>
          <w:szCs w:val="24"/>
          <w:rtl w:val="0"/>
        </w:rPr>
        <w:t xml:space="preserve">completely losing learners at 173 days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retaining them fully beyond 600 days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7">
      <w:pPr>
        <w:numPr>
          <w:ilvl w:val="0"/>
          <w:numId w:val="144"/>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Engagement activities (e.g., workshops, mentoring) consistently retain learners over time</w:t>
      </w:r>
      <w:r w:rsidDel="00000000" w:rsidR="00000000" w:rsidRPr="00000000">
        <w:rPr>
          <w:rFonts w:ascii="Times New Roman" w:cs="Times New Roman" w:eastAsia="Times New Roman" w:hAnsi="Times New Roman"/>
          <w:sz w:val="24"/>
          <w:szCs w:val="24"/>
          <w:rtl w:val="0"/>
        </w:rPr>
        <w:t xml:space="preserve">, suggesting </w:t>
      </w:r>
      <w:r w:rsidDel="00000000" w:rsidR="00000000" w:rsidRPr="00000000">
        <w:rPr>
          <w:rFonts w:ascii="Times New Roman" w:cs="Times New Roman" w:eastAsia="Times New Roman" w:hAnsi="Times New Roman"/>
          <w:b w:val="1"/>
          <w:sz w:val="24"/>
          <w:szCs w:val="24"/>
          <w:rtl w:val="0"/>
        </w:rPr>
        <w:t xml:space="preserve">strong learner commitment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General Observations Indicate Key Engagement Periods</w:t>
      </w:r>
    </w:p>
    <w:p w:rsidR="00000000" w:rsidDel="00000000" w:rsidP="00000000" w:rsidRDefault="00000000" w:rsidRPr="00000000" w14:paraId="0000044A">
      <w:pPr>
        <w:numPr>
          <w:ilvl w:val="0"/>
          <w:numId w:val="5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Drop-off rates increase significantly between 60-100 days</w:t>
      </w:r>
      <w:r w:rsidDel="00000000" w:rsidR="00000000" w:rsidRPr="00000000">
        <w:rPr>
          <w:rFonts w:ascii="Times New Roman" w:cs="Times New Roman" w:eastAsia="Times New Roman" w:hAnsi="Times New Roman"/>
          <w:sz w:val="24"/>
          <w:szCs w:val="24"/>
          <w:rtl w:val="0"/>
        </w:rPr>
        <w:t xml:space="preserve">, making this a </w:t>
      </w:r>
      <w:r w:rsidDel="00000000" w:rsidR="00000000" w:rsidRPr="00000000">
        <w:rPr>
          <w:rFonts w:ascii="Times New Roman" w:cs="Times New Roman" w:eastAsia="Times New Roman" w:hAnsi="Times New Roman"/>
          <w:b w:val="1"/>
          <w:sz w:val="24"/>
          <w:szCs w:val="24"/>
          <w:rtl w:val="0"/>
        </w:rPr>
        <w:t xml:space="preserve">critical intervention 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B">
      <w:pPr>
        <w:numPr>
          <w:ilvl w:val="0"/>
          <w:numId w:val="53"/>
        </w:numPr>
        <w:spacing w:after="0" w:before="0" w:line="276" w:lineRule="auto"/>
        <w:ind w:left="720" w:hanging="360"/>
        <w:jc w:val="both"/>
        <w:rPr>
          <w:sz w:val="24"/>
          <w:szCs w:val="24"/>
        </w:rPr>
      </w:pPr>
      <w:r w:rsidDel="00000000" w:rsidR="00000000" w:rsidRPr="00000000">
        <w:rPr>
          <w:rFonts w:ascii="Gungsuh" w:cs="Gungsuh" w:eastAsia="Gungsuh" w:hAnsi="Gungsuh"/>
          <w:b w:val="1"/>
          <w:sz w:val="24"/>
          <w:szCs w:val="24"/>
          <w:rtl w:val="0"/>
        </w:rPr>
        <w:t xml:space="preserve">Short-term (≤1 month) and long-term (&gt;6 months) opportunities tend to fully retain participants or lose very few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C">
      <w:pPr>
        <w:numPr>
          <w:ilvl w:val="0"/>
          <w:numId w:val="5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Targeted strategies for mid-term opportunities (63-100 days) could significantly reduce drop-offs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2iladj9abx0h" w:id="160"/>
      <w:bookmarkEnd w:id="160"/>
      <w:r w:rsidDel="00000000" w:rsidR="00000000" w:rsidRPr="00000000">
        <w:rPr>
          <w:rFonts w:ascii="Times New Roman" w:cs="Times New Roman" w:eastAsia="Times New Roman" w:hAnsi="Times New Roman"/>
          <w:b w:val="1"/>
          <w:color w:val="000000"/>
          <w:u w:val="single"/>
          <w:rtl w:val="0"/>
        </w:rPr>
        <w:t xml:space="preserve">Actionable Recommendations:</w:t>
      </w:r>
    </w:p>
    <w:p w:rsidR="00000000" w:rsidDel="00000000" w:rsidP="00000000" w:rsidRDefault="00000000" w:rsidRPr="00000000" w14:paraId="0000044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Address Internship Drop-Offs Around 63-95 Days</w:t>
      </w:r>
    </w:p>
    <w:p w:rsidR="00000000" w:rsidDel="00000000" w:rsidP="00000000" w:rsidRDefault="00000000" w:rsidRPr="00000000" w14:paraId="00000450">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midway check-ins and structured progress tracking</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451">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mentorship and networking opportunities at the 60-day mark</w:t>
      </w:r>
      <w:r w:rsidDel="00000000" w:rsidR="00000000" w:rsidRPr="00000000">
        <w:rPr>
          <w:rFonts w:ascii="Times New Roman" w:cs="Times New Roman" w:eastAsia="Times New Roman" w:hAnsi="Times New Roman"/>
          <w:sz w:val="24"/>
          <w:szCs w:val="24"/>
          <w:rtl w:val="0"/>
        </w:rPr>
        <w:t xml:space="preserve"> to encourage continued participation.</w:t>
      </w:r>
    </w:p>
    <w:p w:rsidR="00000000" w:rsidDel="00000000" w:rsidP="00000000" w:rsidRDefault="00000000" w:rsidRPr="00000000" w14:paraId="00000452">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w:t>
      </w:r>
      <w:r w:rsidDel="00000000" w:rsidR="00000000" w:rsidRPr="00000000">
        <w:rPr>
          <w:rFonts w:ascii="Times New Roman" w:cs="Times New Roman" w:eastAsia="Times New Roman" w:hAnsi="Times New Roman"/>
          <w:b w:val="1"/>
          <w:sz w:val="24"/>
          <w:szCs w:val="24"/>
          <w:rtl w:val="0"/>
        </w:rPr>
        <w:t xml:space="preserve">early expectation setting</w:t>
      </w:r>
      <w:r w:rsidDel="00000000" w:rsidR="00000000" w:rsidRPr="00000000">
        <w:rPr>
          <w:rFonts w:ascii="Times New Roman" w:cs="Times New Roman" w:eastAsia="Times New Roman" w:hAnsi="Times New Roman"/>
          <w:sz w:val="24"/>
          <w:szCs w:val="24"/>
          <w:rtl w:val="0"/>
        </w:rPr>
        <w:t xml:space="preserve"> to minimize mismatches between learner goals and internship structure.</w:t>
      </w:r>
    </w:p>
    <w:p w:rsidR="00000000" w:rsidDel="00000000" w:rsidP="00000000" w:rsidRDefault="00000000" w:rsidRPr="00000000" w14:paraId="0000045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Reduce Drop-Offs for Half-Year Courses (173-174 Days)</w:t>
      </w:r>
    </w:p>
    <w:p w:rsidR="00000000" w:rsidDel="00000000" w:rsidP="00000000" w:rsidRDefault="00000000" w:rsidRPr="00000000" w14:paraId="00000455">
      <w:pPr>
        <w:numPr>
          <w:ilvl w:val="0"/>
          <w:numId w:val="1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modular course structures with milestone certifications</w:t>
      </w:r>
      <w:r w:rsidDel="00000000" w:rsidR="00000000" w:rsidRPr="00000000">
        <w:rPr>
          <w:rFonts w:ascii="Times New Roman" w:cs="Times New Roman" w:eastAsia="Times New Roman" w:hAnsi="Times New Roman"/>
          <w:sz w:val="24"/>
          <w:szCs w:val="24"/>
          <w:rtl w:val="0"/>
        </w:rPr>
        <w:t xml:space="preserve"> at </w:t>
      </w:r>
      <w:r w:rsidDel="00000000" w:rsidR="00000000" w:rsidRPr="00000000">
        <w:rPr>
          <w:rFonts w:ascii="Times New Roman" w:cs="Times New Roman" w:eastAsia="Times New Roman" w:hAnsi="Times New Roman"/>
          <w:b w:val="1"/>
          <w:sz w:val="24"/>
          <w:szCs w:val="24"/>
          <w:rtl w:val="0"/>
        </w:rPr>
        <w:t xml:space="preserve">3-month intervals</w:t>
      </w:r>
      <w:r w:rsidDel="00000000" w:rsidR="00000000" w:rsidRPr="00000000">
        <w:rPr>
          <w:rFonts w:ascii="Times New Roman" w:cs="Times New Roman" w:eastAsia="Times New Roman" w:hAnsi="Times New Roman"/>
          <w:sz w:val="24"/>
          <w:szCs w:val="24"/>
          <w:rtl w:val="0"/>
        </w:rPr>
        <w:t xml:space="preserve"> to sustain engagement.</w:t>
      </w:r>
    </w:p>
    <w:p w:rsidR="00000000" w:rsidDel="00000000" w:rsidP="00000000" w:rsidRDefault="00000000" w:rsidRPr="00000000" w14:paraId="00000456">
      <w:pPr>
        <w:numPr>
          <w:ilvl w:val="0"/>
          <w:numId w:val="1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gamification and interactive elements</w:t>
      </w:r>
      <w:r w:rsidDel="00000000" w:rsidR="00000000" w:rsidRPr="00000000">
        <w:rPr>
          <w:rFonts w:ascii="Times New Roman" w:cs="Times New Roman" w:eastAsia="Times New Roman" w:hAnsi="Times New Roman"/>
          <w:sz w:val="24"/>
          <w:szCs w:val="24"/>
          <w:rtl w:val="0"/>
        </w:rPr>
        <w:t xml:space="preserve"> to retain learners.</w:t>
      </w:r>
    </w:p>
    <w:p w:rsidR="00000000" w:rsidDel="00000000" w:rsidP="00000000" w:rsidRDefault="00000000" w:rsidRPr="00000000" w14:paraId="0000045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Promote Engagement-Based Learning Models for Long-Term Retention</w:t>
      </w:r>
    </w:p>
    <w:p w:rsidR="00000000" w:rsidDel="00000000" w:rsidP="00000000" w:rsidRDefault="00000000" w:rsidRPr="00000000" w14:paraId="00000459">
      <w:pPr>
        <w:numPr>
          <w:ilvl w:val="0"/>
          <w:numId w:val="3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 </w:t>
      </w:r>
      <w:r w:rsidDel="00000000" w:rsidR="00000000" w:rsidRPr="00000000">
        <w:rPr>
          <w:rFonts w:ascii="Times New Roman" w:cs="Times New Roman" w:eastAsia="Times New Roman" w:hAnsi="Times New Roman"/>
          <w:b w:val="1"/>
          <w:sz w:val="24"/>
          <w:szCs w:val="24"/>
          <w:rtl w:val="0"/>
        </w:rPr>
        <w:t xml:space="preserve">mentorship, networking, and interactive opportunities</w:t>
      </w:r>
      <w:r w:rsidDel="00000000" w:rsidR="00000000" w:rsidRPr="00000000">
        <w:rPr>
          <w:rFonts w:ascii="Times New Roman" w:cs="Times New Roman" w:eastAsia="Times New Roman" w:hAnsi="Times New Roman"/>
          <w:sz w:val="24"/>
          <w:szCs w:val="24"/>
          <w:rtl w:val="0"/>
        </w:rPr>
        <w:t xml:space="preserve">, as they show </w:t>
      </w:r>
      <w:r w:rsidDel="00000000" w:rsidR="00000000" w:rsidRPr="00000000">
        <w:rPr>
          <w:rFonts w:ascii="Times New Roman" w:cs="Times New Roman" w:eastAsia="Times New Roman" w:hAnsi="Times New Roman"/>
          <w:b w:val="1"/>
          <w:sz w:val="24"/>
          <w:szCs w:val="24"/>
          <w:rtl w:val="0"/>
        </w:rPr>
        <w:t xml:space="preserve">0% drop-off beyond 500 days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A">
      <w:pPr>
        <w:numPr>
          <w:ilvl w:val="0"/>
          <w:numId w:val="35"/>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Encourage </w:t>
      </w:r>
      <w:r w:rsidDel="00000000" w:rsidR="00000000" w:rsidRPr="00000000">
        <w:rPr>
          <w:rFonts w:ascii="Times New Roman" w:cs="Times New Roman" w:eastAsia="Times New Roman" w:hAnsi="Times New Roman"/>
          <w:b w:val="1"/>
          <w:sz w:val="24"/>
          <w:szCs w:val="24"/>
          <w:rtl w:val="0"/>
        </w:rPr>
        <w:t xml:space="preserve">learners in shorter opportunities to transition into long-term structured programs</w:t>
      </w:r>
      <w:r w:rsidDel="00000000" w:rsidR="00000000" w:rsidRPr="00000000">
        <w:rPr>
          <w:rFonts w:ascii="Times New Roman" w:cs="Times New Roman" w:eastAsia="Times New Roman" w:hAnsi="Times New Roman"/>
          <w:sz w:val="24"/>
          <w:szCs w:val="24"/>
          <w:rtl w:val="0"/>
        </w:rPr>
        <w:t xml:space="preserve"> with built-in engagement features.</w:t>
      </w:r>
    </w:p>
    <w:p w:rsidR="00000000" w:rsidDel="00000000" w:rsidP="00000000" w:rsidRDefault="00000000" w:rsidRPr="00000000" w14:paraId="0000045B">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Develop Category-Specific Retention Strategies</w:t>
      </w:r>
    </w:p>
    <w:p w:rsidR="00000000" w:rsidDel="00000000" w:rsidP="00000000" w:rsidRDefault="00000000" w:rsidRPr="00000000" w14:paraId="0000045D">
      <w:pPr>
        <w:numPr>
          <w:ilvl w:val="0"/>
          <w:numId w:val="11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Competitions &amp; Events:</w:t>
      </w:r>
      <w:r w:rsidDel="00000000" w:rsidR="00000000" w:rsidRPr="00000000">
        <w:rPr>
          <w:rFonts w:ascii="Times New Roman" w:cs="Times New Roman" w:eastAsia="Times New Roman" w:hAnsi="Times New Roman"/>
          <w:sz w:val="24"/>
          <w:szCs w:val="24"/>
          <w:rtl w:val="0"/>
        </w:rPr>
        <w:t xml:space="preserve"> Maintain strong engagement by leveraging them as </w:t>
      </w:r>
      <w:r w:rsidDel="00000000" w:rsidR="00000000" w:rsidRPr="00000000">
        <w:rPr>
          <w:rFonts w:ascii="Times New Roman" w:cs="Times New Roman" w:eastAsia="Times New Roman" w:hAnsi="Times New Roman"/>
          <w:b w:val="1"/>
          <w:sz w:val="24"/>
          <w:szCs w:val="24"/>
          <w:rtl w:val="0"/>
        </w:rPr>
        <w:t xml:space="preserve">onboarding tools for longer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E">
      <w:pPr>
        <w:numPr>
          <w:ilvl w:val="0"/>
          <w:numId w:val="11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Internships:</w:t>
      </w:r>
      <w:r w:rsidDel="00000000" w:rsidR="00000000" w:rsidRPr="00000000">
        <w:rPr>
          <w:rFonts w:ascii="Times New Roman" w:cs="Times New Roman" w:eastAsia="Times New Roman" w:hAnsi="Times New Roman"/>
          <w:sz w:val="24"/>
          <w:szCs w:val="24"/>
          <w:rtl w:val="0"/>
        </w:rPr>
        <w:t xml:space="preserve"> Improve </w:t>
      </w:r>
      <w:r w:rsidDel="00000000" w:rsidR="00000000" w:rsidRPr="00000000">
        <w:rPr>
          <w:rFonts w:ascii="Times New Roman" w:cs="Times New Roman" w:eastAsia="Times New Roman" w:hAnsi="Times New Roman"/>
          <w:b w:val="1"/>
          <w:sz w:val="24"/>
          <w:szCs w:val="24"/>
          <w:rtl w:val="0"/>
        </w:rPr>
        <w:t xml:space="preserve">mentor involvement and skill tracking</w:t>
      </w:r>
      <w:r w:rsidDel="00000000" w:rsidR="00000000" w:rsidRPr="00000000">
        <w:rPr>
          <w:rFonts w:ascii="Times New Roman" w:cs="Times New Roman" w:eastAsia="Times New Roman" w:hAnsi="Times New Roman"/>
          <w:sz w:val="24"/>
          <w:szCs w:val="24"/>
          <w:rtl w:val="0"/>
        </w:rPr>
        <w:t xml:space="preserve"> to reduce disengagement.</w:t>
      </w:r>
    </w:p>
    <w:p w:rsidR="00000000" w:rsidDel="00000000" w:rsidP="00000000" w:rsidRDefault="00000000" w:rsidRPr="00000000" w14:paraId="0000045F">
      <w:pPr>
        <w:numPr>
          <w:ilvl w:val="0"/>
          <w:numId w:val="11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Courses:</w:t>
      </w:r>
      <w:r w:rsidDel="00000000" w:rsidR="00000000" w:rsidRPr="00000000">
        <w:rPr>
          <w:rFonts w:ascii="Times New Roman" w:cs="Times New Roman" w:eastAsia="Times New Roman" w:hAnsi="Times New Roman"/>
          <w:sz w:val="24"/>
          <w:szCs w:val="24"/>
          <w:rtl w:val="0"/>
        </w:rPr>
        <w:t xml:space="preserve"> Offer </w:t>
      </w:r>
      <w:r w:rsidDel="00000000" w:rsidR="00000000" w:rsidRPr="00000000">
        <w:rPr>
          <w:rFonts w:ascii="Times New Roman" w:cs="Times New Roman" w:eastAsia="Times New Roman" w:hAnsi="Times New Roman"/>
          <w:b w:val="1"/>
          <w:sz w:val="24"/>
          <w:szCs w:val="24"/>
          <w:rtl w:val="0"/>
        </w:rPr>
        <w:t xml:space="preserve">personalized learning pathways and peer interactions</w:t>
      </w:r>
      <w:r w:rsidDel="00000000" w:rsidR="00000000" w:rsidRPr="00000000">
        <w:rPr>
          <w:rFonts w:ascii="Times New Roman" w:cs="Times New Roman" w:eastAsia="Times New Roman" w:hAnsi="Times New Roman"/>
          <w:sz w:val="24"/>
          <w:szCs w:val="24"/>
          <w:rtl w:val="0"/>
        </w:rPr>
        <w:t xml:space="preserve"> to enhance motivation.</w:t>
      </w:r>
    </w:p>
    <w:p w:rsidR="00000000" w:rsidDel="00000000" w:rsidP="00000000" w:rsidRDefault="00000000" w:rsidRPr="00000000" w14:paraId="00000460">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pStyle w:val="Heading1"/>
        <w:keepNext w:val="0"/>
        <w:keepLines w:val="0"/>
        <w:spacing w:after="0" w:before="0" w:line="276" w:lineRule="auto"/>
        <w:jc w:val="both"/>
        <w:rPr>
          <w:rFonts w:ascii="Times New Roman" w:cs="Times New Roman" w:eastAsia="Times New Roman" w:hAnsi="Times New Roman"/>
          <w:b w:val="1"/>
          <w:sz w:val="32"/>
          <w:szCs w:val="32"/>
        </w:rPr>
      </w:pPr>
      <w:bookmarkStart w:colFirst="0" w:colLast="0" w:name="_nrj1yqsyvokg" w:id="161"/>
      <w:bookmarkEnd w:id="161"/>
      <w:r w:rsidDel="00000000" w:rsidR="00000000" w:rsidRPr="00000000">
        <w:rPr>
          <w:rFonts w:ascii="Times New Roman" w:cs="Times New Roman" w:eastAsia="Times New Roman" w:hAnsi="Times New Roman"/>
          <w:b w:val="1"/>
          <w:sz w:val="32"/>
          <w:szCs w:val="32"/>
          <w:rtl w:val="0"/>
        </w:rPr>
        <w:t xml:space="preserve">Low Completion Days: Drop-off Rate by Opportunity Type</w:t>
      </w:r>
    </w:p>
    <w:p w:rsidR="00000000" w:rsidDel="00000000" w:rsidP="00000000" w:rsidRDefault="00000000" w:rsidRPr="00000000" w14:paraId="00000462">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analysis examines drop-off rates across different opportunity categories, highlighting which programs struggle with retention and where learners are most likely to disengage. Understanding these trends helps in designing better engagement strategies to improve completion rates.</w:t>
      </w:r>
    </w:p>
    <w:p w:rsidR="00000000" w:rsidDel="00000000" w:rsidP="00000000" w:rsidRDefault="00000000" w:rsidRPr="00000000" w14:paraId="00000463">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bjp1owgoha57" w:id="162"/>
      <w:bookmarkEnd w:id="162"/>
      <w:r w:rsidDel="00000000" w:rsidR="00000000" w:rsidRPr="00000000">
        <w:rPr>
          <w:rtl w:val="0"/>
        </w:rPr>
      </w:r>
    </w:p>
    <w:p w:rsidR="00000000" w:rsidDel="00000000" w:rsidP="00000000" w:rsidRDefault="00000000" w:rsidRPr="00000000" w14:paraId="00000464">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80q1w95savll" w:id="163"/>
      <w:bookmarkEnd w:id="163"/>
      <w:r w:rsidDel="00000000" w:rsidR="00000000" w:rsidRPr="00000000">
        <w:rPr>
          <w:rFonts w:ascii="Times New Roman" w:cs="Times New Roman" w:eastAsia="Times New Roman" w:hAnsi="Times New Roman"/>
          <w:b w:val="1"/>
          <w:color w:val="000000"/>
          <w:u w:val="single"/>
          <w:rtl w:val="0"/>
        </w:rPr>
        <w:t xml:space="preserve">Extracted Charts:</w:t>
      </w:r>
    </w:p>
    <w:p w:rsidR="00000000" w:rsidDel="00000000" w:rsidP="00000000" w:rsidRDefault="00000000" w:rsidRPr="00000000" w14:paraId="00000465">
      <w:pPr>
        <w:spacing w:after="0" w:before="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Drop-off Rate by Opportunity Category</w:t>
      </w:r>
    </w:p>
    <w:p w:rsidR="00000000" w:rsidDel="00000000" w:rsidP="00000000" w:rsidRDefault="00000000" w:rsidRPr="00000000" w14:paraId="0000046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2380817"/>
            <wp:effectExtent b="0" l="0" r="0" t="0"/>
            <wp:docPr id="1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805238" cy="2380817"/>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vx5wx0ok3eq9" w:id="164"/>
      <w:bookmarkEnd w:id="164"/>
      <w:r w:rsidDel="00000000" w:rsidR="00000000" w:rsidRPr="00000000">
        <w:rPr>
          <w:rtl w:val="0"/>
        </w:rPr>
      </w:r>
    </w:p>
    <w:p w:rsidR="00000000" w:rsidDel="00000000" w:rsidP="00000000" w:rsidRDefault="00000000" w:rsidRPr="00000000" w14:paraId="00000469">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f5vy55sljk8m" w:id="165"/>
      <w:bookmarkEnd w:id="165"/>
      <w:r w:rsidDel="00000000" w:rsidR="00000000" w:rsidRPr="00000000">
        <w:rPr>
          <w:rFonts w:ascii="Times New Roman" w:cs="Times New Roman" w:eastAsia="Times New Roman" w:hAnsi="Times New Roman"/>
          <w:b w:val="1"/>
          <w:sz w:val="28"/>
          <w:szCs w:val="28"/>
          <w:u w:val="single"/>
          <w:rtl w:val="0"/>
        </w:rPr>
        <w:t xml:space="preserve">Key Insights:</w:t>
      </w:r>
    </w:p>
    <w:p w:rsidR="00000000" w:rsidDel="00000000" w:rsidP="00000000" w:rsidRDefault="00000000" w:rsidRPr="00000000" w14:paraId="0000046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Internships Have the Highest Drop-Off Rate (66.9%)</w:t>
      </w:r>
    </w:p>
    <w:p w:rsidR="00000000" w:rsidDel="00000000" w:rsidP="00000000" w:rsidRDefault="00000000" w:rsidRPr="00000000" w14:paraId="0000046B">
      <w:pPr>
        <w:numPr>
          <w:ilvl w:val="0"/>
          <w:numId w:val="16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majority of learners struggle to complete internships, leading to </w:t>
      </w:r>
      <w:r w:rsidDel="00000000" w:rsidR="00000000" w:rsidRPr="00000000">
        <w:rPr>
          <w:rFonts w:ascii="Times New Roman" w:cs="Times New Roman" w:eastAsia="Times New Roman" w:hAnsi="Times New Roman"/>
          <w:b w:val="1"/>
          <w:sz w:val="24"/>
          <w:szCs w:val="24"/>
          <w:rtl w:val="0"/>
        </w:rPr>
        <w:t xml:space="preserve">high disengagement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C">
      <w:pPr>
        <w:numPr>
          <w:ilvl w:val="0"/>
          <w:numId w:val="16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drop-offs:</w:t>
      </w:r>
    </w:p>
    <w:p w:rsidR="00000000" w:rsidDel="00000000" w:rsidP="00000000" w:rsidRDefault="00000000" w:rsidRPr="00000000" w14:paraId="0000046D">
      <w:pPr>
        <w:numPr>
          <w:ilvl w:val="1"/>
          <w:numId w:val="16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Long duration</w:t>
      </w:r>
      <w:r w:rsidDel="00000000" w:rsidR="00000000" w:rsidRPr="00000000">
        <w:rPr>
          <w:rFonts w:ascii="Times New Roman" w:cs="Times New Roman" w:eastAsia="Times New Roman" w:hAnsi="Times New Roman"/>
          <w:sz w:val="24"/>
          <w:szCs w:val="24"/>
          <w:rtl w:val="0"/>
        </w:rPr>
        <w:t xml:space="preserve"> making it difficult for learners to stay committed.</w:t>
      </w:r>
    </w:p>
    <w:p w:rsidR="00000000" w:rsidDel="00000000" w:rsidP="00000000" w:rsidRDefault="00000000" w:rsidRPr="00000000" w14:paraId="0000046E">
      <w:pPr>
        <w:numPr>
          <w:ilvl w:val="1"/>
          <w:numId w:val="16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Heavy workload</w:t>
      </w:r>
      <w:r w:rsidDel="00000000" w:rsidR="00000000" w:rsidRPr="00000000">
        <w:rPr>
          <w:rFonts w:ascii="Times New Roman" w:cs="Times New Roman" w:eastAsia="Times New Roman" w:hAnsi="Times New Roman"/>
          <w:sz w:val="24"/>
          <w:szCs w:val="24"/>
          <w:rtl w:val="0"/>
        </w:rPr>
        <w:t xml:space="preserve"> leading to burnout.</w:t>
      </w:r>
    </w:p>
    <w:p w:rsidR="00000000" w:rsidDel="00000000" w:rsidP="00000000" w:rsidRDefault="00000000" w:rsidRPr="00000000" w14:paraId="0000046F">
      <w:pPr>
        <w:numPr>
          <w:ilvl w:val="1"/>
          <w:numId w:val="163"/>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Mismatch between expectations and reality</w:t>
      </w:r>
      <w:r w:rsidDel="00000000" w:rsidR="00000000" w:rsidRPr="00000000">
        <w:rPr>
          <w:rFonts w:ascii="Times New Roman" w:cs="Times New Roman" w:eastAsia="Times New Roman" w:hAnsi="Times New Roman"/>
          <w:sz w:val="24"/>
          <w:szCs w:val="24"/>
          <w:rtl w:val="0"/>
        </w:rPr>
        <w:t xml:space="preserve">, causing learners to drop out.</w:t>
      </w:r>
    </w:p>
    <w:p w:rsidR="00000000" w:rsidDel="00000000" w:rsidP="00000000" w:rsidRDefault="00000000" w:rsidRPr="00000000" w14:paraId="00000470">
      <w:pPr>
        <w:numPr>
          <w:ilvl w:val="0"/>
          <w:numId w:val="163"/>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Conducting a deeper analysis into </w:t>
      </w:r>
      <w:r w:rsidDel="00000000" w:rsidR="00000000" w:rsidRPr="00000000">
        <w:rPr>
          <w:rFonts w:ascii="Times New Roman" w:cs="Times New Roman" w:eastAsia="Times New Roman" w:hAnsi="Times New Roman"/>
          <w:b w:val="1"/>
          <w:sz w:val="24"/>
          <w:szCs w:val="24"/>
          <w:rtl w:val="0"/>
        </w:rPr>
        <w:t xml:space="preserve">internship experiences and learner expectations</w:t>
      </w:r>
      <w:r w:rsidDel="00000000" w:rsidR="00000000" w:rsidRPr="00000000">
        <w:rPr>
          <w:rFonts w:ascii="Times New Roman" w:cs="Times New Roman" w:eastAsia="Times New Roman" w:hAnsi="Times New Roman"/>
          <w:sz w:val="24"/>
          <w:szCs w:val="24"/>
          <w:rtl w:val="0"/>
        </w:rPr>
        <w:t xml:space="preserve"> can help improve retention.</w:t>
      </w:r>
    </w:p>
    <w:p w:rsidR="00000000" w:rsidDel="00000000" w:rsidP="00000000" w:rsidRDefault="00000000" w:rsidRPr="00000000" w14:paraId="0000047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Courses Have a Moderate Drop-Off Rate (6.4%)</w:t>
      </w:r>
    </w:p>
    <w:p w:rsidR="00000000" w:rsidDel="00000000" w:rsidP="00000000" w:rsidRDefault="00000000" w:rsidRPr="00000000" w14:paraId="00000473">
      <w:pPr>
        <w:numPr>
          <w:ilvl w:val="0"/>
          <w:numId w:val="14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While </w:t>
      </w:r>
      <w:r w:rsidDel="00000000" w:rsidR="00000000" w:rsidRPr="00000000">
        <w:rPr>
          <w:rFonts w:ascii="Times New Roman" w:cs="Times New Roman" w:eastAsia="Times New Roman" w:hAnsi="Times New Roman"/>
          <w:b w:val="1"/>
          <w:sz w:val="24"/>
          <w:szCs w:val="24"/>
          <w:rtl w:val="0"/>
        </w:rPr>
        <w:t xml:space="preserve">most learners complete courses</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small percentage disengage before finishing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4">
      <w:pPr>
        <w:numPr>
          <w:ilvl w:val="0"/>
          <w:numId w:val="14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Possible reasons for drop-offs:</w:t>
      </w:r>
    </w:p>
    <w:p w:rsidR="00000000" w:rsidDel="00000000" w:rsidP="00000000" w:rsidRDefault="00000000" w:rsidRPr="00000000" w14:paraId="00000475">
      <w:pPr>
        <w:numPr>
          <w:ilvl w:val="1"/>
          <w:numId w:val="14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Lack of engagement</w:t>
      </w:r>
      <w:r w:rsidDel="00000000" w:rsidR="00000000" w:rsidRPr="00000000">
        <w:rPr>
          <w:rFonts w:ascii="Times New Roman" w:cs="Times New Roman" w:eastAsia="Times New Roman" w:hAnsi="Times New Roman"/>
          <w:sz w:val="24"/>
          <w:szCs w:val="24"/>
          <w:rtl w:val="0"/>
        </w:rPr>
        <w:t xml:space="preserve">, leading to boredom.</w:t>
      </w:r>
    </w:p>
    <w:p w:rsidR="00000000" w:rsidDel="00000000" w:rsidP="00000000" w:rsidRDefault="00000000" w:rsidRPr="00000000" w14:paraId="00000476">
      <w:pPr>
        <w:numPr>
          <w:ilvl w:val="1"/>
          <w:numId w:val="14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Difficulty level</w:t>
      </w:r>
      <w:r w:rsidDel="00000000" w:rsidR="00000000" w:rsidRPr="00000000">
        <w:rPr>
          <w:rFonts w:ascii="Times New Roman" w:cs="Times New Roman" w:eastAsia="Times New Roman" w:hAnsi="Times New Roman"/>
          <w:sz w:val="24"/>
          <w:szCs w:val="24"/>
          <w:rtl w:val="0"/>
        </w:rPr>
        <w:t xml:space="preserve">, causing frustration.</w:t>
      </w:r>
    </w:p>
    <w:p w:rsidR="00000000" w:rsidDel="00000000" w:rsidP="00000000" w:rsidRDefault="00000000" w:rsidRPr="00000000" w14:paraId="00000477">
      <w:pPr>
        <w:numPr>
          <w:ilvl w:val="1"/>
          <w:numId w:val="14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Competing priorities</w:t>
      </w:r>
      <w:r w:rsidDel="00000000" w:rsidR="00000000" w:rsidRPr="00000000">
        <w:rPr>
          <w:rFonts w:ascii="Times New Roman" w:cs="Times New Roman" w:eastAsia="Times New Roman" w:hAnsi="Times New Roman"/>
          <w:sz w:val="24"/>
          <w:szCs w:val="24"/>
          <w:rtl w:val="0"/>
        </w:rPr>
        <w:t xml:space="preserve">, reducing learner focus.</w:t>
      </w:r>
    </w:p>
    <w:p w:rsidR="00000000" w:rsidDel="00000000" w:rsidP="00000000" w:rsidRDefault="00000000" w:rsidRPr="00000000" w14:paraId="00000478">
      <w:pPr>
        <w:numPr>
          <w:ilvl w:val="0"/>
          <w:numId w:val="142"/>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Improving </w:t>
      </w:r>
      <w:r w:rsidDel="00000000" w:rsidR="00000000" w:rsidRPr="00000000">
        <w:rPr>
          <w:rFonts w:ascii="Times New Roman" w:cs="Times New Roman" w:eastAsia="Times New Roman" w:hAnsi="Times New Roman"/>
          <w:b w:val="1"/>
          <w:sz w:val="24"/>
          <w:szCs w:val="24"/>
          <w:rtl w:val="0"/>
        </w:rPr>
        <w:t xml:space="preserve">course flexibility, content quality, and support systems</w:t>
      </w:r>
      <w:r w:rsidDel="00000000" w:rsidR="00000000" w:rsidRPr="00000000">
        <w:rPr>
          <w:rFonts w:ascii="Times New Roman" w:cs="Times New Roman" w:eastAsia="Times New Roman" w:hAnsi="Times New Roman"/>
          <w:sz w:val="24"/>
          <w:szCs w:val="24"/>
          <w:rtl w:val="0"/>
        </w:rPr>
        <w:t xml:space="preserve"> can help boost completion rates.</w:t>
      </w:r>
    </w:p>
    <w:p w:rsidR="00000000" w:rsidDel="00000000" w:rsidP="00000000" w:rsidRDefault="00000000" w:rsidRPr="00000000" w14:paraId="0000047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Competitions (0.2%) and Events (0.4%) Have Very Low Drop-Off Rates</w:t>
      </w:r>
    </w:p>
    <w:p w:rsidR="00000000" w:rsidDel="00000000" w:rsidP="00000000" w:rsidRDefault="00000000" w:rsidRPr="00000000" w14:paraId="0000047B">
      <w:pPr>
        <w:numPr>
          <w:ilvl w:val="0"/>
          <w:numId w:val="146"/>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Competitions and events require minimal long-term commitment</w:t>
      </w:r>
      <w:r w:rsidDel="00000000" w:rsidR="00000000" w:rsidRPr="00000000">
        <w:rPr>
          <w:rFonts w:ascii="Times New Roman" w:cs="Times New Roman" w:eastAsia="Times New Roman" w:hAnsi="Times New Roman"/>
          <w:sz w:val="24"/>
          <w:szCs w:val="24"/>
          <w:rtl w:val="0"/>
        </w:rPr>
        <w:t xml:space="preserve">, making them </w:t>
      </w:r>
      <w:r w:rsidDel="00000000" w:rsidR="00000000" w:rsidRPr="00000000">
        <w:rPr>
          <w:rFonts w:ascii="Times New Roman" w:cs="Times New Roman" w:eastAsia="Times New Roman" w:hAnsi="Times New Roman"/>
          <w:b w:val="1"/>
          <w:sz w:val="24"/>
          <w:szCs w:val="24"/>
          <w:rtl w:val="0"/>
        </w:rPr>
        <w:t xml:space="preserve">easier to complete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C">
      <w:pPr>
        <w:numPr>
          <w:ilvl w:val="0"/>
          <w:numId w:val="146"/>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Learners are highly motivated</w:t>
      </w:r>
      <w:r w:rsidDel="00000000" w:rsidR="00000000" w:rsidRPr="00000000">
        <w:rPr>
          <w:rFonts w:ascii="Times New Roman" w:cs="Times New Roman" w:eastAsia="Times New Roman" w:hAnsi="Times New Roman"/>
          <w:sz w:val="24"/>
          <w:szCs w:val="24"/>
          <w:rtl w:val="0"/>
        </w:rPr>
        <w:t xml:space="preserve"> to finish these short-term opportunities, unlike longer-term programs such as internships or courses.</w:t>
      </w:r>
    </w:p>
    <w:p w:rsidR="00000000" w:rsidDel="00000000" w:rsidP="00000000" w:rsidRDefault="00000000" w:rsidRPr="00000000" w14:paraId="0000047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Engagement-Based Opportunities Have a 0% Drop-Off Rate</w:t>
      </w:r>
    </w:p>
    <w:p w:rsidR="00000000" w:rsidDel="00000000" w:rsidP="00000000" w:rsidRDefault="00000000" w:rsidRPr="00000000" w14:paraId="0000047F">
      <w:pPr>
        <w:numPr>
          <w:ilvl w:val="0"/>
          <w:numId w:val="16"/>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Engagement activities retain 100% of learners</w:t>
      </w:r>
      <w:r w:rsidDel="00000000" w:rsidR="00000000" w:rsidRPr="00000000">
        <w:rPr>
          <w:rFonts w:ascii="Times New Roman" w:cs="Times New Roman" w:eastAsia="Times New Roman" w:hAnsi="Times New Roman"/>
          <w:sz w:val="24"/>
          <w:szCs w:val="24"/>
          <w:rtl w:val="0"/>
        </w:rPr>
        <w:t xml:space="preserve">, meaning participants stay committed throughout the program.</w:t>
      </w:r>
    </w:p>
    <w:p w:rsidR="00000000" w:rsidDel="00000000" w:rsidP="00000000" w:rsidRDefault="00000000" w:rsidRPr="00000000" w14:paraId="00000480">
      <w:pPr>
        <w:numPr>
          <w:ilvl w:val="0"/>
          <w:numId w:val="16"/>
        </w:numP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This suggests that </w:t>
      </w:r>
      <w:r w:rsidDel="00000000" w:rsidR="00000000" w:rsidRPr="00000000">
        <w:rPr>
          <w:rFonts w:ascii="Times New Roman" w:cs="Times New Roman" w:eastAsia="Times New Roman" w:hAnsi="Times New Roman"/>
          <w:b w:val="1"/>
          <w:sz w:val="24"/>
          <w:szCs w:val="24"/>
          <w:rtl w:val="0"/>
        </w:rPr>
        <w:t xml:space="preserve">interactive and community-driven opportunities align well with learners' interests and availability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ibzq9sfmjynf" w:id="166"/>
      <w:bookmarkEnd w:id="166"/>
      <w:r w:rsidDel="00000000" w:rsidR="00000000" w:rsidRPr="00000000">
        <w:rPr>
          <w:rFonts w:ascii="Times New Roman" w:cs="Times New Roman" w:eastAsia="Times New Roman" w:hAnsi="Times New Roman"/>
          <w:b w:val="1"/>
          <w:sz w:val="28"/>
          <w:szCs w:val="28"/>
          <w:u w:val="single"/>
          <w:rtl w:val="0"/>
        </w:rPr>
        <w:t xml:space="preserve">Actionable Recommendations:</w:t>
      </w:r>
    </w:p>
    <w:p w:rsidR="00000000" w:rsidDel="00000000" w:rsidP="00000000" w:rsidRDefault="00000000" w:rsidRPr="00000000" w14:paraId="00000483">
      <w:pPr>
        <w:pStyle w:val="Heading2"/>
        <w:keepNext w:val="0"/>
        <w:keepLines w:val="0"/>
        <w:spacing w:after="0" w:before="0" w:line="276" w:lineRule="auto"/>
        <w:ind w:left="0" w:firstLine="0"/>
        <w:jc w:val="both"/>
        <w:rPr>
          <w:rFonts w:ascii="Times New Roman" w:cs="Times New Roman" w:eastAsia="Times New Roman" w:hAnsi="Times New Roman"/>
          <w:b w:val="1"/>
          <w:sz w:val="24"/>
          <w:szCs w:val="24"/>
        </w:rPr>
      </w:pPr>
      <w:bookmarkStart w:colFirst="0" w:colLast="0" w:name="_6jtee27nxj1" w:id="167"/>
      <w:bookmarkEnd w:id="167"/>
      <w:r w:rsidDel="00000000" w:rsidR="00000000" w:rsidRPr="00000000">
        <w:rPr>
          <w:rFonts w:ascii="Times New Roman" w:cs="Times New Roman" w:eastAsia="Times New Roman" w:hAnsi="Times New Roman"/>
          <w:b w:val="1"/>
          <w:sz w:val="24"/>
          <w:szCs w:val="24"/>
          <w:rtl w:val="0"/>
        </w:rPr>
        <w:t xml:space="preserve">1. Improve Internship Retention by Addressing Drop-Off Factors</w:t>
      </w:r>
    </w:p>
    <w:p w:rsidR="00000000" w:rsidDel="00000000" w:rsidP="00000000" w:rsidRDefault="00000000" w:rsidRPr="00000000" w14:paraId="00000484">
      <w:pPr>
        <w:pStyle w:val="Heading2"/>
        <w:keepNext w:val="0"/>
        <w:keepLines w:val="0"/>
        <w:numPr>
          <w:ilvl w:val="0"/>
          <w:numId w:val="106"/>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nws44gkoccb2" w:id="168"/>
      <w:bookmarkEnd w:id="168"/>
      <w:r w:rsidDel="00000000" w:rsidR="00000000" w:rsidRPr="00000000">
        <w:rPr>
          <w:rFonts w:ascii="Times New Roman" w:cs="Times New Roman" w:eastAsia="Times New Roman" w:hAnsi="Times New Roman"/>
          <w:b w:val="1"/>
          <w:sz w:val="24"/>
          <w:szCs w:val="24"/>
          <w:rtl w:val="0"/>
        </w:rPr>
        <w:t xml:space="preserve">Introduce structured check-in sessions</w:t>
      </w:r>
      <w:r w:rsidDel="00000000" w:rsidR="00000000" w:rsidRPr="00000000">
        <w:rPr>
          <w:rFonts w:ascii="Times New Roman" w:cs="Times New Roman" w:eastAsia="Times New Roman" w:hAnsi="Times New Roman"/>
          <w:sz w:val="24"/>
          <w:szCs w:val="24"/>
          <w:rtl w:val="0"/>
        </w:rPr>
        <w:t xml:space="preserve"> to maintain engagement and provide ongoing support.</w:t>
      </w:r>
    </w:p>
    <w:p w:rsidR="00000000" w:rsidDel="00000000" w:rsidP="00000000" w:rsidRDefault="00000000" w:rsidRPr="00000000" w14:paraId="00000485">
      <w:pPr>
        <w:pStyle w:val="Heading2"/>
        <w:keepNext w:val="0"/>
        <w:keepLines w:val="0"/>
        <w:numPr>
          <w:ilvl w:val="0"/>
          <w:numId w:val="106"/>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tdc8olmzx1id" w:id="169"/>
      <w:bookmarkEnd w:id="169"/>
      <w:r w:rsidDel="00000000" w:rsidR="00000000" w:rsidRPr="00000000">
        <w:rPr>
          <w:rFonts w:ascii="Times New Roman" w:cs="Times New Roman" w:eastAsia="Times New Roman" w:hAnsi="Times New Roman"/>
          <w:b w:val="1"/>
          <w:sz w:val="24"/>
          <w:szCs w:val="24"/>
          <w:rtl w:val="0"/>
        </w:rPr>
        <w:t xml:space="preserve">Offer additional support resources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mentorship, progress tracking, and structured guidance</w:t>
      </w:r>
      <w:r w:rsidDel="00000000" w:rsidR="00000000" w:rsidRPr="00000000">
        <w:rPr>
          <w:rFonts w:ascii="Times New Roman" w:cs="Times New Roman" w:eastAsia="Times New Roman" w:hAnsi="Times New Roman"/>
          <w:sz w:val="24"/>
          <w:szCs w:val="24"/>
          <w:rtl w:val="0"/>
        </w:rPr>
        <w:t xml:space="preserve"> to enhance learner experience.</w:t>
      </w:r>
    </w:p>
    <w:p w:rsidR="00000000" w:rsidDel="00000000" w:rsidP="00000000" w:rsidRDefault="00000000" w:rsidRPr="00000000" w14:paraId="00000486">
      <w:pPr>
        <w:pStyle w:val="Heading2"/>
        <w:keepNext w:val="0"/>
        <w:keepLines w:val="0"/>
        <w:numPr>
          <w:ilvl w:val="0"/>
          <w:numId w:val="106"/>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ewkbzvqos8gy" w:id="170"/>
      <w:bookmarkEnd w:id="170"/>
      <w:r w:rsidDel="00000000" w:rsidR="00000000" w:rsidRPr="00000000">
        <w:rPr>
          <w:rFonts w:ascii="Times New Roman" w:cs="Times New Roman" w:eastAsia="Times New Roman" w:hAnsi="Times New Roman"/>
          <w:b w:val="1"/>
          <w:sz w:val="24"/>
          <w:szCs w:val="24"/>
          <w:rtl w:val="0"/>
        </w:rPr>
        <w:t xml:space="preserve">Enhance the internship matching process</w:t>
      </w:r>
      <w:r w:rsidDel="00000000" w:rsidR="00000000" w:rsidRPr="00000000">
        <w:rPr>
          <w:rFonts w:ascii="Times New Roman" w:cs="Times New Roman" w:eastAsia="Times New Roman" w:hAnsi="Times New Roman"/>
          <w:sz w:val="24"/>
          <w:szCs w:val="24"/>
          <w:rtl w:val="0"/>
        </w:rPr>
        <w:t xml:space="preserve"> to ensure </w:t>
      </w:r>
      <w:r w:rsidDel="00000000" w:rsidR="00000000" w:rsidRPr="00000000">
        <w:rPr>
          <w:rFonts w:ascii="Times New Roman" w:cs="Times New Roman" w:eastAsia="Times New Roman" w:hAnsi="Times New Roman"/>
          <w:b w:val="1"/>
          <w:sz w:val="24"/>
          <w:szCs w:val="24"/>
          <w:rtl w:val="0"/>
        </w:rPr>
        <w:t xml:space="preserve">better alignment between learners and available opportunities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7">
      <w:pPr>
        <w:pStyle w:val="Heading2"/>
        <w:keepNext w:val="0"/>
        <w:keepLines w:val="0"/>
        <w:spacing w:after="0" w:before="0" w:line="276" w:lineRule="auto"/>
        <w:jc w:val="both"/>
        <w:rPr>
          <w:rFonts w:ascii="Times New Roman" w:cs="Times New Roman" w:eastAsia="Times New Roman" w:hAnsi="Times New Roman"/>
          <w:sz w:val="24"/>
          <w:szCs w:val="24"/>
        </w:rPr>
      </w:pPr>
      <w:bookmarkStart w:colFirst="0" w:colLast="0" w:name="_15jyq7bush3p" w:id="171"/>
      <w:bookmarkEnd w:id="171"/>
      <w:r w:rsidDel="00000000" w:rsidR="00000000" w:rsidRPr="00000000">
        <w:rPr>
          <w:rtl w:val="0"/>
        </w:rPr>
      </w:r>
    </w:p>
    <w:p w:rsidR="00000000" w:rsidDel="00000000" w:rsidP="00000000" w:rsidRDefault="00000000" w:rsidRPr="00000000" w14:paraId="00000488">
      <w:pPr>
        <w:pStyle w:val="Heading2"/>
        <w:keepNext w:val="0"/>
        <w:keepLines w:val="0"/>
        <w:spacing w:after="0" w:before="0" w:line="276" w:lineRule="auto"/>
        <w:ind w:left="0" w:firstLine="0"/>
        <w:jc w:val="both"/>
        <w:rPr>
          <w:rFonts w:ascii="Times New Roman" w:cs="Times New Roman" w:eastAsia="Times New Roman" w:hAnsi="Times New Roman"/>
          <w:b w:val="1"/>
          <w:sz w:val="24"/>
          <w:szCs w:val="24"/>
        </w:rPr>
      </w:pPr>
      <w:bookmarkStart w:colFirst="0" w:colLast="0" w:name="_9tji7bwcpv9g" w:id="172"/>
      <w:bookmarkEnd w:id="172"/>
      <w:r w:rsidDel="00000000" w:rsidR="00000000" w:rsidRPr="00000000">
        <w:rPr>
          <w:rFonts w:ascii="Times New Roman" w:cs="Times New Roman" w:eastAsia="Times New Roman" w:hAnsi="Times New Roman"/>
          <w:b w:val="1"/>
          <w:sz w:val="24"/>
          <w:szCs w:val="24"/>
          <w:rtl w:val="0"/>
        </w:rPr>
        <w:t xml:space="preserve">2. Enhance Course Completion Rates</w:t>
      </w:r>
    </w:p>
    <w:p w:rsidR="00000000" w:rsidDel="00000000" w:rsidP="00000000" w:rsidRDefault="00000000" w:rsidRPr="00000000" w14:paraId="00000489">
      <w:pPr>
        <w:pStyle w:val="Heading2"/>
        <w:keepNext w:val="0"/>
        <w:keepLines w:val="0"/>
        <w:numPr>
          <w:ilvl w:val="0"/>
          <w:numId w:val="125"/>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a8h3ufel9qhb" w:id="173"/>
      <w:bookmarkEnd w:id="173"/>
      <w:r w:rsidDel="00000000" w:rsidR="00000000" w:rsidRPr="00000000">
        <w:rPr>
          <w:rFonts w:ascii="Times New Roman" w:cs="Times New Roman" w:eastAsia="Times New Roman" w:hAnsi="Times New Roman"/>
          <w:b w:val="1"/>
          <w:sz w:val="24"/>
          <w:szCs w:val="24"/>
          <w:rtl w:val="0"/>
        </w:rPr>
        <w:t xml:space="preserve">Implement gamification &amp; rewards</w:t>
      </w:r>
      <w:r w:rsidDel="00000000" w:rsidR="00000000" w:rsidRPr="00000000">
        <w:rPr>
          <w:rFonts w:ascii="Times New Roman" w:cs="Times New Roman" w:eastAsia="Times New Roman" w:hAnsi="Times New Roman"/>
          <w:sz w:val="24"/>
          <w:szCs w:val="24"/>
          <w:rtl w:val="0"/>
        </w:rPr>
        <w:t xml:space="preserve"> (badges, certificates) to </w:t>
      </w:r>
      <w:r w:rsidDel="00000000" w:rsidR="00000000" w:rsidRPr="00000000">
        <w:rPr>
          <w:rFonts w:ascii="Times New Roman" w:cs="Times New Roman" w:eastAsia="Times New Roman" w:hAnsi="Times New Roman"/>
          <w:b w:val="1"/>
          <w:sz w:val="24"/>
          <w:szCs w:val="24"/>
          <w:rtl w:val="0"/>
        </w:rPr>
        <w:t xml:space="preserve">boost motivation and engagement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A">
      <w:pPr>
        <w:pStyle w:val="Heading2"/>
        <w:keepNext w:val="0"/>
        <w:keepLines w:val="0"/>
        <w:numPr>
          <w:ilvl w:val="0"/>
          <w:numId w:val="125"/>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v7qu587pob5u" w:id="174"/>
      <w:bookmarkEnd w:id="174"/>
      <w:r w:rsidDel="00000000" w:rsidR="00000000" w:rsidRPr="00000000">
        <w:rPr>
          <w:rFonts w:ascii="Times New Roman" w:cs="Times New Roman" w:eastAsia="Times New Roman" w:hAnsi="Times New Roman"/>
          <w:b w:val="1"/>
          <w:sz w:val="24"/>
          <w:szCs w:val="24"/>
          <w:rtl w:val="0"/>
        </w:rPr>
        <w:t xml:space="preserve">Personalize learning</w:t>
      </w:r>
      <w:r w:rsidDel="00000000" w:rsidR="00000000" w:rsidRPr="00000000">
        <w:rPr>
          <w:rFonts w:ascii="Times New Roman" w:cs="Times New Roman" w:eastAsia="Times New Roman" w:hAnsi="Times New Roman"/>
          <w:sz w:val="24"/>
          <w:szCs w:val="24"/>
          <w:rtl w:val="0"/>
        </w:rPr>
        <w:t xml:space="preserve"> through </w:t>
      </w:r>
      <w:r w:rsidDel="00000000" w:rsidR="00000000" w:rsidRPr="00000000">
        <w:rPr>
          <w:rFonts w:ascii="Times New Roman" w:cs="Times New Roman" w:eastAsia="Times New Roman" w:hAnsi="Times New Roman"/>
          <w:b w:val="1"/>
          <w:sz w:val="24"/>
          <w:szCs w:val="24"/>
          <w:rtl w:val="0"/>
        </w:rPr>
        <w:t xml:space="preserve">adaptive content paths</w:t>
      </w:r>
      <w:r w:rsidDel="00000000" w:rsidR="00000000" w:rsidRPr="00000000">
        <w:rPr>
          <w:rFonts w:ascii="Times New Roman" w:cs="Times New Roman" w:eastAsia="Times New Roman" w:hAnsi="Times New Roman"/>
          <w:sz w:val="24"/>
          <w:szCs w:val="24"/>
          <w:rtl w:val="0"/>
        </w:rPr>
        <w:t xml:space="preserve"> based on user performance and progress.</w:t>
      </w:r>
    </w:p>
    <w:p w:rsidR="00000000" w:rsidDel="00000000" w:rsidP="00000000" w:rsidRDefault="00000000" w:rsidRPr="00000000" w14:paraId="0000048B">
      <w:pPr>
        <w:pStyle w:val="Heading2"/>
        <w:keepNext w:val="0"/>
        <w:keepLines w:val="0"/>
        <w:numPr>
          <w:ilvl w:val="0"/>
          <w:numId w:val="125"/>
        </w:numPr>
        <w:spacing w:after="0" w:before="0" w:line="276" w:lineRule="auto"/>
        <w:ind w:left="720" w:hanging="360"/>
        <w:jc w:val="both"/>
        <w:rPr>
          <w:rFonts w:ascii="Times New Roman" w:cs="Times New Roman" w:eastAsia="Times New Roman" w:hAnsi="Times New Roman"/>
          <w:sz w:val="24"/>
          <w:szCs w:val="24"/>
          <w:u w:val="none"/>
        </w:rPr>
      </w:pPr>
      <w:bookmarkStart w:colFirst="0" w:colLast="0" w:name="_4ess8359ljej" w:id="175"/>
      <w:bookmarkEnd w:id="175"/>
      <w:r w:rsidDel="00000000" w:rsidR="00000000" w:rsidRPr="00000000">
        <w:rPr>
          <w:rFonts w:ascii="Times New Roman" w:cs="Times New Roman" w:eastAsia="Times New Roman" w:hAnsi="Times New Roman"/>
          <w:b w:val="1"/>
          <w:sz w:val="24"/>
          <w:szCs w:val="24"/>
          <w:rtl w:val="0"/>
        </w:rPr>
        <w:t xml:space="preserve">Use automated reminders and progress tracking</w:t>
      </w:r>
      <w:r w:rsidDel="00000000" w:rsidR="00000000" w:rsidRPr="00000000">
        <w:rPr>
          <w:rFonts w:ascii="Times New Roman" w:cs="Times New Roman" w:eastAsia="Times New Roman" w:hAnsi="Times New Roman"/>
          <w:sz w:val="24"/>
          <w:szCs w:val="24"/>
          <w:rtl w:val="0"/>
        </w:rPr>
        <w:t xml:space="preserve"> to keep learners </w:t>
      </w:r>
      <w:r w:rsidDel="00000000" w:rsidR="00000000" w:rsidRPr="00000000">
        <w:rPr>
          <w:rFonts w:ascii="Times New Roman" w:cs="Times New Roman" w:eastAsia="Times New Roman" w:hAnsi="Times New Roman"/>
          <w:b w:val="1"/>
          <w:sz w:val="24"/>
          <w:szCs w:val="24"/>
          <w:rtl w:val="0"/>
        </w:rPr>
        <w:t xml:space="preserve">accountable and engaged throughout the course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C">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Leverage High-Retention Opportunity Types (Competitions &amp; Engagement-Based Activities)</w:t>
      </w:r>
    </w:p>
    <w:p w:rsidR="00000000" w:rsidDel="00000000" w:rsidP="00000000" w:rsidRDefault="00000000" w:rsidRPr="00000000" w14:paraId="0000048E">
      <w:pPr>
        <w:numPr>
          <w:ilvl w:val="0"/>
          <w:numId w:val="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Encourage more signups</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b w:val="1"/>
          <w:sz w:val="24"/>
          <w:szCs w:val="24"/>
          <w:rtl w:val="0"/>
        </w:rPr>
        <w:t xml:space="preserve">competitions and engagement-based activities</w:t>
      </w:r>
      <w:r w:rsidDel="00000000" w:rsidR="00000000" w:rsidRPr="00000000">
        <w:rPr>
          <w:rFonts w:ascii="Times New Roman" w:cs="Times New Roman" w:eastAsia="Times New Roman" w:hAnsi="Times New Roman"/>
          <w:sz w:val="24"/>
          <w:szCs w:val="24"/>
          <w:rtl w:val="0"/>
        </w:rPr>
        <w:t xml:space="preserve">, as they show </w:t>
      </w:r>
      <w:r w:rsidDel="00000000" w:rsidR="00000000" w:rsidRPr="00000000">
        <w:rPr>
          <w:rFonts w:ascii="Times New Roman" w:cs="Times New Roman" w:eastAsia="Times New Roman" w:hAnsi="Times New Roman"/>
          <w:b w:val="1"/>
          <w:sz w:val="24"/>
          <w:szCs w:val="24"/>
          <w:rtl w:val="0"/>
        </w:rPr>
        <w:t xml:space="preserve">high completion rates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F">
      <w:pPr>
        <w:numPr>
          <w:ilvl w:val="0"/>
          <w:numId w:val="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Apply engagement-based strategies</w:t>
      </w:r>
      <w:r w:rsidDel="00000000" w:rsidR="00000000" w:rsidRPr="00000000">
        <w:rPr>
          <w:rFonts w:ascii="Times New Roman" w:cs="Times New Roman" w:eastAsia="Times New Roman" w:hAnsi="Times New Roman"/>
          <w:sz w:val="24"/>
          <w:szCs w:val="24"/>
          <w:rtl w:val="0"/>
        </w:rPr>
        <w:t xml:space="preserve"> (e.g., community learning, networking events, peer collaboration) </w:t>
      </w:r>
      <w:r w:rsidDel="00000000" w:rsidR="00000000" w:rsidRPr="00000000">
        <w:rPr>
          <w:rFonts w:ascii="Times New Roman" w:cs="Times New Roman" w:eastAsia="Times New Roman" w:hAnsi="Times New Roman"/>
          <w:b w:val="1"/>
          <w:sz w:val="24"/>
          <w:szCs w:val="24"/>
          <w:rtl w:val="0"/>
        </w:rPr>
        <w:t xml:space="preserve">to other opportunity types</w:t>
      </w:r>
      <w:r w:rsidDel="00000000" w:rsidR="00000000" w:rsidRPr="00000000">
        <w:rPr>
          <w:rFonts w:ascii="Times New Roman" w:cs="Times New Roman" w:eastAsia="Times New Roman" w:hAnsi="Times New Roman"/>
          <w:sz w:val="24"/>
          <w:szCs w:val="24"/>
          <w:rtl w:val="0"/>
        </w:rPr>
        <w:t xml:space="preserve"> to increase overall retention.</w:t>
      </w:r>
    </w:p>
    <w:p w:rsidR="00000000" w:rsidDel="00000000" w:rsidP="00000000" w:rsidRDefault="00000000" w:rsidRPr="00000000" w14:paraId="00000490">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pStyle w:val="Heading1"/>
        <w:keepNext w:val="0"/>
        <w:keepLines w:val="0"/>
        <w:spacing w:after="0" w:before="0" w:line="276" w:lineRule="auto"/>
        <w:jc w:val="both"/>
        <w:rPr>
          <w:rFonts w:ascii="Times New Roman" w:cs="Times New Roman" w:eastAsia="Times New Roman" w:hAnsi="Times New Roman"/>
          <w:b w:val="1"/>
          <w:i w:val="1"/>
          <w:sz w:val="36"/>
          <w:szCs w:val="36"/>
          <w:u w:val="single"/>
        </w:rPr>
      </w:pPr>
      <w:bookmarkStart w:colFirst="0" w:colLast="0" w:name="_d9rnm4gr9aoh" w:id="176"/>
      <w:bookmarkEnd w:id="176"/>
      <w:r w:rsidDel="00000000" w:rsidR="00000000" w:rsidRPr="00000000">
        <w:rPr>
          <w:rFonts w:ascii="Times New Roman" w:cs="Times New Roman" w:eastAsia="Times New Roman" w:hAnsi="Times New Roman"/>
          <w:b w:val="1"/>
          <w:i w:val="1"/>
          <w:sz w:val="36"/>
          <w:szCs w:val="36"/>
          <w:u w:val="single"/>
          <w:rtl w:val="0"/>
        </w:rPr>
        <w:t xml:space="preserve">Recommendations:</w:t>
      </w:r>
    </w:p>
    <w:p w:rsidR="00000000" w:rsidDel="00000000" w:rsidP="00000000" w:rsidRDefault="00000000" w:rsidRPr="00000000" w14:paraId="00000492">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3jrp0lf0zpav" w:id="177"/>
      <w:bookmarkEnd w:id="177"/>
      <w:r w:rsidDel="00000000" w:rsidR="00000000" w:rsidRPr="00000000">
        <w:rPr>
          <w:rFonts w:ascii="Times New Roman" w:cs="Times New Roman" w:eastAsia="Times New Roman" w:hAnsi="Times New Roman"/>
          <w:b w:val="1"/>
          <w:rtl w:val="0"/>
        </w:rPr>
        <w:t xml:space="preserve">Target Peak Days: Optimizing Marketing Strategies for Peak Signup Periods</w:t>
      </w:r>
    </w:p>
    <w:p w:rsidR="00000000" w:rsidDel="00000000" w:rsidP="00000000" w:rsidRDefault="00000000" w:rsidRPr="00000000" w14:paraId="00000493">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Analysis shows that signups peak in </w:t>
      </w:r>
      <w:r w:rsidDel="00000000" w:rsidR="00000000" w:rsidRPr="00000000">
        <w:rPr>
          <w:rFonts w:ascii="Times New Roman" w:cs="Times New Roman" w:eastAsia="Times New Roman" w:hAnsi="Times New Roman"/>
          <w:b w:val="1"/>
          <w:i w:val="1"/>
          <w:sz w:val="24"/>
          <w:szCs w:val="24"/>
          <w:rtl w:val="0"/>
        </w:rPr>
        <w:t xml:space="preserve">January and August</w:t>
      </w:r>
      <w:r w:rsidDel="00000000" w:rsidR="00000000" w:rsidRPr="00000000">
        <w:rPr>
          <w:rFonts w:ascii="Times New Roman" w:cs="Times New Roman" w:eastAsia="Times New Roman" w:hAnsi="Times New Roman"/>
          <w:i w:val="1"/>
          <w:sz w:val="24"/>
          <w:szCs w:val="24"/>
          <w:rtl w:val="0"/>
        </w:rPr>
        <w:t xml:space="preserve">, while engagement drops in </w:t>
      </w:r>
      <w:r w:rsidDel="00000000" w:rsidR="00000000" w:rsidRPr="00000000">
        <w:rPr>
          <w:rFonts w:ascii="Times New Roman" w:cs="Times New Roman" w:eastAsia="Times New Roman" w:hAnsi="Times New Roman"/>
          <w:b w:val="1"/>
          <w:i w:val="1"/>
          <w:sz w:val="24"/>
          <w:szCs w:val="24"/>
          <w:rtl w:val="0"/>
        </w:rPr>
        <w:t xml:space="preserve">March-April</w:t>
      </w:r>
      <w:r w:rsidDel="00000000" w:rsidR="00000000" w:rsidRPr="00000000">
        <w:rPr>
          <w:rFonts w:ascii="Times New Roman" w:cs="Times New Roman" w:eastAsia="Times New Roman" w:hAnsi="Times New Roman"/>
          <w:i w:val="1"/>
          <w:sz w:val="24"/>
          <w:szCs w:val="24"/>
          <w:rtl w:val="0"/>
        </w:rPr>
        <w:t xml:space="preserve">. To maximize signups and engagement, targeted marketing strategies should be aligned with these trends.</w:t>
      </w:r>
    </w:p>
    <w:p w:rsidR="00000000" w:rsidDel="00000000" w:rsidP="00000000" w:rsidRDefault="00000000" w:rsidRPr="00000000" w14:paraId="00000494">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97c2v0o6vh36" w:id="178"/>
      <w:bookmarkEnd w:id="178"/>
      <w:r w:rsidDel="00000000" w:rsidR="00000000" w:rsidRPr="00000000">
        <w:rPr>
          <w:rtl w:val="0"/>
        </w:rPr>
      </w:r>
    </w:p>
    <w:p w:rsidR="00000000" w:rsidDel="00000000" w:rsidP="00000000" w:rsidRDefault="00000000" w:rsidRPr="00000000" w14:paraId="00000495">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rz092fn643q8" w:id="179"/>
      <w:bookmarkEnd w:id="179"/>
      <w:r w:rsidDel="00000000" w:rsidR="00000000" w:rsidRPr="00000000">
        <w:rPr>
          <w:rFonts w:ascii="Times New Roman" w:cs="Times New Roman" w:eastAsia="Times New Roman" w:hAnsi="Times New Roman"/>
          <w:b w:val="1"/>
          <w:color w:val="000000"/>
          <w:u w:val="single"/>
          <w:rtl w:val="0"/>
        </w:rPr>
        <w:t xml:space="preserve">Recommended Strategies:</w:t>
      </w:r>
    </w:p>
    <w:p w:rsidR="00000000" w:rsidDel="00000000" w:rsidP="00000000" w:rsidRDefault="00000000" w:rsidRPr="00000000" w14:paraId="00000496">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Launch High-Impact Campaigns Around Peak Months</w:t>
      </w:r>
    </w:p>
    <w:p w:rsidR="00000000" w:rsidDel="00000000" w:rsidP="00000000" w:rsidRDefault="00000000" w:rsidRPr="00000000" w14:paraId="00000497">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January &amp; August:</w:t>
      </w:r>
    </w:p>
    <w:p w:rsidR="00000000" w:rsidDel="00000000" w:rsidP="00000000" w:rsidRDefault="00000000" w:rsidRPr="00000000" w14:paraId="00000498">
      <w:pPr>
        <w:numPr>
          <w:ilvl w:val="0"/>
          <w:numId w:val="9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Promote major learning opportunities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internships, courses, and competitions</w:t>
      </w:r>
      <w:r w:rsidDel="00000000" w:rsidR="00000000" w:rsidRPr="00000000">
        <w:rPr>
          <w:rFonts w:ascii="Times New Roman" w:cs="Times New Roman" w:eastAsia="Times New Roman" w:hAnsi="Times New Roman"/>
          <w:sz w:val="24"/>
          <w:szCs w:val="24"/>
          <w:rtl w:val="0"/>
        </w:rPr>
        <w:t xml:space="preserve"> before and during peak periods.</w:t>
      </w:r>
    </w:p>
    <w:p w:rsidR="00000000" w:rsidDel="00000000" w:rsidP="00000000" w:rsidRDefault="00000000" w:rsidRPr="00000000" w14:paraId="00000499">
      <w:pPr>
        <w:numPr>
          <w:ilvl w:val="0"/>
          <w:numId w:val="9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Offer exclusive early-bird incentives</w:t>
      </w:r>
      <w:r w:rsidDel="00000000" w:rsidR="00000000" w:rsidRPr="00000000">
        <w:rPr>
          <w:rFonts w:ascii="Times New Roman" w:cs="Times New Roman" w:eastAsia="Times New Roman" w:hAnsi="Times New Roman"/>
          <w:sz w:val="24"/>
          <w:szCs w:val="24"/>
          <w:rtl w:val="0"/>
        </w:rPr>
        <w:t xml:space="preserve"> to encourage signups.</w:t>
      </w:r>
    </w:p>
    <w:p w:rsidR="00000000" w:rsidDel="00000000" w:rsidP="00000000" w:rsidRDefault="00000000" w:rsidRPr="00000000" w14:paraId="0000049A">
      <w:pPr>
        <w:numPr>
          <w:ilvl w:val="0"/>
          <w:numId w:val="92"/>
        </w:numPr>
        <w:spacing w:after="0" w:before="0" w:line="27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Leverage social media trends &amp; email marketing</w:t>
      </w:r>
      <w:r w:rsidDel="00000000" w:rsidR="00000000" w:rsidRPr="00000000">
        <w:rPr>
          <w:rFonts w:ascii="Times New Roman" w:cs="Times New Roman" w:eastAsia="Times New Roman" w:hAnsi="Times New Roman"/>
          <w:sz w:val="24"/>
          <w:szCs w:val="24"/>
          <w:rtl w:val="0"/>
        </w:rPr>
        <w:t xml:space="preserve"> to increase visibility.</w:t>
      </w:r>
    </w:p>
    <w:p w:rsidR="00000000" w:rsidDel="00000000" w:rsidP="00000000" w:rsidRDefault="00000000" w:rsidRPr="00000000" w14:paraId="0000049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C">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Utilize Data-Driven Outreach for Better Conversions</w:t>
      </w:r>
    </w:p>
    <w:p w:rsidR="00000000" w:rsidDel="00000000" w:rsidP="00000000" w:rsidRDefault="00000000" w:rsidRPr="00000000" w14:paraId="0000049D">
      <w:pPr>
        <w:numPr>
          <w:ilvl w:val="0"/>
          <w:numId w:val="6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Segment and retarget high-intent users</w:t>
      </w:r>
      <w:r w:rsidDel="00000000" w:rsidR="00000000" w:rsidRPr="00000000">
        <w:rPr>
          <w:rFonts w:ascii="Times New Roman" w:cs="Times New Roman" w:eastAsia="Times New Roman" w:hAnsi="Times New Roman"/>
          <w:sz w:val="24"/>
          <w:szCs w:val="24"/>
          <w:rtl w:val="0"/>
        </w:rPr>
        <w:t xml:space="preserve"> who previously browsed opportunities but didn’t sign up.</w:t>
      </w:r>
    </w:p>
    <w:p w:rsidR="00000000" w:rsidDel="00000000" w:rsidP="00000000" w:rsidRDefault="00000000" w:rsidRPr="00000000" w14:paraId="0000049E">
      <w:pPr>
        <w:numPr>
          <w:ilvl w:val="0"/>
          <w:numId w:val="63"/>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 predictive analytics to identify likely participants</w:t>
      </w:r>
      <w:r w:rsidDel="00000000" w:rsidR="00000000" w:rsidRPr="00000000">
        <w:rPr>
          <w:rFonts w:ascii="Times New Roman" w:cs="Times New Roman" w:eastAsia="Times New Roman" w:hAnsi="Times New Roman"/>
          <w:sz w:val="24"/>
          <w:szCs w:val="24"/>
          <w:rtl w:val="0"/>
        </w:rPr>
        <w:t xml:space="preserve"> and engage them before peak months.</w:t>
      </w:r>
    </w:p>
    <w:p w:rsidR="00000000" w:rsidDel="00000000" w:rsidP="00000000" w:rsidRDefault="00000000" w:rsidRPr="00000000" w14:paraId="0000049F">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Maximize Signups Through Referral &amp; Ambassador Programs</w:t>
      </w:r>
    </w:p>
    <w:p w:rsidR="00000000" w:rsidDel="00000000" w:rsidP="00000000" w:rsidRDefault="00000000" w:rsidRPr="00000000" w14:paraId="000004A1">
      <w:pPr>
        <w:numPr>
          <w:ilvl w:val="0"/>
          <w:numId w:val="16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peer referral incentives</w:t>
      </w:r>
      <w:r w:rsidDel="00000000" w:rsidR="00000000" w:rsidRPr="00000000">
        <w:rPr>
          <w:rFonts w:ascii="Times New Roman" w:cs="Times New Roman" w:eastAsia="Times New Roman" w:hAnsi="Times New Roman"/>
          <w:sz w:val="24"/>
          <w:szCs w:val="24"/>
          <w:rtl w:val="0"/>
        </w:rPr>
        <w:t xml:space="preserve"> to encourage word-of-mouth engagement.</w:t>
      </w:r>
    </w:p>
    <w:p w:rsidR="00000000" w:rsidDel="00000000" w:rsidP="00000000" w:rsidRDefault="00000000" w:rsidRPr="00000000" w14:paraId="000004A2">
      <w:pPr>
        <w:numPr>
          <w:ilvl w:val="0"/>
          <w:numId w:val="16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Partner with </w:t>
      </w:r>
      <w:r w:rsidDel="00000000" w:rsidR="00000000" w:rsidRPr="00000000">
        <w:rPr>
          <w:rFonts w:ascii="Times New Roman" w:cs="Times New Roman" w:eastAsia="Times New Roman" w:hAnsi="Times New Roman"/>
          <w:b w:val="1"/>
          <w:sz w:val="24"/>
          <w:szCs w:val="24"/>
          <w:rtl w:val="0"/>
        </w:rPr>
        <w:t xml:space="preserve">universities, career advisors, and online communities</w:t>
      </w:r>
      <w:r w:rsidDel="00000000" w:rsidR="00000000" w:rsidRPr="00000000">
        <w:rPr>
          <w:rFonts w:ascii="Times New Roman" w:cs="Times New Roman" w:eastAsia="Times New Roman" w:hAnsi="Times New Roman"/>
          <w:sz w:val="24"/>
          <w:szCs w:val="24"/>
          <w:rtl w:val="0"/>
        </w:rPr>
        <w:t xml:space="preserve"> to promote opportunities effectively.</w:t>
      </w:r>
    </w:p>
    <w:p w:rsidR="00000000" w:rsidDel="00000000" w:rsidP="00000000" w:rsidRDefault="00000000" w:rsidRPr="00000000" w14:paraId="000004A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gfyg5fxe1730" w:id="180"/>
      <w:bookmarkEnd w:id="180"/>
      <w:r w:rsidDel="00000000" w:rsidR="00000000" w:rsidRPr="00000000">
        <w:rPr>
          <w:rFonts w:ascii="Times New Roman" w:cs="Times New Roman" w:eastAsia="Times New Roman" w:hAnsi="Times New Roman"/>
          <w:b w:val="1"/>
          <w:rtl w:val="0"/>
        </w:rPr>
        <w:t xml:space="preserve">Investigate Drops: Addressing Declines in Signups &amp; Completions</w:t>
      </w:r>
    </w:p>
    <w:p w:rsidR="00000000" w:rsidDel="00000000" w:rsidP="00000000" w:rsidRDefault="00000000" w:rsidRPr="00000000" w14:paraId="000004A5">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March-April and mid-duration opportunities (60-100 days) show high drop-offs. This suggests that engagement fatigue and competing priorities may be key factors.</w:t>
      </w:r>
    </w:p>
    <w:p w:rsidR="00000000" w:rsidDel="00000000" w:rsidP="00000000" w:rsidRDefault="00000000" w:rsidRPr="00000000" w14:paraId="000004A6">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au7c04gmy15x" w:id="181"/>
      <w:bookmarkEnd w:id="181"/>
      <w:r w:rsidDel="00000000" w:rsidR="00000000" w:rsidRPr="00000000">
        <w:rPr>
          <w:rtl w:val="0"/>
        </w:rPr>
      </w:r>
    </w:p>
    <w:p w:rsidR="00000000" w:rsidDel="00000000" w:rsidP="00000000" w:rsidRDefault="00000000" w:rsidRPr="00000000" w14:paraId="000004A7">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3qy1fqsl0gjx" w:id="182"/>
      <w:bookmarkEnd w:id="182"/>
      <w:r w:rsidDel="00000000" w:rsidR="00000000" w:rsidRPr="00000000">
        <w:rPr>
          <w:rFonts w:ascii="Times New Roman" w:cs="Times New Roman" w:eastAsia="Times New Roman" w:hAnsi="Times New Roman"/>
          <w:b w:val="1"/>
          <w:color w:val="000000"/>
          <w:u w:val="single"/>
          <w:rtl w:val="0"/>
        </w:rPr>
        <w:t xml:space="preserve">Recommended Strategies:</w:t>
      </w:r>
    </w:p>
    <w:p w:rsidR="00000000" w:rsidDel="00000000" w:rsidP="00000000" w:rsidRDefault="00000000" w:rsidRPr="00000000" w14:paraId="000004A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Conduct Drop-Off Surveys &amp; Engagement Analytics</w:t>
      </w:r>
    </w:p>
    <w:p w:rsidR="00000000" w:rsidDel="00000000" w:rsidP="00000000" w:rsidRDefault="00000000" w:rsidRPr="00000000" w14:paraId="000004AA">
      <w:pPr>
        <w:numPr>
          <w:ilvl w:val="0"/>
          <w:numId w:val="2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Gather feedback from users who dropped out</w:t>
      </w:r>
      <w:r w:rsidDel="00000000" w:rsidR="00000000" w:rsidRPr="00000000">
        <w:rPr>
          <w:rFonts w:ascii="Times New Roman" w:cs="Times New Roman" w:eastAsia="Times New Roman" w:hAnsi="Times New Roman"/>
          <w:sz w:val="24"/>
          <w:szCs w:val="24"/>
          <w:rtl w:val="0"/>
        </w:rPr>
        <w:t xml:space="preserve"> to understand their reasons.</w:t>
      </w:r>
    </w:p>
    <w:p w:rsidR="00000000" w:rsidDel="00000000" w:rsidP="00000000" w:rsidRDefault="00000000" w:rsidRPr="00000000" w14:paraId="000004AB">
      <w:pPr>
        <w:numPr>
          <w:ilvl w:val="0"/>
          <w:numId w:val="2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Analyze engagement data</w:t>
      </w:r>
      <w:r w:rsidDel="00000000" w:rsidR="00000000" w:rsidRPr="00000000">
        <w:rPr>
          <w:rFonts w:ascii="Times New Roman" w:cs="Times New Roman" w:eastAsia="Times New Roman" w:hAnsi="Times New Roman"/>
          <w:sz w:val="24"/>
          <w:szCs w:val="24"/>
          <w:rtl w:val="0"/>
        </w:rPr>
        <w:t xml:space="preserve"> to identify patterns in disengagement and take corrective actions.</w:t>
      </w:r>
    </w:p>
    <w:p w:rsidR="00000000" w:rsidDel="00000000" w:rsidP="00000000" w:rsidRDefault="00000000" w:rsidRPr="00000000" w14:paraId="000004AC">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Improve Mid-Program Engagement with Structured Checkpoints</w:t>
      </w:r>
    </w:p>
    <w:p w:rsidR="00000000" w:rsidDel="00000000" w:rsidP="00000000" w:rsidRDefault="00000000" w:rsidRPr="00000000" w14:paraId="000004AE">
      <w:pPr>
        <w:numPr>
          <w:ilvl w:val="0"/>
          <w:numId w:val="3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b w:val="1"/>
          <w:sz w:val="24"/>
          <w:szCs w:val="24"/>
          <w:rtl w:val="0"/>
        </w:rPr>
        <w:t xml:space="preserve">progress tracking, milestone-based incentives, and personalized interventions</w:t>
      </w:r>
      <w:r w:rsidDel="00000000" w:rsidR="00000000" w:rsidRPr="00000000">
        <w:rPr>
          <w:rFonts w:ascii="Times New Roman" w:cs="Times New Roman" w:eastAsia="Times New Roman" w:hAnsi="Times New Roman"/>
          <w:sz w:val="24"/>
          <w:szCs w:val="24"/>
          <w:rtl w:val="0"/>
        </w:rPr>
        <w:t xml:space="preserve"> to keep learners engaged.</w:t>
      </w:r>
    </w:p>
    <w:p w:rsidR="00000000" w:rsidDel="00000000" w:rsidP="00000000" w:rsidRDefault="00000000" w:rsidRPr="00000000" w14:paraId="000004AF">
      <w:pPr>
        <w:numPr>
          <w:ilvl w:val="0"/>
          <w:numId w:val="38"/>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community-driven support systems</w:t>
      </w:r>
      <w:r w:rsidDel="00000000" w:rsidR="00000000" w:rsidRPr="00000000">
        <w:rPr>
          <w:rFonts w:ascii="Times New Roman" w:cs="Times New Roman" w:eastAsia="Times New Roman" w:hAnsi="Times New Roman"/>
          <w:sz w:val="24"/>
          <w:szCs w:val="24"/>
          <w:rtl w:val="0"/>
        </w:rPr>
        <w:t xml:space="preserve">, including discussion forums and peer networking.</w:t>
      </w:r>
    </w:p>
    <w:p w:rsidR="00000000" w:rsidDel="00000000" w:rsidP="00000000" w:rsidRDefault="00000000" w:rsidRPr="00000000" w14:paraId="000004B0">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Implement Timely Re-Engagement Campaigns</w:t>
      </w:r>
    </w:p>
    <w:p w:rsidR="00000000" w:rsidDel="00000000" w:rsidP="00000000" w:rsidRDefault="00000000" w:rsidRPr="00000000" w14:paraId="000004B2">
      <w:pPr>
        <w:numPr>
          <w:ilvl w:val="0"/>
          <w:numId w:val="13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Automated email and SMS reminders</w:t>
      </w:r>
      <w:r w:rsidDel="00000000" w:rsidR="00000000" w:rsidRPr="00000000">
        <w:rPr>
          <w:rFonts w:ascii="Times New Roman" w:cs="Times New Roman" w:eastAsia="Times New Roman" w:hAnsi="Times New Roman"/>
          <w:sz w:val="24"/>
          <w:szCs w:val="24"/>
          <w:rtl w:val="0"/>
        </w:rPr>
        <w:t xml:space="preserve"> for users who haven’t engaged within a set period.</w:t>
      </w:r>
    </w:p>
    <w:p w:rsidR="00000000" w:rsidDel="00000000" w:rsidP="00000000" w:rsidRDefault="00000000" w:rsidRPr="00000000" w14:paraId="000004B3">
      <w:pPr>
        <w:numPr>
          <w:ilvl w:val="0"/>
          <w:numId w:val="134"/>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Adaptive re-engagement content</w:t>
      </w:r>
      <w:r w:rsidDel="00000000" w:rsidR="00000000" w:rsidRPr="00000000">
        <w:rPr>
          <w:rFonts w:ascii="Times New Roman" w:cs="Times New Roman" w:eastAsia="Times New Roman" w:hAnsi="Times New Roman"/>
          <w:sz w:val="24"/>
          <w:szCs w:val="24"/>
          <w:rtl w:val="0"/>
        </w:rPr>
        <w:t xml:space="preserve"> (e.g., personalized video messages or incentives) to bring back disengaged users.</w:t>
      </w:r>
    </w:p>
    <w:p w:rsidR="00000000" w:rsidDel="00000000" w:rsidP="00000000" w:rsidRDefault="00000000" w:rsidRPr="00000000" w14:paraId="000004B4">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qit4c1sjfcr9" w:id="183"/>
      <w:bookmarkEnd w:id="183"/>
      <w:r w:rsidDel="00000000" w:rsidR="00000000" w:rsidRPr="00000000">
        <w:rPr>
          <w:rFonts w:ascii="Times New Roman" w:cs="Times New Roman" w:eastAsia="Times New Roman" w:hAnsi="Times New Roman"/>
          <w:b w:val="1"/>
          <w:rtl w:val="0"/>
        </w:rPr>
        <w:t xml:space="preserve">Support Long-Tail Users: Resources for Users with Longer Completion Times</w:t>
      </w:r>
    </w:p>
    <w:p w:rsidR="00000000" w:rsidDel="00000000" w:rsidP="00000000" w:rsidRDefault="00000000" w:rsidRPr="00000000" w14:paraId="000004B6">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Learners in long-duration programs (&gt;100 days) require sustained engagement and structured support to prevent drop-offs.</w:t>
      </w:r>
    </w:p>
    <w:p w:rsidR="00000000" w:rsidDel="00000000" w:rsidP="00000000" w:rsidRDefault="00000000" w:rsidRPr="00000000" w14:paraId="000004B7">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gabq8qs4tub7" w:id="184"/>
      <w:bookmarkEnd w:id="184"/>
      <w:r w:rsidDel="00000000" w:rsidR="00000000" w:rsidRPr="00000000">
        <w:rPr>
          <w:rtl w:val="0"/>
        </w:rPr>
      </w:r>
    </w:p>
    <w:p w:rsidR="00000000" w:rsidDel="00000000" w:rsidP="00000000" w:rsidRDefault="00000000" w:rsidRPr="00000000" w14:paraId="000004B8">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4n0miwaqm0qw" w:id="185"/>
      <w:bookmarkEnd w:id="185"/>
      <w:r w:rsidDel="00000000" w:rsidR="00000000" w:rsidRPr="00000000">
        <w:rPr>
          <w:rFonts w:ascii="Times New Roman" w:cs="Times New Roman" w:eastAsia="Times New Roman" w:hAnsi="Times New Roman"/>
          <w:b w:val="1"/>
          <w:color w:val="000000"/>
          <w:u w:val="single"/>
          <w:rtl w:val="0"/>
        </w:rPr>
        <w:t xml:space="preserve">Recommended Strategies:</w:t>
      </w:r>
    </w:p>
    <w:p w:rsidR="00000000" w:rsidDel="00000000" w:rsidP="00000000" w:rsidRDefault="00000000" w:rsidRPr="00000000" w14:paraId="000004B9">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 Introduce Modular Learning Paths</w:t>
        <w:br w:type="textWrapping"/>
      </w:r>
      <w:r w:rsidDel="00000000" w:rsidR="00000000" w:rsidRPr="00000000">
        <w:rPr>
          <w:rFonts w:ascii="Times New Roman" w:cs="Times New Roman" w:eastAsia="Times New Roman" w:hAnsi="Times New Roman"/>
          <w:sz w:val="24"/>
          <w:szCs w:val="24"/>
          <w:rtl w:val="0"/>
        </w:rPr>
        <w:tab/>
        <w:t xml:space="preserve">1. </w:t>
      </w:r>
      <w:r w:rsidDel="00000000" w:rsidR="00000000" w:rsidRPr="00000000">
        <w:rPr>
          <w:rFonts w:ascii="Times New Roman" w:cs="Times New Roman" w:eastAsia="Times New Roman" w:hAnsi="Times New Roman"/>
          <w:sz w:val="24"/>
          <w:szCs w:val="24"/>
          <w:rtl w:val="0"/>
        </w:rPr>
        <w:t xml:space="preserve"> Break down </w:t>
      </w:r>
      <w:r w:rsidDel="00000000" w:rsidR="00000000" w:rsidRPr="00000000">
        <w:rPr>
          <w:rFonts w:ascii="Times New Roman" w:cs="Times New Roman" w:eastAsia="Times New Roman" w:hAnsi="Times New Roman"/>
          <w:b w:val="1"/>
          <w:sz w:val="24"/>
          <w:szCs w:val="24"/>
          <w:rtl w:val="0"/>
        </w:rPr>
        <w:t xml:space="preserve">long-term courses into shorter, milestone-based achievements</w:t>
      </w:r>
      <w:r w:rsidDel="00000000" w:rsidR="00000000" w:rsidRPr="00000000">
        <w:rPr>
          <w:rFonts w:ascii="Times New Roman" w:cs="Times New Roman" w:eastAsia="Times New Roman" w:hAnsi="Times New Roman"/>
          <w:sz w:val="24"/>
          <w:szCs w:val="24"/>
          <w:rtl w:val="0"/>
        </w:rPr>
        <w:t xml:space="preserve">.</w:t>
        <w:br w:type="textWrapping"/>
        <w:tab/>
        <w:t xml:space="preserve">2. Offer </w:t>
      </w:r>
      <w:r w:rsidDel="00000000" w:rsidR="00000000" w:rsidRPr="00000000">
        <w:rPr>
          <w:rFonts w:ascii="Times New Roman" w:cs="Times New Roman" w:eastAsia="Times New Roman" w:hAnsi="Times New Roman"/>
          <w:b w:val="1"/>
          <w:sz w:val="24"/>
          <w:szCs w:val="24"/>
          <w:rtl w:val="0"/>
        </w:rPr>
        <w:t xml:space="preserve">certifications at key completion stages</w:t>
      </w:r>
      <w:r w:rsidDel="00000000" w:rsidR="00000000" w:rsidRPr="00000000">
        <w:rPr>
          <w:rFonts w:ascii="Times New Roman" w:cs="Times New Roman" w:eastAsia="Times New Roman" w:hAnsi="Times New Roman"/>
          <w:sz w:val="24"/>
          <w:szCs w:val="24"/>
          <w:rtl w:val="0"/>
        </w:rPr>
        <w:t xml:space="preserve"> to encourage continued progress.</w:t>
      </w:r>
    </w:p>
    <w:p w:rsidR="00000000" w:rsidDel="00000000" w:rsidP="00000000" w:rsidRDefault="00000000" w:rsidRPr="00000000" w14:paraId="000004BA">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 Provide Mentorship &amp; Community Engagement</w:t>
        <w:br w:type="textWrapping"/>
      </w:r>
      <w:r w:rsidDel="00000000" w:rsidR="00000000" w:rsidRPr="00000000">
        <w:rPr>
          <w:rFonts w:ascii="Times New Roman" w:cs="Times New Roman" w:eastAsia="Times New Roman" w:hAnsi="Times New Roman"/>
          <w:sz w:val="24"/>
          <w:szCs w:val="24"/>
          <w:rtl w:val="0"/>
        </w:rPr>
        <w:tab/>
        <w:t xml:space="preserve">1. </w:t>
      </w:r>
      <w:r w:rsidDel="00000000" w:rsidR="00000000" w:rsidRPr="00000000">
        <w:rPr>
          <w:rFonts w:ascii="Times New Roman" w:cs="Times New Roman" w:eastAsia="Times New Roman" w:hAnsi="Times New Roman"/>
          <w:b w:val="1"/>
          <w:sz w:val="24"/>
          <w:szCs w:val="24"/>
          <w:rtl w:val="0"/>
        </w:rPr>
        <w:t xml:space="preserve">Pair learners with mentors</w:t>
      </w:r>
      <w:r w:rsidDel="00000000" w:rsidR="00000000" w:rsidRPr="00000000">
        <w:rPr>
          <w:rFonts w:ascii="Times New Roman" w:cs="Times New Roman" w:eastAsia="Times New Roman" w:hAnsi="Times New Roman"/>
          <w:sz w:val="24"/>
          <w:szCs w:val="24"/>
          <w:rtl w:val="0"/>
        </w:rPr>
        <w:t xml:space="preserve"> or study groups to maintain motivation.</w:t>
        <w:br w:type="textWrapping"/>
        <w:tab/>
        <w:t xml:space="preserve">2. Offer </w:t>
      </w:r>
      <w:r w:rsidDel="00000000" w:rsidR="00000000" w:rsidRPr="00000000">
        <w:rPr>
          <w:rFonts w:ascii="Times New Roman" w:cs="Times New Roman" w:eastAsia="Times New Roman" w:hAnsi="Times New Roman"/>
          <w:b w:val="1"/>
          <w:sz w:val="24"/>
          <w:szCs w:val="24"/>
          <w:rtl w:val="0"/>
        </w:rPr>
        <w:t xml:space="preserve">quarterly networking events, live Q&amp;A sessions, and interactive discussions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B">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Optimize Flexibility &amp; Personalized Learning Paths</w:t>
        <w:br w:type="textWrapping"/>
      </w:r>
      <w:r w:rsidDel="00000000" w:rsidR="00000000" w:rsidRPr="00000000">
        <w:rPr>
          <w:rFonts w:ascii="Times New Roman" w:cs="Times New Roman" w:eastAsia="Times New Roman" w:hAnsi="Times New Roman"/>
          <w:sz w:val="24"/>
          <w:szCs w:val="24"/>
          <w:rtl w:val="0"/>
        </w:rPr>
        <w:tab/>
        <w:t xml:space="preserve">1. </w:t>
      </w:r>
      <w:r w:rsidDel="00000000" w:rsidR="00000000" w:rsidRPr="00000000">
        <w:rPr>
          <w:rFonts w:ascii="Times New Roman" w:cs="Times New Roman" w:eastAsia="Times New Roman" w:hAnsi="Times New Roman"/>
          <w:b w:val="1"/>
          <w:sz w:val="24"/>
          <w:szCs w:val="24"/>
          <w:rtl w:val="0"/>
        </w:rPr>
        <w:t xml:space="preserve">Self-paced learning options</w:t>
      </w:r>
      <w:r w:rsidDel="00000000" w:rsidR="00000000" w:rsidRPr="00000000">
        <w:rPr>
          <w:rFonts w:ascii="Times New Roman" w:cs="Times New Roman" w:eastAsia="Times New Roman" w:hAnsi="Times New Roman"/>
          <w:sz w:val="24"/>
          <w:szCs w:val="24"/>
          <w:rtl w:val="0"/>
        </w:rPr>
        <w:t xml:space="preserve"> allow users to balance commitments while progressing steadily.</w:t>
        <w:br w:type="textWrapping"/>
        <w:tab/>
        <w:t xml:space="preserve">2. </w:t>
      </w:r>
      <w:r w:rsidDel="00000000" w:rsidR="00000000" w:rsidRPr="00000000">
        <w:rPr>
          <w:rFonts w:ascii="Times New Roman" w:cs="Times New Roman" w:eastAsia="Times New Roman" w:hAnsi="Times New Roman"/>
          <w:b w:val="1"/>
          <w:sz w:val="24"/>
          <w:szCs w:val="24"/>
          <w:rtl w:val="0"/>
        </w:rPr>
        <w:t xml:space="preserve">AI-driven recommendations for course adjustments</w:t>
      </w:r>
      <w:r w:rsidDel="00000000" w:rsidR="00000000" w:rsidRPr="00000000">
        <w:rPr>
          <w:rFonts w:ascii="Times New Roman" w:cs="Times New Roman" w:eastAsia="Times New Roman" w:hAnsi="Times New Roman"/>
          <w:sz w:val="24"/>
          <w:szCs w:val="24"/>
          <w:rtl w:val="0"/>
        </w:rPr>
        <w:t xml:space="preserve"> based on user engagement trends.</w:t>
      </w:r>
    </w:p>
    <w:p w:rsidR="00000000" w:rsidDel="00000000" w:rsidP="00000000" w:rsidRDefault="00000000" w:rsidRPr="00000000" w14:paraId="000004B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g6z36oov9eye" w:id="186"/>
      <w:bookmarkEnd w:id="186"/>
      <w:r w:rsidDel="00000000" w:rsidR="00000000" w:rsidRPr="00000000">
        <w:rPr>
          <w:rtl w:val="0"/>
        </w:rPr>
      </w:r>
    </w:p>
    <w:p w:rsidR="00000000" w:rsidDel="00000000" w:rsidP="00000000" w:rsidRDefault="00000000" w:rsidRPr="00000000" w14:paraId="000004BF">
      <w:pPr>
        <w:pStyle w:val="Heading2"/>
        <w:keepNext w:val="0"/>
        <w:keepLines w:val="0"/>
        <w:spacing w:after="0" w:before="0" w:line="276" w:lineRule="auto"/>
        <w:jc w:val="both"/>
        <w:rPr>
          <w:rFonts w:ascii="Times New Roman" w:cs="Times New Roman" w:eastAsia="Times New Roman" w:hAnsi="Times New Roman"/>
          <w:b w:val="1"/>
        </w:rPr>
      </w:pPr>
      <w:bookmarkStart w:colFirst="0" w:colLast="0" w:name="_3ja5nyx8vbkg" w:id="187"/>
      <w:bookmarkEnd w:id="187"/>
      <w:r w:rsidDel="00000000" w:rsidR="00000000" w:rsidRPr="00000000">
        <w:rPr>
          <w:rFonts w:ascii="Times New Roman" w:cs="Times New Roman" w:eastAsia="Times New Roman" w:hAnsi="Times New Roman"/>
          <w:b w:val="1"/>
          <w:rtl w:val="0"/>
        </w:rPr>
        <w:t xml:space="preserve">Segment Strategies: Tailored Approaches for Different Demographic Groups</w:t>
      </w:r>
    </w:p>
    <w:p w:rsidR="00000000" w:rsidDel="00000000" w:rsidP="00000000" w:rsidRDefault="00000000" w:rsidRPr="00000000" w14:paraId="000004C0">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Completion rates and engagement patterns vary across different user demographics. Personalized strategies can enhance retention and satisfaction.</w:t>
      </w:r>
    </w:p>
    <w:p w:rsidR="00000000" w:rsidDel="00000000" w:rsidP="00000000" w:rsidRDefault="00000000" w:rsidRPr="00000000" w14:paraId="000004C1">
      <w:pPr>
        <w:pStyle w:val="Heading3"/>
        <w:keepNext w:val="0"/>
        <w:keepLines w:val="0"/>
        <w:spacing w:after="0" w:before="0" w:line="276" w:lineRule="auto"/>
        <w:jc w:val="both"/>
        <w:rPr>
          <w:rFonts w:ascii="Times New Roman" w:cs="Times New Roman" w:eastAsia="Times New Roman" w:hAnsi="Times New Roman"/>
          <w:b w:val="1"/>
          <w:color w:val="000000"/>
          <w:sz w:val="24"/>
          <w:szCs w:val="24"/>
        </w:rPr>
      </w:pPr>
      <w:bookmarkStart w:colFirst="0" w:colLast="0" w:name="_q9qcl33rka55" w:id="188"/>
      <w:bookmarkEnd w:id="188"/>
      <w:r w:rsidDel="00000000" w:rsidR="00000000" w:rsidRPr="00000000">
        <w:rPr>
          <w:rtl w:val="0"/>
        </w:rPr>
      </w:r>
    </w:p>
    <w:p w:rsidR="00000000" w:rsidDel="00000000" w:rsidP="00000000" w:rsidRDefault="00000000" w:rsidRPr="00000000" w14:paraId="000004C2">
      <w:pPr>
        <w:pStyle w:val="Heading3"/>
        <w:keepNext w:val="0"/>
        <w:keepLines w:val="0"/>
        <w:spacing w:after="0" w:before="0" w:line="276" w:lineRule="auto"/>
        <w:jc w:val="both"/>
        <w:rPr>
          <w:rFonts w:ascii="Times New Roman" w:cs="Times New Roman" w:eastAsia="Times New Roman" w:hAnsi="Times New Roman"/>
          <w:b w:val="1"/>
          <w:color w:val="000000"/>
          <w:u w:val="single"/>
        </w:rPr>
      </w:pPr>
      <w:bookmarkStart w:colFirst="0" w:colLast="0" w:name="_dfp9e5x32c22" w:id="189"/>
      <w:bookmarkEnd w:id="189"/>
      <w:r w:rsidDel="00000000" w:rsidR="00000000" w:rsidRPr="00000000">
        <w:rPr>
          <w:rFonts w:ascii="Times New Roman" w:cs="Times New Roman" w:eastAsia="Times New Roman" w:hAnsi="Times New Roman"/>
          <w:b w:val="1"/>
          <w:color w:val="000000"/>
          <w:u w:val="single"/>
          <w:rtl w:val="0"/>
        </w:rPr>
        <w:t xml:space="preserve">Recommended Strategies:</w:t>
      </w:r>
    </w:p>
    <w:p w:rsidR="00000000" w:rsidDel="00000000" w:rsidP="00000000" w:rsidRDefault="00000000" w:rsidRPr="00000000" w14:paraId="000004C3">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Support for Young Adults (20-29) &amp; Working Professionals</w:t>
      </w:r>
    </w:p>
    <w:p w:rsidR="00000000" w:rsidDel="00000000" w:rsidP="00000000" w:rsidRDefault="00000000" w:rsidRPr="00000000" w14:paraId="000004C4">
      <w:pPr>
        <w:numPr>
          <w:ilvl w:val="0"/>
          <w:numId w:val="14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flexible learning schedules, mobile-first content, and on-demand webinars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5">
      <w:pPr>
        <w:numPr>
          <w:ilvl w:val="0"/>
          <w:numId w:val="14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micro-courses &amp; short-term certifications</w:t>
      </w:r>
      <w:r w:rsidDel="00000000" w:rsidR="00000000" w:rsidRPr="00000000">
        <w:rPr>
          <w:rFonts w:ascii="Times New Roman" w:cs="Times New Roman" w:eastAsia="Times New Roman" w:hAnsi="Times New Roman"/>
          <w:sz w:val="24"/>
          <w:szCs w:val="24"/>
          <w:rtl w:val="0"/>
        </w:rPr>
        <w:t xml:space="preserve"> to accommodate busy schedules.</w:t>
      </w:r>
    </w:p>
    <w:p w:rsidR="00000000" w:rsidDel="00000000" w:rsidP="00000000" w:rsidRDefault="00000000" w:rsidRPr="00000000" w14:paraId="000004C6">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Enhance Engagement for Female Participants</w:t>
      </w:r>
    </w:p>
    <w:p w:rsidR="00000000" w:rsidDel="00000000" w:rsidP="00000000" w:rsidRDefault="00000000" w:rsidRPr="00000000" w14:paraId="000004C8">
      <w:pPr>
        <w:numPr>
          <w:ilvl w:val="0"/>
          <w:numId w:val="7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Leverage mentorship programs</w:t>
      </w:r>
      <w:r w:rsidDel="00000000" w:rsidR="00000000" w:rsidRPr="00000000">
        <w:rPr>
          <w:rFonts w:ascii="Times New Roman" w:cs="Times New Roman" w:eastAsia="Times New Roman" w:hAnsi="Times New Roman"/>
          <w:sz w:val="24"/>
          <w:szCs w:val="24"/>
          <w:rtl w:val="0"/>
        </w:rPr>
        <w:t xml:space="preserve"> with industry professionals.</w:t>
      </w:r>
    </w:p>
    <w:p w:rsidR="00000000" w:rsidDel="00000000" w:rsidP="00000000" w:rsidRDefault="00000000" w:rsidRPr="00000000" w14:paraId="000004C9">
      <w:pPr>
        <w:numPr>
          <w:ilvl w:val="0"/>
          <w:numId w:val="7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Highlight career-aligned opportunities</w:t>
      </w:r>
      <w:r w:rsidDel="00000000" w:rsidR="00000000" w:rsidRPr="00000000">
        <w:rPr>
          <w:rFonts w:ascii="Times New Roman" w:cs="Times New Roman" w:eastAsia="Times New Roman" w:hAnsi="Times New Roman"/>
          <w:sz w:val="24"/>
          <w:szCs w:val="24"/>
          <w:rtl w:val="0"/>
        </w:rPr>
        <w:t xml:space="preserve"> in outreach campaigns.</w:t>
      </w:r>
    </w:p>
    <w:p w:rsidR="00000000" w:rsidDel="00000000" w:rsidP="00000000" w:rsidRDefault="00000000" w:rsidRPr="00000000" w14:paraId="000004C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Improve Retention for Older Learners (40+)</w:t>
      </w:r>
    </w:p>
    <w:p w:rsidR="00000000" w:rsidDel="00000000" w:rsidP="00000000" w:rsidRDefault="00000000" w:rsidRPr="00000000" w14:paraId="000004CC">
      <w:pPr>
        <w:numPr>
          <w:ilvl w:val="0"/>
          <w:numId w:val="12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 </w:t>
      </w:r>
      <w:r w:rsidDel="00000000" w:rsidR="00000000" w:rsidRPr="00000000">
        <w:rPr>
          <w:rFonts w:ascii="Times New Roman" w:cs="Times New Roman" w:eastAsia="Times New Roman" w:hAnsi="Times New Roman"/>
          <w:b w:val="1"/>
          <w:sz w:val="24"/>
          <w:szCs w:val="24"/>
          <w:rtl w:val="0"/>
        </w:rPr>
        <w:t xml:space="preserve">leadership training, career transition resources, and industry networking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D">
      <w:pPr>
        <w:numPr>
          <w:ilvl w:val="0"/>
          <w:numId w:val="121"/>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Design </w:t>
      </w:r>
      <w:r w:rsidDel="00000000" w:rsidR="00000000" w:rsidRPr="00000000">
        <w:rPr>
          <w:rFonts w:ascii="Times New Roman" w:cs="Times New Roman" w:eastAsia="Times New Roman" w:hAnsi="Times New Roman"/>
          <w:b w:val="1"/>
          <w:sz w:val="24"/>
          <w:szCs w:val="24"/>
          <w:rtl w:val="0"/>
        </w:rPr>
        <w:t xml:space="preserve">structured upskilling tracks</w:t>
      </w:r>
      <w:r w:rsidDel="00000000" w:rsidR="00000000" w:rsidRPr="00000000">
        <w:rPr>
          <w:rFonts w:ascii="Times New Roman" w:cs="Times New Roman" w:eastAsia="Times New Roman" w:hAnsi="Times New Roman"/>
          <w:sz w:val="24"/>
          <w:szCs w:val="24"/>
          <w:rtl w:val="0"/>
        </w:rPr>
        <w:t xml:space="preserve"> for mid-career professionals.</w:t>
      </w:r>
    </w:p>
    <w:p w:rsidR="00000000" w:rsidDel="00000000" w:rsidP="00000000" w:rsidRDefault="00000000" w:rsidRPr="00000000" w14:paraId="000004CE">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spacing w:after="0" w:before="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Inclusive Engagement for Non-Binary &amp; Undisclosed Gender Participants</w:t>
      </w:r>
    </w:p>
    <w:p w:rsidR="00000000" w:rsidDel="00000000" w:rsidP="00000000" w:rsidRDefault="00000000" w:rsidRPr="00000000" w14:paraId="000004D0">
      <w:pPr>
        <w:numPr>
          <w:ilvl w:val="0"/>
          <w:numId w:val="9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w:t>
      </w:r>
      <w:r w:rsidDel="00000000" w:rsidR="00000000" w:rsidRPr="00000000">
        <w:rPr>
          <w:rFonts w:ascii="Times New Roman" w:cs="Times New Roman" w:eastAsia="Times New Roman" w:hAnsi="Times New Roman"/>
          <w:b w:val="1"/>
          <w:sz w:val="24"/>
          <w:szCs w:val="24"/>
          <w:rtl w:val="0"/>
        </w:rPr>
        <w:t xml:space="preserve">representation in marketing, testimonials, and mentorship programs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1">
      <w:pPr>
        <w:numPr>
          <w:ilvl w:val="0"/>
          <w:numId w:val="90"/>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w:t>
      </w:r>
      <w:r w:rsidDel="00000000" w:rsidR="00000000" w:rsidRPr="00000000">
        <w:rPr>
          <w:rFonts w:ascii="Times New Roman" w:cs="Times New Roman" w:eastAsia="Times New Roman" w:hAnsi="Times New Roman"/>
          <w:b w:val="1"/>
          <w:sz w:val="24"/>
          <w:szCs w:val="24"/>
          <w:rtl w:val="0"/>
        </w:rPr>
        <w:t xml:space="preserve">research on inclusivity barriers</w:t>
      </w:r>
      <w:r w:rsidDel="00000000" w:rsidR="00000000" w:rsidRPr="00000000">
        <w:rPr>
          <w:rFonts w:ascii="Times New Roman" w:cs="Times New Roman" w:eastAsia="Times New Roman" w:hAnsi="Times New Roman"/>
          <w:sz w:val="24"/>
          <w:szCs w:val="24"/>
          <w:rtl w:val="0"/>
        </w:rPr>
        <w:t xml:space="preserve"> to improve support systems.</w:t>
      </w:r>
    </w:p>
    <w:p w:rsidR="00000000" w:rsidDel="00000000" w:rsidP="00000000" w:rsidRDefault="00000000" w:rsidRPr="00000000" w14:paraId="000004D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pStyle w:val="Heading1"/>
        <w:keepNext w:val="0"/>
        <w:keepLines w:val="0"/>
        <w:spacing w:after="0" w:before="0" w:line="276" w:lineRule="auto"/>
        <w:jc w:val="both"/>
        <w:rPr>
          <w:rFonts w:ascii="Times New Roman" w:cs="Times New Roman" w:eastAsia="Times New Roman" w:hAnsi="Times New Roman"/>
          <w:b w:val="1"/>
          <w:i w:val="1"/>
          <w:sz w:val="36"/>
          <w:szCs w:val="36"/>
          <w:u w:val="single"/>
        </w:rPr>
      </w:pPr>
      <w:bookmarkStart w:colFirst="0" w:colLast="0" w:name="_4zv6m0rsu1go" w:id="190"/>
      <w:bookmarkEnd w:id="190"/>
      <w:r w:rsidDel="00000000" w:rsidR="00000000" w:rsidRPr="00000000">
        <w:rPr>
          <w:rtl w:val="0"/>
        </w:rPr>
      </w:r>
    </w:p>
    <w:p w:rsidR="00000000" w:rsidDel="00000000" w:rsidP="00000000" w:rsidRDefault="00000000" w:rsidRPr="00000000" w14:paraId="000004D4">
      <w:pPr>
        <w:pStyle w:val="Heading1"/>
        <w:keepNext w:val="0"/>
        <w:keepLines w:val="0"/>
        <w:spacing w:after="0" w:before="0" w:line="276" w:lineRule="auto"/>
        <w:jc w:val="both"/>
        <w:rPr>
          <w:rFonts w:ascii="Times New Roman" w:cs="Times New Roman" w:eastAsia="Times New Roman" w:hAnsi="Times New Roman"/>
          <w:b w:val="1"/>
          <w:i w:val="1"/>
          <w:sz w:val="36"/>
          <w:szCs w:val="36"/>
          <w:u w:val="single"/>
        </w:rPr>
      </w:pPr>
      <w:bookmarkStart w:colFirst="0" w:colLast="0" w:name="_hh9rc8e4egij" w:id="191"/>
      <w:bookmarkEnd w:id="191"/>
      <w:r w:rsidDel="00000000" w:rsidR="00000000" w:rsidRPr="00000000">
        <w:rPr>
          <w:rFonts w:ascii="Times New Roman" w:cs="Times New Roman" w:eastAsia="Times New Roman" w:hAnsi="Times New Roman"/>
          <w:b w:val="1"/>
          <w:i w:val="1"/>
          <w:sz w:val="36"/>
          <w:szCs w:val="36"/>
          <w:u w:val="single"/>
          <w:rtl w:val="0"/>
        </w:rPr>
        <w:t xml:space="preserve">Conclusion</w:t>
      </w:r>
    </w:p>
    <w:p w:rsidR="00000000" w:rsidDel="00000000" w:rsidP="00000000" w:rsidRDefault="00000000" w:rsidRPr="00000000" w14:paraId="000004D5">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qbbsvyi24y47" w:id="192"/>
      <w:bookmarkEnd w:id="192"/>
      <w:r w:rsidDel="00000000" w:rsidR="00000000" w:rsidRPr="00000000">
        <w:rPr>
          <w:rFonts w:ascii="Times New Roman" w:cs="Times New Roman" w:eastAsia="Times New Roman" w:hAnsi="Times New Roman"/>
          <w:b w:val="1"/>
          <w:sz w:val="28"/>
          <w:szCs w:val="28"/>
          <w:u w:val="single"/>
          <w:rtl w:val="0"/>
        </w:rPr>
        <w:t xml:space="preserve">Key Insights: Summary of Findings</w:t>
      </w:r>
    </w:p>
    <w:p w:rsidR="00000000" w:rsidDel="00000000" w:rsidP="00000000" w:rsidRDefault="00000000" w:rsidRPr="00000000" w14:paraId="000004D6">
      <w:pPr>
        <w:spacing w:after="0" w:before="0"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study identified key trends, challenges, and opportunities for improving learner engagement and retention across different opportunity types.</w:t>
      </w:r>
    </w:p>
    <w:p w:rsidR="00000000" w:rsidDel="00000000" w:rsidP="00000000" w:rsidRDefault="00000000" w:rsidRPr="00000000" w14:paraId="000004D7">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numPr>
          <w:ilvl w:val="0"/>
          <w:numId w:val="1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Internships attract the highest signups but also have the highest drop-off rate (66.9%)</w:t>
      </w:r>
      <w:r w:rsidDel="00000000" w:rsidR="00000000" w:rsidRPr="00000000">
        <w:rPr>
          <w:rFonts w:ascii="Times New Roman" w:cs="Times New Roman" w:eastAsia="Times New Roman" w:hAnsi="Times New Roman"/>
          <w:sz w:val="24"/>
          <w:szCs w:val="24"/>
          <w:rtl w:val="0"/>
        </w:rPr>
        <w:t xml:space="preserve">, requiring structured support mechanisms.</w:t>
        <w:br w:type="textWrapping"/>
      </w:r>
    </w:p>
    <w:p w:rsidR="00000000" w:rsidDel="00000000" w:rsidP="00000000" w:rsidRDefault="00000000" w:rsidRPr="00000000" w14:paraId="000004D9">
      <w:pPr>
        <w:numPr>
          <w:ilvl w:val="0"/>
          <w:numId w:val="1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Short-term opportunities (competitions, events) have the highest completion rates</w:t>
      </w:r>
      <w:r w:rsidDel="00000000" w:rsidR="00000000" w:rsidRPr="00000000">
        <w:rPr>
          <w:rFonts w:ascii="Times New Roman" w:cs="Times New Roman" w:eastAsia="Times New Roman" w:hAnsi="Times New Roman"/>
          <w:sz w:val="24"/>
          <w:szCs w:val="24"/>
          <w:rtl w:val="0"/>
        </w:rPr>
        <w:t xml:space="preserve">, highlighting their effectiveness in driving engagement.</w:t>
        <w:br w:type="textWrapping"/>
      </w:r>
    </w:p>
    <w:p w:rsidR="00000000" w:rsidDel="00000000" w:rsidP="00000000" w:rsidRDefault="00000000" w:rsidRPr="00000000" w14:paraId="000004DA">
      <w:pPr>
        <w:numPr>
          <w:ilvl w:val="0"/>
          <w:numId w:val="1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Long-term engagement programs (mentorships, networking) show excellent retention</w:t>
      </w:r>
      <w:r w:rsidDel="00000000" w:rsidR="00000000" w:rsidRPr="00000000">
        <w:rPr>
          <w:rFonts w:ascii="Times New Roman" w:cs="Times New Roman" w:eastAsia="Times New Roman" w:hAnsi="Times New Roman"/>
          <w:sz w:val="24"/>
          <w:szCs w:val="24"/>
          <w:rtl w:val="0"/>
        </w:rPr>
        <w:t xml:space="preserve">, proving the value of interactive learning.</w:t>
        <w:br w:type="textWrapping"/>
      </w:r>
    </w:p>
    <w:p w:rsidR="00000000" w:rsidDel="00000000" w:rsidP="00000000" w:rsidRDefault="00000000" w:rsidRPr="00000000" w14:paraId="000004DB">
      <w:pPr>
        <w:numPr>
          <w:ilvl w:val="0"/>
          <w:numId w:val="1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Completion rates vary significantly across demographics</w:t>
      </w:r>
      <w:r w:rsidDel="00000000" w:rsidR="00000000" w:rsidRPr="00000000">
        <w:rPr>
          <w:rFonts w:ascii="Times New Roman" w:cs="Times New Roman" w:eastAsia="Times New Roman" w:hAnsi="Times New Roman"/>
          <w:sz w:val="24"/>
          <w:szCs w:val="24"/>
          <w:rtl w:val="0"/>
        </w:rPr>
        <w:t xml:space="preserve">, emphasizing the need for personalized engagement strategies.</w:t>
        <w:br w:type="textWrapping"/>
      </w:r>
    </w:p>
    <w:p w:rsidR="00000000" w:rsidDel="00000000" w:rsidP="00000000" w:rsidRDefault="00000000" w:rsidRPr="00000000" w14:paraId="000004DC">
      <w:pPr>
        <w:numPr>
          <w:ilvl w:val="0"/>
          <w:numId w:val="11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Drop-offs peak between 60-100 days</w:t>
      </w:r>
      <w:r w:rsidDel="00000000" w:rsidR="00000000" w:rsidRPr="00000000">
        <w:rPr>
          <w:rFonts w:ascii="Times New Roman" w:cs="Times New Roman" w:eastAsia="Times New Roman" w:hAnsi="Times New Roman"/>
          <w:sz w:val="24"/>
          <w:szCs w:val="24"/>
          <w:rtl w:val="0"/>
        </w:rPr>
        <w:t xml:space="preserve">, making this a </w:t>
      </w:r>
      <w:r w:rsidDel="00000000" w:rsidR="00000000" w:rsidRPr="00000000">
        <w:rPr>
          <w:rFonts w:ascii="Times New Roman" w:cs="Times New Roman" w:eastAsia="Times New Roman" w:hAnsi="Times New Roman"/>
          <w:b w:val="1"/>
          <w:sz w:val="24"/>
          <w:szCs w:val="24"/>
          <w:rtl w:val="0"/>
        </w:rPr>
        <w:t xml:space="preserve">critical period for intervention through milestone rewards and mentorship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D">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f3ta6t4t5q0o" w:id="193"/>
      <w:bookmarkEnd w:id="193"/>
      <w:r w:rsidDel="00000000" w:rsidR="00000000" w:rsidRPr="00000000">
        <w:rPr>
          <w:rtl w:val="0"/>
        </w:rPr>
      </w:r>
    </w:p>
    <w:p w:rsidR="00000000" w:rsidDel="00000000" w:rsidP="00000000" w:rsidRDefault="00000000" w:rsidRPr="00000000" w14:paraId="000004DF">
      <w:pPr>
        <w:pStyle w:val="Heading2"/>
        <w:keepNext w:val="0"/>
        <w:keepLines w:val="0"/>
        <w:spacing w:after="0" w:before="0" w:line="276" w:lineRule="auto"/>
        <w:jc w:val="both"/>
        <w:rPr>
          <w:rFonts w:ascii="Times New Roman" w:cs="Times New Roman" w:eastAsia="Times New Roman" w:hAnsi="Times New Roman"/>
          <w:b w:val="1"/>
          <w:sz w:val="28"/>
          <w:szCs w:val="28"/>
          <w:u w:val="single"/>
        </w:rPr>
      </w:pPr>
      <w:bookmarkStart w:colFirst="0" w:colLast="0" w:name="_161c9dycw3w6" w:id="194"/>
      <w:bookmarkEnd w:id="194"/>
      <w:r w:rsidDel="00000000" w:rsidR="00000000" w:rsidRPr="00000000">
        <w:rPr>
          <w:rFonts w:ascii="Times New Roman" w:cs="Times New Roman" w:eastAsia="Times New Roman" w:hAnsi="Times New Roman"/>
          <w:b w:val="1"/>
          <w:sz w:val="28"/>
          <w:szCs w:val="28"/>
          <w:u w:val="single"/>
          <w:rtl w:val="0"/>
        </w:rPr>
        <w:t xml:space="preserve">Next Steps: Proposed Action Plan</w:t>
      </w:r>
    </w:p>
    <w:p w:rsidR="00000000" w:rsidDel="00000000" w:rsidP="00000000" w:rsidRDefault="00000000" w:rsidRPr="00000000" w14:paraId="000004E0">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Implement Data-Driven Retention Strategies</w:t>
      </w:r>
    </w:p>
    <w:p w:rsidR="00000000" w:rsidDel="00000000" w:rsidP="00000000" w:rsidRDefault="00000000" w:rsidRPr="00000000" w14:paraId="000004E1">
      <w:pPr>
        <w:numPr>
          <w:ilvl w:val="0"/>
          <w:numId w:val="15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 </w:t>
      </w:r>
      <w:r w:rsidDel="00000000" w:rsidR="00000000" w:rsidRPr="00000000">
        <w:rPr>
          <w:rFonts w:ascii="Times New Roman" w:cs="Times New Roman" w:eastAsia="Times New Roman" w:hAnsi="Times New Roman"/>
          <w:b w:val="1"/>
          <w:sz w:val="24"/>
          <w:szCs w:val="24"/>
          <w:rtl w:val="0"/>
        </w:rPr>
        <w:t xml:space="preserve">real-time engagement metrics</w:t>
      </w:r>
      <w:r w:rsidDel="00000000" w:rsidR="00000000" w:rsidRPr="00000000">
        <w:rPr>
          <w:rFonts w:ascii="Times New Roman" w:cs="Times New Roman" w:eastAsia="Times New Roman" w:hAnsi="Times New Roman"/>
          <w:sz w:val="24"/>
          <w:szCs w:val="24"/>
          <w:rtl w:val="0"/>
        </w:rPr>
        <w:t xml:space="preserve"> to predict drop-offs and trigger re-engagement actions.</w:t>
      </w:r>
    </w:p>
    <w:p w:rsidR="00000000" w:rsidDel="00000000" w:rsidP="00000000" w:rsidRDefault="00000000" w:rsidRPr="00000000" w14:paraId="000004E2">
      <w:pPr>
        <w:numPr>
          <w:ilvl w:val="0"/>
          <w:numId w:val="15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w:t>
      </w:r>
      <w:r w:rsidDel="00000000" w:rsidR="00000000" w:rsidRPr="00000000">
        <w:rPr>
          <w:rFonts w:ascii="Times New Roman" w:cs="Times New Roman" w:eastAsia="Times New Roman" w:hAnsi="Times New Roman"/>
          <w:b w:val="1"/>
          <w:sz w:val="24"/>
          <w:szCs w:val="24"/>
          <w:rtl w:val="0"/>
        </w:rPr>
        <w:t xml:space="preserve">automated intervention tools</w:t>
      </w:r>
      <w:r w:rsidDel="00000000" w:rsidR="00000000" w:rsidRPr="00000000">
        <w:rPr>
          <w:rFonts w:ascii="Times New Roman" w:cs="Times New Roman" w:eastAsia="Times New Roman" w:hAnsi="Times New Roman"/>
          <w:sz w:val="24"/>
          <w:szCs w:val="24"/>
          <w:rtl w:val="0"/>
        </w:rPr>
        <w:t xml:space="preserve"> to support struggling learners.</w:t>
      </w:r>
    </w:p>
    <w:p w:rsidR="00000000" w:rsidDel="00000000" w:rsidP="00000000" w:rsidRDefault="00000000" w:rsidRPr="00000000" w14:paraId="000004E3">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Enhance Personalization in Learning Paths</w:t>
      </w:r>
    </w:p>
    <w:p w:rsidR="00000000" w:rsidDel="00000000" w:rsidP="00000000" w:rsidRDefault="00000000" w:rsidRPr="00000000" w14:paraId="000004E5">
      <w:pPr>
        <w:numPr>
          <w:ilvl w:val="0"/>
          <w:numId w:val="9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b w:val="1"/>
          <w:sz w:val="24"/>
          <w:szCs w:val="24"/>
          <w:rtl w:val="0"/>
        </w:rPr>
        <w:t xml:space="preserve">adaptive, modular courses</w:t>
      </w:r>
      <w:r w:rsidDel="00000000" w:rsidR="00000000" w:rsidRPr="00000000">
        <w:rPr>
          <w:rFonts w:ascii="Times New Roman" w:cs="Times New Roman" w:eastAsia="Times New Roman" w:hAnsi="Times New Roman"/>
          <w:sz w:val="24"/>
          <w:szCs w:val="24"/>
          <w:rtl w:val="0"/>
        </w:rPr>
        <w:t xml:space="preserve"> that adjust based on </w:t>
      </w:r>
      <w:r w:rsidDel="00000000" w:rsidR="00000000" w:rsidRPr="00000000">
        <w:rPr>
          <w:rFonts w:ascii="Times New Roman" w:cs="Times New Roman" w:eastAsia="Times New Roman" w:hAnsi="Times New Roman"/>
          <w:b w:val="1"/>
          <w:sz w:val="24"/>
          <w:szCs w:val="24"/>
          <w:rtl w:val="0"/>
        </w:rPr>
        <w:t xml:space="preserve">learner engagement and performance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6">
      <w:pPr>
        <w:numPr>
          <w:ilvl w:val="0"/>
          <w:numId w:val="9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 </w:t>
      </w:r>
      <w:r w:rsidDel="00000000" w:rsidR="00000000" w:rsidRPr="00000000">
        <w:rPr>
          <w:rFonts w:ascii="Times New Roman" w:cs="Times New Roman" w:eastAsia="Times New Roman" w:hAnsi="Times New Roman"/>
          <w:b w:val="1"/>
          <w:sz w:val="24"/>
          <w:szCs w:val="24"/>
          <w:rtl w:val="0"/>
        </w:rPr>
        <w:t xml:space="preserve">micro-certifications</w:t>
      </w:r>
      <w:r w:rsidDel="00000000" w:rsidR="00000000" w:rsidRPr="00000000">
        <w:rPr>
          <w:rFonts w:ascii="Times New Roman" w:cs="Times New Roman" w:eastAsia="Times New Roman" w:hAnsi="Times New Roman"/>
          <w:sz w:val="24"/>
          <w:szCs w:val="24"/>
          <w:rtl w:val="0"/>
        </w:rPr>
        <w:t xml:space="preserve"> for milestone completions.</w:t>
      </w:r>
    </w:p>
    <w:p w:rsidR="00000000" w:rsidDel="00000000" w:rsidP="00000000" w:rsidRDefault="00000000" w:rsidRPr="00000000" w14:paraId="000004E7">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Expand Outreach &amp; Engagement for High-Retention Opportunities</w:t>
      </w:r>
    </w:p>
    <w:p w:rsidR="00000000" w:rsidDel="00000000" w:rsidP="00000000" w:rsidRDefault="00000000" w:rsidRPr="00000000" w14:paraId="000004E9">
      <w:pPr>
        <w:numPr>
          <w:ilvl w:val="0"/>
          <w:numId w:val="8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competitions and events as onboarding tools</w:t>
      </w:r>
      <w:r w:rsidDel="00000000" w:rsidR="00000000" w:rsidRPr="00000000">
        <w:rPr>
          <w:rFonts w:ascii="Times New Roman" w:cs="Times New Roman" w:eastAsia="Times New Roman" w:hAnsi="Times New Roman"/>
          <w:sz w:val="24"/>
          <w:szCs w:val="24"/>
          <w:rtl w:val="0"/>
        </w:rPr>
        <w:t xml:space="preserve"> to increase engagement.</w:t>
      </w:r>
    </w:p>
    <w:p w:rsidR="00000000" w:rsidDel="00000000" w:rsidP="00000000" w:rsidRDefault="00000000" w:rsidRPr="00000000" w14:paraId="000004EA">
      <w:pPr>
        <w:numPr>
          <w:ilvl w:val="0"/>
          <w:numId w:val="8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Scale </w:t>
      </w:r>
      <w:r w:rsidDel="00000000" w:rsidR="00000000" w:rsidRPr="00000000">
        <w:rPr>
          <w:rFonts w:ascii="Times New Roman" w:cs="Times New Roman" w:eastAsia="Times New Roman" w:hAnsi="Times New Roman"/>
          <w:b w:val="1"/>
          <w:sz w:val="24"/>
          <w:szCs w:val="24"/>
          <w:rtl w:val="0"/>
        </w:rPr>
        <w:t xml:space="preserve">successful mentorship &amp; community-driven programs</w:t>
      </w:r>
      <w:r w:rsidDel="00000000" w:rsidR="00000000" w:rsidRPr="00000000">
        <w:rPr>
          <w:rFonts w:ascii="Times New Roman" w:cs="Times New Roman" w:eastAsia="Times New Roman" w:hAnsi="Times New Roman"/>
          <w:sz w:val="24"/>
          <w:szCs w:val="24"/>
          <w:rtl w:val="0"/>
        </w:rPr>
        <w:t xml:space="preserve"> for long-term retention.</w:t>
      </w:r>
    </w:p>
    <w:p w:rsidR="00000000" w:rsidDel="00000000" w:rsidP="00000000" w:rsidRDefault="00000000" w:rsidRPr="00000000" w14:paraId="000004EB">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spacing w:after="0" w:before="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4. Conduct Predictive Modeling &amp; Churn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(Upcoming Focus: Next Week)</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Next week, we will focus on predictive modeling to anticipate learner drop-offs and churn behavior. This will help in proactively implementing retention strategies.</w:t>
      </w:r>
    </w:p>
    <w:p w:rsidR="00000000" w:rsidDel="00000000" w:rsidP="00000000" w:rsidRDefault="00000000" w:rsidRPr="00000000" w14:paraId="000004ED">
      <w:pPr>
        <w:spacing w:after="0" w:before="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numPr>
          <w:ilvl w:val="0"/>
          <w:numId w:val="16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Churn Prediction Model:</w:t>
      </w:r>
      <w:r w:rsidDel="00000000" w:rsidR="00000000" w:rsidRPr="00000000">
        <w:rPr>
          <w:rFonts w:ascii="Times New Roman" w:cs="Times New Roman" w:eastAsia="Times New Roman" w:hAnsi="Times New Roman"/>
          <w:sz w:val="24"/>
          <w:szCs w:val="24"/>
          <w:rtl w:val="0"/>
        </w:rPr>
        <w:t xml:space="preserve"> Identify key risk factors for disengagement and optimize interventions.</w:t>
      </w:r>
    </w:p>
    <w:p w:rsidR="00000000" w:rsidDel="00000000" w:rsidP="00000000" w:rsidRDefault="00000000" w:rsidRPr="00000000" w14:paraId="000004EF">
      <w:pPr>
        <w:numPr>
          <w:ilvl w:val="0"/>
          <w:numId w:val="16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Machine Learning for Completion Rates:</w:t>
      </w:r>
      <w:r w:rsidDel="00000000" w:rsidR="00000000" w:rsidRPr="00000000">
        <w:rPr>
          <w:rFonts w:ascii="Times New Roman" w:cs="Times New Roman" w:eastAsia="Times New Roman" w:hAnsi="Times New Roman"/>
          <w:sz w:val="24"/>
          <w:szCs w:val="24"/>
          <w:rtl w:val="0"/>
        </w:rPr>
        <w:t xml:space="preserve"> Use historical data to predict which users are most likely to complete or drop off.</w:t>
      </w:r>
    </w:p>
    <w:p w:rsidR="00000000" w:rsidDel="00000000" w:rsidP="00000000" w:rsidRDefault="00000000" w:rsidRPr="00000000" w14:paraId="000004F0">
      <w:pPr>
        <w:numPr>
          <w:ilvl w:val="0"/>
          <w:numId w:val="16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Behavioral Segmentation:</w:t>
      </w:r>
      <w:r w:rsidDel="00000000" w:rsidR="00000000" w:rsidRPr="00000000">
        <w:rPr>
          <w:rFonts w:ascii="Times New Roman" w:cs="Times New Roman" w:eastAsia="Times New Roman" w:hAnsi="Times New Roman"/>
          <w:sz w:val="24"/>
          <w:szCs w:val="24"/>
          <w:rtl w:val="0"/>
        </w:rPr>
        <w:t xml:space="preserve"> Cluster users based on engagement patterns and personalize re-engagement efforts.</w:t>
      </w:r>
    </w:p>
    <w:p w:rsidR="00000000" w:rsidDel="00000000" w:rsidP="00000000" w:rsidRDefault="00000000" w:rsidRPr="00000000" w14:paraId="000004F1">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Investigate High Drop-Off Points &amp; Further Optimize Engagement Tactics</w:t>
      </w:r>
    </w:p>
    <w:p w:rsidR="00000000" w:rsidDel="00000000" w:rsidP="00000000" w:rsidRDefault="00000000" w:rsidRPr="00000000" w14:paraId="000004F3">
      <w:pPr>
        <w:numPr>
          <w:ilvl w:val="0"/>
          <w:numId w:val="8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Analyze the causes behind major disengagement points</w:t>
      </w:r>
      <w:r w:rsidDel="00000000" w:rsidR="00000000" w:rsidRPr="00000000">
        <w:rPr>
          <w:rFonts w:ascii="Times New Roman" w:cs="Times New Roman" w:eastAsia="Times New Roman" w:hAnsi="Times New Roman"/>
          <w:sz w:val="24"/>
          <w:szCs w:val="24"/>
          <w:rtl w:val="0"/>
        </w:rPr>
        <w:t xml:space="preserve"> (e.g., 63 days, 94 days, 173 days).</w:t>
      </w:r>
    </w:p>
    <w:p w:rsidR="00000000" w:rsidDel="00000000" w:rsidP="00000000" w:rsidRDefault="00000000" w:rsidRPr="00000000" w14:paraId="000004F4">
      <w:pPr>
        <w:numPr>
          <w:ilvl w:val="0"/>
          <w:numId w:val="8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Refine marketing, content, and engagement strategies</w:t>
      </w:r>
      <w:r w:rsidDel="00000000" w:rsidR="00000000" w:rsidRPr="00000000">
        <w:rPr>
          <w:rFonts w:ascii="Times New Roman" w:cs="Times New Roman" w:eastAsia="Times New Roman" w:hAnsi="Times New Roman"/>
          <w:sz w:val="24"/>
          <w:szCs w:val="24"/>
          <w:rtl w:val="0"/>
        </w:rPr>
        <w:t xml:space="preserve"> based on predictive insights.</w:t>
      </w:r>
    </w:p>
    <w:p w:rsidR="00000000" w:rsidDel="00000000" w:rsidP="00000000" w:rsidRDefault="00000000" w:rsidRPr="00000000" w14:paraId="000004F5">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pStyle w:val="Heading3"/>
        <w:keepNext w:val="0"/>
        <w:keepLines w:val="0"/>
        <w:spacing w:after="0" w:before="0" w:line="276" w:lineRule="auto"/>
        <w:jc w:val="both"/>
        <w:rPr>
          <w:rFonts w:ascii="Times New Roman" w:cs="Times New Roman" w:eastAsia="Times New Roman" w:hAnsi="Times New Roman"/>
          <w:b w:val="1"/>
          <w:color w:val="000000"/>
          <w:sz w:val="36"/>
          <w:szCs w:val="36"/>
          <w:u w:val="single"/>
        </w:rPr>
      </w:pPr>
      <w:bookmarkStart w:colFirst="0" w:colLast="0" w:name="_1rfz54xo8d0x" w:id="195"/>
      <w:bookmarkEnd w:id="195"/>
      <w:r w:rsidDel="00000000" w:rsidR="00000000" w:rsidRPr="00000000">
        <w:rPr>
          <w:rFonts w:ascii="Times New Roman" w:cs="Times New Roman" w:eastAsia="Times New Roman" w:hAnsi="Times New Roman"/>
          <w:b w:val="1"/>
          <w:color w:val="000000"/>
          <w:sz w:val="36"/>
          <w:szCs w:val="36"/>
          <w:u w:val="single"/>
          <w:rtl w:val="0"/>
        </w:rPr>
        <w:t xml:space="preserve">Final Thoughts</w:t>
      </w:r>
    </w:p>
    <w:p w:rsidR="00000000" w:rsidDel="00000000" w:rsidP="00000000" w:rsidRDefault="00000000" w:rsidRPr="00000000" w14:paraId="000004F7">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w:t>
      </w:r>
      <w:r w:rsidDel="00000000" w:rsidR="00000000" w:rsidRPr="00000000">
        <w:rPr>
          <w:rFonts w:ascii="Times New Roman" w:cs="Times New Roman" w:eastAsia="Times New Roman" w:hAnsi="Times New Roman"/>
          <w:b w:val="1"/>
          <w:sz w:val="24"/>
          <w:szCs w:val="24"/>
          <w:rtl w:val="0"/>
        </w:rPr>
        <w:t xml:space="preserve">Predictive Modeling &amp; Churn Analysis</w:t>
      </w:r>
      <w:r w:rsidDel="00000000" w:rsidR="00000000" w:rsidRPr="00000000">
        <w:rPr>
          <w:rFonts w:ascii="Times New Roman" w:cs="Times New Roman" w:eastAsia="Times New Roman" w:hAnsi="Times New Roman"/>
          <w:sz w:val="24"/>
          <w:szCs w:val="24"/>
          <w:rtl w:val="0"/>
        </w:rPr>
        <w:t xml:space="preserve">, we can </w:t>
      </w:r>
      <w:r w:rsidDel="00000000" w:rsidR="00000000" w:rsidRPr="00000000">
        <w:rPr>
          <w:rFonts w:ascii="Times New Roman" w:cs="Times New Roman" w:eastAsia="Times New Roman" w:hAnsi="Times New Roman"/>
          <w:b w:val="1"/>
          <w:sz w:val="24"/>
          <w:szCs w:val="24"/>
          <w:rtl w:val="0"/>
        </w:rPr>
        <w:t xml:space="preserve">proactively address user disengagement</w:t>
      </w:r>
      <w:r w:rsidDel="00000000" w:rsidR="00000000" w:rsidRPr="00000000">
        <w:rPr>
          <w:rFonts w:ascii="Times New Roman" w:cs="Times New Roman" w:eastAsia="Times New Roman" w:hAnsi="Times New Roman"/>
          <w:sz w:val="24"/>
          <w:szCs w:val="24"/>
          <w:rtl w:val="0"/>
        </w:rPr>
        <w:t xml:space="preserve">, refine our </w:t>
      </w:r>
      <w:r w:rsidDel="00000000" w:rsidR="00000000" w:rsidRPr="00000000">
        <w:rPr>
          <w:rFonts w:ascii="Times New Roman" w:cs="Times New Roman" w:eastAsia="Times New Roman" w:hAnsi="Times New Roman"/>
          <w:b w:val="1"/>
          <w:sz w:val="24"/>
          <w:szCs w:val="24"/>
          <w:rtl w:val="0"/>
        </w:rPr>
        <w:t xml:space="preserve">personalization strategies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significantly improve retention rates</w:t>
      </w:r>
      <w:r w:rsidDel="00000000" w:rsidR="00000000" w:rsidRPr="00000000">
        <w:rPr>
          <w:rFonts w:ascii="Times New Roman" w:cs="Times New Roman" w:eastAsia="Times New Roman" w:hAnsi="Times New Roman"/>
          <w:sz w:val="24"/>
          <w:szCs w:val="24"/>
          <w:rtl w:val="0"/>
        </w:rPr>
        <w:t xml:space="preserve">. The integration of </w:t>
      </w:r>
      <w:r w:rsidDel="00000000" w:rsidR="00000000" w:rsidRPr="00000000">
        <w:rPr>
          <w:rFonts w:ascii="Times New Roman" w:cs="Times New Roman" w:eastAsia="Times New Roman" w:hAnsi="Times New Roman"/>
          <w:b w:val="1"/>
          <w:sz w:val="24"/>
          <w:szCs w:val="24"/>
          <w:rtl w:val="0"/>
        </w:rPr>
        <w:t xml:space="preserve">data-driven insights with machine learning techniques</w:t>
      </w:r>
      <w:r w:rsidDel="00000000" w:rsidR="00000000" w:rsidRPr="00000000">
        <w:rPr>
          <w:rFonts w:ascii="Times New Roman" w:cs="Times New Roman" w:eastAsia="Times New Roman" w:hAnsi="Times New Roman"/>
          <w:sz w:val="24"/>
          <w:szCs w:val="24"/>
          <w:rtl w:val="0"/>
        </w:rPr>
        <w:t xml:space="preserve"> will provide </w:t>
      </w:r>
      <w:r w:rsidDel="00000000" w:rsidR="00000000" w:rsidRPr="00000000">
        <w:rPr>
          <w:rFonts w:ascii="Times New Roman" w:cs="Times New Roman" w:eastAsia="Times New Roman" w:hAnsi="Times New Roman"/>
          <w:b w:val="1"/>
          <w:sz w:val="24"/>
          <w:szCs w:val="24"/>
          <w:rtl w:val="0"/>
        </w:rPr>
        <w:t xml:space="preserve">scalable solutions for long-term engagement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after="0" w:before="0" w:line="276" w:lineRule="auto"/>
        <w:jc w:val="both"/>
        <w:rPr/>
      </w:pPr>
      <w:r w:rsidDel="00000000" w:rsidR="00000000" w:rsidRPr="00000000">
        <w:rPr>
          <w:rtl w:val="0"/>
        </w:rPr>
      </w:r>
    </w:p>
    <w:p w:rsidR="00000000" w:rsidDel="00000000" w:rsidP="00000000" w:rsidRDefault="00000000" w:rsidRPr="00000000" w14:paraId="000004FC">
      <w:pPr>
        <w:spacing w:after="0" w:before="0" w:line="276" w:lineRule="auto"/>
        <w:jc w:val="both"/>
        <w:rPr/>
      </w:pPr>
      <w:r w:rsidDel="00000000" w:rsidR="00000000" w:rsidRPr="00000000">
        <w:rPr>
          <w:rtl w:val="0"/>
        </w:rPr>
      </w:r>
    </w:p>
    <w:p w:rsidR="00000000" w:rsidDel="00000000" w:rsidP="00000000" w:rsidRDefault="00000000" w:rsidRPr="00000000" w14:paraId="000004FD">
      <w:pPr>
        <w:spacing w:line="276" w:lineRule="auto"/>
        <w:rPr/>
      </w:pPr>
      <w:r w:rsidDel="00000000" w:rsidR="00000000" w:rsidRPr="00000000">
        <w:rPr>
          <w:rtl w:val="0"/>
        </w:rPr>
      </w:r>
    </w:p>
    <w:sectPr>
      <w:pgSz w:h="15840" w:w="12240" w:orient="portrait"/>
      <w:pgMar w:bottom="990" w:top="72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NA7qNDrD3p__3jFQaPvsWqHrCIZrmZdT/view?usp=sharing" TargetMode="External"/><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spreadsheets/d/1OMHpmu9RiZnPR7AFC_3WLrlm4vjIPdMwiksk0nytwJw/edit?usp=sharing" TargetMode="External"/><Relationship Id="rId29" Type="http://schemas.openxmlformats.org/officeDocument/2006/relationships/image" Target="media/image12.png"/><Relationship Id="rId7" Type="http://schemas.openxmlformats.org/officeDocument/2006/relationships/hyperlink" Target="https://docs.google.com/spreadsheets/d/1OMHpmu9RiZnPR7AFC_3WLrlm4vjIPdMwiksk0nytwJw/edit?usp=sharing" TargetMode="External"/><Relationship Id="rId8" Type="http://schemas.openxmlformats.org/officeDocument/2006/relationships/hyperlink" Target="https://drive.google.com/file/d/1NA7qNDrD3p__3jFQaPvsWqHrCIZrmZdT/view?usp=sharing" TargetMode="External"/><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hyperlink" Target="https://drive.google.com/drive/folders/170fGiwMmwnICINuCT0_ogk8gv-VtZ35c?usp=sharing" TargetMode="External"/><Relationship Id="rId33" Type="http://schemas.openxmlformats.org/officeDocument/2006/relationships/image" Target="media/image11.png"/><Relationship Id="rId10" Type="http://schemas.openxmlformats.org/officeDocument/2006/relationships/hyperlink" Target="https://drive.google.com/drive/folders/170fGiwMmwnICINuCT0_ogk8gv-VtZ35c?usp=sharing" TargetMode="External"/><Relationship Id="rId32" Type="http://schemas.openxmlformats.org/officeDocument/2006/relationships/image" Target="media/image18.png"/><Relationship Id="rId13" Type="http://schemas.openxmlformats.org/officeDocument/2006/relationships/hyperlink" Target="https://docs.google.com/document/d/1MCBBpsRawVtmxR-splBKBW-oOzSiit_i/edit?usp=sharing&amp;ouid=105934941968562617712&amp;rtpof=true&amp;sd=true" TargetMode="External"/><Relationship Id="rId35" Type="http://schemas.openxmlformats.org/officeDocument/2006/relationships/image" Target="media/image6.png"/><Relationship Id="rId12" Type="http://schemas.openxmlformats.org/officeDocument/2006/relationships/hyperlink" Target="https://docs.google.com/document/d/1MCBBpsRawVtmxR-splBKBW-oOzSiit_i/edit?usp=sharing&amp;ouid=105934941968562617712&amp;rtpof=true&amp;sd=true" TargetMode="External"/><Relationship Id="rId34" Type="http://schemas.openxmlformats.org/officeDocument/2006/relationships/image" Target="media/image19.png"/><Relationship Id="rId15" Type="http://schemas.openxmlformats.org/officeDocument/2006/relationships/image" Target="media/image16.png"/><Relationship Id="rId37" Type="http://schemas.openxmlformats.org/officeDocument/2006/relationships/image" Target="media/image14.png"/><Relationship Id="rId14" Type="http://schemas.openxmlformats.org/officeDocument/2006/relationships/hyperlink" Target="https://colab.research.google.com/drive/1AZp9eMnRBXv75O0h4qD1i4D1xVX1I4hx?usp=sharing" TargetMode="External"/><Relationship Id="rId36"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7.png"/><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