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C9BD3" w14:textId="77777777" w:rsidR="00232B4F" w:rsidRDefault="00232B4F" w:rsidP="00232B4F">
      <w:pPr>
        <w:spacing w:after="0"/>
        <w:rPr>
          <w:sz w:val="36"/>
          <w:szCs w:val="36"/>
        </w:rPr>
      </w:pPr>
      <w:r w:rsidRPr="00AF5DB5">
        <w:rPr>
          <w:b/>
          <w:bCs/>
          <w:sz w:val="36"/>
          <w:szCs w:val="36"/>
          <w:highlight w:val="yellow"/>
        </w:rPr>
        <w:t>RESOURCES</w:t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 w:rsidRPr="00AF5DB5">
        <w:rPr>
          <w:b/>
          <w:bCs/>
          <w:color w:val="FFFF00"/>
          <w:sz w:val="36"/>
          <w:szCs w:val="36"/>
          <w:highlight w:val="yellow"/>
        </w:rPr>
        <w:t>a</w:t>
      </w:r>
    </w:p>
    <w:p w14:paraId="0272D356" w14:textId="77777777" w:rsidR="00232B4F" w:rsidRPr="005F47E3" w:rsidRDefault="00232B4F" w:rsidP="00232B4F">
      <w:pPr>
        <w:spacing w:after="0"/>
        <w:rPr>
          <w:i/>
          <w:iCs/>
          <w:sz w:val="32"/>
          <w:szCs w:val="32"/>
        </w:rPr>
      </w:pPr>
      <w:r w:rsidRPr="005F47E3">
        <w:rPr>
          <w:i/>
          <w:iCs/>
          <w:sz w:val="32"/>
          <w:szCs w:val="32"/>
        </w:rPr>
        <w:t>Classification Models</w:t>
      </w:r>
    </w:p>
    <w:p w14:paraId="0A222A17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0D38ADFF" wp14:editId="5277CAD4">
            <wp:extent cx="3288056" cy="2160000"/>
            <wp:effectExtent l="0" t="0" r="7620" b="0"/>
            <wp:docPr id="664998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56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F47E3">
        <w:rPr>
          <w:sz w:val="32"/>
          <w:szCs w:val="32"/>
        </w:rPr>
        <w:t xml:space="preserve">   </w:t>
      </w:r>
      <w:r w:rsidRPr="005F47E3">
        <w:rPr>
          <w:noProof/>
          <w:sz w:val="32"/>
          <w:szCs w:val="32"/>
        </w:rPr>
        <w:drawing>
          <wp:inline distT="0" distB="0" distL="0" distR="0" wp14:anchorId="58AD13E3" wp14:editId="02E0C263">
            <wp:extent cx="3348740" cy="2160000"/>
            <wp:effectExtent l="0" t="0" r="4445" b="0"/>
            <wp:docPr id="712246921" name="Picture 1" descr="Machine learning classification illustration for the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learning classification illustration for the emai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6F66" w14:textId="77777777" w:rsidR="00232B4F" w:rsidRPr="005F47E3" w:rsidRDefault="00232B4F" w:rsidP="00232B4F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Classification is a supervised machine learning method where the model tries to predict the correct label of a given input data. </w:t>
      </w:r>
    </w:p>
    <w:p w14:paraId="5A7F91FB" w14:textId="77777777" w:rsidR="00232B4F" w:rsidRPr="005F47E3" w:rsidRDefault="00232B4F" w:rsidP="00232B4F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In classification, the model is fully trained using the training data, and then it is evaluated on test data before being used to perform prediction on new unseen data.</w:t>
      </w:r>
    </w:p>
    <w:p w14:paraId="6B10375A" w14:textId="77777777" w:rsidR="00232B4F" w:rsidRPr="005F47E3" w:rsidRDefault="00232B4F" w:rsidP="00232B4F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There are two types of learners in machine learning classification: lazy and eager learners.</w:t>
      </w:r>
    </w:p>
    <w:p w14:paraId="68286A7C" w14:textId="77777777" w:rsidR="00232B4F" w:rsidRPr="005F47E3" w:rsidRDefault="00232B4F" w:rsidP="00232B4F">
      <w:pPr>
        <w:pStyle w:val="ListParagraph"/>
        <w:numPr>
          <w:ilvl w:val="1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Eager learners are machine learning algorithms that first build a model from the training dataset before making any prediction on future datasets. </w:t>
      </w:r>
    </w:p>
    <w:p w14:paraId="7189FB60" w14:textId="77777777" w:rsidR="00232B4F" w:rsidRPr="005F47E3" w:rsidRDefault="00232B4F" w:rsidP="00232B4F">
      <w:pPr>
        <w:pStyle w:val="ListParagraph"/>
        <w:numPr>
          <w:ilvl w:val="1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They spend more time during the training process because of their eagerness to have a better generalization during the training from learning the weights, but they require less time to make predictions.</w:t>
      </w:r>
    </w:p>
    <w:p w14:paraId="557D7408" w14:textId="77777777" w:rsidR="00232B4F" w:rsidRPr="005F47E3" w:rsidRDefault="00232B4F" w:rsidP="00232B4F">
      <w:pPr>
        <w:pStyle w:val="ListParagraph"/>
        <w:numPr>
          <w:ilvl w:val="2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Logistic Regression. </w:t>
      </w:r>
    </w:p>
    <w:p w14:paraId="48D92EF2" w14:textId="77777777" w:rsidR="00232B4F" w:rsidRPr="005F47E3" w:rsidRDefault="00232B4F" w:rsidP="00232B4F">
      <w:pPr>
        <w:pStyle w:val="ListParagraph"/>
        <w:numPr>
          <w:ilvl w:val="2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Support Vector Machine. </w:t>
      </w:r>
    </w:p>
    <w:p w14:paraId="4EEAE429" w14:textId="77777777" w:rsidR="00232B4F" w:rsidRPr="005F47E3" w:rsidRDefault="00232B4F" w:rsidP="00232B4F">
      <w:pPr>
        <w:pStyle w:val="ListParagraph"/>
        <w:numPr>
          <w:ilvl w:val="2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Decision Trees. </w:t>
      </w:r>
    </w:p>
    <w:p w14:paraId="243FE877" w14:textId="77777777" w:rsidR="00232B4F" w:rsidRPr="005F47E3" w:rsidRDefault="00232B4F" w:rsidP="00232B4F">
      <w:pPr>
        <w:pStyle w:val="ListParagraph"/>
        <w:numPr>
          <w:ilvl w:val="2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Artificial Neural Networks.</w:t>
      </w:r>
    </w:p>
    <w:p w14:paraId="42C5E277" w14:textId="77777777" w:rsidR="00232B4F" w:rsidRPr="005F47E3" w:rsidRDefault="00232B4F" w:rsidP="00232B4F">
      <w:pPr>
        <w:pStyle w:val="ListParagraph"/>
        <w:numPr>
          <w:ilvl w:val="1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>Lazy learners or instance-based learners, on the other hand, do not create any model immediately from the training data.</w:t>
      </w:r>
    </w:p>
    <w:p w14:paraId="3C8DC2C7" w14:textId="77777777" w:rsidR="00232B4F" w:rsidRPr="005F47E3" w:rsidRDefault="00232B4F" w:rsidP="00232B4F">
      <w:pPr>
        <w:pStyle w:val="ListParagraph"/>
        <w:numPr>
          <w:ilvl w:val="1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They just memorize the training data, and each time there is a need to make a prediction, they search for the nearest neighbor from the whole training data, which makes them very slow during prediction.</w:t>
      </w:r>
    </w:p>
    <w:p w14:paraId="25761414" w14:textId="77777777" w:rsidR="00232B4F" w:rsidRPr="005F47E3" w:rsidRDefault="00232B4F" w:rsidP="00232B4F">
      <w:pPr>
        <w:pStyle w:val="ListParagraph"/>
        <w:numPr>
          <w:ilvl w:val="2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K-Nearest Neighbor. </w:t>
      </w:r>
    </w:p>
    <w:p w14:paraId="3DECF731" w14:textId="77777777" w:rsidR="00232B4F" w:rsidRPr="005F47E3" w:rsidRDefault="00232B4F" w:rsidP="00232B4F">
      <w:pPr>
        <w:pStyle w:val="ListParagraph"/>
        <w:numPr>
          <w:ilvl w:val="2"/>
          <w:numId w:val="2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Case-based reasoning. </w:t>
      </w:r>
    </w:p>
    <w:p w14:paraId="46D3E7EB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4A750966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i/>
          <w:iCs/>
          <w:sz w:val="32"/>
          <w:szCs w:val="32"/>
        </w:rPr>
        <w:t>Binary Transformation Approaches</w:t>
      </w:r>
    </w:p>
    <w:p w14:paraId="06F65E88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proofErr w:type="spellStart"/>
      <w:r w:rsidRPr="005F47E3">
        <w:rPr>
          <w:sz w:val="32"/>
          <w:szCs w:val="32"/>
        </w:rPr>
        <w:t>OvO</w:t>
      </w:r>
      <w:proofErr w:type="spellEnd"/>
      <w:r w:rsidRPr="005F47E3">
        <w:rPr>
          <w:sz w:val="32"/>
          <w:szCs w:val="32"/>
        </w:rPr>
        <w:t xml:space="preserve"> - One-versus-one</w:t>
      </w:r>
    </w:p>
    <w:p w14:paraId="34953E08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this strategy trains as many classifiers as there are pairs of labels. </w:t>
      </w:r>
    </w:p>
    <w:p w14:paraId="5C797C57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If we have a 3-class classification, we will have three pairs of labels, thus three classifiers.</w:t>
      </w:r>
    </w:p>
    <w:p w14:paraId="3BA401BA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In general, for N labels, we will have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N(N-1)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5F47E3">
        <w:rPr>
          <w:sz w:val="32"/>
          <w:szCs w:val="32"/>
        </w:rPr>
        <w:t xml:space="preserve"> classifiers. </w:t>
      </w:r>
    </w:p>
    <w:p w14:paraId="1DE31A88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Each classifier is trained on a single binary dataset, and the final class is predicted by a majority vote between all the classifiers. </w:t>
      </w:r>
    </w:p>
    <w:p w14:paraId="2C7DA4B4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One-vs-one approach works best for SVM and other kernel-based algorithms.</w:t>
      </w:r>
    </w:p>
    <w:p w14:paraId="6B246A4D" w14:textId="77777777" w:rsidR="00232B4F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038DF80E" wp14:editId="7871EB61">
            <wp:extent cx="3772704" cy="2160000"/>
            <wp:effectExtent l="0" t="0" r="0" b="0"/>
            <wp:docPr id="1060241782" name="Picture 8" descr="One-vs-one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One-vs-one illust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0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47E3">
        <w:rPr>
          <w:sz w:val="32"/>
          <w:szCs w:val="32"/>
        </w:rPr>
        <w:t xml:space="preserve">   </w:t>
      </w:r>
      <w:r w:rsidRPr="005F47E3">
        <w:rPr>
          <w:noProof/>
          <w:sz w:val="32"/>
          <w:szCs w:val="32"/>
        </w:rPr>
        <w:drawing>
          <wp:inline distT="0" distB="0" distL="0" distR="0" wp14:anchorId="455FE536" wp14:editId="0AE9126D">
            <wp:extent cx="3748124" cy="2160000"/>
            <wp:effectExtent l="0" t="0" r="5080" b="0"/>
            <wp:docPr id="1663768051" name="Picture 9" descr="One-vs-rest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One-vs-rest illustr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1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EECD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</w:p>
    <w:p w14:paraId="2AEC1ECB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proofErr w:type="spellStart"/>
      <w:r w:rsidRPr="005F47E3">
        <w:rPr>
          <w:sz w:val="32"/>
          <w:szCs w:val="32"/>
        </w:rPr>
        <w:lastRenderedPageBreak/>
        <w:t>OvA</w:t>
      </w:r>
      <w:proofErr w:type="spellEnd"/>
      <w:r w:rsidRPr="005F47E3">
        <w:rPr>
          <w:sz w:val="32"/>
          <w:szCs w:val="32"/>
        </w:rPr>
        <w:t xml:space="preserve"> – One-versus-all</w:t>
      </w:r>
    </w:p>
    <w:p w14:paraId="3F661003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at this stage, we start by considering each label as an independent label and consider the rest combined as only one label. </w:t>
      </w:r>
    </w:p>
    <w:p w14:paraId="49811AC1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With 3-classes, we will have three classifiers. </w:t>
      </w:r>
    </w:p>
    <w:p w14:paraId="78EC4BE1" w14:textId="77777777" w:rsidR="00232B4F" w:rsidRPr="005F47E3" w:rsidRDefault="00232B4F" w:rsidP="00232B4F">
      <w:pPr>
        <w:pStyle w:val="ListParagraph"/>
        <w:numPr>
          <w:ilvl w:val="1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In general, for N labels, we will have N binary classifiers.</w:t>
      </w:r>
    </w:p>
    <w:p w14:paraId="1C27FAEA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44D1A65E" w14:textId="77777777" w:rsidR="00232B4F" w:rsidRPr="005F47E3" w:rsidRDefault="00232B4F" w:rsidP="00232B4F">
      <w:pPr>
        <w:spacing w:after="0"/>
        <w:rPr>
          <w:i/>
          <w:iCs/>
          <w:sz w:val="32"/>
          <w:szCs w:val="32"/>
        </w:rPr>
      </w:pPr>
      <w:r w:rsidRPr="005F47E3">
        <w:rPr>
          <w:i/>
          <w:iCs/>
          <w:sz w:val="32"/>
          <w:szCs w:val="32"/>
        </w:rPr>
        <w:t>Logistic Regression</w:t>
      </w:r>
    </w:p>
    <w:p w14:paraId="39E8494D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Logistic regression is used for binary classification where we use sigmoid function, that takes input as independent variables and produces a probability value between 0 and 1.</w:t>
      </w:r>
    </w:p>
    <w:p w14:paraId="1F50F10E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The </w:t>
      </w:r>
      <w:r w:rsidRPr="005F47E3">
        <w:rPr>
          <w:sz w:val="32"/>
          <w:szCs w:val="32"/>
          <w:u w:val="single"/>
        </w:rPr>
        <w:t>sigmoid function</w:t>
      </w:r>
      <w:r w:rsidRPr="005F47E3">
        <w:rPr>
          <w:sz w:val="32"/>
          <w:szCs w:val="32"/>
        </w:rPr>
        <w:t xml:space="preserve"> is a mathematical function used to map the predicted values to probabilities.</w:t>
      </w:r>
    </w:p>
    <w:p w14:paraId="7F3C7701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It maps any real value into another value within a range of 0 and 1. The value of the logistic regression must be between 0 and 1, which cannot go beyond this limit, so it forms a curve like the “S” form.</w:t>
      </w:r>
    </w:p>
    <w:p w14:paraId="4DAE6829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 S-form curve is called the Sigmoid function or the logistic function.</w:t>
      </w:r>
    </w:p>
    <w:p w14:paraId="36DEBE0B" w14:textId="77777777" w:rsidR="00232B4F" w:rsidRPr="005F47E3" w:rsidRDefault="00232B4F" w:rsidP="00232B4F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In logistic regression, we use the concept of the </w:t>
      </w:r>
      <w:r w:rsidRPr="005F47E3">
        <w:rPr>
          <w:sz w:val="32"/>
          <w:szCs w:val="32"/>
          <w:u w:val="single"/>
        </w:rPr>
        <w:t>threshold value</w:t>
      </w:r>
      <w:r w:rsidRPr="005F47E3">
        <w:rPr>
          <w:sz w:val="32"/>
          <w:szCs w:val="32"/>
        </w:rPr>
        <w:t>, which defines the probability of either 0 or 1. Such as values above the threshold value tends to 1, and a value below the threshold values tends to 0.</w:t>
      </w:r>
    </w:p>
    <w:p w14:paraId="1A2D7AF9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5DD3672A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Working for Logistic Regression</w:t>
      </w:r>
    </w:p>
    <w:p w14:paraId="1229A5C1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Independent input features:</w:t>
      </w:r>
    </w:p>
    <w:p w14:paraId="62C89B60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2A748FDA" wp14:editId="54BF7722">
            <wp:extent cx="3172268" cy="1676634"/>
            <wp:effectExtent l="0" t="0" r="9525" b="0"/>
            <wp:docPr id="24481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13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AFE8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>Dependent variable:</w:t>
      </w:r>
    </w:p>
    <w:p w14:paraId="53521EB0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504A447E" wp14:editId="4C327A40">
            <wp:extent cx="2886478" cy="1057423"/>
            <wp:effectExtent l="0" t="0" r="0" b="9525"/>
            <wp:docPr id="95500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7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3C0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Function:</w:t>
      </w:r>
    </w:p>
    <w:p w14:paraId="3918401C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4788D958" wp14:editId="6806D49E">
            <wp:extent cx="3734321" cy="771633"/>
            <wp:effectExtent l="0" t="0" r="0" b="9525"/>
            <wp:docPr id="40057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77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753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69178E75" wp14:editId="47C10F45">
            <wp:extent cx="9777730" cy="1123315"/>
            <wp:effectExtent l="0" t="0" r="0" b="635"/>
            <wp:docPr id="8304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3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ED3B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Sigmoid:</w:t>
      </w:r>
    </w:p>
    <w:p w14:paraId="0C53E7CC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5473B211" wp14:editId="75831482">
            <wp:extent cx="3395698" cy="2160000"/>
            <wp:effectExtent l="0" t="0" r="0" b="0"/>
            <wp:docPr id="15371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5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6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3E3A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lastRenderedPageBreak/>
        <w:drawing>
          <wp:inline distT="0" distB="0" distL="0" distR="0" wp14:anchorId="40B6B35E" wp14:editId="3C0BE59B">
            <wp:extent cx="3445199" cy="864000"/>
            <wp:effectExtent l="0" t="0" r="3175" b="0"/>
            <wp:docPr id="209409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3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19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E4A0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2F743796" wp14:editId="18854BE3">
            <wp:extent cx="5642837" cy="1080000"/>
            <wp:effectExtent l="0" t="0" r="0" b="6350"/>
            <wp:docPr id="182398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2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83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B8C0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Equation: </w:t>
      </w:r>
      <w:hyperlink r:id="rId16" w:history="1">
        <w:r w:rsidRPr="005F47E3">
          <w:rPr>
            <w:rStyle w:val="Hyperlink"/>
            <w:sz w:val="32"/>
            <w:szCs w:val="32"/>
          </w:rPr>
          <w:t>Link</w:t>
        </w:r>
      </w:hyperlink>
    </w:p>
    <w:p w14:paraId="19B66370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05117052" w14:textId="77777777" w:rsidR="00232B4F" w:rsidRPr="005F47E3" w:rsidRDefault="00232B4F" w:rsidP="00232B4F">
      <w:pPr>
        <w:spacing w:after="0"/>
        <w:rPr>
          <w:i/>
          <w:iCs/>
          <w:sz w:val="32"/>
          <w:szCs w:val="32"/>
        </w:rPr>
      </w:pPr>
      <w:r w:rsidRPr="005F47E3">
        <w:rPr>
          <w:i/>
          <w:iCs/>
          <w:sz w:val="32"/>
          <w:szCs w:val="32"/>
        </w:rPr>
        <w:t>Perceptron Algorithm</w:t>
      </w:r>
    </w:p>
    <w:p w14:paraId="090EA8D9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Perceptron is a type of neural network that performs binary classification that maps input features to an output decision, usually classifying data into one of two categories, such as 0 or 1.</w:t>
      </w:r>
    </w:p>
    <w:p w14:paraId="12704302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Perceptron consists of a single layer of input nodes that are fully connected to a layer of output nodes. It is particularly good at learning linearly separable patterns. It utilizes a variation of artificial neurons called Threshold Logic Units (TLU).</w:t>
      </w:r>
    </w:p>
    <w:p w14:paraId="77C763B6" w14:textId="77777777" w:rsidR="00232B4F" w:rsidRPr="005F47E3" w:rsidRDefault="00232B4F" w:rsidP="00232B4F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Types of Perceptron:</w:t>
      </w:r>
    </w:p>
    <w:p w14:paraId="374941F7" w14:textId="77777777" w:rsidR="00232B4F" w:rsidRPr="005F47E3" w:rsidRDefault="00232B4F" w:rsidP="00232B4F">
      <w:pPr>
        <w:pStyle w:val="ListParagraph"/>
        <w:numPr>
          <w:ilvl w:val="1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Single-Layer Perceptron is a type of perceptron is limited to learning linearly separable patterns. It is effective for tasks where the data can be divided into distinct categories through a straight line. While powerful in its simplicity, it struggles with more complex problems where the relationship between inputs and outputs is non-linear.</w:t>
      </w:r>
    </w:p>
    <w:p w14:paraId="10747C85" w14:textId="77777777" w:rsidR="00232B4F" w:rsidRPr="005F47E3" w:rsidRDefault="00232B4F" w:rsidP="00232B4F">
      <w:pPr>
        <w:pStyle w:val="ListParagraph"/>
        <w:numPr>
          <w:ilvl w:val="1"/>
          <w:numId w:val="4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Multi-Layer Perceptron possess enhanced processing capabilities as they consist of two or more layers, adept at handling more complex patterns and relationships within the data.</w:t>
      </w:r>
    </w:p>
    <w:p w14:paraId="5FD9C159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3FDB54AA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Working of a Perceptron</w:t>
      </w:r>
    </w:p>
    <w:p w14:paraId="5C4BD5B9" w14:textId="77777777" w:rsidR="00232B4F" w:rsidRPr="005F47E3" w:rsidRDefault="00232B4F" w:rsidP="00232B4F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 xml:space="preserve">A weight is assigned to each input node of a perceptron, indicating the importance of that input in determining the output. </w:t>
      </w:r>
    </w:p>
    <w:p w14:paraId="6452FD7C" w14:textId="77777777" w:rsidR="00232B4F" w:rsidRPr="005F47E3" w:rsidRDefault="00232B4F" w:rsidP="00232B4F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 Perceptron’s output is calculated as a weighted sum of the inputs, which is then passed through an activation function to decide whether the Perceptron will fire.</w:t>
      </w:r>
    </w:p>
    <w:p w14:paraId="5ED371BC" w14:textId="77777777" w:rsidR="00232B4F" w:rsidRPr="005F47E3" w:rsidRDefault="00232B4F" w:rsidP="00232B4F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4CBD0780" wp14:editId="0AD590A5">
            <wp:extent cx="3989998" cy="720000"/>
            <wp:effectExtent l="0" t="0" r="0" b="4445"/>
            <wp:docPr id="20504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9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2484" w14:textId="77777777" w:rsidR="00232B4F" w:rsidRPr="005F47E3" w:rsidRDefault="00232B4F" w:rsidP="00232B4F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3E1AC6EF" wp14:editId="244E931F">
            <wp:extent cx="6547181" cy="1080000"/>
            <wp:effectExtent l="0" t="0" r="6350" b="6350"/>
            <wp:docPr id="20730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718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D961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756ECCFF" wp14:editId="36BB5071">
            <wp:extent cx="3456000" cy="1728000"/>
            <wp:effectExtent l="0" t="0" r="0" b="5715"/>
            <wp:docPr id="7329630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86123" w14:textId="77777777" w:rsidR="00232B4F" w:rsidRPr="005F47E3" w:rsidRDefault="00232B4F" w:rsidP="00232B4F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During training, the Perceptron’s weights are adjusted to minimize the difference between the predicted output and the actual output. </w:t>
      </w:r>
    </w:p>
    <w:p w14:paraId="37E36225" w14:textId="77777777" w:rsidR="00232B4F" w:rsidRPr="005F47E3" w:rsidRDefault="00232B4F" w:rsidP="00232B4F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This is achieved using supervised learning algorithms like the delta rule or the Perceptron learning rule.</w:t>
      </w:r>
    </w:p>
    <w:p w14:paraId="2938E488" w14:textId="77777777" w:rsidR="00232B4F" w:rsidRPr="005F47E3" w:rsidRDefault="00232B4F" w:rsidP="00232B4F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lastRenderedPageBreak/>
        <w:drawing>
          <wp:inline distT="0" distB="0" distL="0" distR="0" wp14:anchorId="4B09D7FE" wp14:editId="53AFF60D">
            <wp:extent cx="4754915" cy="1800000"/>
            <wp:effectExtent l="0" t="0" r="7620" b="0"/>
            <wp:docPr id="6594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20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0D00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5E937970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Parameters:</w:t>
      </w:r>
    </w:p>
    <w:p w14:paraId="5AA69F9E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207F3534" wp14:editId="4B28D59F">
            <wp:extent cx="9202434" cy="1409897"/>
            <wp:effectExtent l="19050" t="19050" r="17780" b="19050"/>
            <wp:docPr id="102134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2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140989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54659BF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36EDDD10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1. penalty</w:t>
      </w:r>
    </w:p>
    <w:p w14:paraId="5E467F22" w14:textId="77777777" w:rsidR="00232B4F" w:rsidRPr="00F56939" w:rsidRDefault="00232B4F" w:rsidP="00232B4F">
      <w:pPr>
        <w:numPr>
          <w:ilvl w:val="0"/>
          <w:numId w:val="7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Determines the type of regularization applied to prevent overfitting. Options include: </w:t>
      </w:r>
    </w:p>
    <w:p w14:paraId="518830C3" w14:textId="77777777" w:rsidR="00232B4F" w:rsidRPr="00F56939" w:rsidRDefault="00232B4F" w:rsidP="00232B4F">
      <w:pPr>
        <w:numPr>
          <w:ilvl w:val="1"/>
          <w:numId w:val="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'l1': Lasso regularization, encourages sparsity in the model (some coefficients become zero).</w:t>
      </w:r>
    </w:p>
    <w:p w14:paraId="70C39AE1" w14:textId="77777777" w:rsidR="00232B4F" w:rsidRPr="00F56939" w:rsidRDefault="00232B4F" w:rsidP="00232B4F">
      <w:pPr>
        <w:numPr>
          <w:ilvl w:val="1"/>
          <w:numId w:val="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'l2': Ridge regularization, penalizes large coefficients to make them smaller.</w:t>
      </w:r>
    </w:p>
    <w:p w14:paraId="1B19951D" w14:textId="77777777" w:rsidR="00232B4F" w:rsidRPr="00F56939" w:rsidRDefault="00232B4F" w:rsidP="00232B4F">
      <w:pPr>
        <w:numPr>
          <w:ilvl w:val="1"/>
          <w:numId w:val="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</w:t>
      </w:r>
      <w:proofErr w:type="spellStart"/>
      <w:r w:rsidRPr="00F56939">
        <w:rPr>
          <w:sz w:val="32"/>
          <w:szCs w:val="32"/>
        </w:rPr>
        <w:t>elasticnet</w:t>
      </w:r>
      <w:proofErr w:type="spellEnd"/>
      <w:r w:rsidRPr="00F56939">
        <w:rPr>
          <w:sz w:val="32"/>
          <w:szCs w:val="32"/>
        </w:rPr>
        <w:t>': A mix of L1 and L2.</w:t>
      </w:r>
    </w:p>
    <w:p w14:paraId="3F7A3840" w14:textId="77777777" w:rsidR="00232B4F" w:rsidRPr="00F56939" w:rsidRDefault="00232B4F" w:rsidP="00232B4F">
      <w:pPr>
        <w:numPr>
          <w:ilvl w:val="1"/>
          <w:numId w:val="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'none': No regularization.</w:t>
      </w:r>
    </w:p>
    <w:p w14:paraId="4ECCCA5D" w14:textId="77777777" w:rsidR="00232B4F" w:rsidRDefault="00232B4F" w:rsidP="00232B4F">
      <w:pPr>
        <w:spacing w:after="0"/>
        <w:rPr>
          <w:sz w:val="32"/>
          <w:szCs w:val="32"/>
        </w:rPr>
      </w:pPr>
    </w:p>
    <w:p w14:paraId="217C26D5" w14:textId="77777777" w:rsidR="00232B4F" w:rsidRDefault="00232B4F" w:rsidP="00232B4F">
      <w:pPr>
        <w:spacing w:after="0"/>
        <w:rPr>
          <w:sz w:val="32"/>
          <w:szCs w:val="32"/>
        </w:rPr>
      </w:pPr>
    </w:p>
    <w:p w14:paraId="32EA7313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674D747F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lastRenderedPageBreak/>
        <w:t>2. dual</w:t>
      </w:r>
    </w:p>
    <w:p w14:paraId="217B08C0" w14:textId="77777777" w:rsidR="00232B4F" w:rsidRPr="00F56939" w:rsidRDefault="00232B4F" w:rsidP="00232B4F">
      <w:pPr>
        <w:numPr>
          <w:ilvl w:val="0"/>
          <w:numId w:val="8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Whether to use a dual formulation for optimization. </w:t>
      </w:r>
      <w:proofErr w:type="gramStart"/>
      <w:r w:rsidRPr="00F56939">
        <w:rPr>
          <w:sz w:val="32"/>
          <w:szCs w:val="32"/>
        </w:rPr>
        <w:t>It's</w:t>
      </w:r>
      <w:proofErr w:type="gramEnd"/>
      <w:r w:rsidRPr="00F56939">
        <w:rPr>
          <w:sz w:val="32"/>
          <w:szCs w:val="32"/>
        </w:rPr>
        <w:t xml:space="preserve"> only applicable for 'l2' penalty with a linear solver and when there are more features than samples (</w:t>
      </w:r>
      <w:proofErr w:type="spellStart"/>
      <w:r w:rsidRPr="00F56939">
        <w:rPr>
          <w:sz w:val="32"/>
          <w:szCs w:val="32"/>
        </w:rPr>
        <w:t>n_features</w:t>
      </w:r>
      <w:proofErr w:type="spellEnd"/>
      <w:r w:rsidRPr="00F56939">
        <w:rPr>
          <w:sz w:val="32"/>
          <w:szCs w:val="32"/>
        </w:rPr>
        <w:t xml:space="preserve"> &gt; </w:t>
      </w:r>
      <w:proofErr w:type="spellStart"/>
      <w:r w:rsidRPr="00F56939">
        <w:rPr>
          <w:sz w:val="32"/>
          <w:szCs w:val="32"/>
        </w:rPr>
        <w:t>n_samples</w:t>
      </w:r>
      <w:proofErr w:type="spellEnd"/>
      <w:r w:rsidRPr="00F56939">
        <w:rPr>
          <w:sz w:val="32"/>
          <w:szCs w:val="32"/>
        </w:rPr>
        <w:t>).</w:t>
      </w:r>
    </w:p>
    <w:p w14:paraId="080B74B6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3A891E1E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3. </w:t>
      </w:r>
      <w:proofErr w:type="spellStart"/>
      <w:r w:rsidRPr="00F56939">
        <w:rPr>
          <w:b/>
          <w:bCs/>
          <w:sz w:val="32"/>
          <w:szCs w:val="32"/>
        </w:rPr>
        <w:t>tol</w:t>
      </w:r>
      <w:proofErr w:type="spellEnd"/>
    </w:p>
    <w:p w14:paraId="395540FC" w14:textId="77777777" w:rsidR="00232B4F" w:rsidRPr="00F56939" w:rsidRDefault="00232B4F" w:rsidP="00232B4F">
      <w:pPr>
        <w:numPr>
          <w:ilvl w:val="0"/>
          <w:numId w:val="9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The tolerance for the stopping criteria. Lower values mean the algorithm runs longer for a more precise solution.</w:t>
      </w:r>
    </w:p>
    <w:p w14:paraId="16AAE674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3557C0FD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4. C</w:t>
      </w:r>
    </w:p>
    <w:p w14:paraId="02938361" w14:textId="77777777" w:rsidR="00232B4F" w:rsidRPr="00F56939" w:rsidRDefault="00232B4F" w:rsidP="00232B4F">
      <w:pPr>
        <w:numPr>
          <w:ilvl w:val="0"/>
          <w:numId w:val="10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Inverse of regularization strength. Smaller values mean stronger regularization. For example: </w:t>
      </w:r>
    </w:p>
    <w:p w14:paraId="7023CF11" w14:textId="77777777" w:rsidR="00232B4F" w:rsidRPr="00F56939" w:rsidRDefault="00232B4F" w:rsidP="00232B4F">
      <w:pPr>
        <w:numPr>
          <w:ilvl w:val="1"/>
          <w:numId w:val="10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 = 1 is default.</w:t>
      </w:r>
    </w:p>
    <w:p w14:paraId="28CBAD2D" w14:textId="77777777" w:rsidR="00232B4F" w:rsidRPr="00F56939" w:rsidRDefault="00232B4F" w:rsidP="00232B4F">
      <w:pPr>
        <w:numPr>
          <w:ilvl w:val="1"/>
          <w:numId w:val="10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 = 0.1 means stronger regularization.</w:t>
      </w:r>
    </w:p>
    <w:p w14:paraId="28BF546A" w14:textId="77777777" w:rsidR="00232B4F" w:rsidRPr="00F56939" w:rsidRDefault="00232B4F" w:rsidP="00232B4F">
      <w:pPr>
        <w:numPr>
          <w:ilvl w:val="1"/>
          <w:numId w:val="10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 = 10 means weaker regularization.</w:t>
      </w:r>
    </w:p>
    <w:p w14:paraId="4F1641C5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23E6058C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5. </w:t>
      </w:r>
      <w:proofErr w:type="spellStart"/>
      <w:r w:rsidRPr="00F56939">
        <w:rPr>
          <w:b/>
          <w:bCs/>
          <w:sz w:val="32"/>
          <w:szCs w:val="32"/>
        </w:rPr>
        <w:t>fit_intercept</w:t>
      </w:r>
      <w:proofErr w:type="spellEnd"/>
    </w:p>
    <w:p w14:paraId="4A6FA3AD" w14:textId="77777777" w:rsidR="00232B4F" w:rsidRPr="00F56939" w:rsidRDefault="00232B4F" w:rsidP="00232B4F">
      <w:pPr>
        <w:numPr>
          <w:ilvl w:val="0"/>
          <w:numId w:val="11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Whether to include an intercept (constant term) in the model. </w:t>
      </w:r>
    </w:p>
    <w:p w14:paraId="37E6F931" w14:textId="77777777" w:rsidR="00232B4F" w:rsidRPr="00F56939" w:rsidRDefault="00232B4F" w:rsidP="00232B4F">
      <w:pPr>
        <w:numPr>
          <w:ilvl w:val="1"/>
          <w:numId w:val="1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True: Adds an intercept.</w:t>
      </w:r>
    </w:p>
    <w:p w14:paraId="32F2A25F" w14:textId="77777777" w:rsidR="00232B4F" w:rsidRPr="00F56939" w:rsidRDefault="00232B4F" w:rsidP="00232B4F">
      <w:pPr>
        <w:numPr>
          <w:ilvl w:val="1"/>
          <w:numId w:val="1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 xml:space="preserve">False: Assumes the data is already </w:t>
      </w:r>
      <w:proofErr w:type="spellStart"/>
      <w:r w:rsidRPr="00F56939">
        <w:rPr>
          <w:sz w:val="32"/>
          <w:szCs w:val="32"/>
        </w:rPr>
        <w:t>centered</w:t>
      </w:r>
      <w:proofErr w:type="spellEnd"/>
      <w:r w:rsidRPr="00F56939">
        <w:rPr>
          <w:sz w:val="32"/>
          <w:szCs w:val="32"/>
        </w:rPr>
        <w:t xml:space="preserve"> and does not add an intercept.</w:t>
      </w:r>
    </w:p>
    <w:p w14:paraId="214BDAA0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760EE3DE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6. solver</w:t>
      </w:r>
    </w:p>
    <w:p w14:paraId="3448C13F" w14:textId="77777777" w:rsidR="00232B4F" w:rsidRPr="00F56939" w:rsidRDefault="00232B4F" w:rsidP="00232B4F">
      <w:pPr>
        <w:numPr>
          <w:ilvl w:val="0"/>
          <w:numId w:val="12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The algorithm used to optimize the logistic regression. Options include: </w:t>
      </w:r>
    </w:p>
    <w:p w14:paraId="662A62A1" w14:textId="77777777" w:rsidR="00232B4F" w:rsidRPr="00F56939" w:rsidRDefault="00232B4F" w:rsidP="00232B4F">
      <w:pPr>
        <w:numPr>
          <w:ilvl w:val="1"/>
          <w:numId w:val="1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</w:t>
      </w:r>
      <w:proofErr w:type="spellStart"/>
      <w:r w:rsidRPr="00F56939">
        <w:rPr>
          <w:sz w:val="32"/>
          <w:szCs w:val="32"/>
        </w:rPr>
        <w:t>lbfgs</w:t>
      </w:r>
      <w:proofErr w:type="spellEnd"/>
      <w:r w:rsidRPr="00F56939">
        <w:rPr>
          <w:sz w:val="32"/>
          <w:szCs w:val="32"/>
        </w:rPr>
        <w:t>': A robust solver suitable for small datasets and supports L2 regularization.</w:t>
      </w:r>
    </w:p>
    <w:p w14:paraId="0316A50A" w14:textId="77777777" w:rsidR="00232B4F" w:rsidRPr="00F56939" w:rsidRDefault="00232B4F" w:rsidP="00232B4F">
      <w:pPr>
        <w:numPr>
          <w:ilvl w:val="1"/>
          <w:numId w:val="1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</w:t>
      </w:r>
      <w:proofErr w:type="spellStart"/>
      <w:r w:rsidRPr="00F56939">
        <w:rPr>
          <w:sz w:val="32"/>
          <w:szCs w:val="32"/>
        </w:rPr>
        <w:t>liblinear</w:t>
      </w:r>
      <w:proofErr w:type="spellEnd"/>
      <w:r w:rsidRPr="00F56939">
        <w:rPr>
          <w:sz w:val="32"/>
          <w:szCs w:val="32"/>
        </w:rPr>
        <w:t>': A solver for smaller datasets, supports both L1 and L2 penalties.</w:t>
      </w:r>
    </w:p>
    <w:p w14:paraId="16C62F5A" w14:textId="77777777" w:rsidR="00232B4F" w:rsidRPr="00F56939" w:rsidRDefault="00232B4F" w:rsidP="00232B4F">
      <w:pPr>
        <w:numPr>
          <w:ilvl w:val="1"/>
          <w:numId w:val="1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'sag' and 'saga': Solvers for large datasets, faster with sparse data.</w:t>
      </w:r>
    </w:p>
    <w:p w14:paraId="4C134472" w14:textId="77777777" w:rsidR="00232B4F" w:rsidRPr="00F56939" w:rsidRDefault="00232B4F" w:rsidP="00232B4F">
      <w:pPr>
        <w:numPr>
          <w:ilvl w:val="1"/>
          <w:numId w:val="1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lastRenderedPageBreak/>
        <w:t>'</w:t>
      </w:r>
      <w:proofErr w:type="gramStart"/>
      <w:r w:rsidRPr="00F56939">
        <w:rPr>
          <w:sz w:val="32"/>
          <w:szCs w:val="32"/>
        </w:rPr>
        <w:t>newton</w:t>
      </w:r>
      <w:proofErr w:type="gramEnd"/>
      <w:r w:rsidRPr="00F56939">
        <w:rPr>
          <w:sz w:val="32"/>
          <w:szCs w:val="32"/>
        </w:rPr>
        <w:t>-cg': Handles L2 regularization and is efficient for small to medium datasets.</w:t>
      </w:r>
    </w:p>
    <w:p w14:paraId="1A35B577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197F46DD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7. </w:t>
      </w:r>
      <w:proofErr w:type="spellStart"/>
      <w:r w:rsidRPr="00F56939">
        <w:rPr>
          <w:b/>
          <w:bCs/>
          <w:sz w:val="32"/>
          <w:szCs w:val="32"/>
        </w:rPr>
        <w:t>max_iter</w:t>
      </w:r>
      <w:proofErr w:type="spellEnd"/>
    </w:p>
    <w:p w14:paraId="42CE3B57" w14:textId="77777777" w:rsidR="00232B4F" w:rsidRPr="00F56939" w:rsidRDefault="00232B4F" w:rsidP="00232B4F">
      <w:pPr>
        <w:numPr>
          <w:ilvl w:val="0"/>
          <w:numId w:val="13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Maximum number of iterations the solver will take to converge. If the algorithm </w:t>
      </w:r>
      <w:proofErr w:type="gramStart"/>
      <w:r w:rsidRPr="00F56939">
        <w:rPr>
          <w:sz w:val="32"/>
          <w:szCs w:val="32"/>
        </w:rPr>
        <w:t>doesn’t</w:t>
      </w:r>
      <w:proofErr w:type="gramEnd"/>
      <w:r w:rsidRPr="00F56939">
        <w:rPr>
          <w:sz w:val="32"/>
          <w:szCs w:val="32"/>
        </w:rPr>
        <w:t xml:space="preserve"> converge, increasing this value might help.</w:t>
      </w:r>
    </w:p>
    <w:p w14:paraId="7CC75523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061A2C6F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8. </w:t>
      </w:r>
      <w:proofErr w:type="spellStart"/>
      <w:r w:rsidRPr="00F56939">
        <w:rPr>
          <w:b/>
          <w:bCs/>
          <w:sz w:val="32"/>
          <w:szCs w:val="32"/>
        </w:rPr>
        <w:t>multi_class</w:t>
      </w:r>
      <w:proofErr w:type="spellEnd"/>
    </w:p>
    <w:p w14:paraId="35275699" w14:textId="77777777" w:rsidR="00232B4F" w:rsidRPr="00F56939" w:rsidRDefault="00232B4F" w:rsidP="00232B4F">
      <w:pPr>
        <w:numPr>
          <w:ilvl w:val="0"/>
          <w:numId w:val="14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Determines how to handle multi-class classification problems: </w:t>
      </w:r>
    </w:p>
    <w:p w14:paraId="4131EEDE" w14:textId="77777777" w:rsidR="00232B4F" w:rsidRPr="00F56939" w:rsidRDefault="00232B4F" w:rsidP="00232B4F">
      <w:pPr>
        <w:numPr>
          <w:ilvl w:val="1"/>
          <w:numId w:val="14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</w:t>
      </w:r>
      <w:proofErr w:type="spellStart"/>
      <w:r w:rsidRPr="00F56939">
        <w:rPr>
          <w:sz w:val="32"/>
          <w:szCs w:val="32"/>
        </w:rPr>
        <w:t>ovr</w:t>
      </w:r>
      <w:proofErr w:type="spellEnd"/>
      <w:r w:rsidRPr="00F56939">
        <w:rPr>
          <w:sz w:val="32"/>
          <w:szCs w:val="32"/>
        </w:rPr>
        <w:t>' (One-vs-Rest): Default, trains separate binary classifiers for each class.</w:t>
      </w:r>
    </w:p>
    <w:p w14:paraId="33A598D6" w14:textId="77777777" w:rsidR="00232B4F" w:rsidRPr="00F56939" w:rsidRDefault="00232B4F" w:rsidP="00232B4F">
      <w:pPr>
        <w:numPr>
          <w:ilvl w:val="1"/>
          <w:numId w:val="14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 xml:space="preserve">'multinomial': Uses a </w:t>
      </w:r>
      <w:proofErr w:type="spellStart"/>
      <w:r w:rsidRPr="00F56939">
        <w:rPr>
          <w:sz w:val="32"/>
          <w:szCs w:val="32"/>
        </w:rPr>
        <w:t>softmax</w:t>
      </w:r>
      <w:proofErr w:type="spellEnd"/>
      <w:r w:rsidRPr="00F56939">
        <w:rPr>
          <w:sz w:val="32"/>
          <w:szCs w:val="32"/>
        </w:rPr>
        <w:t xml:space="preserve"> function to handle all classes together.</w:t>
      </w:r>
    </w:p>
    <w:p w14:paraId="72E50994" w14:textId="77777777" w:rsidR="00232B4F" w:rsidRPr="00F56939" w:rsidRDefault="00232B4F" w:rsidP="00232B4F">
      <w:pPr>
        <w:numPr>
          <w:ilvl w:val="1"/>
          <w:numId w:val="14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'auto': Chooses the best strategy based on the solver.</w:t>
      </w:r>
    </w:p>
    <w:p w14:paraId="57AD69AD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32BBF5E1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9. </w:t>
      </w:r>
      <w:proofErr w:type="spellStart"/>
      <w:r w:rsidRPr="00F56939">
        <w:rPr>
          <w:b/>
          <w:bCs/>
          <w:sz w:val="32"/>
          <w:szCs w:val="32"/>
        </w:rPr>
        <w:t>class_weight</w:t>
      </w:r>
      <w:proofErr w:type="spellEnd"/>
    </w:p>
    <w:p w14:paraId="6FD47F05" w14:textId="77777777" w:rsidR="00232B4F" w:rsidRPr="00F56939" w:rsidRDefault="00232B4F" w:rsidP="00232B4F">
      <w:pPr>
        <w:numPr>
          <w:ilvl w:val="0"/>
          <w:numId w:val="15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Balances the weights for different classes. Useful when dealing with imbalanced data: </w:t>
      </w:r>
    </w:p>
    <w:p w14:paraId="4619CB31" w14:textId="77777777" w:rsidR="00232B4F" w:rsidRPr="00F56939" w:rsidRDefault="00232B4F" w:rsidP="00232B4F">
      <w:pPr>
        <w:numPr>
          <w:ilvl w:val="1"/>
          <w:numId w:val="1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None: No balancing, all classes are equally weighted.</w:t>
      </w:r>
    </w:p>
    <w:p w14:paraId="6694F1B0" w14:textId="77777777" w:rsidR="00232B4F" w:rsidRPr="00F56939" w:rsidRDefault="00232B4F" w:rsidP="00232B4F">
      <w:pPr>
        <w:numPr>
          <w:ilvl w:val="1"/>
          <w:numId w:val="1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'balanced': Automatically adjusts weights inversely proportional to class frequencies.</w:t>
      </w:r>
    </w:p>
    <w:p w14:paraId="7B08D370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1CA45C1C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10. </w:t>
      </w:r>
      <w:proofErr w:type="spellStart"/>
      <w:r w:rsidRPr="00F56939">
        <w:rPr>
          <w:b/>
          <w:bCs/>
          <w:sz w:val="32"/>
          <w:szCs w:val="32"/>
        </w:rPr>
        <w:t>random_state</w:t>
      </w:r>
      <w:proofErr w:type="spellEnd"/>
    </w:p>
    <w:p w14:paraId="686E71B7" w14:textId="77777777" w:rsidR="00232B4F" w:rsidRPr="00F56939" w:rsidRDefault="00232B4F" w:rsidP="00232B4F">
      <w:pPr>
        <w:numPr>
          <w:ilvl w:val="0"/>
          <w:numId w:val="16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Controls the randomness of the algorithm for reproducibility. Set this to a specific integer to get consistent results.</w:t>
      </w:r>
    </w:p>
    <w:p w14:paraId="700D679F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4D4D3F6A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11. verbose</w:t>
      </w:r>
    </w:p>
    <w:p w14:paraId="27869AB4" w14:textId="77777777" w:rsidR="00232B4F" w:rsidRPr="00F56939" w:rsidRDefault="00232B4F" w:rsidP="00232B4F">
      <w:pPr>
        <w:numPr>
          <w:ilvl w:val="0"/>
          <w:numId w:val="17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Controls how much information is printed during training. </w:t>
      </w:r>
    </w:p>
    <w:p w14:paraId="71E9B305" w14:textId="77777777" w:rsidR="00232B4F" w:rsidRPr="00F56939" w:rsidRDefault="00232B4F" w:rsidP="00232B4F">
      <w:pPr>
        <w:numPr>
          <w:ilvl w:val="1"/>
          <w:numId w:val="1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0: No information.</w:t>
      </w:r>
    </w:p>
    <w:p w14:paraId="2D85B988" w14:textId="77777777" w:rsidR="00232B4F" w:rsidRPr="00F56939" w:rsidRDefault="00232B4F" w:rsidP="00232B4F">
      <w:pPr>
        <w:numPr>
          <w:ilvl w:val="1"/>
          <w:numId w:val="1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lastRenderedPageBreak/>
        <w:t>Higher values (e.g., 1): Print more detailed output.</w:t>
      </w:r>
    </w:p>
    <w:p w14:paraId="7E2B73D7" w14:textId="77777777" w:rsidR="00232B4F" w:rsidRPr="00F56939" w:rsidRDefault="00232B4F" w:rsidP="00232B4F">
      <w:pPr>
        <w:spacing w:after="0"/>
        <w:rPr>
          <w:sz w:val="32"/>
          <w:szCs w:val="32"/>
        </w:rPr>
      </w:pPr>
    </w:p>
    <w:p w14:paraId="6407EC59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 xml:space="preserve">12. </w:t>
      </w:r>
      <w:proofErr w:type="spellStart"/>
      <w:r w:rsidRPr="00F56939">
        <w:rPr>
          <w:b/>
          <w:bCs/>
          <w:sz w:val="32"/>
          <w:szCs w:val="32"/>
        </w:rPr>
        <w:t>n_jobs</w:t>
      </w:r>
      <w:proofErr w:type="spellEnd"/>
    </w:p>
    <w:p w14:paraId="1F030C3E" w14:textId="77777777" w:rsidR="00232B4F" w:rsidRPr="00F56939" w:rsidRDefault="00232B4F" w:rsidP="00232B4F">
      <w:pPr>
        <w:numPr>
          <w:ilvl w:val="0"/>
          <w:numId w:val="18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Number of CPU cores to use for computation. Use -1 to utilize all available cores for faster training.</w:t>
      </w:r>
    </w:p>
    <w:p w14:paraId="52F96E4E" w14:textId="77777777" w:rsidR="00232B4F" w:rsidRPr="005F47E3" w:rsidRDefault="00232B4F" w:rsidP="00232B4F">
      <w:pPr>
        <w:spacing w:after="0"/>
        <w:rPr>
          <w:b/>
          <w:bCs/>
          <w:sz w:val="32"/>
          <w:szCs w:val="32"/>
        </w:rPr>
      </w:pPr>
    </w:p>
    <w:p w14:paraId="460980A0" w14:textId="77777777" w:rsidR="00232B4F" w:rsidRPr="00F56939" w:rsidRDefault="00232B4F" w:rsidP="00232B4F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13. l1_ratio</w:t>
      </w:r>
    </w:p>
    <w:p w14:paraId="75984F3E" w14:textId="77777777" w:rsidR="00232B4F" w:rsidRPr="00F56939" w:rsidRDefault="00232B4F" w:rsidP="00232B4F">
      <w:pPr>
        <w:numPr>
          <w:ilvl w:val="0"/>
          <w:numId w:val="19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Used when penalty='</w:t>
      </w:r>
      <w:proofErr w:type="spellStart"/>
      <w:r w:rsidRPr="00F56939">
        <w:rPr>
          <w:sz w:val="32"/>
          <w:szCs w:val="32"/>
        </w:rPr>
        <w:t>elasticnet</w:t>
      </w:r>
      <w:proofErr w:type="spellEnd"/>
      <w:r w:rsidRPr="00F56939">
        <w:rPr>
          <w:sz w:val="32"/>
          <w:szCs w:val="32"/>
        </w:rPr>
        <w:t xml:space="preserve">'. It controls the balance between L1 and L2 regularization. </w:t>
      </w:r>
    </w:p>
    <w:p w14:paraId="6F24E48C" w14:textId="77777777" w:rsidR="00232B4F" w:rsidRPr="00F56939" w:rsidRDefault="00232B4F" w:rsidP="00232B4F">
      <w:pPr>
        <w:numPr>
          <w:ilvl w:val="1"/>
          <w:numId w:val="19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0: Equivalent to L2.</w:t>
      </w:r>
    </w:p>
    <w:p w14:paraId="7560C5C5" w14:textId="77777777" w:rsidR="00232B4F" w:rsidRPr="00F56939" w:rsidRDefault="00232B4F" w:rsidP="00232B4F">
      <w:pPr>
        <w:numPr>
          <w:ilvl w:val="1"/>
          <w:numId w:val="19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1: Equivalent to L1.</w:t>
      </w:r>
    </w:p>
    <w:p w14:paraId="1C8FFA99" w14:textId="77777777" w:rsidR="00232B4F" w:rsidRDefault="00232B4F" w:rsidP="00232B4F">
      <w:pPr>
        <w:numPr>
          <w:ilvl w:val="1"/>
          <w:numId w:val="19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Values in between (e.g., 0.5): A mix of L1 and L2.</w:t>
      </w:r>
    </w:p>
    <w:p w14:paraId="5A8D85F0" w14:textId="77777777" w:rsidR="00232B4F" w:rsidRDefault="00232B4F" w:rsidP="00232B4F">
      <w:pPr>
        <w:pBdr>
          <w:bottom w:val="single" w:sz="6" w:space="1" w:color="auto"/>
        </w:pBdr>
        <w:spacing w:after="0"/>
        <w:rPr>
          <w:sz w:val="32"/>
          <w:szCs w:val="32"/>
        </w:rPr>
      </w:pPr>
    </w:p>
    <w:p w14:paraId="02583789" w14:textId="77777777" w:rsidR="00232B4F" w:rsidRPr="007A5376" w:rsidRDefault="00232B4F" w:rsidP="00232B4F">
      <w:pPr>
        <w:spacing w:after="0"/>
        <w:rPr>
          <w:sz w:val="32"/>
          <w:szCs w:val="32"/>
        </w:rPr>
      </w:pPr>
    </w:p>
    <w:p w14:paraId="0D57331A" w14:textId="77777777" w:rsidR="00232B4F" w:rsidRPr="00EC3B26" w:rsidRDefault="00232B4F" w:rsidP="00232B4F">
      <w:pPr>
        <w:spacing w:after="0"/>
        <w:rPr>
          <w:b/>
          <w:bCs/>
          <w:sz w:val="32"/>
          <w:szCs w:val="32"/>
        </w:rPr>
      </w:pPr>
      <w:r w:rsidRPr="00EC3B26">
        <w:rPr>
          <w:b/>
          <w:bCs/>
          <w:sz w:val="32"/>
          <w:szCs w:val="32"/>
        </w:rPr>
        <w:t>L1 Regularization (Lasso)</w:t>
      </w:r>
    </w:p>
    <w:p w14:paraId="655025FE" w14:textId="77777777" w:rsidR="00232B4F" w:rsidRPr="00EC3B26" w:rsidRDefault="00232B4F" w:rsidP="00232B4F">
      <w:pPr>
        <w:numPr>
          <w:ilvl w:val="0"/>
          <w:numId w:val="20"/>
        </w:numPr>
        <w:spacing w:after="0"/>
        <w:rPr>
          <w:sz w:val="32"/>
          <w:szCs w:val="32"/>
        </w:rPr>
      </w:pPr>
      <w:r w:rsidRPr="00EC3B26">
        <w:rPr>
          <w:b/>
          <w:bCs/>
          <w:sz w:val="32"/>
          <w:szCs w:val="32"/>
        </w:rPr>
        <w:t>Definition</w:t>
      </w:r>
      <w:r w:rsidRPr="00EC3B26">
        <w:rPr>
          <w:sz w:val="32"/>
          <w:szCs w:val="32"/>
        </w:rPr>
        <w:t xml:space="preserve">: Adds the </w:t>
      </w:r>
      <w:r w:rsidRPr="00EC3B26">
        <w:rPr>
          <w:b/>
          <w:bCs/>
          <w:sz w:val="32"/>
          <w:szCs w:val="32"/>
        </w:rPr>
        <w:t>absolute value</w:t>
      </w:r>
      <w:r w:rsidRPr="00EC3B26">
        <w:rPr>
          <w:sz w:val="32"/>
          <w:szCs w:val="32"/>
        </w:rPr>
        <w:t xml:space="preserve"> of the coefficients as a penalty term to the loss function.</w:t>
      </w:r>
    </w:p>
    <w:p w14:paraId="4ECE5EED" w14:textId="77777777" w:rsidR="00232B4F" w:rsidRPr="00EC3B26" w:rsidRDefault="00232B4F" w:rsidP="00232B4F">
      <w:pPr>
        <w:spacing w:after="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Loss Function=Error+λ∑</m:t>
          </m:r>
          <m:r>
            <w:rPr>
              <w:rFonts w:ascii="Cambria Math" w:hAnsi="Cambria Math" w:cs="Cambria Math"/>
              <w:sz w:val="32"/>
              <w:szCs w:val="32"/>
            </w:rPr>
            <m:t>∣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="Cambria Math"/>
              <w:sz w:val="32"/>
              <w:szCs w:val="32"/>
            </w:rPr>
            <m:t>∣</m:t>
          </m:r>
        </m:oMath>
      </m:oMathPara>
    </w:p>
    <w:p w14:paraId="5E1C7699" w14:textId="77777777" w:rsidR="00232B4F" w:rsidRPr="00EC3B26" w:rsidRDefault="00232B4F" w:rsidP="00232B4F">
      <w:pPr>
        <w:spacing w:after="0"/>
        <w:ind w:firstLine="720"/>
        <w:rPr>
          <w:sz w:val="32"/>
          <w:szCs w:val="32"/>
        </w:rPr>
      </w:pPr>
      <w:r w:rsidRPr="00EC3B26"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w</w:t>
      </w:r>
      <w:r>
        <w:rPr>
          <w:sz w:val="32"/>
          <w:szCs w:val="32"/>
          <w:vertAlign w:val="subscript"/>
        </w:rPr>
        <w:t>i</w:t>
      </w:r>
      <w:proofErr w:type="spellEnd"/>
      <w:r w:rsidRPr="00EC3B26">
        <w:rPr>
          <w:sz w:val="32"/>
          <w:szCs w:val="32"/>
        </w:rPr>
        <w:t>​ are the model's coefficients and λ is a regularization parameter.</w:t>
      </w:r>
    </w:p>
    <w:p w14:paraId="04FEB6E2" w14:textId="77777777" w:rsidR="00232B4F" w:rsidRPr="00EC3B26" w:rsidRDefault="00232B4F" w:rsidP="00232B4F">
      <w:pPr>
        <w:numPr>
          <w:ilvl w:val="0"/>
          <w:numId w:val="20"/>
        </w:numPr>
        <w:spacing w:after="0"/>
        <w:rPr>
          <w:sz w:val="32"/>
          <w:szCs w:val="32"/>
        </w:rPr>
      </w:pPr>
      <w:r w:rsidRPr="00EC3B26">
        <w:rPr>
          <w:b/>
          <w:bCs/>
          <w:sz w:val="32"/>
          <w:szCs w:val="32"/>
        </w:rPr>
        <w:t>Key Features</w:t>
      </w:r>
      <w:r w:rsidRPr="00EC3B26">
        <w:rPr>
          <w:sz w:val="32"/>
          <w:szCs w:val="32"/>
        </w:rPr>
        <w:t>:</w:t>
      </w:r>
    </w:p>
    <w:p w14:paraId="3ABAB3C6" w14:textId="77777777" w:rsidR="00232B4F" w:rsidRPr="00EC3B26" w:rsidRDefault="00232B4F" w:rsidP="00232B4F">
      <w:pPr>
        <w:numPr>
          <w:ilvl w:val="1"/>
          <w:numId w:val="20"/>
        </w:numPr>
        <w:spacing w:after="0"/>
        <w:rPr>
          <w:sz w:val="32"/>
          <w:szCs w:val="32"/>
        </w:rPr>
      </w:pPr>
      <w:r w:rsidRPr="00EC3B26">
        <w:rPr>
          <w:sz w:val="32"/>
          <w:szCs w:val="32"/>
        </w:rPr>
        <w:t>Encourages sparsity: Many coefficients are driven to exactly zero, effectively selecting only the most important features.</w:t>
      </w:r>
    </w:p>
    <w:p w14:paraId="278F8B32" w14:textId="77777777" w:rsidR="00232B4F" w:rsidRPr="00EC3B26" w:rsidRDefault="00232B4F" w:rsidP="00232B4F">
      <w:pPr>
        <w:numPr>
          <w:ilvl w:val="1"/>
          <w:numId w:val="20"/>
        </w:numPr>
        <w:spacing w:after="0"/>
        <w:rPr>
          <w:sz w:val="32"/>
          <w:szCs w:val="32"/>
        </w:rPr>
      </w:pPr>
      <w:r w:rsidRPr="00EC3B26">
        <w:rPr>
          <w:sz w:val="32"/>
          <w:szCs w:val="32"/>
        </w:rPr>
        <w:t>Useful for feature selection in high-dimensional datasets.</w:t>
      </w:r>
    </w:p>
    <w:p w14:paraId="48DBD5F4" w14:textId="77777777" w:rsidR="00232B4F" w:rsidRPr="00EC3B26" w:rsidRDefault="00232B4F" w:rsidP="00232B4F">
      <w:pPr>
        <w:spacing w:after="0"/>
        <w:rPr>
          <w:sz w:val="32"/>
          <w:szCs w:val="32"/>
        </w:rPr>
      </w:pPr>
    </w:p>
    <w:p w14:paraId="34ABD4D9" w14:textId="77777777" w:rsidR="00232B4F" w:rsidRPr="007A5376" w:rsidRDefault="00232B4F" w:rsidP="00232B4F">
      <w:pPr>
        <w:spacing w:after="0"/>
        <w:rPr>
          <w:b/>
          <w:bCs/>
          <w:sz w:val="32"/>
          <w:szCs w:val="32"/>
        </w:rPr>
      </w:pPr>
      <w:r w:rsidRPr="007A5376">
        <w:rPr>
          <w:b/>
          <w:bCs/>
          <w:sz w:val="32"/>
          <w:szCs w:val="32"/>
        </w:rPr>
        <w:t>L2 Regularization (Ridge)</w:t>
      </w:r>
    </w:p>
    <w:p w14:paraId="3F114F31" w14:textId="77777777" w:rsidR="00232B4F" w:rsidRPr="007A5376" w:rsidRDefault="00232B4F" w:rsidP="00232B4F">
      <w:pPr>
        <w:numPr>
          <w:ilvl w:val="0"/>
          <w:numId w:val="21"/>
        </w:numPr>
        <w:spacing w:after="0"/>
        <w:rPr>
          <w:sz w:val="32"/>
          <w:szCs w:val="32"/>
        </w:rPr>
      </w:pPr>
      <w:r w:rsidRPr="007A5376">
        <w:rPr>
          <w:b/>
          <w:bCs/>
          <w:sz w:val="32"/>
          <w:szCs w:val="32"/>
        </w:rPr>
        <w:t>Definition</w:t>
      </w:r>
      <w:r w:rsidRPr="007A5376">
        <w:rPr>
          <w:sz w:val="32"/>
          <w:szCs w:val="32"/>
        </w:rPr>
        <w:t xml:space="preserve">: Adds the </w:t>
      </w:r>
      <w:r w:rsidRPr="007A5376">
        <w:rPr>
          <w:b/>
          <w:bCs/>
          <w:sz w:val="32"/>
          <w:szCs w:val="32"/>
        </w:rPr>
        <w:t>squared value</w:t>
      </w:r>
      <w:r w:rsidRPr="007A5376">
        <w:rPr>
          <w:sz w:val="32"/>
          <w:szCs w:val="32"/>
        </w:rPr>
        <w:t xml:space="preserve"> of the coefficients as a penalty term to the loss function.</w:t>
      </w:r>
    </w:p>
    <w:p w14:paraId="1617D3C9" w14:textId="77777777" w:rsidR="00232B4F" w:rsidRPr="007A5376" w:rsidRDefault="00232B4F" w:rsidP="00232B4F">
      <w:pPr>
        <w:spacing w:after="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Loss Function=Error+λ∑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</m:oMath>
      </m:oMathPara>
    </w:p>
    <w:p w14:paraId="2B24765A" w14:textId="77777777" w:rsidR="00232B4F" w:rsidRPr="007A5376" w:rsidRDefault="00232B4F" w:rsidP="00232B4F">
      <w:pPr>
        <w:numPr>
          <w:ilvl w:val="0"/>
          <w:numId w:val="21"/>
        </w:numPr>
        <w:spacing w:after="0"/>
        <w:rPr>
          <w:sz w:val="32"/>
          <w:szCs w:val="32"/>
        </w:rPr>
      </w:pPr>
      <w:r w:rsidRPr="007A5376">
        <w:rPr>
          <w:b/>
          <w:bCs/>
          <w:sz w:val="32"/>
          <w:szCs w:val="32"/>
        </w:rPr>
        <w:lastRenderedPageBreak/>
        <w:t>Key Features</w:t>
      </w:r>
      <w:r w:rsidRPr="007A5376">
        <w:rPr>
          <w:sz w:val="32"/>
          <w:szCs w:val="32"/>
        </w:rPr>
        <w:t>:</w:t>
      </w:r>
    </w:p>
    <w:p w14:paraId="30DD143E" w14:textId="77777777" w:rsidR="00232B4F" w:rsidRPr="007A5376" w:rsidRDefault="00232B4F" w:rsidP="00232B4F">
      <w:pPr>
        <w:numPr>
          <w:ilvl w:val="1"/>
          <w:numId w:val="21"/>
        </w:num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Penalizes large coefficients but does not force them to zero. Instead, it shrinks them toward smaller values.</w:t>
      </w:r>
    </w:p>
    <w:p w14:paraId="2C5E552F" w14:textId="77777777" w:rsidR="00232B4F" w:rsidRPr="007A5376" w:rsidRDefault="00232B4F" w:rsidP="00232B4F">
      <w:pPr>
        <w:numPr>
          <w:ilvl w:val="1"/>
          <w:numId w:val="21"/>
        </w:num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Helps reduce the model's sensitivity to small variations in the data, improving generalization.</w:t>
      </w:r>
    </w:p>
    <w:p w14:paraId="39F6AA91" w14:textId="77777777" w:rsidR="00232B4F" w:rsidRDefault="00232B4F" w:rsidP="00232B4F">
      <w:pPr>
        <w:spacing w:after="0"/>
        <w:rPr>
          <w:sz w:val="32"/>
          <w:szCs w:val="32"/>
        </w:rPr>
      </w:pPr>
    </w:p>
    <w:p w14:paraId="46FA42E2" w14:textId="77777777" w:rsidR="00232B4F" w:rsidRPr="007A5376" w:rsidRDefault="00232B4F" w:rsidP="00232B4F">
      <w:pPr>
        <w:spacing w:after="0"/>
        <w:rPr>
          <w:b/>
          <w:bCs/>
          <w:sz w:val="32"/>
          <w:szCs w:val="32"/>
        </w:rPr>
      </w:pPr>
      <w:r w:rsidRPr="007A5376">
        <w:rPr>
          <w:b/>
          <w:bCs/>
          <w:sz w:val="32"/>
          <w:szCs w:val="32"/>
        </w:rPr>
        <w:t>Elastic Net</w:t>
      </w:r>
    </w:p>
    <w:p w14:paraId="09E4B983" w14:textId="77777777" w:rsidR="00232B4F" w:rsidRPr="007A5376" w:rsidRDefault="00232B4F" w:rsidP="00232B4F">
      <w:p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Elastic Net combines L1 and L2 regularization. It balances sparsity and smoothness:</w:t>
      </w:r>
    </w:p>
    <w:p w14:paraId="26AD8F2A" w14:textId="77777777" w:rsidR="00232B4F" w:rsidRPr="007A5376" w:rsidRDefault="00232B4F" w:rsidP="00232B4F">
      <w:pPr>
        <w:spacing w:after="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Loss Function=Error+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λ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∑</m:t>
          </m:r>
          <m:r>
            <w:rPr>
              <w:rFonts w:ascii="Cambria Math" w:hAnsi="Cambria Math" w:cs="Cambria Math"/>
              <w:sz w:val="32"/>
              <w:szCs w:val="32"/>
            </w:rPr>
            <m:t>∣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="Cambria Math"/>
              <w:sz w:val="32"/>
              <w:szCs w:val="32"/>
            </w:rPr>
            <m:t>∣</m:t>
          </m:r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∑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​</m:t>
          </m:r>
        </m:oMath>
      </m:oMathPara>
    </w:p>
    <w:p w14:paraId="6B59F70D" w14:textId="77777777" w:rsidR="00232B4F" w:rsidRDefault="00232B4F" w:rsidP="00232B4F">
      <w:pPr>
        <w:spacing w:after="0"/>
        <w:rPr>
          <w:sz w:val="32"/>
          <w:szCs w:val="32"/>
        </w:rPr>
      </w:pPr>
    </w:p>
    <w:p w14:paraId="7567A1C9" w14:textId="77777777" w:rsidR="00232B4F" w:rsidRPr="007A5376" w:rsidRDefault="00232B4F" w:rsidP="00232B4F">
      <w:p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 xml:space="preserve">This is controlled by the l1_ratio parameter in logistic regression with the </w:t>
      </w:r>
      <w:proofErr w:type="spellStart"/>
      <w:r w:rsidRPr="007A5376">
        <w:rPr>
          <w:sz w:val="32"/>
          <w:szCs w:val="32"/>
        </w:rPr>
        <w:t>elasticnet</w:t>
      </w:r>
      <w:proofErr w:type="spellEnd"/>
      <w:r w:rsidRPr="007A5376">
        <w:rPr>
          <w:sz w:val="32"/>
          <w:szCs w:val="32"/>
        </w:rPr>
        <w:t xml:space="preserve"> penalty.</w:t>
      </w:r>
    </w:p>
    <w:p w14:paraId="23B683CC" w14:textId="77777777" w:rsidR="00232B4F" w:rsidRPr="005F47E3" w:rsidRDefault="00232B4F" w:rsidP="00232B4F">
      <w:pPr>
        <w:spacing w:after="0"/>
        <w:rPr>
          <w:sz w:val="32"/>
          <w:szCs w:val="32"/>
        </w:rPr>
      </w:pPr>
    </w:p>
    <w:p w14:paraId="2BEAF29E" w14:textId="77777777" w:rsidR="00232B4F" w:rsidRPr="005F47E3" w:rsidRDefault="00232B4F" w:rsidP="00232B4F">
      <w:pPr>
        <w:spacing w:after="0"/>
        <w:rPr>
          <w:sz w:val="32"/>
          <w:szCs w:val="32"/>
        </w:rPr>
      </w:pPr>
      <w:r w:rsidRPr="005F47E3">
        <w:rPr>
          <w:i/>
          <w:iCs/>
          <w:sz w:val="32"/>
          <w:szCs w:val="32"/>
        </w:rPr>
        <w:t>Metrics to Evaluate ML Classification Models</w:t>
      </w:r>
    </w:p>
    <w:p w14:paraId="6F6A5224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78980468" wp14:editId="7AEE0D34">
            <wp:extent cx="5400000" cy="2364083"/>
            <wp:effectExtent l="0" t="0" r="0" b="0"/>
            <wp:docPr id="152791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14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1880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197D74CF" wp14:editId="7CF6F8D8">
            <wp:extent cx="5400000" cy="1020071"/>
            <wp:effectExtent l="0" t="0" r="0" b="8890"/>
            <wp:docPr id="18239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5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D638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lastRenderedPageBreak/>
        <w:drawing>
          <wp:inline distT="0" distB="0" distL="0" distR="0" wp14:anchorId="29B579E5" wp14:editId="321210BF">
            <wp:extent cx="5400000" cy="2071579"/>
            <wp:effectExtent l="0" t="0" r="0" b="5080"/>
            <wp:docPr id="11418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73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585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7A193EF5" wp14:editId="35913976">
            <wp:extent cx="5400000" cy="2395775"/>
            <wp:effectExtent l="0" t="0" r="0" b="5080"/>
            <wp:docPr id="9022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9442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lastRenderedPageBreak/>
        <w:drawing>
          <wp:inline distT="0" distB="0" distL="0" distR="0" wp14:anchorId="1F563278" wp14:editId="48DAEDD3">
            <wp:extent cx="5400000" cy="2265958"/>
            <wp:effectExtent l="0" t="0" r="0" b="1270"/>
            <wp:docPr id="77199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3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082" w14:textId="77777777" w:rsidR="00232B4F" w:rsidRDefault="00232B4F" w:rsidP="00232B4F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11E29564" wp14:editId="3C89D9B9">
            <wp:extent cx="5400000" cy="2575385"/>
            <wp:effectExtent l="0" t="0" r="0" b="0"/>
            <wp:docPr id="20862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96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FE78" w14:textId="77777777" w:rsidR="00232B4F" w:rsidRDefault="00232B4F" w:rsidP="00232B4F">
      <w:pPr>
        <w:spacing w:after="0"/>
        <w:jc w:val="center"/>
        <w:rPr>
          <w:sz w:val="32"/>
          <w:szCs w:val="32"/>
        </w:rPr>
      </w:pPr>
    </w:p>
    <w:p w14:paraId="541A3A3A" w14:textId="77777777" w:rsidR="00232B4F" w:rsidRPr="005F47E3" w:rsidRDefault="00232B4F" w:rsidP="00232B4F">
      <w:pPr>
        <w:spacing w:after="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72511F" wp14:editId="2F9ECD9B">
            <wp:extent cx="4752975" cy="2676525"/>
            <wp:effectExtent l="0" t="0" r="9525" b="9525"/>
            <wp:docPr id="780256065" name="Picture 13" descr="Confusion Matrix Explained: Calculating Accuracy, TPR, FPR, TNR, Precision,  and Prevalence | by Saurabh Dhand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onfusion Matrix Explained: Calculating Accuracy, TPR, FPR, TNR, Precision,  and Prevalence | by Saurabh Dhande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0" t="9678" r="9269" b="5342"/>
                    <a:stretch/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048A">
        <w:rPr>
          <w:noProof/>
          <w:sz w:val="32"/>
          <w:szCs w:val="32"/>
        </w:rPr>
        <w:drawing>
          <wp:inline distT="0" distB="0" distL="0" distR="0" wp14:anchorId="7A4287C0" wp14:editId="655EC5C9">
            <wp:extent cx="3530488" cy="2160000"/>
            <wp:effectExtent l="0" t="0" r="0" b="0"/>
            <wp:docPr id="27025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3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4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AAB6" w14:textId="77777777" w:rsidR="00271571" w:rsidRDefault="00271571"/>
    <w:sectPr w:rsidR="00271571" w:rsidSect="00232B4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562F"/>
    <w:multiLevelType w:val="multilevel"/>
    <w:tmpl w:val="34C6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073B0"/>
    <w:multiLevelType w:val="multilevel"/>
    <w:tmpl w:val="01F8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3DFC"/>
    <w:multiLevelType w:val="multilevel"/>
    <w:tmpl w:val="482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A162C"/>
    <w:multiLevelType w:val="multilevel"/>
    <w:tmpl w:val="7372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74265"/>
    <w:multiLevelType w:val="hybridMultilevel"/>
    <w:tmpl w:val="112ABD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C6E9B"/>
    <w:multiLevelType w:val="hybridMultilevel"/>
    <w:tmpl w:val="F1E446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F3D57"/>
    <w:multiLevelType w:val="hybridMultilevel"/>
    <w:tmpl w:val="E374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62AB9"/>
    <w:multiLevelType w:val="hybridMultilevel"/>
    <w:tmpl w:val="9BEC3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42E2D"/>
    <w:multiLevelType w:val="multilevel"/>
    <w:tmpl w:val="5052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D7B0E"/>
    <w:multiLevelType w:val="hybridMultilevel"/>
    <w:tmpl w:val="A9A0D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D1481"/>
    <w:multiLevelType w:val="multilevel"/>
    <w:tmpl w:val="A21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F7C15"/>
    <w:multiLevelType w:val="multilevel"/>
    <w:tmpl w:val="2D22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576085"/>
    <w:multiLevelType w:val="multilevel"/>
    <w:tmpl w:val="0DA6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9F509D"/>
    <w:multiLevelType w:val="multilevel"/>
    <w:tmpl w:val="B3C4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D6EDC"/>
    <w:multiLevelType w:val="multilevel"/>
    <w:tmpl w:val="787C8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AF6FC9"/>
    <w:multiLevelType w:val="multilevel"/>
    <w:tmpl w:val="75CA4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B34C83"/>
    <w:multiLevelType w:val="hybridMultilevel"/>
    <w:tmpl w:val="C0AE5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42989"/>
    <w:multiLevelType w:val="multilevel"/>
    <w:tmpl w:val="2D4C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3D6179"/>
    <w:multiLevelType w:val="multilevel"/>
    <w:tmpl w:val="3D40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5B6B0B"/>
    <w:multiLevelType w:val="multilevel"/>
    <w:tmpl w:val="C4F2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FA34AE"/>
    <w:multiLevelType w:val="multilevel"/>
    <w:tmpl w:val="494E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7549789">
    <w:abstractNumId w:val="16"/>
  </w:num>
  <w:num w:numId="2" w16cid:durableId="1594435777">
    <w:abstractNumId w:val="9"/>
  </w:num>
  <w:num w:numId="3" w16cid:durableId="1594783595">
    <w:abstractNumId w:val="7"/>
  </w:num>
  <w:num w:numId="4" w16cid:durableId="1703241108">
    <w:abstractNumId w:val="6"/>
  </w:num>
  <w:num w:numId="5" w16cid:durableId="39719013">
    <w:abstractNumId w:val="5"/>
  </w:num>
  <w:num w:numId="6" w16cid:durableId="23287884">
    <w:abstractNumId w:val="4"/>
  </w:num>
  <w:num w:numId="7" w16cid:durableId="1288195049">
    <w:abstractNumId w:val="20"/>
  </w:num>
  <w:num w:numId="8" w16cid:durableId="205457972">
    <w:abstractNumId w:val="15"/>
  </w:num>
  <w:num w:numId="9" w16cid:durableId="1011614042">
    <w:abstractNumId w:val="2"/>
  </w:num>
  <w:num w:numId="10" w16cid:durableId="1601714744">
    <w:abstractNumId w:val="1"/>
  </w:num>
  <w:num w:numId="11" w16cid:durableId="1751728178">
    <w:abstractNumId w:val="11"/>
  </w:num>
  <w:num w:numId="12" w16cid:durableId="583225706">
    <w:abstractNumId w:val="19"/>
  </w:num>
  <w:num w:numId="13" w16cid:durableId="637105335">
    <w:abstractNumId w:val="8"/>
  </w:num>
  <w:num w:numId="14" w16cid:durableId="1639454265">
    <w:abstractNumId w:val="18"/>
  </w:num>
  <w:num w:numId="15" w16cid:durableId="1676301684">
    <w:abstractNumId w:val="10"/>
  </w:num>
  <w:num w:numId="16" w16cid:durableId="285435466">
    <w:abstractNumId w:val="3"/>
  </w:num>
  <w:num w:numId="17" w16cid:durableId="154805085">
    <w:abstractNumId w:val="0"/>
  </w:num>
  <w:num w:numId="18" w16cid:durableId="903182716">
    <w:abstractNumId w:val="17"/>
  </w:num>
  <w:num w:numId="19" w16cid:durableId="525021491">
    <w:abstractNumId w:val="14"/>
  </w:num>
  <w:num w:numId="20" w16cid:durableId="139613511">
    <w:abstractNumId w:val="13"/>
  </w:num>
  <w:num w:numId="21" w16cid:durableId="5178866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CE4"/>
    <w:rsid w:val="00232B4F"/>
    <w:rsid w:val="00271571"/>
    <w:rsid w:val="002A7CE4"/>
    <w:rsid w:val="007C1965"/>
    <w:rsid w:val="00A37C3F"/>
    <w:rsid w:val="00EF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6B4810-A778-463E-923F-9C8F983B8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2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geeksforgeeks.org/understanding-logistic-regression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1292</Words>
  <Characters>7369</Characters>
  <Application>Microsoft Office Word</Application>
  <DocSecurity>0</DocSecurity>
  <Lines>61</Lines>
  <Paragraphs>17</Paragraphs>
  <ScaleCrop>false</ScaleCrop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Tisha Mazumdar</dc:creator>
  <cp:keywords/>
  <dc:description/>
  <cp:lastModifiedBy>Tisha Mazumdar</cp:lastModifiedBy>
  <cp:revision>2</cp:revision>
  <dcterms:created xsi:type="dcterms:W3CDTF">2024-12-13T12:37:00Z</dcterms:created>
  <dcterms:modified xsi:type="dcterms:W3CDTF">2024-12-13T12:37:00Z</dcterms:modified>
</cp:coreProperties>
</file>