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2392F" w14:textId="77777777" w:rsidR="00665173" w:rsidRDefault="00665173" w:rsidP="00665173">
      <w:pPr>
        <w:rPr>
          <w:sz w:val="40"/>
          <w:szCs w:val="40"/>
          <w:highlight w:val="yellow"/>
        </w:rPr>
      </w:pPr>
      <w:r>
        <w:rPr>
          <w:b/>
          <w:bCs/>
          <w:sz w:val="40"/>
          <w:szCs w:val="40"/>
          <w:highlight w:val="yellow"/>
        </w:rPr>
        <w:t>COMPARING CLOUD PROVIDERS</w:t>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sidRPr="00882B6E">
        <w:rPr>
          <w:b/>
          <w:bCs/>
          <w:color w:val="FFFF00"/>
          <w:sz w:val="40"/>
          <w:szCs w:val="40"/>
          <w:highlight w:val="yellow"/>
        </w:rPr>
        <w:t>A</w:t>
      </w:r>
    </w:p>
    <w:p w14:paraId="2A586E3B" w14:textId="77777777" w:rsidR="00665173" w:rsidRDefault="00665173" w:rsidP="00665173">
      <w:pPr>
        <w:pStyle w:val="ListParagraph"/>
        <w:numPr>
          <w:ilvl w:val="0"/>
          <w:numId w:val="1"/>
        </w:numPr>
        <w:rPr>
          <w:sz w:val="32"/>
          <w:szCs w:val="32"/>
        </w:rPr>
      </w:pPr>
      <w:r w:rsidRPr="00882B6E">
        <w:rPr>
          <w:sz w:val="32"/>
          <w:szCs w:val="32"/>
        </w:rPr>
        <w:t>A cloud service provider rents out the combination of technology, infrastructure, and expertise to other companies and individuals for the purpose of cloud computing, including online storage, compute, and networking over the Internet.</w:t>
      </w:r>
    </w:p>
    <w:p w14:paraId="1D89A315" w14:textId="77777777" w:rsidR="00665173" w:rsidRDefault="00665173" w:rsidP="00665173">
      <w:pPr>
        <w:pStyle w:val="ListParagraph"/>
        <w:numPr>
          <w:ilvl w:val="0"/>
          <w:numId w:val="1"/>
        </w:numPr>
        <w:rPr>
          <w:sz w:val="32"/>
          <w:szCs w:val="32"/>
        </w:rPr>
      </w:pPr>
      <w:r w:rsidRPr="00882B6E">
        <w:rPr>
          <w:sz w:val="32"/>
          <w:szCs w:val="32"/>
        </w:rPr>
        <w:t>Cloud service providers own and operate multiple data centers worldwide that house the physical infrastructure required for cloud computing. These include servers, hard drives, and cooling systems.</w:t>
      </w:r>
    </w:p>
    <w:p w14:paraId="44421859" w14:textId="77777777" w:rsidR="00665173" w:rsidRPr="00882B6E" w:rsidRDefault="00665173" w:rsidP="00665173">
      <w:pPr>
        <w:pStyle w:val="ListParagraph"/>
        <w:numPr>
          <w:ilvl w:val="0"/>
          <w:numId w:val="1"/>
        </w:numPr>
        <w:rPr>
          <w:sz w:val="32"/>
          <w:szCs w:val="32"/>
        </w:rPr>
      </w:pPr>
      <w:r w:rsidRPr="00882B6E">
        <w:rPr>
          <w:sz w:val="32"/>
          <w:szCs w:val="32"/>
        </w:rPr>
        <w:t>Anyone, anywhere, and at any time can access this cloud infrastructure by connecting to these data centers and purchasing as much capacity as they require on a pay-as-you-go basis (usage-based pricing).</w:t>
      </w:r>
    </w:p>
    <w:p w14:paraId="36ACDF41" w14:textId="77777777" w:rsidR="00665173" w:rsidRDefault="00665173" w:rsidP="00665173">
      <w:pPr>
        <w:rPr>
          <w:sz w:val="32"/>
          <w:szCs w:val="32"/>
        </w:rPr>
      </w:pPr>
      <w:r w:rsidRPr="00882B6E">
        <w:rPr>
          <w:sz w:val="32"/>
          <w:szCs w:val="32"/>
        </w:rPr>
        <w:t>B</w:t>
      </w:r>
      <w:r>
        <w:rPr>
          <w:sz w:val="32"/>
          <w:szCs w:val="32"/>
        </w:rPr>
        <w:t>enefits of using CSPs (Cloud Service Providers):</w:t>
      </w:r>
    </w:p>
    <w:p w14:paraId="20FDA10C" w14:textId="77777777" w:rsidR="00665173" w:rsidRPr="00882B6E" w:rsidRDefault="00665173" w:rsidP="00665173">
      <w:pPr>
        <w:pStyle w:val="ListParagraph"/>
        <w:numPr>
          <w:ilvl w:val="0"/>
          <w:numId w:val="2"/>
        </w:numPr>
        <w:rPr>
          <w:sz w:val="32"/>
          <w:szCs w:val="32"/>
        </w:rPr>
      </w:pPr>
      <w:r w:rsidRPr="00882B6E">
        <w:rPr>
          <w:sz w:val="32"/>
          <w:szCs w:val="32"/>
        </w:rPr>
        <w:t>Low capital outlay – Customers do not incur large capital expenditures (CAPEX) on infrastructure, but instead pay a low, ongoing fee for their usage.</w:t>
      </w:r>
    </w:p>
    <w:p w14:paraId="3D181A6F" w14:textId="77777777" w:rsidR="00665173" w:rsidRPr="00882B6E" w:rsidRDefault="00665173" w:rsidP="00665173">
      <w:pPr>
        <w:pStyle w:val="ListParagraph"/>
        <w:numPr>
          <w:ilvl w:val="0"/>
          <w:numId w:val="2"/>
        </w:numPr>
        <w:rPr>
          <w:sz w:val="32"/>
          <w:szCs w:val="32"/>
        </w:rPr>
      </w:pPr>
      <w:r w:rsidRPr="00882B6E">
        <w:rPr>
          <w:sz w:val="32"/>
          <w:szCs w:val="32"/>
        </w:rPr>
        <w:t>Faster time-to-market – By not purchasing, installing, testing, and optimizing cloud infrastructure, businesses can produce their products and services much more quickly</w:t>
      </w:r>
    </w:p>
    <w:p w14:paraId="60BADC54" w14:textId="77777777" w:rsidR="00665173" w:rsidRPr="00882B6E" w:rsidRDefault="00665173" w:rsidP="00665173">
      <w:pPr>
        <w:pStyle w:val="ListParagraph"/>
        <w:numPr>
          <w:ilvl w:val="0"/>
          <w:numId w:val="2"/>
        </w:numPr>
        <w:rPr>
          <w:sz w:val="32"/>
          <w:szCs w:val="32"/>
        </w:rPr>
      </w:pPr>
      <w:r w:rsidRPr="00882B6E">
        <w:rPr>
          <w:sz w:val="32"/>
          <w:szCs w:val="32"/>
        </w:rPr>
        <w:t xml:space="preserve">Agility – CSPs enable cloud-based brands to pivot faster since they do not need to sell existing infrastructure and purchase updated ones every </w:t>
      </w:r>
      <w:proofErr w:type="gramStart"/>
      <w:r w:rsidRPr="00882B6E">
        <w:rPr>
          <w:sz w:val="32"/>
          <w:szCs w:val="32"/>
        </w:rPr>
        <w:t>time</w:t>
      </w:r>
      <w:proofErr w:type="gramEnd"/>
      <w:r w:rsidRPr="00882B6E">
        <w:rPr>
          <w:sz w:val="32"/>
          <w:szCs w:val="32"/>
        </w:rPr>
        <w:t xml:space="preserve"> they want to explore new markets or lines of business.</w:t>
      </w:r>
    </w:p>
    <w:p w14:paraId="7BA371B5" w14:textId="77777777" w:rsidR="00665173" w:rsidRPr="00882B6E" w:rsidRDefault="00665173" w:rsidP="00665173">
      <w:pPr>
        <w:pStyle w:val="ListParagraph"/>
        <w:numPr>
          <w:ilvl w:val="0"/>
          <w:numId w:val="2"/>
        </w:numPr>
        <w:rPr>
          <w:sz w:val="32"/>
          <w:szCs w:val="32"/>
        </w:rPr>
      </w:pPr>
      <w:r w:rsidRPr="00882B6E">
        <w:rPr>
          <w:sz w:val="32"/>
          <w:szCs w:val="32"/>
        </w:rPr>
        <w:t>Cloud computing services – CSPs deliver Infrastructure-as-a-Service (IaaS), Platform-as-a-Service (PaaS), Software-as-a-Service (SaaS), and Serverless Computing</w:t>
      </w:r>
    </w:p>
    <w:p w14:paraId="484E1BDF" w14:textId="77777777" w:rsidR="00665173" w:rsidRPr="00882B6E" w:rsidRDefault="00665173" w:rsidP="00665173">
      <w:pPr>
        <w:pStyle w:val="ListParagraph"/>
        <w:numPr>
          <w:ilvl w:val="0"/>
          <w:numId w:val="2"/>
        </w:numPr>
        <w:rPr>
          <w:sz w:val="32"/>
          <w:szCs w:val="32"/>
        </w:rPr>
      </w:pPr>
      <w:r w:rsidRPr="00882B6E">
        <w:rPr>
          <w:sz w:val="32"/>
          <w:szCs w:val="32"/>
        </w:rPr>
        <w:t>Optimal cloud delivery models – Businesses can choose between public, private, hybrid, and multi-cloud cloud services from cloud service providers.</w:t>
      </w:r>
    </w:p>
    <w:p w14:paraId="7790223C" w14:textId="77777777" w:rsidR="00665173" w:rsidRPr="00882B6E" w:rsidRDefault="00665173" w:rsidP="00665173">
      <w:pPr>
        <w:pStyle w:val="ListParagraph"/>
        <w:numPr>
          <w:ilvl w:val="0"/>
          <w:numId w:val="2"/>
        </w:numPr>
        <w:rPr>
          <w:sz w:val="32"/>
          <w:szCs w:val="32"/>
        </w:rPr>
      </w:pPr>
      <w:r w:rsidRPr="00882B6E">
        <w:rPr>
          <w:sz w:val="32"/>
          <w:szCs w:val="32"/>
        </w:rPr>
        <w:t>Pay-as-you-go pricing – You pay only for the capacity of cloud resources you use. No provisioning, upfront payments, or long-term contracts are required either.</w:t>
      </w:r>
    </w:p>
    <w:p w14:paraId="6F7E4B09" w14:textId="77777777" w:rsidR="00665173" w:rsidRPr="00882B6E" w:rsidRDefault="00665173" w:rsidP="00665173">
      <w:pPr>
        <w:pStyle w:val="ListParagraph"/>
        <w:numPr>
          <w:ilvl w:val="0"/>
          <w:numId w:val="2"/>
        </w:numPr>
        <w:rPr>
          <w:sz w:val="32"/>
          <w:szCs w:val="32"/>
        </w:rPr>
      </w:pPr>
      <w:r w:rsidRPr="00882B6E">
        <w:rPr>
          <w:sz w:val="32"/>
          <w:szCs w:val="32"/>
        </w:rPr>
        <w:t>Managed services – A CSP grants various degrees of control over the infrastructure they rent out. This infrastructure can be fully managed by your CSP or largely configured by your engineers.</w:t>
      </w:r>
    </w:p>
    <w:p w14:paraId="5B118032" w14:textId="77777777" w:rsidR="00665173" w:rsidRPr="00882B6E" w:rsidRDefault="00665173" w:rsidP="00665173">
      <w:pPr>
        <w:pStyle w:val="ListParagraph"/>
        <w:numPr>
          <w:ilvl w:val="0"/>
          <w:numId w:val="2"/>
        </w:numPr>
        <w:rPr>
          <w:sz w:val="32"/>
          <w:szCs w:val="32"/>
        </w:rPr>
      </w:pPr>
      <w:r w:rsidRPr="00882B6E">
        <w:rPr>
          <w:sz w:val="32"/>
          <w:szCs w:val="32"/>
        </w:rPr>
        <w:lastRenderedPageBreak/>
        <w:t xml:space="preserve">Disaster recovery – A CSP can </w:t>
      </w:r>
      <w:proofErr w:type="spellStart"/>
      <w:r w:rsidRPr="00882B6E">
        <w:rPr>
          <w:sz w:val="32"/>
          <w:szCs w:val="32"/>
        </w:rPr>
        <w:t>backup</w:t>
      </w:r>
      <w:proofErr w:type="spellEnd"/>
      <w:r w:rsidRPr="00882B6E">
        <w:rPr>
          <w:sz w:val="32"/>
          <w:szCs w:val="32"/>
        </w:rPr>
        <w:t xml:space="preserve"> your data in multiple regions across the world, which you can retrieve in case of a data center failure in one region or </w:t>
      </w:r>
      <w:proofErr w:type="gramStart"/>
      <w:r w:rsidRPr="00882B6E">
        <w:rPr>
          <w:sz w:val="32"/>
          <w:szCs w:val="32"/>
        </w:rPr>
        <w:t>your</w:t>
      </w:r>
      <w:proofErr w:type="gramEnd"/>
      <w:r w:rsidRPr="00882B6E">
        <w:rPr>
          <w:sz w:val="32"/>
          <w:szCs w:val="32"/>
        </w:rPr>
        <w:t xml:space="preserve"> on-premises system.</w:t>
      </w:r>
    </w:p>
    <w:p w14:paraId="496FD59B" w14:textId="77777777" w:rsidR="00665173" w:rsidRDefault="00665173" w:rsidP="00665173">
      <w:pPr>
        <w:rPr>
          <w:sz w:val="32"/>
          <w:szCs w:val="32"/>
        </w:rPr>
      </w:pPr>
      <w:r>
        <w:rPr>
          <w:sz w:val="32"/>
          <w:szCs w:val="32"/>
        </w:rPr>
        <w:t>Challenges of CSPs:</w:t>
      </w:r>
    </w:p>
    <w:p w14:paraId="6262742C" w14:textId="77777777" w:rsidR="00665173" w:rsidRDefault="00665173" w:rsidP="00665173">
      <w:pPr>
        <w:pStyle w:val="ListParagraph"/>
        <w:numPr>
          <w:ilvl w:val="0"/>
          <w:numId w:val="3"/>
        </w:numPr>
        <w:rPr>
          <w:sz w:val="32"/>
          <w:szCs w:val="32"/>
        </w:rPr>
      </w:pPr>
      <w:r w:rsidRPr="00882B6E">
        <w:rPr>
          <w:sz w:val="32"/>
          <w:szCs w:val="32"/>
        </w:rPr>
        <w:t>Data confidentiality - The public cloud depends on a network of third-party owned, shared, and remote servers to process, store, and manage data.</w:t>
      </w:r>
    </w:p>
    <w:p w14:paraId="760FA628" w14:textId="77777777" w:rsidR="00665173" w:rsidRDefault="00665173" w:rsidP="00665173">
      <w:pPr>
        <w:pStyle w:val="ListParagraph"/>
        <w:numPr>
          <w:ilvl w:val="0"/>
          <w:numId w:val="3"/>
        </w:numPr>
        <w:rPr>
          <w:sz w:val="32"/>
          <w:szCs w:val="32"/>
        </w:rPr>
      </w:pPr>
      <w:r w:rsidRPr="00882B6E">
        <w:rPr>
          <w:sz w:val="32"/>
          <w:szCs w:val="32"/>
        </w:rPr>
        <w:t>Data security</w:t>
      </w:r>
      <w:r>
        <w:rPr>
          <w:sz w:val="32"/>
          <w:szCs w:val="32"/>
        </w:rPr>
        <w:t xml:space="preserve"> - </w:t>
      </w:r>
      <w:r w:rsidRPr="00882B6E">
        <w:rPr>
          <w:sz w:val="32"/>
          <w:szCs w:val="32"/>
        </w:rPr>
        <w:t>hackers can infiltrate their systems and compromise customer data, resulting in reputational damage, losing customers, and lawsuits.</w:t>
      </w:r>
    </w:p>
    <w:p w14:paraId="51663521" w14:textId="77777777" w:rsidR="00665173" w:rsidRDefault="00665173" w:rsidP="00665173">
      <w:pPr>
        <w:pStyle w:val="ListParagraph"/>
        <w:numPr>
          <w:ilvl w:val="0"/>
          <w:numId w:val="3"/>
        </w:numPr>
        <w:rPr>
          <w:sz w:val="32"/>
          <w:szCs w:val="32"/>
        </w:rPr>
      </w:pPr>
      <w:r w:rsidRPr="00882B6E">
        <w:rPr>
          <w:sz w:val="32"/>
          <w:szCs w:val="32"/>
        </w:rPr>
        <w:t>Infrastructure control limitations - To optimize the performance of their cloud services, some companies prefer more control over the backend.</w:t>
      </w:r>
    </w:p>
    <w:p w14:paraId="591122B5" w14:textId="77777777" w:rsidR="00665173" w:rsidRDefault="00665173" w:rsidP="00665173">
      <w:pPr>
        <w:pStyle w:val="ListParagraph"/>
        <w:numPr>
          <w:ilvl w:val="0"/>
          <w:numId w:val="3"/>
        </w:numPr>
        <w:rPr>
          <w:sz w:val="32"/>
          <w:szCs w:val="32"/>
        </w:rPr>
      </w:pPr>
      <w:r w:rsidRPr="00882B6E">
        <w:rPr>
          <w:sz w:val="32"/>
          <w:szCs w:val="32"/>
        </w:rPr>
        <w:t>Vendor lock-in - Over-reliance on a single cloud service provider can be problematic.</w:t>
      </w:r>
    </w:p>
    <w:p w14:paraId="016D4CEE" w14:textId="77777777" w:rsidR="00665173" w:rsidRDefault="00665173" w:rsidP="00665173">
      <w:pPr>
        <w:rPr>
          <w:sz w:val="32"/>
          <w:szCs w:val="32"/>
        </w:rPr>
      </w:pPr>
      <w:r>
        <w:rPr>
          <w:sz w:val="32"/>
          <w:szCs w:val="32"/>
        </w:rPr>
        <w:t>Comparing the CSPs:</w:t>
      </w:r>
    </w:p>
    <w:tbl>
      <w:tblPr>
        <w:tblStyle w:val="GridTable3"/>
        <w:tblW w:w="0" w:type="auto"/>
        <w:tblLook w:val="04A0" w:firstRow="1" w:lastRow="0" w:firstColumn="1" w:lastColumn="0" w:noHBand="0" w:noVBand="1"/>
      </w:tblPr>
      <w:tblGrid>
        <w:gridCol w:w="1717"/>
        <w:gridCol w:w="1547"/>
        <w:gridCol w:w="1547"/>
        <w:gridCol w:w="1605"/>
        <w:gridCol w:w="1480"/>
        <w:gridCol w:w="1500"/>
        <w:gridCol w:w="1506"/>
        <w:gridCol w:w="1551"/>
        <w:gridCol w:w="1547"/>
        <w:gridCol w:w="1398"/>
      </w:tblGrid>
      <w:tr w:rsidR="00665173" w:rsidRPr="00FB6B78" w14:paraId="033D07F8" w14:textId="77777777" w:rsidTr="00B10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8" w:type="dxa"/>
          </w:tcPr>
          <w:p w14:paraId="592CEB66" w14:textId="77777777" w:rsidR="00665173" w:rsidRPr="00FB6B78" w:rsidRDefault="00665173" w:rsidP="00B1077D">
            <w:pPr>
              <w:rPr>
                <w:sz w:val="24"/>
                <w:szCs w:val="24"/>
              </w:rPr>
            </w:pPr>
            <w:r w:rsidRPr="00FB6B78">
              <w:rPr>
                <w:sz w:val="24"/>
                <w:szCs w:val="24"/>
              </w:rPr>
              <w:t>Criteria</w:t>
            </w:r>
          </w:p>
        </w:tc>
        <w:tc>
          <w:tcPr>
            <w:tcW w:w="1538" w:type="dxa"/>
          </w:tcPr>
          <w:p w14:paraId="2B4F96F4"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AWS</w:t>
            </w:r>
          </w:p>
        </w:tc>
        <w:tc>
          <w:tcPr>
            <w:tcW w:w="1539" w:type="dxa"/>
          </w:tcPr>
          <w:p w14:paraId="275EC6FD"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Microsoft Azure</w:t>
            </w:r>
          </w:p>
        </w:tc>
        <w:tc>
          <w:tcPr>
            <w:tcW w:w="1539" w:type="dxa"/>
          </w:tcPr>
          <w:p w14:paraId="7A04A229"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Google Cloud Platform</w:t>
            </w:r>
          </w:p>
        </w:tc>
        <w:tc>
          <w:tcPr>
            <w:tcW w:w="1539" w:type="dxa"/>
          </w:tcPr>
          <w:p w14:paraId="1ECDFF53"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Alibaba</w:t>
            </w:r>
          </w:p>
        </w:tc>
        <w:tc>
          <w:tcPr>
            <w:tcW w:w="1539" w:type="dxa"/>
          </w:tcPr>
          <w:p w14:paraId="5FC8D384"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IBM Cloud</w:t>
            </w:r>
          </w:p>
        </w:tc>
        <w:tc>
          <w:tcPr>
            <w:tcW w:w="1539" w:type="dxa"/>
          </w:tcPr>
          <w:p w14:paraId="366749EB"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FB6B78">
              <w:rPr>
                <w:sz w:val="24"/>
                <w:szCs w:val="24"/>
              </w:rPr>
              <w:t>DigitalOcean</w:t>
            </w:r>
            <w:proofErr w:type="spellEnd"/>
            <w:r w:rsidRPr="00FB6B78">
              <w:rPr>
                <w:sz w:val="24"/>
                <w:szCs w:val="24"/>
              </w:rPr>
              <w:t xml:space="preserve"> Cloud</w:t>
            </w:r>
          </w:p>
        </w:tc>
        <w:tc>
          <w:tcPr>
            <w:tcW w:w="1539" w:type="dxa"/>
          </w:tcPr>
          <w:p w14:paraId="338B837B"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Salesforce Cloud</w:t>
            </w:r>
          </w:p>
        </w:tc>
        <w:tc>
          <w:tcPr>
            <w:tcW w:w="1539" w:type="dxa"/>
          </w:tcPr>
          <w:p w14:paraId="0A3FC7A0"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OCI</w:t>
            </w:r>
            <w:r>
              <w:rPr>
                <w:sz w:val="24"/>
                <w:szCs w:val="24"/>
              </w:rPr>
              <w:t xml:space="preserve"> (Oracle Clous)</w:t>
            </w:r>
          </w:p>
        </w:tc>
        <w:tc>
          <w:tcPr>
            <w:tcW w:w="1539" w:type="dxa"/>
          </w:tcPr>
          <w:p w14:paraId="4BD9F29B" w14:textId="77777777" w:rsidR="00665173" w:rsidRPr="00FB6B78" w:rsidRDefault="00665173" w:rsidP="00B1077D">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Cisco Cloud Solutions</w:t>
            </w:r>
          </w:p>
        </w:tc>
      </w:tr>
      <w:tr w:rsidR="00665173" w:rsidRPr="00FB6B78" w14:paraId="408FB17E" w14:textId="77777777" w:rsidTr="00B1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7675889" w14:textId="77777777" w:rsidR="00665173" w:rsidRPr="00FB6B78" w:rsidRDefault="00665173" w:rsidP="00B1077D">
            <w:pPr>
              <w:rPr>
                <w:sz w:val="24"/>
                <w:szCs w:val="24"/>
              </w:rPr>
            </w:pPr>
            <w:r w:rsidRPr="00FB6B78">
              <w:rPr>
                <w:sz w:val="24"/>
                <w:szCs w:val="24"/>
              </w:rPr>
              <w:t>Scalability</w:t>
            </w:r>
          </w:p>
        </w:tc>
        <w:tc>
          <w:tcPr>
            <w:tcW w:w="1538" w:type="dxa"/>
          </w:tcPr>
          <w:p w14:paraId="32BC5664"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High (Auto-scaling, global reach)</w:t>
            </w:r>
          </w:p>
        </w:tc>
        <w:tc>
          <w:tcPr>
            <w:tcW w:w="1539" w:type="dxa"/>
          </w:tcPr>
          <w:p w14:paraId="7E4B03E7"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High (integrates with Microsoft ecosystem)</w:t>
            </w:r>
          </w:p>
        </w:tc>
        <w:tc>
          <w:tcPr>
            <w:tcW w:w="1539" w:type="dxa"/>
          </w:tcPr>
          <w:p w14:paraId="1EE1C35C"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High (</w:t>
            </w:r>
            <w:proofErr w:type="spellStart"/>
            <w:r w:rsidRPr="00FB6B78">
              <w:rPr>
                <w:sz w:val="24"/>
                <w:szCs w:val="24"/>
              </w:rPr>
              <w:t>BigQuery</w:t>
            </w:r>
            <w:proofErr w:type="spellEnd"/>
            <w:r w:rsidRPr="00FB6B78">
              <w:rPr>
                <w:sz w:val="24"/>
                <w:szCs w:val="24"/>
              </w:rPr>
              <w:t>, scaling flexibility)</w:t>
            </w:r>
          </w:p>
        </w:tc>
        <w:tc>
          <w:tcPr>
            <w:tcW w:w="1539" w:type="dxa"/>
          </w:tcPr>
          <w:p w14:paraId="56105F70"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(growing global presence)</w:t>
            </w:r>
          </w:p>
        </w:tc>
        <w:tc>
          <w:tcPr>
            <w:tcW w:w="1539" w:type="dxa"/>
          </w:tcPr>
          <w:p w14:paraId="4D2A1C4F"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(suited for enterprise)</w:t>
            </w:r>
          </w:p>
        </w:tc>
        <w:tc>
          <w:tcPr>
            <w:tcW w:w="1539" w:type="dxa"/>
          </w:tcPr>
          <w:p w14:paraId="638CED9F"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(simple setups)</w:t>
            </w:r>
          </w:p>
        </w:tc>
        <w:tc>
          <w:tcPr>
            <w:tcW w:w="1539" w:type="dxa"/>
          </w:tcPr>
          <w:p w14:paraId="3084CE52"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Low (focused on CRM apps)</w:t>
            </w:r>
          </w:p>
        </w:tc>
        <w:tc>
          <w:tcPr>
            <w:tcW w:w="1539" w:type="dxa"/>
          </w:tcPr>
          <w:p w14:paraId="71EBE64B"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(database focus)</w:t>
            </w:r>
          </w:p>
        </w:tc>
        <w:tc>
          <w:tcPr>
            <w:tcW w:w="1539" w:type="dxa"/>
          </w:tcPr>
          <w:p w14:paraId="01EEC888"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Low (specific networking tools)</w:t>
            </w:r>
          </w:p>
        </w:tc>
      </w:tr>
      <w:tr w:rsidR="00000000" w:rsidRPr="00FB6B78" w14:paraId="6229DA66" w14:textId="77777777" w:rsidTr="00B1077D">
        <w:tc>
          <w:tcPr>
            <w:cnfStyle w:val="001000000000" w:firstRow="0" w:lastRow="0" w:firstColumn="1" w:lastColumn="0" w:oddVBand="0" w:evenVBand="0" w:oddHBand="0" w:evenHBand="0" w:firstRowFirstColumn="0" w:firstRowLastColumn="0" w:lastRowFirstColumn="0" w:lastRowLastColumn="0"/>
            <w:tcW w:w="1538" w:type="dxa"/>
          </w:tcPr>
          <w:p w14:paraId="63990F6E" w14:textId="77777777" w:rsidR="00665173" w:rsidRPr="00FB6B78" w:rsidRDefault="00665173" w:rsidP="00B1077D">
            <w:pPr>
              <w:rPr>
                <w:sz w:val="24"/>
                <w:szCs w:val="24"/>
              </w:rPr>
            </w:pPr>
            <w:r w:rsidRPr="00FB6B78">
              <w:rPr>
                <w:sz w:val="24"/>
                <w:szCs w:val="24"/>
              </w:rPr>
              <w:t>Security</w:t>
            </w:r>
          </w:p>
        </w:tc>
        <w:tc>
          <w:tcPr>
            <w:tcW w:w="1538" w:type="dxa"/>
          </w:tcPr>
          <w:p w14:paraId="01F1EBF2"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(advanced encryption, IAM)</w:t>
            </w:r>
          </w:p>
        </w:tc>
        <w:tc>
          <w:tcPr>
            <w:tcW w:w="1539" w:type="dxa"/>
          </w:tcPr>
          <w:p w14:paraId="38F5557E"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(Azure Security Center)</w:t>
            </w:r>
          </w:p>
        </w:tc>
        <w:tc>
          <w:tcPr>
            <w:tcW w:w="1539" w:type="dxa"/>
          </w:tcPr>
          <w:p w14:paraId="36DD8D8E"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(custom security tools)</w:t>
            </w:r>
          </w:p>
        </w:tc>
        <w:tc>
          <w:tcPr>
            <w:tcW w:w="1539" w:type="dxa"/>
          </w:tcPr>
          <w:p w14:paraId="6C8C55B4"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Moderate (localized policies)</w:t>
            </w:r>
          </w:p>
        </w:tc>
        <w:tc>
          <w:tcPr>
            <w:tcW w:w="1539" w:type="dxa"/>
          </w:tcPr>
          <w:p w14:paraId="5EC0C16A"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(compliance-focused)</w:t>
            </w:r>
          </w:p>
        </w:tc>
        <w:tc>
          <w:tcPr>
            <w:tcW w:w="1539" w:type="dxa"/>
          </w:tcPr>
          <w:p w14:paraId="23C8F66C"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Moderate (basic encryption)</w:t>
            </w:r>
          </w:p>
        </w:tc>
        <w:tc>
          <w:tcPr>
            <w:tcW w:w="1539" w:type="dxa"/>
          </w:tcPr>
          <w:p w14:paraId="6FA24AD3"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(data-centric)</w:t>
            </w:r>
          </w:p>
        </w:tc>
        <w:tc>
          <w:tcPr>
            <w:tcW w:w="1539" w:type="dxa"/>
          </w:tcPr>
          <w:p w14:paraId="401D6655"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(certifications like ISO)</w:t>
            </w:r>
          </w:p>
        </w:tc>
        <w:tc>
          <w:tcPr>
            <w:tcW w:w="1539" w:type="dxa"/>
          </w:tcPr>
          <w:p w14:paraId="42EB9116"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Moderate (network-focused)</w:t>
            </w:r>
          </w:p>
        </w:tc>
      </w:tr>
      <w:tr w:rsidR="00000000" w:rsidRPr="00FB6B78" w14:paraId="35CCAEFE" w14:textId="77777777" w:rsidTr="00B1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AAC59FC" w14:textId="77777777" w:rsidR="00665173" w:rsidRPr="00FB6B78" w:rsidRDefault="00665173" w:rsidP="00B1077D">
            <w:pPr>
              <w:rPr>
                <w:sz w:val="24"/>
                <w:szCs w:val="24"/>
              </w:rPr>
            </w:pPr>
            <w:r w:rsidRPr="00FB6B78">
              <w:rPr>
                <w:sz w:val="24"/>
                <w:szCs w:val="24"/>
              </w:rPr>
              <w:t>Flexibility</w:t>
            </w:r>
          </w:p>
        </w:tc>
        <w:tc>
          <w:tcPr>
            <w:tcW w:w="1538" w:type="dxa"/>
          </w:tcPr>
          <w:p w14:paraId="41051E12"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(IaaS, PaaS, SaaS options)</w:t>
            </w:r>
          </w:p>
        </w:tc>
        <w:tc>
          <w:tcPr>
            <w:tcW w:w="1539" w:type="dxa"/>
          </w:tcPr>
          <w:p w14:paraId="7C5F6663"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(hybrid cloud solutions)</w:t>
            </w:r>
          </w:p>
        </w:tc>
        <w:tc>
          <w:tcPr>
            <w:tcW w:w="1539" w:type="dxa"/>
          </w:tcPr>
          <w:p w14:paraId="72E7D999"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(open-source friendly)</w:t>
            </w:r>
          </w:p>
        </w:tc>
        <w:tc>
          <w:tcPr>
            <w:tcW w:w="1539" w:type="dxa"/>
          </w:tcPr>
          <w:p w14:paraId="4393C9AE"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(specific integrations)</w:t>
            </w:r>
          </w:p>
        </w:tc>
        <w:tc>
          <w:tcPr>
            <w:tcW w:w="1539" w:type="dxa"/>
          </w:tcPr>
          <w:p w14:paraId="17ACDEDF"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(enterprise use)</w:t>
            </w:r>
          </w:p>
        </w:tc>
        <w:tc>
          <w:tcPr>
            <w:tcW w:w="1539" w:type="dxa"/>
          </w:tcPr>
          <w:p w14:paraId="5DEECF80"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(developer-friendly)</w:t>
            </w:r>
          </w:p>
        </w:tc>
        <w:tc>
          <w:tcPr>
            <w:tcW w:w="1539" w:type="dxa"/>
          </w:tcPr>
          <w:p w14:paraId="2D9B4E13"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Low (CRM-focused tools)</w:t>
            </w:r>
          </w:p>
        </w:tc>
        <w:tc>
          <w:tcPr>
            <w:tcW w:w="1539" w:type="dxa"/>
          </w:tcPr>
          <w:p w14:paraId="3A0EE9F2"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(ERP-centric)</w:t>
            </w:r>
          </w:p>
        </w:tc>
        <w:tc>
          <w:tcPr>
            <w:tcW w:w="1539" w:type="dxa"/>
          </w:tcPr>
          <w:p w14:paraId="6931C7D9"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Low (tailored for networks)</w:t>
            </w:r>
          </w:p>
        </w:tc>
      </w:tr>
      <w:tr w:rsidR="00000000" w:rsidRPr="00FB6B78" w14:paraId="6F17AABC" w14:textId="77777777" w:rsidTr="00B1077D">
        <w:tc>
          <w:tcPr>
            <w:cnfStyle w:val="001000000000" w:firstRow="0" w:lastRow="0" w:firstColumn="1" w:lastColumn="0" w:oddVBand="0" w:evenVBand="0" w:oddHBand="0" w:evenHBand="0" w:firstRowFirstColumn="0" w:firstRowLastColumn="0" w:lastRowFirstColumn="0" w:lastRowLastColumn="0"/>
            <w:tcW w:w="1538" w:type="dxa"/>
          </w:tcPr>
          <w:p w14:paraId="086213FA" w14:textId="77777777" w:rsidR="00665173" w:rsidRPr="00FB6B78" w:rsidRDefault="00665173" w:rsidP="00B1077D">
            <w:pPr>
              <w:rPr>
                <w:sz w:val="24"/>
                <w:szCs w:val="24"/>
              </w:rPr>
            </w:pPr>
            <w:r w:rsidRPr="00FB6B78">
              <w:rPr>
                <w:sz w:val="24"/>
                <w:szCs w:val="24"/>
              </w:rPr>
              <w:t>Pricing</w:t>
            </w:r>
          </w:p>
        </w:tc>
        <w:tc>
          <w:tcPr>
            <w:tcW w:w="1538" w:type="dxa"/>
          </w:tcPr>
          <w:p w14:paraId="35A51F29"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Variable (pay-as-you-go)</w:t>
            </w:r>
          </w:p>
        </w:tc>
        <w:tc>
          <w:tcPr>
            <w:tcW w:w="1539" w:type="dxa"/>
          </w:tcPr>
          <w:p w14:paraId="1AA92A5C"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Variable (competitive pricing)</w:t>
            </w:r>
          </w:p>
        </w:tc>
        <w:tc>
          <w:tcPr>
            <w:tcW w:w="1539" w:type="dxa"/>
          </w:tcPr>
          <w:p w14:paraId="66CAC351"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Competitive (flexible pricing)</w:t>
            </w:r>
          </w:p>
        </w:tc>
        <w:tc>
          <w:tcPr>
            <w:tcW w:w="1539" w:type="dxa"/>
          </w:tcPr>
          <w:p w14:paraId="0BB3E79A"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E8458B">
              <w:rPr>
                <w:sz w:val="24"/>
                <w:szCs w:val="24"/>
              </w:rPr>
              <w:t>Low-cost options</w:t>
            </w:r>
          </w:p>
        </w:tc>
        <w:tc>
          <w:tcPr>
            <w:tcW w:w="1539" w:type="dxa"/>
          </w:tcPr>
          <w:p w14:paraId="0FC8A503"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E8458B">
              <w:rPr>
                <w:sz w:val="24"/>
                <w:szCs w:val="24"/>
              </w:rPr>
              <w:t>Expensive (enterprise-level)</w:t>
            </w:r>
          </w:p>
        </w:tc>
        <w:tc>
          <w:tcPr>
            <w:tcW w:w="1539" w:type="dxa"/>
          </w:tcPr>
          <w:p w14:paraId="1F6F220F"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Low-cost</w:t>
            </w:r>
          </w:p>
        </w:tc>
        <w:tc>
          <w:tcPr>
            <w:tcW w:w="1539" w:type="dxa"/>
          </w:tcPr>
          <w:p w14:paraId="057A553F"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E8458B">
              <w:rPr>
                <w:sz w:val="24"/>
                <w:szCs w:val="24"/>
              </w:rPr>
              <w:t>High (premium solutions)</w:t>
            </w:r>
          </w:p>
        </w:tc>
        <w:tc>
          <w:tcPr>
            <w:tcW w:w="1539" w:type="dxa"/>
          </w:tcPr>
          <w:p w14:paraId="4125036A"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c>
          <w:tcPr>
            <w:tcW w:w="1539" w:type="dxa"/>
          </w:tcPr>
          <w:p w14:paraId="4400D5D2"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Expensive</w:t>
            </w:r>
          </w:p>
        </w:tc>
      </w:tr>
      <w:tr w:rsidR="00000000" w:rsidRPr="00FB6B78" w14:paraId="47180556" w14:textId="77777777" w:rsidTr="00B1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9FDD924" w14:textId="77777777" w:rsidR="00665173" w:rsidRPr="00FB6B78" w:rsidRDefault="00665173" w:rsidP="00B1077D">
            <w:pPr>
              <w:rPr>
                <w:sz w:val="24"/>
                <w:szCs w:val="24"/>
              </w:rPr>
            </w:pPr>
            <w:r w:rsidRPr="00FB6B78">
              <w:rPr>
                <w:sz w:val="24"/>
                <w:szCs w:val="24"/>
              </w:rPr>
              <w:t>Operational Continuity</w:t>
            </w:r>
          </w:p>
        </w:tc>
        <w:tc>
          <w:tcPr>
            <w:tcW w:w="1538" w:type="dxa"/>
          </w:tcPr>
          <w:p w14:paraId="1A803B2F"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(global uptime SLAs)</w:t>
            </w:r>
          </w:p>
        </w:tc>
        <w:tc>
          <w:tcPr>
            <w:tcW w:w="1539" w:type="dxa"/>
          </w:tcPr>
          <w:p w14:paraId="446B2C5A"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(SLAs and hybrid cloud support)</w:t>
            </w:r>
          </w:p>
        </w:tc>
        <w:tc>
          <w:tcPr>
            <w:tcW w:w="1539" w:type="dxa"/>
          </w:tcPr>
          <w:p w14:paraId="5E914DF6"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(redundancy features)</w:t>
            </w:r>
          </w:p>
        </w:tc>
        <w:tc>
          <w:tcPr>
            <w:tcW w:w="1539" w:type="dxa"/>
          </w:tcPr>
          <w:p w14:paraId="0768CB56"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E8458B">
              <w:rPr>
                <w:sz w:val="24"/>
                <w:szCs w:val="24"/>
              </w:rPr>
              <w:t>Moderate (localized support)</w:t>
            </w:r>
          </w:p>
        </w:tc>
        <w:tc>
          <w:tcPr>
            <w:tcW w:w="1539" w:type="dxa"/>
          </w:tcPr>
          <w:p w14:paraId="5A4D441C"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E8458B">
              <w:rPr>
                <w:sz w:val="24"/>
                <w:szCs w:val="24"/>
              </w:rPr>
              <w:t>Strong (enterprise-grade support)</w:t>
            </w:r>
          </w:p>
        </w:tc>
        <w:tc>
          <w:tcPr>
            <w:tcW w:w="1539" w:type="dxa"/>
          </w:tcPr>
          <w:p w14:paraId="613AC3E8"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267A7E0A"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t>
            </w:r>
            <w:r w:rsidRPr="00E8458B">
              <w:rPr>
                <w:sz w:val="24"/>
                <w:szCs w:val="24"/>
              </w:rPr>
              <w:t>igh (dedicated service)</w:t>
            </w:r>
          </w:p>
        </w:tc>
        <w:tc>
          <w:tcPr>
            <w:tcW w:w="1539" w:type="dxa"/>
          </w:tcPr>
          <w:p w14:paraId="4442088B"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w:t>
            </w:r>
          </w:p>
        </w:tc>
        <w:tc>
          <w:tcPr>
            <w:tcW w:w="1539" w:type="dxa"/>
          </w:tcPr>
          <w:p w14:paraId="344E9E34"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r>
      <w:tr w:rsidR="00665173" w:rsidRPr="00FB6B78" w14:paraId="00269856" w14:textId="77777777" w:rsidTr="00B1077D">
        <w:tc>
          <w:tcPr>
            <w:cnfStyle w:val="001000000000" w:firstRow="0" w:lastRow="0" w:firstColumn="1" w:lastColumn="0" w:oddVBand="0" w:evenVBand="0" w:oddHBand="0" w:evenHBand="0" w:firstRowFirstColumn="0" w:firstRowLastColumn="0" w:lastRowFirstColumn="0" w:lastRowLastColumn="0"/>
            <w:tcW w:w="1538" w:type="dxa"/>
          </w:tcPr>
          <w:p w14:paraId="7F9182EA" w14:textId="77777777" w:rsidR="00665173" w:rsidRPr="00FB6B78" w:rsidRDefault="00665173" w:rsidP="00B1077D">
            <w:pPr>
              <w:rPr>
                <w:sz w:val="24"/>
                <w:szCs w:val="24"/>
              </w:rPr>
            </w:pPr>
            <w:r w:rsidRPr="00FB6B78">
              <w:rPr>
                <w:sz w:val="24"/>
                <w:szCs w:val="24"/>
              </w:rPr>
              <w:t>Performance</w:t>
            </w:r>
          </w:p>
        </w:tc>
        <w:tc>
          <w:tcPr>
            <w:tcW w:w="1538" w:type="dxa"/>
          </w:tcPr>
          <w:p w14:paraId="0C584093"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(low latency, global CDN)</w:t>
            </w:r>
          </w:p>
        </w:tc>
        <w:tc>
          <w:tcPr>
            <w:tcW w:w="1539" w:type="dxa"/>
          </w:tcPr>
          <w:p w14:paraId="30B1FABB"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(Azure global network)</w:t>
            </w:r>
          </w:p>
        </w:tc>
        <w:tc>
          <w:tcPr>
            <w:tcW w:w="1539" w:type="dxa"/>
          </w:tcPr>
          <w:p w14:paraId="36EC9BAB"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(latency, ML optimizations)</w:t>
            </w:r>
          </w:p>
        </w:tc>
        <w:tc>
          <w:tcPr>
            <w:tcW w:w="1539" w:type="dxa"/>
          </w:tcPr>
          <w:p w14:paraId="2E1CD0C1"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(regional focus)</w:t>
            </w:r>
          </w:p>
        </w:tc>
        <w:tc>
          <w:tcPr>
            <w:tcW w:w="1539" w:type="dxa"/>
          </w:tcPr>
          <w:p w14:paraId="22814997"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(suited for enterprises)</w:t>
            </w:r>
          </w:p>
        </w:tc>
        <w:tc>
          <w:tcPr>
            <w:tcW w:w="1539" w:type="dxa"/>
          </w:tcPr>
          <w:p w14:paraId="54F0F8A6"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c>
          <w:tcPr>
            <w:tcW w:w="1539" w:type="dxa"/>
          </w:tcPr>
          <w:p w14:paraId="3B7FED7E"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(CRM performance)</w:t>
            </w:r>
          </w:p>
        </w:tc>
        <w:tc>
          <w:tcPr>
            <w:tcW w:w="1539" w:type="dxa"/>
          </w:tcPr>
          <w:p w14:paraId="35C6D7E9"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Strong (optimized for databases)</w:t>
            </w:r>
          </w:p>
        </w:tc>
        <w:tc>
          <w:tcPr>
            <w:tcW w:w="1539" w:type="dxa"/>
          </w:tcPr>
          <w:p w14:paraId="2855D705"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r>
      <w:tr w:rsidR="00665173" w:rsidRPr="00FB6B78" w14:paraId="27996F0B" w14:textId="77777777" w:rsidTr="00B1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3AED396" w14:textId="77777777" w:rsidR="00665173" w:rsidRPr="00FB6B78" w:rsidRDefault="00665173" w:rsidP="00B1077D">
            <w:pPr>
              <w:rPr>
                <w:sz w:val="24"/>
                <w:szCs w:val="24"/>
              </w:rPr>
            </w:pPr>
            <w:r w:rsidRPr="00FB6B78">
              <w:rPr>
                <w:sz w:val="24"/>
                <w:szCs w:val="24"/>
              </w:rPr>
              <w:t>Support and Documentation</w:t>
            </w:r>
          </w:p>
        </w:tc>
        <w:tc>
          <w:tcPr>
            <w:tcW w:w="1538" w:type="dxa"/>
          </w:tcPr>
          <w:p w14:paraId="44F8121C"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(wide support options)</w:t>
            </w:r>
          </w:p>
        </w:tc>
        <w:tc>
          <w:tcPr>
            <w:tcW w:w="1539" w:type="dxa"/>
          </w:tcPr>
          <w:p w14:paraId="7BDBA49E"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(dedicated resources)</w:t>
            </w:r>
          </w:p>
        </w:tc>
        <w:tc>
          <w:tcPr>
            <w:tcW w:w="1539" w:type="dxa"/>
          </w:tcPr>
          <w:p w14:paraId="3447498B"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(thorough guides)</w:t>
            </w:r>
          </w:p>
        </w:tc>
        <w:tc>
          <w:tcPr>
            <w:tcW w:w="1539" w:type="dxa"/>
          </w:tcPr>
          <w:p w14:paraId="2DDD34FC"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(localized focus)</w:t>
            </w:r>
          </w:p>
        </w:tc>
        <w:tc>
          <w:tcPr>
            <w:tcW w:w="1539" w:type="dxa"/>
          </w:tcPr>
          <w:p w14:paraId="1A467912"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Strong (consulting services)</w:t>
            </w:r>
          </w:p>
        </w:tc>
        <w:tc>
          <w:tcPr>
            <w:tcW w:w="1539" w:type="dxa"/>
          </w:tcPr>
          <w:p w14:paraId="1C9F72FF"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2C0B50BE"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w:t>
            </w:r>
          </w:p>
        </w:tc>
        <w:tc>
          <w:tcPr>
            <w:tcW w:w="1539" w:type="dxa"/>
          </w:tcPr>
          <w:p w14:paraId="49255407"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38156390"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r>
      <w:tr w:rsidR="00665173" w:rsidRPr="00FB6B78" w14:paraId="4545C492" w14:textId="77777777" w:rsidTr="00B1077D">
        <w:tc>
          <w:tcPr>
            <w:cnfStyle w:val="001000000000" w:firstRow="0" w:lastRow="0" w:firstColumn="1" w:lastColumn="0" w:oddVBand="0" w:evenVBand="0" w:oddHBand="0" w:evenHBand="0" w:firstRowFirstColumn="0" w:firstRowLastColumn="0" w:lastRowFirstColumn="0" w:lastRowLastColumn="0"/>
            <w:tcW w:w="1538" w:type="dxa"/>
          </w:tcPr>
          <w:p w14:paraId="4445C9C5" w14:textId="77777777" w:rsidR="00665173" w:rsidRPr="00FB6B78" w:rsidRDefault="00665173" w:rsidP="00B1077D">
            <w:pPr>
              <w:rPr>
                <w:sz w:val="24"/>
                <w:szCs w:val="24"/>
              </w:rPr>
            </w:pPr>
            <w:r w:rsidRPr="00FB6B78">
              <w:rPr>
                <w:sz w:val="24"/>
                <w:szCs w:val="24"/>
              </w:rPr>
              <w:t>Compliance</w:t>
            </w:r>
          </w:p>
        </w:tc>
        <w:tc>
          <w:tcPr>
            <w:tcW w:w="1538" w:type="dxa"/>
          </w:tcPr>
          <w:p w14:paraId="445A5D10"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(broad certifications)</w:t>
            </w:r>
          </w:p>
        </w:tc>
        <w:tc>
          <w:tcPr>
            <w:tcW w:w="1539" w:type="dxa"/>
          </w:tcPr>
          <w:p w14:paraId="59B10820"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(broad certifications)</w:t>
            </w:r>
          </w:p>
        </w:tc>
        <w:tc>
          <w:tcPr>
            <w:tcW w:w="1539" w:type="dxa"/>
          </w:tcPr>
          <w:p w14:paraId="7791A13E"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(industry standards)</w:t>
            </w:r>
          </w:p>
        </w:tc>
        <w:tc>
          <w:tcPr>
            <w:tcW w:w="1539" w:type="dxa"/>
          </w:tcPr>
          <w:p w14:paraId="28E3BDC3"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(localized focus)</w:t>
            </w:r>
          </w:p>
        </w:tc>
        <w:tc>
          <w:tcPr>
            <w:tcW w:w="1539" w:type="dxa"/>
          </w:tcPr>
          <w:p w14:paraId="43F3AD98"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(specific compliance needs)</w:t>
            </w:r>
          </w:p>
        </w:tc>
        <w:tc>
          <w:tcPr>
            <w:tcW w:w="1539" w:type="dxa"/>
          </w:tcPr>
          <w:p w14:paraId="76576C31"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(basic)</w:t>
            </w:r>
          </w:p>
        </w:tc>
        <w:tc>
          <w:tcPr>
            <w:tcW w:w="1539" w:type="dxa"/>
          </w:tcPr>
          <w:p w14:paraId="12DE9B0D"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Strong (focused on customer</w:t>
            </w:r>
          </w:p>
        </w:tc>
        <w:tc>
          <w:tcPr>
            <w:tcW w:w="1539" w:type="dxa"/>
          </w:tcPr>
          <w:p w14:paraId="00EEEFF5"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w:t>
            </w:r>
          </w:p>
        </w:tc>
        <w:tc>
          <w:tcPr>
            <w:tcW w:w="1539" w:type="dxa"/>
          </w:tcPr>
          <w:p w14:paraId="69784040" w14:textId="77777777" w:rsidR="00665173" w:rsidRPr="00FB6B78" w:rsidRDefault="00665173" w:rsidP="00B107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r>
      <w:tr w:rsidR="00665173" w:rsidRPr="00FB6B78" w14:paraId="5E56791A" w14:textId="77777777" w:rsidTr="00B1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2092FADE" w14:textId="77777777" w:rsidR="00665173" w:rsidRPr="00FB6B78" w:rsidRDefault="00665173" w:rsidP="00B1077D">
            <w:pPr>
              <w:rPr>
                <w:sz w:val="24"/>
                <w:szCs w:val="24"/>
              </w:rPr>
            </w:pPr>
            <w:r w:rsidRPr="00FB6B78">
              <w:rPr>
                <w:sz w:val="24"/>
                <w:szCs w:val="24"/>
              </w:rPr>
              <w:t>Ease of Use</w:t>
            </w:r>
          </w:p>
        </w:tc>
        <w:tc>
          <w:tcPr>
            <w:tcW w:w="1538" w:type="dxa"/>
          </w:tcPr>
          <w:p w14:paraId="41AEEAB8"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(can be complex)</w:t>
            </w:r>
          </w:p>
        </w:tc>
        <w:tc>
          <w:tcPr>
            <w:tcW w:w="1539" w:type="dxa"/>
          </w:tcPr>
          <w:p w14:paraId="6E6F670A"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(steep learning curve)</w:t>
            </w:r>
          </w:p>
        </w:tc>
        <w:tc>
          <w:tcPr>
            <w:tcW w:w="1539" w:type="dxa"/>
          </w:tcPr>
          <w:p w14:paraId="42D0CE70"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(user-friendly tools)</w:t>
            </w:r>
          </w:p>
        </w:tc>
        <w:tc>
          <w:tcPr>
            <w:tcW w:w="1539" w:type="dxa"/>
          </w:tcPr>
          <w:p w14:paraId="5F8C766D"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(basic setup)</w:t>
            </w:r>
          </w:p>
        </w:tc>
        <w:tc>
          <w:tcPr>
            <w:tcW w:w="1539" w:type="dxa"/>
          </w:tcPr>
          <w:p w14:paraId="2AA82856"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(geared to enterprises)</w:t>
            </w:r>
          </w:p>
        </w:tc>
        <w:tc>
          <w:tcPr>
            <w:tcW w:w="1539" w:type="dxa"/>
          </w:tcPr>
          <w:p w14:paraId="102044EF"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(developer simplicity)</w:t>
            </w:r>
          </w:p>
        </w:tc>
        <w:tc>
          <w:tcPr>
            <w:tcW w:w="1539" w:type="dxa"/>
          </w:tcPr>
          <w:p w14:paraId="4101488F"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(CRM users)</w:t>
            </w:r>
          </w:p>
        </w:tc>
        <w:tc>
          <w:tcPr>
            <w:tcW w:w="1539" w:type="dxa"/>
          </w:tcPr>
          <w:p w14:paraId="69497794"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427D5C9B" w14:textId="77777777" w:rsidR="00665173" w:rsidRPr="00FB6B78" w:rsidRDefault="00665173" w:rsidP="00B107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(requires expertise)</w:t>
            </w:r>
          </w:p>
        </w:tc>
      </w:tr>
    </w:tbl>
    <w:p w14:paraId="3670CFA2" w14:textId="77777777" w:rsidR="00665173" w:rsidRPr="00882B6E" w:rsidRDefault="00665173" w:rsidP="00665173">
      <w:pPr>
        <w:rPr>
          <w:sz w:val="32"/>
          <w:szCs w:val="32"/>
        </w:rPr>
      </w:pPr>
    </w:p>
    <w:p w14:paraId="20DA56FD" w14:textId="77777777" w:rsidR="00665173" w:rsidRPr="00E476D6" w:rsidRDefault="00665173" w:rsidP="00665173">
      <w:pPr>
        <w:rPr>
          <w:sz w:val="32"/>
          <w:szCs w:val="32"/>
        </w:rPr>
      </w:pPr>
    </w:p>
    <w:p w14:paraId="462D9869" w14:textId="77777777" w:rsidR="00271571" w:rsidRDefault="00271571"/>
    <w:sectPr w:rsidR="00271571" w:rsidSect="0066517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131A9"/>
    <w:multiLevelType w:val="hybridMultilevel"/>
    <w:tmpl w:val="D9481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8E370F"/>
    <w:multiLevelType w:val="hybridMultilevel"/>
    <w:tmpl w:val="E5C2F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8A6CF8"/>
    <w:multiLevelType w:val="hybridMultilevel"/>
    <w:tmpl w:val="4E16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940520">
    <w:abstractNumId w:val="1"/>
  </w:num>
  <w:num w:numId="2" w16cid:durableId="1710688433">
    <w:abstractNumId w:val="0"/>
  </w:num>
  <w:num w:numId="3" w16cid:durableId="1894346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9F"/>
    <w:rsid w:val="00271571"/>
    <w:rsid w:val="003C5C9F"/>
    <w:rsid w:val="00665173"/>
    <w:rsid w:val="007C1965"/>
    <w:rsid w:val="00A37C3F"/>
    <w:rsid w:val="00E83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E0C08-CEDC-40D7-9B81-6C7D3782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173"/>
    <w:pPr>
      <w:ind w:left="720"/>
      <w:contextualSpacing/>
    </w:pPr>
  </w:style>
  <w:style w:type="table" w:styleId="GridTable3">
    <w:name w:val="Grid Table 3"/>
    <w:basedOn w:val="TableNormal"/>
    <w:uiPriority w:val="48"/>
    <w:rsid w:val="006651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2</cp:revision>
  <dcterms:created xsi:type="dcterms:W3CDTF">2024-11-24T22:08:00Z</dcterms:created>
  <dcterms:modified xsi:type="dcterms:W3CDTF">2024-11-24T22:08:00Z</dcterms:modified>
</cp:coreProperties>
</file>