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7C227" w14:textId="1993D79D" w:rsidR="00271571" w:rsidRDefault="00F354BA" w:rsidP="00F354BA">
      <w:pPr>
        <w:pStyle w:val="Title"/>
        <w:pBdr>
          <w:bottom w:val="single" w:sz="6" w:space="1" w:color="auto"/>
        </w:pBdr>
      </w:pPr>
      <w:r>
        <w:t xml:space="preserve">Prosit 2 – Workshop </w:t>
      </w:r>
    </w:p>
    <w:p w14:paraId="16581E64" w14:textId="77777777" w:rsidR="00F354BA" w:rsidRDefault="00F354BA" w:rsidP="00F354BA"/>
    <w:p w14:paraId="72BA32E6" w14:textId="4C3035C5" w:rsidR="00F354BA" w:rsidRPr="00F354BA" w:rsidRDefault="00F354BA" w:rsidP="00F354BA">
      <w:pPr>
        <w:rPr>
          <w:b/>
          <w:bCs/>
        </w:rPr>
      </w:pPr>
      <w:r>
        <w:rPr>
          <w:b/>
          <w:bCs/>
        </w:rPr>
        <w:t>QUESTIONS</w:t>
      </w:r>
    </w:p>
    <w:p w14:paraId="50E6841F" w14:textId="77777777" w:rsidR="00F354BA" w:rsidRDefault="00F354BA" w:rsidP="00F354BA">
      <w:pPr>
        <w:pStyle w:val="ListParagraph"/>
        <w:numPr>
          <w:ilvl w:val="0"/>
          <w:numId w:val="1"/>
        </w:numPr>
      </w:pPr>
      <w:r>
        <w:t>Define a DBMS</w:t>
      </w:r>
    </w:p>
    <w:p w14:paraId="366775A6" w14:textId="77777777" w:rsidR="00F354BA" w:rsidRDefault="00F354BA" w:rsidP="00F354BA">
      <w:pPr>
        <w:pStyle w:val="ListParagraph"/>
        <w:numPr>
          <w:ilvl w:val="0"/>
          <w:numId w:val="1"/>
        </w:numPr>
      </w:pPr>
      <w:r>
        <w:t>Describe the roles of DBMS in data management</w:t>
      </w:r>
    </w:p>
    <w:p w14:paraId="3A1939B9" w14:textId="77777777" w:rsidR="00F354BA" w:rsidRDefault="00F354BA" w:rsidP="00F354BA">
      <w:pPr>
        <w:pStyle w:val="ListParagraph"/>
        <w:numPr>
          <w:ilvl w:val="0"/>
          <w:numId w:val="1"/>
        </w:numPr>
      </w:pPr>
      <w:r>
        <w:t>Describe the different types of DBMS</w:t>
      </w:r>
    </w:p>
    <w:p w14:paraId="74C82E91" w14:textId="77777777" w:rsidR="00F354BA" w:rsidRDefault="00F354BA" w:rsidP="00F354BA">
      <w:pPr>
        <w:pStyle w:val="ListParagraph"/>
        <w:numPr>
          <w:ilvl w:val="0"/>
          <w:numId w:val="1"/>
        </w:numPr>
      </w:pPr>
      <w:r>
        <w:t>Explain the advantages of using DBMS</w:t>
      </w:r>
    </w:p>
    <w:p w14:paraId="3EAF7201" w14:textId="77777777" w:rsidR="00F354BA" w:rsidRDefault="00F354BA" w:rsidP="00F354BA">
      <w:pPr>
        <w:pStyle w:val="ListParagraph"/>
        <w:numPr>
          <w:ilvl w:val="0"/>
          <w:numId w:val="1"/>
        </w:numPr>
      </w:pPr>
      <w:r>
        <w:t>Explain the difference between a file system and a DBMS</w:t>
      </w:r>
    </w:p>
    <w:p w14:paraId="190D8718" w14:textId="77777777" w:rsidR="00F354BA" w:rsidRDefault="00F354BA" w:rsidP="00F354BA">
      <w:pPr>
        <w:rPr>
          <w:b/>
          <w:bCs/>
        </w:rPr>
      </w:pPr>
    </w:p>
    <w:p w14:paraId="0CD182C5" w14:textId="48F5CEDB" w:rsidR="00F354BA" w:rsidRDefault="00F354BA" w:rsidP="00F354BA">
      <w:r>
        <w:rPr>
          <w:b/>
          <w:bCs/>
        </w:rPr>
        <w:t>ANSWERS</w:t>
      </w:r>
    </w:p>
    <w:p w14:paraId="194A0D88" w14:textId="585CCFDD" w:rsidR="00F354BA" w:rsidRDefault="00F354BA" w:rsidP="00F354BA">
      <w:pPr>
        <w:pStyle w:val="ListParagraph"/>
        <w:numPr>
          <w:ilvl w:val="0"/>
          <w:numId w:val="2"/>
        </w:numPr>
      </w:pPr>
      <w:r w:rsidRPr="00F354BA">
        <w:t>A Database Management System (DBMS) is a software system that is designed to manage and organize data in a structured manner. It allows users to create, modify, and query a database, as well as manage the security and access controls for that database. DBMS provides an environment to store and retrieve data in convenient and efficient manner.</w:t>
      </w:r>
    </w:p>
    <w:p w14:paraId="25D2EA74" w14:textId="4C0A1ACA" w:rsidR="00F354BA" w:rsidRDefault="00F354BA" w:rsidP="00F354BA">
      <w:pPr>
        <w:pStyle w:val="ListParagraph"/>
        <w:numPr>
          <w:ilvl w:val="0"/>
          <w:numId w:val="2"/>
        </w:numPr>
      </w:pPr>
      <w:r>
        <w:t>Roles of DBMS in data management include:</w:t>
      </w:r>
    </w:p>
    <w:p w14:paraId="6270B011" w14:textId="77777777" w:rsidR="00F354BA" w:rsidRDefault="00F354BA" w:rsidP="00F354BA">
      <w:pPr>
        <w:pStyle w:val="ListParagraph"/>
        <w:numPr>
          <w:ilvl w:val="1"/>
          <w:numId w:val="2"/>
        </w:numPr>
      </w:pPr>
      <w:r>
        <w:t>Backup and recovery</w:t>
      </w:r>
    </w:p>
    <w:p w14:paraId="5AC02E0C" w14:textId="6F050925" w:rsidR="00F354BA" w:rsidRDefault="00F354BA" w:rsidP="00F354BA">
      <w:pPr>
        <w:pStyle w:val="ListParagraph"/>
        <w:numPr>
          <w:ilvl w:val="2"/>
          <w:numId w:val="2"/>
        </w:numPr>
      </w:pPr>
      <w:r w:rsidRPr="00F354BA">
        <w:t xml:space="preserve">If the system fails due to some </w:t>
      </w:r>
      <w:r w:rsidRPr="00F354BA">
        <w:t>reason,</w:t>
      </w:r>
      <w:r w:rsidRPr="00F354BA">
        <w:t xml:space="preserve"> then it recovers the data and keeps the data safe.</w:t>
      </w:r>
    </w:p>
    <w:p w14:paraId="181F5B1D" w14:textId="2A6861D8" w:rsidR="00F354BA" w:rsidRDefault="00F354BA" w:rsidP="00F354BA">
      <w:pPr>
        <w:pStyle w:val="ListParagraph"/>
        <w:numPr>
          <w:ilvl w:val="1"/>
          <w:numId w:val="2"/>
        </w:numPr>
      </w:pPr>
      <w:r>
        <w:t xml:space="preserve">Data </w:t>
      </w:r>
      <w:r w:rsidR="001D142B">
        <w:t xml:space="preserve">sharing and data </w:t>
      </w:r>
      <w:r>
        <w:t>integrity</w:t>
      </w:r>
    </w:p>
    <w:p w14:paraId="164CDD5C" w14:textId="77777777" w:rsidR="00F354BA" w:rsidRDefault="00F354BA" w:rsidP="00F354BA">
      <w:pPr>
        <w:pStyle w:val="ListParagraph"/>
        <w:numPr>
          <w:ilvl w:val="2"/>
          <w:numId w:val="2"/>
        </w:numPr>
      </w:pPr>
      <w:r w:rsidRPr="00F354BA">
        <w:t>Multi user access control makes sure the integrity of the data present in the database. It also follows the ACID property, so the database will be consistent while multiple users are accessing it concurrently.</w:t>
      </w:r>
    </w:p>
    <w:p w14:paraId="26889B7B" w14:textId="1D51D378" w:rsidR="00F354BA" w:rsidRPr="00F354BA" w:rsidRDefault="00F354BA" w:rsidP="00F354BA">
      <w:pPr>
        <w:jc w:val="center"/>
      </w:pPr>
      <w:r w:rsidRPr="00F354BA">
        <w:drawing>
          <wp:inline distT="0" distB="0" distL="0" distR="0" wp14:anchorId="672A740A" wp14:editId="0F3DD842">
            <wp:extent cx="3505200" cy="2205148"/>
            <wp:effectExtent l="0" t="0" r="0" b="5080"/>
            <wp:docPr id="17710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0647" name=""/>
                    <pic:cNvPicPr/>
                  </pic:nvPicPr>
                  <pic:blipFill>
                    <a:blip r:embed="rId5">
                      <a:extLst>
                        <a:ext uri="{28A0092B-C50C-407E-A947-70E740481C1C}">
                          <a14:useLocalDpi xmlns:a14="http://schemas.microsoft.com/office/drawing/2010/main" val="0"/>
                        </a:ext>
                      </a:extLst>
                    </a:blip>
                    <a:stretch>
                      <a:fillRect/>
                    </a:stretch>
                  </pic:blipFill>
                  <pic:spPr>
                    <a:xfrm>
                      <a:off x="0" y="0"/>
                      <a:ext cx="3547618" cy="2231833"/>
                    </a:xfrm>
                    <a:prstGeom prst="rect">
                      <a:avLst/>
                    </a:prstGeom>
                  </pic:spPr>
                </pic:pic>
              </a:graphicData>
            </a:graphic>
          </wp:inline>
        </w:drawing>
      </w:r>
    </w:p>
    <w:p w14:paraId="74A02A94" w14:textId="77777777" w:rsidR="00F354BA" w:rsidRDefault="00F354BA" w:rsidP="00F354BA">
      <w:pPr>
        <w:pStyle w:val="ListParagraph"/>
        <w:numPr>
          <w:ilvl w:val="1"/>
          <w:numId w:val="2"/>
        </w:numPr>
      </w:pPr>
      <w:r>
        <w:lastRenderedPageBreak/>
        <w:t>Data independence</w:t>
      </w:r>
    </w:p>
    <w:p w14:paraId="345C597C" w14:textId="4962E65D" w:rsidR="00F354BA" w:rsidRDefault="00F354BA" w:rsidP="00F354BA">
      <w:pPr>
        <w:pStyle w:val="ListParagraph"/>
        <w:numPr>
          <w:ilvl w:val="2"/>
          <w:numId w:val="2"/>
        </w:numPr>
      </w:pPr>
      <w:r w:rsidRPr="00F354BA">
        <w:t xml:space="preserve">DBMS provides the </w:t>
      </w:r>
      <w:commentRangeStart w:id="0"/>
      <w:r w:rsidRPr="00F354BA">
        <w:t>data abstraction</w:t>
      </w:r>
      <w:commentRangeEnd w:id="0"/>
      <w:r>
        <w:rPr>
          <w:rStyle w:val="CommentReference"/>
        </w:rPr>
        <w:commentReference w:id="0"/>
      </w:r>
      <w:r w:rsidRPr="00F354BA">
        <w:t xml:space="preserve"> and removes the dependency of the data from the system.</w:t>
      </w:r>
      <w:r>
        <w:t xml:space="preserve"> </w:t>
      </w:r>
    </w:p>
    <w:p w14:paraId="3F8E5777" w14:textId="77777777" w:rsidR="00F354BA" w:rsidRDefault="00F354BA" w:rsidP="00F354BA">
      <w:pPr>
        <w:pStyle w:val="ListParagraph"/>
        <w:numPr>
          <w:ilvl w:val="1"/>
          <w:numId w:val="2"/>
        </w:numPr>
      </w:pPr>
      <w:r>
        <w:t>Security</w:t>
      </w:r>
    </w:p>
    <w:p w14:paraId="79794221" w14:textId="5EF89D7B" w:rsidR="00F354BA" w:rsidRDefault="00F354BA" w:rsidP="00F354BA">
      <w:pPr>
        <w:pStyle w:val="ListParagraph"/>
        <w:numPr>
          <w:ilvl w:val="2"/>
          <w:numId w:val="2"/>
        </w:numPr>
      </w:pPr>
      <w:r w:rsidRPr="00F354BA">
        <w:t>There are certain security rules that ensure what data can be accessed from the database and which user can access it. It also makes sure what operations (read, write, delete) can be performed on the specific data. It is very important for the organizations where multi-user databases are required.</w:t>
      </w:r>
    </w:p>
    <w:p w14:paraId="52BE590E" w14:textId="77777777" w:rsidR="00F354BA" w:rsidRDefault="00F354BA" w:rsidP="00F354BA">
      <w:pPr>
        <w:pStyle w:val="ListParagraph"/>
        <w:numPr>
          <w:ilvl w:val="1"/>
          <w:numId w:val="2"/>
        </w:numPr>
      </w:pPr>
      <w:r>
        <w:t>Storage</w:t>
      </w:r>
    </w:p>
    <w:p w14:paraId="30DBF85F" w14:textId="56D043E9" w:rsidR="00F354BA" w:rsidRDefault="00F354BA" w:rsidP="00F354BA">
      <w:pPr>
        <w:pStyle w:val="ListParagraph"/>
        <w:numPr>
          <w:ilvl w:val="2"/>
          <w:numId w:val="2"/>
        </w:numPr>
      </w:pPr>
      <w:r w:rsidRPr="00F354BA">
        <w:t>Modern database systems not only provide storage for the data but they store and manage the metadata (data of data) like data procedural rules, validation rules etc. DBMS also provides performance tuning, which makes accessing data faster and easier.</w:t>
      </w:r>
    </w:p>
    <w:p w14:paraId="66672710" w14:textId="77777777" w:rsidR="00F354BA" w:rsidRDefault="00F354BA" w:rsidP="00F354BA">
      <w:pPr>
        <w:pStyle w:val="ListParagraph"/>
        <w:numPr>
          <w:ilvl w:val="1"/>
          <w:numId w:val="2"/>
        </w:numPr>
      </w:pPr>
      <w:r>
        <w:t>Improved data accessibility</w:t>
      </w:r>
    </w:p>
    <w:p w14:paraId="1322D991" w14:textId="1C6E40DB" w:rsidR="00F354BA" w:rsidRDefault="00F354BA" w:rsidP="00F354BA">
      <w:pPr>
        <w:pStyle w:val="ListParagraph"/>
        <w:numPr>
          <w:ilvl w:val="2"/>
          <w:numId w:val="2"/>
        </w:numPr>
      </w:pPr>
      <w:r w:rsidRPr="00F354BA">
        <w:t>DBMS provides the functionality of data transformation, which means programmers need not worry about the logical and physical representation of the data. DBMS stores the data in the determined data structure.</w:t>
      </w:r>
    </w:p>
    <w:p w14:paraId="5B735319" w14:textId="77777777" w:rsidR="00F354BA" w:rsidRDefault="00F354BA" w:rsidP="00F354BA">
      <w:pPr>
        <w:pStyle w:val="ListParagraph"/>
        <w:numPr>
          <w:ilvl w:val="1"/>
          <w:numId w:val="2"/>
        </w:numPr>
      </w:pPr>
      <w:r>
        <w:t>Data manipulation</w:t>
      </w:r>
    </w:p>
    <w:p w14:paraId="4959A6F1" w14:textId="15C7F91A" w:rsidR="00EE42E3" w:rsidRDefault="00EE42E3" w:rsidP="00EE42E3">
      <w:pPr>
        <w:pStyle w:val="ListParagraph"/>
        <w:numPr>
          <w:ilvl w:val="0"/>
          <w:numId w:val="2"/>
        </w:numPr>
      </w:pPr>
      <w:r>
        <w:t>Types of DBMS are as follows:</w:t>
      </w:r>
    </w:p>
    <w:p w14:paraId="7E7D0720" w14:textId="77777777" w:rsidR="00EE42E3" w:rsidRDefault="00EE42E3" w:rsidP="00EE42E3">
      <w:pPr>
        <w:pStyle w:val="ListParagraph"/>
        <w:numPr>
          <w:ilvl w:val="1"/>
          <w:numId w:val="2"/>
        </w:numPr>
      </w:pPr>
      <w:r>
        <w:t>Relational Database Management System (RDBMS): Data is organized into tables (relations) with rows and columns, and the relationships between the data are managed through primary and foreign keys. SQL (Structured Query Language) is used to query and manipulate the data.</w:t>
      </w:r>
    </w:p>
    <w:p w14:paraId="1D875089" w14:textId="77777777" w:rsidR="00EE42E3" w:rsidRDefault="00EE42E3" w:rsidP="00EE42E3">
      <w:pPr>
        <w:pStyle w:val="ListParagraph"/>
        <w:numPr>
          <w:ilvl w:val="1"/>
          <w:numId w:val="2"/>
        </w:numPr>
      </w:pPr>
      <w:r>
        <w:t>NoSQL DBMS: Designed for high-performance scenarios and large-scale data, NoSQL databases store data in various non-relational formats such as key-value pairs, documents, graphs, or columns.</w:t>
      </w:r>
    </w:p>
    <w:p w14:paraId="6B295FA0" w14:textId="77777777" w:rsidR="00EE42E3" w:rsidRDefault="00EE42E3" w:rsidP="00EE42E3">
      <w:pPr>
        <w:pStyle w:val="ListParagraph"/>
        <w:numPr>
          <w:ilvl w:val="1"/>
          <w:numId w:val="2"/>
        </w:numPr>
      </w:pPr>
      <w:r>
        <w:t xml:space="preserve">Object-Oriented DBMS (OODBMS): Stores data as objects, </w:t>
      </w:r>
      <w:proofErr w:type="gramStart"/>
      <w:r>
        <w:t>similar to</w:t>
      </w:r>
      <w:proofErr w:type="gramEnd"/>
      <w:r>
        <w:t xml:space="preserve"> those used in object-oriented programming, allowing for complex data representations and relationships</w:t>
      </w:r>
    </w:p>
    <w:p w14:paraId="22153945" w14:textId="45D868C3" w:rsidR="00AB35DD" w:rsidRDefault="00AB35DD" w:rsidP="00AB35DD">
      <w:pPr>
        <w:pStyle w:val="ListParagraph"/>
        <w:numPr>
          <w:ilvl w:val="1"/>
          <w:numId w:val="2"/>
        </w:numPr>
      </w:pPr>
      <w:r>
        <w:t>Hierarchical DBMS:</w:t>
      </w:r>
      <w:r>
        <w:t xml:space="preserve"> </w:t>
      </w:r>
      <w:r>
        <w:t xml:space="preserve">Data is stored in a tree-like structure with parent-child relationships. Example: IBM Information Management System (IMS). </w:t>
      </w:r>
    </w:p>
    <w:p w14:paraId="5BA87784" w14:textId="6C2BF29D" w:rsidR="00AB35DD" w:rsidRDefault="00AB35DD" w:rsidP="0028025A">
      <w:pPr>
        <w:pStyle w:val="ListParagraph"/>
        <w:numPr>
          <w:ilvl w:val="1"/>
          <w:numId w:val="2"/>
        </w:numPr>
      </w:pPr>
      <w:r>
        <w:t>Network DBMS:</w:t>
      </w:r>
      <w:r>
        <w:t xml:space="preserve"> </w:t>
      </w:r>
      <w:r>
        <w:t>Data is organized in a graph structure allowing many-to-many relationships. Example: Integrated Data Store (IDS).</w:t>
      </w:r>
    </w:p>
    <w:p w14:paraId="6EE05764" w14:textId="2CA34D8E" w:rsidR="00EE42E3" w:rsidRDefault="00EE42E3" w:rsidP="00EE42E3">
      <w:pPr>
        <w:pStyle w:val="ListParagraph"/>
        <w:numPr>
          <w:ilvl w:val="0"/>
          <w:numId w:val="2"/>
        </w:numPr>
      </w:pPr>
      <w:r>
        <w:t>Advantages of data:</w:t>
      </w:r>
    </w:p>
    <w:p w14:paraId="5AABD375" w14:textId="77777777" w:rsidR="00EE42E3" w:rsidRDefault="00EE42E3" w:rsidP="00EE42E3">
      <w:pPr>
        <w:pStyle w:val="ListParagraph"/>
        <w:numPr>
          <w:ilvl w:val="1"/>
          <w:numId w:val="2"/>
        </w:numPr>
      </w:pPr>
      <w:r>
        <w:t>Data organization: A DBMS allows for the organization and storage of data in a structured manner, making it easy to retrieve and query the data as needed.</w:t>
      </w:r>
    </w:p>
    <w:p w14:paraId="0CDC0F0A" w14:textId="77777777" w:rsidR="00EE42E3" w:rsidRDefault="00EE42E3" w:rsidP="00EE42E3">
      <w:pPr>
        <w:pStyle w:val="ListParagraph"/>
        <w:numPr>
          <w:ilvl w:val="1"/>
          <w:numId w:val="2"/>
        </w:numPr>
      </w:pPr>
      <w:r>
        <w:t>Data integrity: A DBMS provides mechanisms for enforcing data integrity constraints, such as constraints on the values of data and access controls that restrict who can access the data.</w:t>
      </w:r>
    </w:p>
    <w:p w14:paraId="7139BCCF" w14:textId="77777777" w:rsidR="00EE42E3" w:rsidRDefault="00EE42E3" w:rsidP="00EE42E3">
      <w:pPr>
        <w:pStyle w:val="ListParagraph"/>
        <w:numPr>
          <w:ilvl w:val="1"/>
          <w:numId w:val="2"/>
        </w:numPr>
      </w:pPr>
      <w:r>
        <w:t>Concurrent access: A DBMS provides mechanisms for controlling concurrent access to the database, to ensure that multiple users can access the data without conflicting with each other.</w:t>
      </w:r>
    </w:p>
    <w:p w14:paraId="4F0D4AA8" w14:textId="77777777" w:rsidR="00EE42E3" w:rsidRDefault="00EE42E3" w:rsidP="00EE42E3">
      <w:pPr>
        <w:pStyle w:val="ListParagraph"/>
        <w:numPr>
          <w:ilvl w:val="1"/>
          <w:numId w:val="2"/>
        </w:numPr>
      </w:pPr>
      <w:r>
        <w:t>Data security: A DBMS provides tools for managing the security of the data, such as controlling access to the data and encrypting sensitive data.</w:t>
      </w:r>
    </w:p>
    <w:p w14:paraId="4BF5F9CE" w14:textId="77777777" w:rsidR="00EE42E3" w:rsidRDefault="00EE42E3" w:rsidP="00EE42E3">
      <w:pPr>
        <w:pStyle w:val="ListParagraph"/>
        <w:numPr>
          <w:ilvl w:val="1"/>
          <w:numId w:val="2"/>
        </w:numPr>
      </w:pPr>
      <w:r>
        <w:t>Backup and recovery: A DBMS provides mechanisms for backing up and recovering the data in the event of a system failure.</w:t>
      </w:r>
    </w:p>
    <w:p w14:paraId="367D2775" w14:textId="77777777" w:rsidR="00EE42E3" w:rsidRDefault="00EE42E3" w:rsidP="00EE42E3">
      <w:pPr>
        <w:pStyle w:val="ListParagraph"/>
        <w:numPr>
          <w:ilvl w:val="1"/>
          <w:numId w:val="2"/>
        </w:numPr>
      </w:pPr>
      <w:r>
        <w:t>Data sharing: A DBMS allows multiple users to access and share the same data, which can be useful in a collaborative work environment.</w:t>
      </w:r>
    </w:p>
    <w:p w14:paraId="1285C6CC" w14:textId="59307D2C" w:rsidR="00EE42E3" w:rsidRDefault="00EE42E3" w:rsidP="00EE42E3">
      <w:pPr>
        <w:pStyle w:val="ListParagraph"/>
        <w:numPr>
          <w:ilvl w:val="0"/>
          <w:numId w:val="2"/>
        </w:numPr>
      </w:pPr>
      <w:r>
        <w:t>Difference between file system and DBMS:</w:t>
      </w:r>
    </w:p>
    <w:tbl>
      <w:tblPr>
        <w:tblStyle w:val="TableGrid"/>
        <w:tblW w:w="14584" w:type="dxa"/>
        <w:tblInd w:w="720" w:type="dxa"/>
        <w:tblLook w:val="04A0" w:firstRow="1" w:lastRow="0" w:firstColumn="1" w:lastColumn="0" w:noHBand="0" w:noVBand="1"/>
      </w:tblPr>
      <w:tblGrid>
        <w:gridCol w:w="7780"/>
        <w:gridCol w:w="6804"/>
      </w:tblGrid>
      <w:tr w:rsidR="00986E49" w14:paraId="06126878" w14:textId="77777777" w:rsidTr="00986E49">
        <w:tc>
          <w:tcPr>
            <w:tcW w:w="7780" w:type="dxa"/>
          </w:tcPr>
          <w:p w14:paraId="60AB72CF" w14:textId="150A3B7F" w:rsidR="00986E49" w:rsidRPr="00EE42E3" w:rsidRDefault="00986E49" w:rsidP="00EE42E3">
            <w:pPr>
              <w:pStyle w:val="ListParagraph"/>
              <w:ind w:left="0"/>
              <w:jc w:val="center"/>
              <w:rPr>
                <w:b/>
                <w:bCs/>
              </w:rPr>
            </w:pPr>
            <w:r>
              <w:rPr>
                <w:b/>
                <w:bCs/>
              </w:rPr>
              <w:t>File System</w:t>
            </w:r>
          </w:p>
        </w:tc>
        <w:tc>
          <w:tcPr>
            <w:tcW w:w="6804" w:type="dxa"/>
          </w:tcPr>
          <w:p w14:paraId="2C60510F" w14:textId="71E13175" w:rsidR="00986E49" w:rsidRPr="00EE42E3" w:rsidRDefault="00986E49" w:rsidP="00EE42E3">
            <w:pPr>
              <w:pStyle w:val="ListParagraph"/>
              <w:ind w:left="0"/>
              <w:jc w:val="center"/>
              <w:rPr>
                <w:b/>
                <w:bCs/>
              </w:rPr>
            </w:pPr>
            <w:r>
              <w:rPr>
                <w:b/>
                <w:bCs/>
              </w:rPr>
              <w:t>DBMS</w:t>
            </w:r>
          </w:p>
        </w:tc>
      </w:tr>
      <w:tr w:rsidR="00986E49" w14:paraId="19ACE267" w14:textId="77777777" w:rsidTr="00986E49">
        <w:tc>
          <w:tcPr>
            <w:tcW w:w="7780" w:type="dxa"/>
          </w:tcPr>
          <w:p w14:paraId="7941FE7D" w14:textId="36F36F0E" w:rsidR="00986E49" w:rsidRDefault="00986E49" w:rsidP="00EE42E3">
            <w:pPr>
              <w:pStyle w:val="ListParagraph"/>
              <w:ind w:left="0"/>
            </w:pPr>
            <w:r w:rsidRPr="00EE42E3">
              <w:t>The file system is a way of arranging the files in a storage medium within a computer.</w:t>
            </w:r>
          </w:p>
        </w:tc>
        <w:tc>
          <w:tcPr>
            <w:tcW w:w="6804" w:type="dxa"/>
          </w:tcPr>
          <w:p w14:paraId="73CCFA57" w14:textId="36E28B01" w:rsidR="00986E49" w:rsidRDefault="00986E49" w:rsidP="00EE42E3">
            <w:pPr>
              <w:pStyle w:val="ListParagraph"/>
              <w:ind w:left="0"/>
            </w:pPr>
            <w:r w:rsidRPr="00EE42E3">
              <w:t>DBMS is software for managing the database.</w:t>
            </w:r>
          </w:p>
        </w:tc>
      </w:tr>
      <w:tr w:rsidR="00986E49" w14:paraId="36DA645F" w14:textId="77777777" w:rsidTr="00986E49">
        <w:tc>
          <w:tcPr>
            <w:tcW w:w="7780" w:type="dxa"/>
          </w:tcPr>
          <w:p w14:paraId="0F7D3BA7" w14:textId="70E7545D" w:rsidR="00986E49" w:rsidRDefault="00986E49" w:rsidP="00EE42E3">
            <w:pPr>
              <w:pStyle w:val="ListParagraph"/>
              <w:ind w:left="0"/>
            </w:pPr>
            <w:r w:rsidRPr="00EE42E3">
              <w:t>Redundant data can be present in a file system.</w:t>
            </w:r>
          </w:p>
        </w:tc>
        <w:tc>
          <w:tcPr>
            <w:tcW w:w="6804" w:type="dxa"/>
          </w:tcPr>
          <w:p w14:paraId="52663A60" w14:textId="4B45312E" w:rsidR="00986E49" w:rsidRDefault="00986E49" w:rsidP="00EE42E3">
            <w:pPr>
              <w:pStyle w:val="ListParagraph"/>
              <w:ind w:left="0"/>
            </w:pPr>
            <w:r w:rsidRPr="00EE42E3">
              <w:t>In DBMS there is no redundant data.</w:t>
            </w:r>
          </w:p>
        </w:tc>
      </w:tr>
      <w:tr w:rsidR="00986E49" w14:paraId="1433147C" w14:textId="77777777" w:rsidTr="00986E49">
        <w:tc>
          <w:tcPr>
            <w:tcW w:w="7780" w:type="dxa"/>
          </w:tcPr>
          <w:p w14:paraId="5E5FFFF5" w14:textId="7215BFD9" w:rsidR="00986E49" w:rsidRDefault="00986E49" w:rsidP="00EE42E3">
            <w:pPr>
              <w:pStyle w:val="ListParagraph"/>
              <w:ind w:left="0"/>
            </w:pPr>
            <w:r w:rsidRPr="00EE42E3">
              <w:lastRenderedPageBreak/>
              <w:t xml:space="preserve">It </w:t>
            </w:r>
            <w:proofErr w:type="gramStart"/>
            <w:r w:rsidRPr="00EE42E3">
              <w:t>doesn’t</w:t>
            </w:r>
            <w:proofErr w:type="gramEnd"/>
            <w:r w:rsidRPr="00EE42E3">
              <w:t xml:space="preserve"> provide Inbuilt mechanism for backup and recovery of data if it is lost.</w:t>
            </w:r>
          </w:p>
        </w:tc>
        <w:tc>
          <w:tcPr>
            <w:tcW w:w="6804" w:type="dxa"/>
          </w:tcPr>
          <w:p w14:paraId="23EB47ED" w14:textId="4FEEF826" w:rsidR="00986E49" w:rsidRDefault="00986E49" w:rsidP="00EE42E3">
            <w:pPr>
              <w:pStyle w:val="ListParagraph"/>
              <w:ind w:left="0"/>
            </w:pPr>
            <w:r w:rsidRPr="00EE42E3">
              <w:t>It provides in house tools for backup and recovery of data even if it is lost.</w:t>
            </w:r>
          </w:p>
        </w:tc>
      </w:tr>
      <w:tr w:rsidR="00986E49" w14:paraId="380B9EE6" w14:textId="77777777" w:rsidTr="00986E49">
        <w:tc>
          <w:tcPr>
            <w:tcW w:w="7780" w:type="dxa"/>
          </w:tcPr>
          <w:p w14:paraId="1931F52A" w14:textId="2B47CF20" w:rsidR="00986E49" w:rsidRDefault="00986E49" w:rsidP="00EE42E3">
            <w:pPr>
              <w:pStyle w:val="ListParagraph"/>
              <w:ind w:left="0"/>
            </w:pPr>
            <w:r w:rsidRPr="00EE42E3">
              <w:t>There is no efficient query processing in the file system.</w:t>
            </w:r>
          </w:p>
        </w:tc>
        <w:tc>
          <w:tcPr>
            <w:tcW w:w="6804" w:type="dxa"/>
          </w:tcPr>
          <w:p w14:paraId="2C9700EF" w14:textId="6016B807" w:rsidR="00986E49" w:rsidRDefault="00986E49" w:rsidP="00EE42E3">
            <w:pPr>
              <w:pStyle w:val="ListParagraph"/>
              <w:ind w:left="0"/>
            </w:pPr>
            <w:r w:rsidRPr="00EE42E3">
              <w:t>Efficient query processing is there in DBMS.</w:t>
            </w:r>
          </w:p>
        </w:tc>
      </w:tr>
      <w:tr w:rsidR="00986E49" w14:paraId="1D20F4A2" w14:textId="77777777" w:rsidTr="00986E49">
        <w:tc>
          <w:tcPr>
            <w:tcW w:w="7780" w:type="dxa"/>
          </w:tcPr>
          <w:p w14:paraId="79A41D83" w14:textId="6C27E53A" w:rsidR="00986E49" w:rsidRDefault="00986E49" w:rsidP="00EE42E3">
            <w:pPr>
              <w:pStyle w:val="ListParagraph"/>
              <w:ind w:left="0"/>
            </w:pPr>
            <w:r w:rsidRPr="00EE42E3">
              <w:t>There is less data consistency in the file system.</w:t>
            </w:r>
          </w:p>
        </w:tc>
        <w:tc>
          <w:tcPr>
            <w:tcW w:w="6804" w:type="dxa"/>
          </w:tcPr>
          <w:p w14:paraId="280D3117" w14:textId="1EE3D3DE" w:rsidR="00986E49" w:rsidRDefault="00986E49" w:rsidP="00EE42E3">
            <w:pPr>
              <w:pStyle w:val="ListParagraph"/>
              <w:tabs>
                <w:tab w:val="left" w:pos="1065"/>
              </w:tabs>
              <w:ind w:left="0"/>
            </w:pPr>
            <w:r w:rsidRPr="00EE42E3">
              <w:t>There is more data consistency because of the process of normalization.</w:t>
            </w:r>
          </w:p>
        </w:tc>
      </w:tr>
      <w:tr w:rsidR="00986E49" w14:paraId="06227274" w14:textId="77777777" w:rsidTr="00986E49">
        <w:tc>
          <w:tcPr>
            <w:tcW w:w="7780" w:type="dxa"/>
          </w:tcPr>
          <w:p w14:paraId="347F647D" w14:textId="1DBE37A7" w:rsidR="00986E49" w:rsidRDefault="00986E49" w:rsidP="00EE42E3">
            <w:pPr>
              <w:pStyle w:val="ListParagraph"/>
              <w:ind w:left="0"/>
            </w:pPr>
            <w:r>
              <w:t>Less complex</w:t>
            </w:r>
          </w:p>
        </w:tc>
        <w:tc>
          <w:tcPr>
            <w:tcW w:w="6804" w:type="dxa"/>
          </w:tcPr>
          <w:p w14:paraId="163EE6A1" w14:textId="095235CA" w:rsidR="00986E49" w:rsidRDefault="00986E49" w:rsidP="00EE42E3">
            <w:pPr>
              <w:pStyle w:val="ListParagraph"/>
              <w:ind w:left="0"/>
            </w:pPr>
            <w:r>
              <w:t>More complex</w:t>
            </w:r>
          </w:p>
        </w:tc>
      </w:tr>
      <w:tr w:rsidR="00986E49" w14:paraId="0C6C9F67" w14:textId="77777777" w:rsidTr="00986E49">
        <w:tc>
          <w:tcPr>
            <w:tcW w:w="7780" w:type="dxa"/>
          </w:tcPr>
          <w:p w14:paraId="37F2D2C1" w14:textId="6A6D31AE" w:rsidR="00986E49" w:rsidRDefault="00986E49" w:rsidP="00EE42E3">
            <w:pPr>
              <w:pStyle w:val="ListParagraph"/>
              <w:ind w:left="0"/>
            </w:pPr>
            <w:r>
              <w:t>Less security</w:t>
            </w:r>
          </w:p>
        </w:tc>
        <w:tc>
          <w:tcPr>
            <w:tcW w:w="6804" w:type="dxa"/>
          </w:tcPr>
          <w:p w14:paraId="798C0A1B" w14:textId="67173E2F" w:rsidR="00986E49" w:rsidRDefault="00986E49" w:rsidP="00EE42E3">
            <w:pPr>
              <w:pStyle w:val="ListParagraph"/>
              <w:ind w:left="0"/>
            </w:pPr>
            <w:r>
              <w:t>More security mechanisms</w:t>
            </w:r>
          </w:p>
        </w:tc>
      </w:tr>
      <w:tr w:rsidR="00986E49" w14:paraId="06414320" w14:textId="77777777" w:rsidTr="00986E49">
        <w:tc>
          <w:tcPr>
            <w:tcW w:w="7780" w:type="dxa"/>
          </w:tcPr>
          <w:p w14:paraId="6D90C9D5" w14:textId="338B6754" w:rsidR="00986E49" w:rsidRDefault="00986E49" w:rsidP="00EE42E3">
            <w:pPr>
              <w:pStyle w:val="ListParagraph"/>
              <w:ind w:left="0"/>
            </w:pPr>
            <w:r>
              <w:t>Less expensive</w:t>
            </w:r>
          </w:p>
        </w:tc>
        <w:tc>
          <w:tcPr>
            <w:tcW w:w="6804" w:type="dxa"/>
          </w:tcPr>
          <w:p w14:paraId="669BE8DD" w14:textId="4DDCC50A" w:rsidR="00986E49" w:rsidRDefault="00986E49" w:rsidP="00EE42E3">
            <w:pPr>
              <w:pStyle w:val="ListParagraph"/>
              <w:ind w:left="0"/>
            </w:pPr>
            <w:r>
              <w:t>Comparatively higher cost</w:t>
            </w:r>
          </w:p>
        </w:tc>
      </w:tr>
      <w:tr w:rsidR="00986E49" w14:paraId="32BF237F" w14:textId="77777777" w:rsidTr="00986E49">
        <w:tc>
          <w:tcPr>
            <w:tcW w:w="7780" w:type="dxa"/>
          </w:tcPr>
          <w:p w14:paraId="68A8B703" w14:textId="5944E837" w:rsidR="00986E49" w:rsidRDefault="00986E49" w:rsidP="00EE42E3">
            <w:pPr>
              <w:pStyle w:val="ListParagraph"/>
              <w:ind w:left="0"/>
            </w:pPr>
            <w:r>
              <w:t>No data independence</w:t>
            </w:r>
          </w:p>
        </w:tc>
        <w:tc>
          <w:tcPr>
            <w:tcW w:w="6804" w:type="dxa"/>
          </w:tcPr>
          <w:p w14:paraId="031E7EE9" w14:textId="77777777" w:rsidR="00986E49" w:rsidRDefault="00986E49" w:rsidP="00986E49">
            <w:r>
              <w:t>In DBMS data independence exists, mainly of two types:</w:t>
            </w:r>
          </w:p>
          <w:p w14:paraId="059D815F" w14:textId="2BDABDBC" w:rsidR="00986E49" w:rsidRDefault="00986E49" w:rsidP="00986E49">
            <w:pPr>
              <w:pStyle w:val="ListParagraph"/>
              <w:numPr>
                <w:ilvl w:val="0"/>
                <w:numId w:val="4"/>
              </w:numPr>
            </w:pPr>
            <w:r>
              <w:t>Logical Data Independence</w:t>
            </w:r>
          </w:p>
          <w:p w14:paraId="2B81EF1E" w14:textId="01ADAEC4" w:rsidR="00986E49" w:rsidRDefault="00986E49" w:rsidP="00986E49">
            <w:pPr>
              <w:pStyle w:val="ListParagraph"/>
              <w:numPr>
                <w:ilvl w:val="0"/>
                <w:numId w:val="3"/>
              </w:numPr>
            </w:pPr>
            <w:r>
              <w:t>Physical Data Independence</w:t>
            </w:r>
          </w:p>
        </w:tc>
      </w:tr>
      <w:tr w:rsidR="00986E49" w14:paraId="217CF499" w14:textId="77777777" w:rsidTr="00986E49">
        <w:tc>
          <w:tcPr>
            <w:tcW w:w="7780" w:type="dxa"/>
          </w:tcPr>
          <w:p w14:paraId="2746E45A" w14:textId="24D3529E" w:rsidR="00986E49" w:rsidRDefault="00986E49" w:rsidP="00EE42E3">
            <w:pPr>
              <w:pStyle w:val="ListParagraph"/>
              <w:ind w:left="0"/>
            </w:pPr>
            <w:r w:rsidRPr="00986E49">
              <w:t>Only one user can access data at a time.</w:t>
            </w:r>
          </w:p>
        </w:tc>
        <w:tc>
          <w:tcPr>
            <w:tcW w:w="6804" w:type="dxa"/>
          </w:tcPr>
          <w:p w14:paraId="65B31015" w14:textId="7C66F8DA" w:rsidR="00986E49" w:rsidRDefault="00986E49" w:rsidP="00986E49">
            <w:r w:rsidRPr="00986E49">
              <w:t>Multiple users can access data at a time.</w:t>
            </w:r>
          </w:p>
        </w:tc>
      </w:tr>
      <w:tr w:rsidR="00986E49" w14:paraId="6F51ED7E" w14:textId="77777777" w:rsidTr="00986E49">
        <w:tc>
          <w:tcPr>
            <w:tcW w:w="7780" w:type="dxa"/>
          </w:tcPr>
          <w:p w14:paraId="69DF99E9" w14:textId="5D59A539" w:rsidR="00986E49" w:rsidRPr="00986E49" w:rsidRDefault="00986E49" w:rsidP="00986E49">
            <w:pPr>
              <w:pStyle w:val="ListParagraph"/>
              <w:ind w:left="0"/>
            </w:pPr>
            <w:r w:rsidRPr="00986E49">
              <w:t>The users are not required to write procedures.</w:t>
            </w:r>
          </w:p>
        </w:tc>
        <w:tc>
          <w:tcPr>
            <w:tcW w:w="6804" w:type="dxa"/>
          </w:tcPr>
          <w:p w14:paraId="422061BA" w14:textId="5633DE4B" w:rsidR="00986E49" w:rsidRPr="00986E49" w:rsidRDefault="00986E49" w:rsidP="00986E49">
            <w:r w:rsidRPr="00986E49">
              <w:t xml:space="preserve">The user </w:t>
            </w:r>
            <w:r w:rsidR="00E24460" w:rsidRPr="00986E49">
              <w:t>must</w:t>
            </w:r>
            <w:r w:rsidRPr="00986E49">
              <w:t xml:space="preserve"> write procedures for managing databases</w:t>
            </w:r>
          </w:p>
        </w:tc>
      </w:tr>
      <w:tr w:rsidR="00986E49" w14:paraId="753DF892" w14:textId="77777777" w:rsidTr="00986E49">
        <w:tc>
          <w:tcPr>
            <w:tcW w:w="7780" w:type="dxa"/>
          </w:tcPr>
          <w:p w14:paraId="4F11A6B9" w14:textId="30280F47" w:rsidR="00986E49" w:rsidRPr="00986E49" w:rsidRDefault="00986E49" w:rsidP="00986E49">
            <w:pPr>
              <w:pStyle w:val="ListParagraph"/>
              <w:ind w:left="0"/>
            </w:pPr>
            <w:r w:rsidRPr="00986E49">
              <w:t>Data is distributed in many files. So, it is not easy to share data.</w:t>
            </w:r>
          </w:p>
        </w:tc>
        <w:tc>
          <w:tcPr>
            <w:tcW w:w="6804" w:type="dxa"/>
          </w:tcPr>
          <w:p w14:paraId="7335E278" w14:textId="59647D9E" w:rsidR="00986E49" w:rsidRPr="00986E49" w:rsidRDefault="00986E49" w:rsidP="00986E49">
            <w:r w:rsidRPr="00986E49">
              <w:t>Due to centralized nature data sharing is easy</w:t>
            </w:r>
          </w:p>
        </w:tc>
      </w:tr>
      <w:tr w:rsidR="00986E49" w14:paraId="5603CD87" w14:textId="77777777" w:rsidTr="00986E49">
        <w:tc>
          <w:tcPr>
            <w:tcW w:w="7780" w:type="dxa"/>
          </w:tcPr>
          <w:p w14:paraId="5B1CE8C9" w14:textId="2DAA3288" w:rsidR="00986E49" w:rsidRPr="00986E49" w:rsidRDefault="00986E49" w:rsidP="00986E49">
            <w:pPr>
              <w:pStyle w:val="ListParagraph"/>
              <w:ind w:left="0"/>
            </w:pPr>
            <w:r w:rsidRPr="00986E49">
              <w:t>It give</w:t>
            </w:r>
            <w:r>
              <w:t>s</w:t>
            </w:r>
            <w:r w:rsidRPr="00986E49">
              <w:t xml:space="preserve"> details of storage and representation of data</w:t>
            </w:r>
          </w:p>
        </w:tc>
        <w:tc>
          <w:tcPr>
            <w:tcW w:w="6804" w:type="dxa"/>
          </w:tcPr>
          <w:p w14:paraId="7F1B511D" w14:textId="53BD747F" w:rsidR="00986E49" w:rsidRPr="00986E49" w:rsidRDefault="00986E49" w:rsidP="00986E49">
            <w:r w:rsidRPr="00986E49">
              <w:t>It hides the internal details of Database</w:t>
            </w:r>
          </w:p>
        </w:tc>
      </w:tr>
      <w:tr w:rsidR="00986E49" w14:paraId="0C1A3919" w14:textId="77777777" w:rsidTr="00986E49">
        <w:tc>
          <w:tcPr>
            <w:tcW w:w="7780" w:type="dxa"/>
          </w:tcPr>
          <w:p w14:paraId="5EC43DC4" w14:textId="42F43536" w:rsidR="00986E49" w:rsidRPr="00986E49" w:rsidRDefault="00986E49" w:rsidP="00986E49">
            <w:pPr>
              <w:pStyle w:val="ListParagraph"/>
              <w:ind w:left="0"/>
            </w:pPr>
            <w:r w:rsidRPr="00986E49">
              <w:t>Integrity Constraints are difficult to implement</w:t>
            </w:r>
          </w:p>
        </w:tc>
        <w:tc>
          <w:tcPr>
            <w:tcW w:w="6804" w:type="dxa"/>
          </w:tcPr>
          <w:p w14:paraId="29827048" w14:textId="03E818A5" w:rsidR="00986E49" w:rsidRPr="00986E49" w:rsidRDefault="00986E49" w:rsidP="00986E49">
            <w:r w:rsidRPr="00986E49">
              <w:t>Integrity constraints are easy to implement</w:t>
            </w:r>
          </w:p>
        </w:tc>
      </w:tr>
      <w:tr w:rsidR="00986E49" w14:paraId="4F7519D4" w14:textId="77777777" w:rsidTr="00986E49">
        <w:tc>
          <w:tcPr>
            <w:tcW w:w="7780" w:type="dxa"/>
          </w:tcPr>
          <w:p w14:paraId="147EECE4" w14:textId="3878C291" w:rsidR="00986E49" w:rsidRPr="00986E49" w:rsidRDefault="00986E49" w:rsidP="00986E49">
            <w:pPr>
              <w:pStyle w:val="ListParagraph"/>
              <w:ind w:left="0"/>
            </w:pPr>
            <w:r w:rsidRPr="00986E49">
              <w:t>To access data in a file, user requires attributes such as file name, file location.</w:t>
            </w:r>
          </w:p>
        </w:tc>
        <w:tc>
          <w:tcPr>
            <w:tcW w:w="6804" w:type="dxa"/>
          </w:tcPr>
          <w:p w14:paraId="645296EE" w14:textId="07A48D5F" w:rsidR="00986E49" w:rsidRPr="00986E49" w:rsidRDefault="00986E49" w:rsidP="00986E49">
            <w:r w:rsidRPr="00986E49">
              <w:t>No such attributes are required.</w:t>
            </w:r>
          </w:p>
        </w:tc>
      </w:tr>
      <w:tr w:rsidR="00986E49" w14:paraId="137D639D" w14:textId="77777777" w:rsidTr="00986E49">
        <w:tc>
          <w:tcPr>
            <w:tcW w:w="7780" w:type="dxa"/>
          </w:tcPr>
          <w:p w14:paraId="583D9CB5" w14:textId="20E26050" w:rsidR="00986E49" w:rsidRPr="00986E49" w:rsidRDefault="00986E49" w:rsidP="00986E49">
            <w:pPr>
              <w:pStyle w:val="ListParagraph"/>
              <w:ind w:left="0"/>
            </w:pPr>
            <w:r>
              <w:t>Examples – Cobol, C++</w:t>
            </w:r>
          </w:p>
        </w:tc>
        <w:tc>
          <w:tcPr>
            <w:tcW w:w="6804" w:type="dxa"/>
          </w:tcPr>
          <w:p w14:paraId="4EB1BBC5" w14:textId="4831A920" w:rsidR="00986E49" w:rsidRPr="00986E49" w:rsidRDefault="00986E49" w:rsidP="00986E49">
            <w:r>
              <w:t>Examples – Oracle, SQL Server</w:t>
            </w:r>
          </w:p>
        </w:tc>
      </w:tr>
    </w:tbl>
    <w:p w14:paraId="69E7C7A0" w14:textId="77777777" w:rsidR="00EE42E3" w:rsidRDefault="00EE42E3" w:rsidP="00EE42E3">
      <w:pPr>
        <w:pStyle w:val="ListParagraph"/>
      </w:pPr>
    </w:p>
    <w:sectPr w:rsidR="00EE42E3" w:rsidSect="00F354BA">
      <w:pgSz w:w="16838" w:h="11906"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isha Mazumdar" w:date="2024-11-22T09:35:00Z" w:initials="TM">
    <w:p w14:paraId="3138F33B" w14:textId="0264345E" w:rsidR="00F354BA" w:rsidRDefault="00F354BA">
      <w:pPr>
        <w:pStyle w:val="CommentText"/>
      </w:pPr>
      <w:r>
        <w:rPr>
          <w:rStyle w:val="CommentReference"/>
        </w:rPr>
        <w:annotationRef/>
      </w:r>
      <w:r w:rsidR="001D142B" w:rsidRPr="001D142B">
        <w:t>data dictionary keeps the data structures and their relationships with other data, so that a programmer is not responsible for storing the relationship in the database through complex coding.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138F3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28DB5C1" w16cex:dateUtc="2024-11-22T08: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138F33B" w16cid:durableId="428DB5C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84922"/>
    <w:multiLevelType w:val="hybridMultilevel"/>
    <w:tmpl w:val="A120EA5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464095"/>
    <w:multiLevelType w:val="hybridMultilevel"/>
    <w:tmpl w:val="93A83C8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213372"/>
    <w:multiLevelType w:val="hybridMultilevel"/>
    <w:tmpl w:val="A8904F9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4A6034E"/>
    <w:multiLevelType w:val="hybridMultilevel"/>
    <w:tmpl w:val="64E4F250"/>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03">
      <w:start w:val="1"/>
      <w:numFmt w:val="bullet"/>
      <w:lvlText w:val="o"/>
      <w:lvlJc w:val="left"/>
      <w:pPr>
        <w:ind w:left="2340" w:hanging="360"/>
      </w:pPr>
      <w:rPr>
        <w:rFonts w:ascii="Courier New" w:hAnsi="Courier New" w:cs="Courier New"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03335073">
    <w:abstractNumId w:val="2"/>
  </w:num>
  <w:num w:numId="2" w16cid:durableId="108163263">
    <w:abstractNumId w:val="3"/>
  </w:num>
  <w:num w:numId="3" w16cid:durableId="1402752191">
    <w:abstractNumId w:val="0"/>
  </w:num>
  <w:num w:numId="4" w16cid:durableId="72765490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isha Mazumdar">
    <w15:presenceInfo w15:providerId="Windows Live" w15:userId="0a8fceda7a4e7a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BFD"/>
    <w:rsid w:val="001D142B"/>
    <w:rsid w:val="00271571"/>
    <w:rsid w:val="0042137F"/>
    <w:rsid w:val="007C1965"/>
    <w:rsid w:val="00986E49"/>
    <w:rsid w:val="00A37C3F"/>
    <w:rsid w:val="00AB35DD"/>
    <w:rsid w:val="00D05BFD"/>
    <w:rsid w:val="00E24460"/>
    <w:rsid w:val="00EE42E3"/>
    <w:rsid w:val="00F354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87A13"/>
  <w15:chartTrackingRefBased/>
  <w15:docId w15:val="{4A297991-C28B-49E0-976B-E18063D8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54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4B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354BA"/>
    <w:pPr>
      <w:ind w:left="720"/>
      <w:contextualSpacing/>
    </w:pPr>
  </w:style>
  <w:style w:type="character" w:styleId="CommentReference">
    <w:name w:val="annotation reference"/>
    <w:basedOn w:val="DefaultParagraphFont"/>
    <w:uiPriority w:val="99"/>
    <w:semiHidden/>
    <w:unhideWhenUsed/>
    <w:rsid w:val="00F354BA"/>
    <w:rPr>
      <w:sz w:val="16"/>
      <w:szCs w:val="16"/>
    </w:rPr>
  </w:style>
  <w:style w:type="paragraph" w:styleId="CommentText">
    <w:name w:val="annotation text"/>
    <w:basedOn w:val="Normal"/>
    <w:link w:val="CommentTextChar"/>
    <w:uiPriority w:val="99"/>
    <w:semiHidden/>
    <w:unhideWhenUsed/>
    <w:rsid w:val="00F354BA"/>
    <w:pPr>
      <w:spacing w:line="240" w:lineRule="auto"/>
    </w:pPr>
    <w:rPr>
      <w:sz w:val="20"/>
      <w:szCs w:val="20"/>
    </w:rPr>
  </w:style>
  <w:style w:type="character" w:customStyle="1" w:styleId="CommentTextChar">
    <w:name w:val="Comment Text Char"/>
    <w:basedOn w:val="DefaultParagraphFont"/>
    <w:link w:val="CommentText"/>
    <w:uiPriority w:val="99"/>
    <w:semiHidden/>
    <w:rsid w:val="00F354BA"/>
    <w:rPr>
      <w:sz w:val="20"/>
      <w:szCs w:val="20"/>
    </w:rPr>
  </w:style>
  <w:style w:type="paragraph" w:styleId="CommentSubject">
    <w:name w:val="annotation subject"/>
    <w:basedOn w:val="CommentText"/>
    <w:next w:val="CommentText"/>
    <w:link w:val="CommentSubjectChar"/>
    <w:uiPriority w:val="99"/>
    <w:semiHidden/>
    <w:unhideWhenUsed/>
    <w:rsid w:val="00F354BA"/>
    <w:rPr>
      <w:b/>
      <w:bCs/>
    </w:rPr>
  </w:style>
  <w:style w:type="character" w:customStyle="1" w:styleId="CommentSubjectChar">
    <w:name w:val="Comment Subject Char"/>
    <w:basedOn w:val="CommentTextChar"/>
    <w:link w:val="CommentSubject"/>
    <w:uiPriority w:val="99"/>
    <w:semiHidden/>
    <w:rsid w:val="00F354BA"/>
    <w:rPr>
      <w:b/>
      <w:bCs/>
      <w:sz w:val="20"/>
      <w:szCs w:val="20"/>
    </w:rPr>
  </w:style>
  <w:style w:type="table" w:styleId="TableGrid">
    <w:name w:val="Table Grid"/>
    <w:basedOn w:val="TableNormal"/>
    <w:uiPriority w:val="39"/>
    <w:rsid w:val="00EE4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583830">
      <w:bodyDiv w:val="1"/>
      <w:marLeft w:val="0"/>
      <w:marRight w:val="0"/>
      <w:marTop w:val="0"/>
      <w:marBottom w:val="0"/>
      <w:divBdr>
        <w:top w:val="none" w:sz="0" w:space="0" w:color="auto"/>
        <w:left w:val="none" w:sz="0" w:space="0" w:color="auto"/>
        <w:bottom w:val="none" w:sz="0" w:space="0" w:color="auto"/>
        <w:right w:val="none" w:sz="0" w:space="0" w:color="auto"/>
      </w:divBdr>
    </w:div>
    <w:div w:id="540752951">
      <w:bodyDiv w:val="1"/>
      <w:marLeft w:val="0"/>
      <w:marRight w:val="0"/>
      <w:marTop w:val="0"/>
      <w:marBottom w:val="0"/>
      <w:divBdr>
        <w:top w:val="none" w:sz="0" w:space="0" w:color="auto"/>
        <w:left w:val="none" w:sz="0" w:space="0" w:color="auto"/>
        <w:bottom w:val="none" w:sz="0" w:space="0" w:color="auto"/>
        <w:right w:val="none" w:sz="0" w:space="0" w:color="auto"/>
      </w:divBdr>
      <w:divsChild>
        <w:div w:id="369381780">
          <w:marLeft w:val="0"/>
          <w:marRight w:val="0"/>
          <w:marTop w:val="0"/>
          <w:marBottom w:val="0"/>
          <w:divBdr>
            <w:top w:val="none" w:sz="0" w:space="0" w:color="auto"/>
            <w:left w:val="none" w:sz="0" w:space="0" w:color="auto"/>
            <w:bottom w:val="none" w:sz="0" w:space="0" w:color="auto"/>
            <w:right w:val="none" w:sz="0" w:space="0" w:color="auto"/>
          </w:divBdr>
          <w:divsChild>
            <w:div w:id="1320964953">
              <w:marLeft w:val="570"/>
              <w:marRight w:val="570"/>
              <w:marTop w:val="75"/>
              <w:marBottom w:val="60"/>
              <w:divBdr>
                <w:top w:val="none" w:sz="0" w:space="0" w:color="auto"/>
                <w:left w:val="none" w:sz="0" w:space="0" w:color="auto"/>
                <w:bottom w:val="none" w:sz="0" w:space="0" w:color="auto"/>
                <w:right w:val="none" w:sz="0" w:space="0" w:color="auto"/>
              </w:divBdr>
              <w:divsChild>
                <w:div w:id="1421488831">
                  <w:marLeft w:val="0"/>
                  <w:marRight w:val="0"/>
                  <w:marTop w:val="0"/>
                  <w:marBottom w:val="0"/>
                  <w:divBdr>
                    <w:top w:val="none" w:sz="0" w:space="0" w:color="auto"/>
                    <w:left w:val="none" w:sz="0" w:space="0" w:color="auto"/>
                    <w:bottom w:val="none" w:sz="0" w:space="0" w:color="auto"/>
                    <w:right w:val="none" w:sz="0" w:space="0" w:color="auto"/>
                  </w:divBdr>
                  <w:divsChild>
                    <w:div w:id="16282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068432">
          <w:marLeft w:val="0"/>
          <w:marRight w:val="0"/>
          <w:marTop w:val="0"/>
          <w:marBottom w:val="0"/>
          <w:divBdr>
            <w:top w:val="none" w:sz="0" w:space="0" w:color="auto"/>
            <w:left w:val="none" w:sz="0" w:space="0" w:color="auto"/>
            <w:bottom w:val="none" w:sz="0" w:space="0" w:color="auto"/>
            <w:right w:val="none" w:sz="0" w:space="0" w:color="auto"/>
          </w:divBdr>
          <w:divsChild>
            <w:div w:id="844394296">
              <w:marLeft w:val="570"/>
              <w:marRight w:val="570"/>
              <w:marTop w:val="75"/>
              <w:marBottom w:val="60"/>
              <w:divBdr>
                <w:top w:val="none" w:sz="0" w:space="0" w:color="auto"/>
                <w:left w:val="none" w:sz="0" w:space="0" w:color="auto"/>
                <w:bottom w:val="none" w:sz="0" w:space="0" w:color="auto"/>
                <w:right w:val="none" w:sz="0" w:space="0" w:color="auto"/>
              </w:divBdr>
              <w:divsChild>
                <w:div w:id="1015619948">
                  <w:marLeft w:val="0"/>
                  <w:marRight w:val="0"/>
                  <w:marTop w:val="0"/>
                  <w:marBottom w:val="0"/>
                  <w:divBdr>
                    <w:top w:val="none" w:sz="0" w:space="0" w:color="auto"/>
                    <w:left w:val="none" w:sz="0" w:space="0" w:color="auto"/>
                    <w:bottom w:val="none" w:sz="0" w:space="0" w:color="auto"/>
                    <w:right w:val="none" w:sz="0" w:space="0" w:color="auto"/>
                  </w:divBdr>
                  <w:divsChild>
                    <w:div w:id="93051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53713">
          <w:marLeft w:val="0"/>
          <w:marRight w:val="0"/>
          <w:marTop w:val="0"/>
          <w:marBottom w:val="0"/>
          <w:divBdr>
            <w:top w:val="none" w:sz="0" w:space="0" w:color="auto"/>
            <w:left w:val="none" w:sz="0" w:space="0" w:color="auto"/>
            <w:bottom w:val="none" w:sz="0" w:space="0" w:color="auto"/>
            <w:right w:val="none" w:sz="0" w:space="0" w:color="auto"/>
          </w:divBdr>
          <w:divsChild>
            <w:div w:id="1799760718">
              <w:marLeft w:val="570"/>
              <w:marRight w:val="570"/>
              <w:marTop w:val="75"/>
              <w:marBottom w:val="60"/>
              <w:divBdr>
                <w:top w:val="none" w:sz="0" w:space="0" w:color="auto"/>
                <w:left w:val="none" w:sz="0" w:space="0" w:color="auto"/>
                <w:bottom w:val="none" w:sz="0" w:space="0" w:color="auto"/>
                <w:right w:val="none" w:sz="0" w:space="0" w:color="auto"/>
              </w:divBdr>
              <w:divsChild>
                <w:div w:id="25643690">
                  <w:marLeft w:val="0"/>
                  <w:marRight w:val="0"/>
                  <w:marTop w:val="0"/>
                  <w:marBottom w:val="0"/>
                  <w:divBdr>
                    <w:top w:val="none" w:sz="0" w:space="0" w:color="auto"/>
                    <w:left w:val="none" w:sz="0" w:space="0" w:color="auto"/>
                    <w:bottom w:val="none" w:sz="0" w:space="0" w:color="auto"/>
                    <w:right w:val="none" w:sz="0" w:space="0" w:color="auto"/>
                  </w:divBdr>
                  <w:divsChild>
                    <w:div w:id="95787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1495">
          <w:marLeft w:val="0"/>
          <w:marRight w:val="0"/>
          <w:marTop w:val="0"/>
          <w:marBottom w:val="0"/>
          <w:divBdr>
            <w:top w:val="none" w:sz="0" w:space="0" w:color="auto"/>
            <w:left w:val="none" w:sz="0" w:space="0" w:color="auto"/>
            <w:bottom w:val="none" w:sz="0" w:space="0" w:color="auto"/>
            <w:right w:val="none" w:sz="0" w:space="0" w:color="auto"/>
          </w:divBdr>
          <w:divsChild>
            <w:div w:id="337927802">
              <w:marLeft w:val="570"/>
              <w:marRight w:val="570"/>
              <w:marTop w:val="75"/>
              <w:marBottom w:val="60"/>
              <w:divBdr>
                <w:top w:val="none" w:sz="0" w:space="0" w:color="auto"/>
                <w:left w:val="none" w:sz="0" w:space="0" w:color="auto"/>
                <w:bottom w:val="none" w:sz="0" w:space="0" w:color="auto"/>
                <w:right w:val="none" w:sz="0" w:space="0" w:color="auto"/>
              </w:divBdr>
              <w:divsChild>
                <w:div w:id="352265769">
                  <w:marLeft w:val="0"/>
                  <w:marRight w:val="0"/>
                  <w:marTop w:val="0"/>
                  <w:marBottom w:val="0"/>
                  <w:divBdr>
                    <w:top w:val="none" w:sz="0" w:space="0" w:color="auto"/>
                    <w:left w:val="none" w:sz="0" w:space="0" w:color="auto"/>
                    <w:bottom w:val="none" w:sz="0" w:space="0" w:color="auto"/>
                    <w:right w:val="none" w:sz="0" w:space="0" w:color="auto"/>
                  </w:divBdr>
                  <w:divsChild>
                    <w:div w:id="99059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405811">
          <w:marLeft w:val="0"/>
          <w:marRight w:val="0"/>
          <w:marTop w:val="0"/>
          <w:marBottom w:val="0"/>
          <w:divBdr>
            <w:top w:val="none" w:sz="0" w:space="0" w:color="auto"/>
            <w:left w:val="none" w:sz="0" w:space="0" w:color="auto"/>
            <w:bottom w:val="none" w:sz="0" w:space="0" w:color="auto"/>
            <w:right w:val="none" w:sz="0" w:space="0" w:color="auto"/>
          </w:divBdr>
          <w:divsChild>
            <w:div w:id="669065812">
              <w:marLeft w:val="570"/>
              <w:marRight w:val="570"/>
              <w:marTop w:val="75"/>
              <w:marBottom w:val="60"/>
              <w:divBdr>
                <w:top w:val="none" w:sz="0" w:space="0" w:color="auto"/>
                <w:left w:val="none" w:sz="0" w:space="0" w:color="auto"/>
                <w:bottom w:val="none" w:sz="0" w:space="0" w:color="auto"/>
                <w:right w:val="none" w:sz="0" w:space="0" w:color="auto"/>
              </w:divBdr>
              <w:divsChild>
                <w:div w:id="1538618320">
                  <w:marLeft w:val="0"/>
                  <w:marRight w:val="0"/>
                  <w:marTop w:val="0"/>
                  <w:marBottom w:val="0"/>
                  <w:divBdr>
                    <w:top w:val="none" w:sz="0" w:space="0" w:color="auto"/>
                    <w:left w:val="none" w:sz="0" w:space="0" w:color="auto"/>
                    <w:bottom w:val="none" w:sz="0" w:space="0" w:color="auto"/>
                    <w:right w:val="none" w:sz="0" w:space="0" w:color="auto"/>
                  </w:divBdr>
                  <w:divsChild>
                    <w:div w:id="165395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373008">
          <w:marLeft w:val="0"/>
          <w:marRight w:val="0"/>
          <w:marTop w:val="0"/>
          <w:marBottom w:val="0"/>
          <w:divBdr>
            <w:top w:val="none" w:sz="0" w:space="0" w:color="auto"/>
            <w:left w:val="none" w:sz="0" w:space="0" w:color="auto"/>
            <w:bottom w:val="none" w:sz="0" w:space="0" w:color="auto"/>
            <w:right w:val="none" w:sz="0" w:space="0" w:color="auto"/>
          </w:divBdr>
          <w:divsChild>
            <w:div w:id="753017549">
              <w:marLeft w:val="570"/>
              <w:marRight w:val="570"/>
              <w:marTop w:val="75"/>
              <w:marBottom w:val="60"/>
              <w:divBdr>
                <w:top w:val="none" w:sz="0" w:space="0" w:color="auto"/>
                <w:left w:val="none" w:sz="0" w:space="0" w:color="auto"/>
                <w:bottom w:val="none" w:sz="0" w:space="0" w:color="auto"/>
                <w:right w:val="none" w:sz="0" w:space="0" w:color="auto"/>
              </w:divBdr>
              <w:divsChild>
                <w:div w:id="518739601">
                  <w:marLeft w:val="0"/>
                  <w:marRight w:val="0"/>
                  <w:marTop w:val="0"/>
                  <w:marBottom w:val="0"/>
                  <w:divBdr>
                    <w:top w:val="none" w:sz="0" w:space="0" w:color="auto"/>
                    <w:left w:val="none" w:sz="0" w:space="0" w:color="auto"/>
                    <w:bottom w:val="none" w:sz="0" w:space="0" w:color="auto"/>
                    <w:right w:val="none" w:sz="0" w:space="0" w:color="auto"/>
                  </w:divBdr>
                  <w:divsChild>
                    <w:div w:id="144742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0558">
          <w:marLeft w:val="0"/>
          <w:marRight w:val="0"/>
          <w:marTop w:val="0"/>
          <w:marBottom w:val="0"/>
          <w:divBdr>
            <w:top w:val="none" w:sz="0" w:space="0" w:color="auto"/>
            <w:left w:val="none" w:sz="0" w:space="0" w:color="auto"/>
            <w:bottom w:val="none" w:sz="0" w:space="0" w:color="auto"/>
            <w:right w:val="none" w:sz="0" w:space="0" w:color="auto"/>
          </w:divBdr>
          <w:divsChild>
            <w:div w:id="2094038499">
              <w:marLeft w:val="570"/>
              <w:marRight w:val="570"/>
              <w:marTop w:val="75"/>
              <w:marBottom w:val="60"/>
              <w:divBdr>
                <w:top w:val="none" w:sz="0" w:space="0" w:color="auto"/>
                <w:left w:val="none" w:sz="0" w:space="0" w:color="auto"/>
                <w:bottom w:val="none" w:sz="0" w:space="0" w:color="auto"/>
                <w:right w:val="none" w:sz="0" w:space="0" w:color="auto"/>
              </w:divBdr>
              <w:divsChild>
                <w:div w:id="856117664">
                  <w:marLeft w:val="0"/>
                  <w:marRight w:val="0"/>
                  <w:marTop w:val="0"/>
                  <w:marBottom w:val="0"/>
                  <w:divBdr>
                    <w:top w:val="none" w:sz="0" w:space="0" w:color="auto"/>
                    <w:left w:val="none" w:sz="0" w:space="0" w:color="auto"/>
                    <w:bottom w:val="none" w:sz="0" w:space="0" w:color="auto"/>
                    <w:right w:val="none" w:sz="0" w:space="0" w:color="auto"/>
                  </w:divBdr>
                  <w:divsChild>
                    <w:div w:id="15473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226642">
          <w:marLeft w:val="0"/>
          <w:marRight w:val="0"/>
          <w:marTop w:val="0"/>
          <w:marBottom w:val="0"/>
          <w:divBdr>
            <w:top w:val="none" w:sz="0" w:space="0" w:color="auto"/>
            <w:left w:val="none" w:sz="0" w:space="0" w:color="auto"/>
            <w:bottom w:val="none" w:sz="0" w:space="0" w:color="auto"/>
            <w:right w:val="none" w:sz="0" w:space="0" w:color="auto"/>
          </w:divBdr>
          <w:divsChild>
            <w:div w:id="1637639126">
              <w:marLeft w:val="570"/>
              <w:marRight w:val="570"/>
              <w:marTop w:val="75"/>
              <w:marBottom w:val="60"/>
              <w:divBdr>
                <w:top w:val="none" w:sz="0" w:space="0" w:color="auto"/>
                <w:left w:val="none" w:sz="0" w:space="0" w:color="auto"/>
                <w:bottom w:val="none" w:sz="0" w:space="0" w:color="auto"/>
                <w:right w:val="none" w:sz="0" w:space="0" w:color="auto"/>
              </w:divBdr>
              <w:divsChild>
                <w:div w:id="713503763">
                  <w:marLeft w:val="0"/>
                  <w:marRight w:val="0"/>
                  <w:marTop w:val="0"/>
                  <w:marBottom w:val="0"/>
                  <w:divBdr>
                    <w:top w:val="none" w:sz="0" w:space="0" w:color="auto"/>
                    <w:left w:val="none" w:sz="0" w:space="0" w:color="auto"/>
                    <w:bottom w:val="none" w:sz="0" w:space="0" w:color="auto"/>
                    <w:right w:val="none" w:sz="0" w:space="0" w:color="auto"/>
                  </w:divBdr>
                  <w:divsChild>
                    <w:div w:id="8153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202800">
          <w:marLeft w:val="0"/>
          <w:marRight w:val="0"/>
          <w:marTop w:val="0"/>
          <w:marBottom w:val="0"/>
          <w:divBdr>
            <w:top w:val="none" w:sz="0" w:space="0" w:color="auto"/>
            <w:left w:val="none" w:sz="0" w:space="0" w:color="auto"/>
            <w:bottom w:val="none" w:sz="0" w:space="0" w:color="auto"/>
            <w:right w:val="none" w:sz="0" w:space="0" w:color="auto"/>
          </w:divBdr>
          <w:divsChild>
            <w:div w:id="1245184818">
              <w:marLeft w:val="570"/>
              <w:marRight w:val="570"/>
              <w:marTop w:val="75"/>
              <w:marBottom w:val="60"/>
              <w:divBdr>
                <w:top w:val="none" w:sz="0" w:space="0" w:color="auto"/>
                <w:left w:val="none" w:sz="0" w:space="0" w:color="auto"/>
                <w:bottom w:val="none" w:sz="0" w:space="0" w:color="auto"/>
                <w:right w:val="none" w:sz="0" w:space="0" w:color="auto"/>
              </w:divBdr>
              <w:divsChild>
                <w:div w:id="1247379283">
                  <w:marLeft w:val="0"/>
                  <w:marRight w:val="0"/>
                  <w:marTop w:val="0"/>
                  <w:marBottom w:val="0"/>
                  <w:divBdr>
                    <w:top w:val="none" w:sz="0" w:space="0" w:color="auto"/>
                    <w:left w:val="none" w:sz="0" w:space="0" w:color="auto"/>
                    <w:bottom w:val="none" w:sz="0" w:space="0" w:color="auto"/>
                    <w:right w:val="none" w:sz="0" w:space="0" w:color="auto"/>
                  </w:divBdr>
                  <w:divsChild>
                    <w:div w:id="15878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718133">
          <w:marLeft w:val="0"/>
          <w:marRight w:val="0"/>
          <w:marTop w:val="0"/>
          <w:marBottom w:val="0"/>
          <w:divBdr>
            <w:top w:val="none" w:sz="0" w:space="0" w:color="auto"/>
            <w:left w:val="none" w:sz="0" w:space="0" w:color="auto"/>
            <w:bottom w:val="none" w:sz="0" w:space="0" w:color="auto"/>
            <w:right w:val="none" w:sz="0" w:space="0" w:color="auto"/>
          </w:divBdr>
          <w:divsChild>
            <w:div w:id="1681934398">
              <w:marLeft w:val="570"/>
              <w:marRight w:val="570"/>
              <w:marTop w:val="75"/>
              <w:marBottom w:val="60"/>
              <w:divBdr>
                <w:top w:val="none" w:sz="0" w:space="0" w:color="auto"/>
                <w:left w:val="none" w:sz="0" w:space="0" w:color="auto"/>
                <w:bottom w:val="none" w:sz="0" w:space="0" w:color="auto"/>
                <w:right w:val="none" w:sz="0" w:space="0" w:color="auto"/>
              </w:divBdr>
              <w:divsChild>
                <w:div w:id="428962470">
                  <w:marLeft w:val="0"/>
                  <w:marRight w:val="0"/>
                  <w:marTop w:val="0"/>
                  <w:marBottom w:val="0"/>
                  <w:divBdr>
                    <w:top w:val="none" w:sz="0" w:space="0" w:color="auto"/>
                    <w:left w:val="none" w:sz="0" w:space="0" w:color="auto"/>
                    <w:bottom w:val="none" w:sz="0" w:space="0" w:color="auto"/>
                    <w:right w:val="none" w:sz="0" w:space="0" w:color="auto"/>
                  </w:divBdr>
                  <w:divsChild>
                    <w:div w:id="97583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107366">
          <w:marLeft w:val="0"/>
          <w:marRight w:val="0"/>
          <w:marTop w:val="0"/>
          <w:marBottom w:val="0"/>
          <w:divBdr>
            <w:top w:val="none" w:sz="0" w:space="0" w:color="auto"/>
            <w:left w:val="none" w:sz="0" w:space="0" w:color="auto"/>
            <w:bottom w:val="none" w:sz="0" w:space="0" w:color="auto"/>
            <w:right w:val="none" w:sz="0" w:space="0" w:color="auto"/>
          </w:divBdr>
          <w:divsChild>
            <w:div w:id="16588236">
              <w:marLeft w:val="570"/>
              <w:marRight w:val="570"/>
              <w:marTop w:val="75"/>
              <w:marBottom w:val="60"/>
              <w:divBdr>
                <w:top w:val="none" w:sz="0" w:space="0" w:color="auto"/>
                <w:left w:val="none" w:sz="0" w:space="0" w:color="auto"/>
                <w:bottom w:val="none" w:sz="0" w:space="0" w:color="auto"/>
                <w:right w:val="none" w:sz="0" w:space="0" w:color="auto"/>
              </w:divBdr>
              <w:divsChild>
                <w:div w:id="226107865">
                  <w:marLeft w:val="0"/>
                  <w:marRight w:val="0"/>
                  <w:marTop w:val="0"/>
                  <w:marBottom w:val="0"/>
                  <w:divBdr>
                    <w:top w:val="none" w:sz="0" w:space="0" w:color="auto"/>
                    <w:left w:val="none" w:sz="0" w:space="0" w:color="auto"/>
                    <w:bottom w:val="none" w:sz="0" w:space="0" w:color="auto"/>
                    <w:right w:val="none" w:sz="0" w:space="0" w:color="auto"/>
                  </w:divBdr>
                  <w:divsChild>
                    <w:div w:id="13388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831136">
          <w:marLeft w:val="0"/>
          <w:marRight w:val="0"/>
          <w:marTop w:val="0"/>
          <w:marBottom w:val="0"/>
          <w:divBdr>
            <w:top w:val="none" w:sz="0" w:space="0" w:color="auto"/>
            <w:left w:val="none" w:sz="0" w:space="0" w:color="auto"/>
            <w:bottom w:val="none" w:sz="0" w:space="0" w:color="auto"/>
            <w:right w:val="none" w:sz="0" w:space="0" w:color="auto"/>
          </w:divBdr>
          <w:divsChild>
            <w:div w:id="766466764">
              <w:marLeft w:val="570"/>
              <w:marRight w:val="570"/>
              <w:marTop w:val="75"/>
              <w:marBottom w:val="60"/>
              <w:divBdr>
                <w:top w:val="none" w:sz="0" w:space="0" w:color="auto"/>
                <w:left w:val="none" w:sz="0" w:space="0" w:color="auto"/>
                <w:bottom w:val="none" w:sz="0" w:space="0" w:color="auto"/>
                <w:right w:val="none" w:sz="0" w:space="0" w:color="auto"/>
              </w:divBdr>
              <w:divsChild>
                <w:div w:id="725688664">
                  <w:marLeft w:val="0"/>
                  <w:marRight w:val="0"/>
                  <w:marTop w:val="0"/>
                  <w:marBottom w:val="0"/>
                  <w:divBdr>
                    <w:top w:val="none" w:sz="0" w:space="0" w:color="auto"/>
                    <w:left w:val="none" w:sz="0" w:space="0" w:color="auto"/>
                    <w:bottom w:val="none" w:sz="0" w:space="0" w:color="auto"/>
                    <w:right w:val="none" w:sz="0" w:space="0" w:color="auto"/>
                  </w:divBdr>
                  <w:divsChild>
                    <w:div w:id="27552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66809">
          <w:marLeft w:val="0"/>
          <w:marRight w:val="0"/>
          <w:marTop w:val="0"/>
          <w:marBottom w:val="0"/>
          <w:divBdr>
            <w:top w:val="none" w:sz="0" w:space="0" w:color="auto"/>
            <w:left w:val="none" w:sz="0" w:space="0" w:color="auto"/>
            <w:bottom w:val="none" w:sz="0" w:space="0" w:color="auto"/>
            <w:right w:val="none" w:sz="0" w:space="0" w:color="auto"/>
          </w:divBdr>
          <w:divsChild>
            <w:div w:id="686565674">
              <w:marLeft w:val="570"/>
              <w:marRight w:val="570"/>
              <w:marTop w:val="75"/>
              <w:marBottom w:val="60"/>
              <w:divBdr>
                <w:top w:val="none" w:sz="0" w:space="0" w:color="auto"/>
                <w:left w:val="none" w:sz="0" w:space="0" w:color="auto"/>
                <w:bottom w:val="none" w:sz="0" w:space="0" w:color="auto"/>
                <w:right w:val="none" w:sz="0" w:space="0" w:color="auto"/>
              </w:divBdr>
              <w:divsChild>
                <w:div w:id="1684043251">
                  <w:marLeft w:val="0"/>
                  <w:marRight w:val="0"/>
                  <w:marTop w:val="0"/>
                  <w:marBottom w:val="0"/>
                  <w:divBdr>
                    <w:top w:val="none" w:sz="0" w:space="0" w:color="auto"/>
                    <w:left w:val="none" w:sz="0" w:space="0" w:color="auto"/>
                    <w:bottom w:val="none" w:sz="0" w:space="0" w:color="auto"/>
                    <w:right w:val="none" w:sz="0" w:space="0" w:color="auto"/>
                  </w:divBdr>
                  <w:divsChild>
                    <w:div w:id="211420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518599">
          <w:marLeft w:val="0"/>
          <w:marRight w:val="0"/>
          <w:marTop w:val="0"/>
          <w:marBottom w:val="0"/>
          <w:divBdr>
            <w:top w:val="none" w:sz="0" w:space="0" w:color="auto"/>
            <w:left w:val="none" w:sz="0" w:space="0" w:color="auto"/>
            <w:bottom w:val="none" w:sz="0" w:space="0" w:color="auto"/>
            <w:right w:val="none" w:sz="0" w:space="0" w:color="auto"/>
          </w:divBdr>
          <w:divsChild>
            <w:div w:id="1736582552">
              <w:marLeft w:val="570"/>
              <w:marRight w:val="570"/>
              <w:marTop w:val="75"/>
              <w:marBottom w:val="60"/>
              <w:divBdr>
                <w:top w:val="none" w:sz="0" w:space="0" w:color="auto"/>
                <w:left w:val="none" w:sz="0" w:space="0" w:color="auto"/>
                <w:bottom w:val="none" w:sz="0" w:space="0" w:color="auto"/>
                <w:right w:val="none" w:sz="0" w:space="0" w:color="auto"/>
              </w:divBdr>
              <w:divsChild>
                <w:div w:id="458188389">
                  <w:marLeft w:val="0"/>
                  <w:marRight w:val="0"/>
                  <w:marTop w:val="0"/>
                  <w:marBottom w:val="0"/>
                  <w:divBdr>
                    <w:top w:val="none" w:sz="0" w:space="0" w:color="auto"/>
                    <w:left w:val="none" w:sz="0" w:space="0" w:color="auto"/>
                    <w:bottom w:val="none" w:sz="0" w:space="0" w:color="auto"/>
                    <w:right w:val="none" w:sz="0" w:space="0" w:color="auto"/>
                  </w:divBdr>
                  <w:divsChild>
                    <w:div w:id="129807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436169">
      <w:bodyDiv w:val="1"/>
      <w:marLeft w:val="0"/>
      <w:marRight w:val="0"/>
      <w:marTop w:val="0"/>
      <w:marBottom w:val="0"/>
      <w:divBdr>
        <w:top w:val="none" w:sz="0" w:space="0" w:color="auto"/>
        <w:left w:val="none" w:sz="0" w:space="0" w:color="auto"/>
        <w:bottom w:val="none" w:sz="0" w:space="0" w:color="auto"/>
        <w:right w:val="none" w:sz="0" w:space="0" w:color="auto"/>
      </w:divBdr>
    </w:div>
    <w:div w:id="1307009702">
      <w:bodyDiv w:val="1"/>
      <w:marLeft w:val="0"/>
      <w:marRight w:val="0"/>
      <w:marTop w:val="0"/>
      <w:marBottom w:val="0"/>
      <w:divBdr>
        <w:top w:val="none" w:sz="0" w:space="0" w:color="auto"/>
        <w:left w:val="none" w:sz="0" w:space="0" w:color="auto"/>
        <w:bottom w:val="none" w:sz="0" w:space="0" w:color="auto"/>
        <w:right w:val="none" w:sz="0" w:space="0" w:color="auto"/>
      </w:divBdr>
    </w:div>
    <w:div w:id="1517111240">
      <w:bodyDiv w:val="1"/>
      <w:marLeft w:val="0"/>
      <w:marRight w:val="0"/>
      <w:marTop w:val="0"/>
      <w:marBottom w:val="0"/>
      <w:divBdr>
        <w:top w:val="none" w:sz="0" w:space="0" w:color="auto"/>
        <w:left w:val="none" w:sz="0" w:space="0" w:color="auto"/>
        <w:bottom w:val="none" w:sz="0" w:space="0" w:color="auto"/>
        <w:right w:val="none" w:sz="0" w:space="0" w:color="auto"/>
      </w:divBdr>
    </w:div>
    <w:div w:id="1523860532">
      <w:bodyDiv w:val="1"/>
      <w:marLeft w:val="0"/>
      <w:marRight w:val="0"/>
      <w:marTop w:val="0"/>
      <w:marBottom w:val="0"/>
      <w:divBdr>
        <w:top w:val="none" w:sz="0" w:space="0" w:color="auto"/>
        <w:left w:val="none" w:sz="0" w:space="0" w:color="auto"/>
        <w:bottom w:val="none" w:sz="0" w:space="0" w:color="auto"/>
        <w:right w:val="none" w:sz="0" w:space="0" w:color="auto"/>
      </w:divBdr>
    </w:div>
    <w:div w:id="200273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 Mazumdar</dc:creator>
  <cp:keywords/>
  <dc:description/>
  <cp:lastModifiedBy>Tisha Mazumdar</cp:lastModifiedBy>
  <cp:revision>4</cp:revision>
  <dcterms:created xsi:type="dcterms:W3CDTF">2024-11-22T08:25:00Z</dcterms:created>
  <dcterms:modified xsi:type="dcterms:W3CDTF">2024-11-22T09:25:00Z</dcterms:modified>
</cp:coreProperties>
</file>