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A1E0" w14:textId="77777777" w:rsidR="00CE1AC0" w:rsidRPr="00D34ECF" w:rsidRDefault="00CE1AC0" w:rsidP="00CE1AC0">
      <w:pPr>
        <w:pStyle w:val="Title"/>
        <w:rPr>
          <w:rFonts w:ascii="Times New Roman" w:hAnsi="Times New Roman"/>
          <w:sz w:val="24"/>
        </w:rPr>
      </w:pPr>
      <w:r w:rsidRPr="00D34ECF">
        <w:rPr>
          <w:rFonts w:ascii="Times New Roman" w:hAnsi="Times New Roman"/>
          <w:sz w:val="24"/>
        </w:rPr>
        <w:t>Joining</w:t>
      </w:r>
    </w:p>
    <w:p w14:paraId="03A4DD6E" w14:textId="77777777" w:rsidR="00CE1AC0" w:rsidRPr="00D34ECF" w:rsidRDefault="00CE1AC0" w:rsidP="00CE1AC0"/>
    <w:p w14:paraId="66CF6A46" w14:textId="77777777" w:rsidR="00CE1AC0" w:rsidRPr="00D34ECF" w:rsidRDefault="00CE1AC0" w:rsidP="00CE1AC0"/>
    <w:p w14:paraId="3E2CEACD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</w:pPr>
      <w:r w:rsidRPr="00D34ECF">
        <w:t>Display all the managers &amp; clerks who work in Accounts and Marketing departments.</w:t>
      </w:r>
    </w:p>
    <w:p w14:paraId="5C389F79" w14:textId="77777777" w:rsidR="00CE1AC0" w:rsidRPr="00D34ECF" w:rsidRDefault="00CE1AC0" w:rsidP="00CE1AC0">
      <w:pPr>
        <w:ind w:firstLine="360"/>
      </w:pPr>
    </w:p>
    <w:p w14:paraId="034ADF78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</w:pPr>
      <w:r w:rsidRPr="00D34ECF">
        <w:t>Display all the salesmen who are not located at DALLAS.</w:t>
      </w:r>
    </w:p>
    <w:p w14:paraId="6A6BB165" w14:textId="77777777" w:rsidR="00CE1AC0" w:rsidRPr="00D34ECF" w:rsidRDefault="00CE1AC0" w:rsidP="00CE1AC0"/>
    <w:p w14:paraId="40814F61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  <w:rPr>
          <w:highlight w:val="yellow"/>
        </w:rPr>
      </w:pPr>
      <w:r w:rsidRPr="00D34ECF">
        <w:rPr>
          <w:highlight w:val="yellow"/>
        </w:rPr>
        <w:t>Select department name &amp; location of all the employees working for CLARK.</w:t>
      </w:r>
    </w:p>
    <w:p w14:paraId="3BCF04FF" w14:textId="77777777" w:rsidR="00CE1AC0" w:rsidRPr="00D34ECF" w:rsidRDefault="00CE1AC0" w:rsidP="00CE1AC0"/>
    <w:p w14:paraId="0FFF6C6D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</w:pPr>
      <w:r w:rsidRPr="00D34ECF">
        <w:t>Select all the departmental information for all the managers</w:t>
      </w:r>
    </w:p>
    <w:p w14:paraId="54EF5781" w14:textId="77777777" w:rsidR="00CE1AC0" w:rsidRPr="00D34ECF" w:rsidRDefault="00CE1AC0" w:rsidP="00CE1AC0"/>
    <w:p w14:paraId="7CFCDBC2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</w:pPr>
      <w:r w:rsidRPr="00D34ECF">
        <w:t>Select all the employees who work in DALLAS.</w:t>
      </w:r>
    </w:p>
    <w:p w14:paraId="0B8790E6" w14:textId="77777777" w:rsidR="00CE1AC0" w:rsidRPr="00D34ECF" w:rsidRDefault="00CE1AC0" w:rsidP="00CE1AC0"/>
    <w:p w14:paraId="6ACE7EED" w14:textId="77777777" w:rsidR="00CE1AC0" w:rsidRPr="00D34ECF" w:rsidRDefault="00CE1AC0" w:rsidP="00CE1AC0">
      <w:pPr>
        <w:numPr>
          <w:ilvl w:val="0"/>
          <w:numId w:val="1"/>
        </w:numPr>
        <w:tabs>
          <w:tab w:val="left" w:pos="720"/>
        </w:tabs>
        <w:rPr>
          <w:highlight w:val="yellow"/>
        </w:rPr>
      </w:pPr>
      <w:r w:rsidRPr="00D34ECF">
        <w:rPr>
          <w:highlight w:val="yellow"/>
        </w:rPr>
        <w:t>Delete the records from the DEPT table that don’t have matching records in EMP</w:t>
      </w:r>
    </w:p>
    <w:p w14:paraId="0EE82CDB" w14:textId="77777777" w:rsidR="00CE1AC0" w:rsidRPr="00D34ECF" w:rsidRDefault="00CE1AC0" w:rsidP="00CE1AC0">
      <w:pPr>
        <w:pStyle w:val="ListParagraph"/>
      </w:pPr>
    </w:p>
    <w:p w14:paraId="7C0D909E" w14:textId="77777777" w:rsidR="00CE1AC0" w:rsidRPr="00D34ECF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rFonts w:ascii="Times New Roman" w:hAnsi="Times New Roman"/>
          <w:b w:val="0"/>
          <w:sz w:val="24"/>
          <w:u w:val="none"/>
        </w:rPr>
      </w:pPr>
      <w:r w:rsidRPr="00D34ECF">
        <w:rPr>
          <w:rFonts w:ascii="Times New Roman" w:hAnsi="Times New Roman"/>
          <w:b w:val="0"/>
          <w:sz w:val="24"/>
          <w:highlight w:val="yellow"/>
          <w:u w:val="none"/>
        </w:rPr>
        <w:t>Get all the employees who work in the same departments as of SCOTT</w:t>
      </w:r>
    </w:p>
    <w:p w14:paraId="2F71ED0B" w14:textId="77777777" w:rsidR="00CE1AC0" w:rsidRPr="00D34ECF" w:rsidRDefault="00CE1AC0" w:rsidP="00CE1AC0">
      <w:pPr>
        <w:pStyle w:val="Title"/>
        <w:jc w:val="left"/>
        <w:rPr>
          <w:rFonts w:ascii="Times New Roman" w:hAnsi="Times New Roman"/>
          <w:b w:val="0"/>
          <w:sz w:val="24"/>
          <w:u w:val="none"/>
        </w:rPr>
      </w:pPr>
    </w:p>
    <w:p w14:paraId="409F8B59" w14:textId="77777777" w:rsidR="00CE1AC0" w:rsidRPr="00D34ECF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rFonts w:ascii="Times New Roman" w:hAnsi="Times New Roman"/>
          <w:b w:val="0"/>
          <w:sz w:val="24"/>
          <w:highlight w:val="yellow"/>
          <w:u w:val="none"/>
        </w:rPr>
      </w:pPr>
      <w:r w:rsidRPr="00D34ECF">
        <w:rPr>
          <w:rFonts w:ascii="Times New Roman" w:hAnsi="Times New Roman"/>
          <w:b w:val="0"/>
          <w:sz w:val="24"/>
          <w:highlight w:val="yellow"/>
          <w:u w:val="none"/>
        </w:rPr>
        <w:t>Display all the employees who have joined before their managers.</w:t>
      </w:r>
    </w:p>
    <w:p w14:paraId="43B1B2B1" w14:textId="77777777" w:rsidR="00CE1AC0" w:rsidRPr="00D34ECF" w:rsidRDefault="00CE1AC0" w:rsidP="00CE1AC0">
      <w:pPr>
        <w:pStyle w:val="Title"/>
        <w:jc w:val="left"/>
        <w:rPr>
          <w:rFonts w:ascii="Times New Roman" w:hAnsi="Times New Roman"/>
          <w:b w:val="0"/>
          <w:sz w:val="24"/>
          <w:u w:val="none"/>
        </w:rPr>
      </w:pPr>
    </w:p>
    <w:p w14:paraId="13211695" w14:textId="77777777" w:rsidR="00CE1AC0" w:rsidRPr="00D34ECF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rFonts w:ascii="Times New Roman" w:hAnsi="Times New Roman"/>
          <w:b w:val="0"/>
          <w:sz w:val="24"/>
          <w:highlight w:val="yellow"/>
          <w:u w:val="none"/>
        </w:rPr>
      </w:pPr>
      <w:r w:rsidRPr="00D34ECF">
        <w:rPr>
          <w:rFonts w:ascii="Times New Roman" w:hAnsi="Times New Roman"/>
          <w:b w:val="0"/>
          <w:sz w:val="24"/>
          <w:highlight w:val="yellow"/>
          <w:u w:val="none"/>
        </w:rPr>
        <w:t>List all the employees who are earning more than their managers.</w:t>
      </w:r>
    </w:p>
    <w:p w14:paraId="776C0347" w14:textId="77777777" w:rsidR="00CE1AC0" w:rsidRPr="00D34ECF" w:rsidRDefault="00CE1AC0" w:rsidP="00CE1AC0">
      <w:pPr>
        <w:pStyle w:val="Title"/>
        <w:jc w:val="left"/>
        <w:rPr>
          <w:rFonts w:ascii="Times New Roman" w:hAnsi="Times New Roman"/>
          <w:b w:val="0"/>
          <w:sz w:val="24"/>
          <w:u w:val="none"/>
        </w:rPr>
      </w:pPr>
    </w:p>
    <w:p w14:paraId="05C6C0FE" w14:textId="77777777" w:rsidR="00CE1AC0" w:rsidRPr="00D34ECF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rFonts w:ascii="Times New Roman" w:hAnsi="Times New Roman"/>
          <w:b w:val="0"/>
          <w:sz w:val="24"/>
          <w:highlight w:val="yellow"/>
          <w:u w:val="none"/>
        </w:rPr>
      </w:pPr>
      <w:r w:rsidRPr="00D34ECF">
        <w:rPr>
          <w:rFonts w:ascii="Times New Roman" w:hAnsi="Times New Roman"/>
          <w:b w:val="0"/>
          <w:sz w:val="24"/>
          <w:highlight w:val="yellow"/>
          <w:u w:val="none"/>
        </w:rPr>
        <w:t>Fetch all the employees who are earning same salaries.</w:t>
      </w:r>
    </w:p>
    <w:p w14:paraId="34E6900A" w14:textId="77777777" w:rsidR="00CE1AC0" w:rsidRPr="00D34ECF" w:rsidRDefault="00CE1AC0" w:rsidP="00CE1AC0">
      <w:pPr>
        <w:pStyle w:val="Title"/>
        <w:jc w:val="left"/>
        <w:rPr>
          <w:rFonts w:ascii="Times New Roman" w:hAnsi="Times New Roman"/>
          <w:b w:val="0"/>
          <w:sz w:val="24"/>
          <w:u w:val="none"/>
        </w:rPr>
      </w:pPr>
    </w:p>
    <w:p w14:paraId="0C309937" w14:textId="77777777" w:rsidR="00CE1AC0" w:rsidRPr="00D34ECF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rFonts w:ascii="Times New Roman" w:hAnsi="Times New Roman"/>
          <w:b w:val="0"/>
          <w:sz w:val="24"/>
          <w:u w:val="none"/>
        </w:rPr>
      </w:pPr>
      <w:r w:rsidRPr="00D34ECF">
        <w:rPr>
          <w:rFonts w:ascii="Times New Roman" w:hAnsi="Times New Roman"/>
          <w:b w:val="0"/>
          <w:sz w:val="24"/>
          <w:highlight w:val="yellow"/>
          <w:u w:val="none"/>
        </w:rPr>
        <w:t>Select all the employees who are earning same as SMITH.</w:t>
      </w:r>
    </w:p>
    <w:p w14:paraId="3F7294B1" w14:textId="77777777" w:rsidR="00CE1AC0" w:rsidRPr="00D34ECF" w:rsidRDefault="00CE1AC0" w:rsidP="00CE1AC0"/>
    <w:p w14:paraId="29BF2F9B" w14:textId="31034325" w:rsidR="00CE1AC0" w:rsidRPr="00D34ECF" w:rsidRDefault="00CE1AC0" w:rsidP="00CE1AC0">
      <w:pPr>
        <w:pStyle w:val="ListParagraph"/>
        <w:numPr>
          <w:ilvl w:val="0"/>
          <w:numId w:val="1"/>
        </w:numPr>
        <w:suppressAutoHyphens w:val="0"/>
        <w:jc w:val="both"/>
      </w:pPr>
      <w:r w:rsidRPr="00D34ECF">
        <w:t xml:space="preserve"> Display the employee’s details and their salary grades.</w:t>
      </w:r>
    </w:p>
    <w:p w14:paraId="0A8641F5" w14:textId="77777777" w:rsidR="008F777C" w:rsidRPr="00D34ECF" w:rsidRDefault="008F777C" w:rsidP="008F777C">
      <w:pPr>
        <w:pStyle w:val="ListParagraph"/>
      </w:pPr>
    </w:p>
    <w:p w14:paraId="0E6537AC" w14:textId="77777777" w:rsidR="00D34ECF" w:rsidRPr="00D34ECF" w:rsidRDefault="00D34ECF" w:rsidP="00D34ECF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rPr>
          <w:bCs/>
        </w:rPr>
        <w:t>Write a query to display the name, department number, and department name for</w:t>
      </w:r>
      <w:r w:rsidRPr="00D34ECF">
        <w:rPr>
          <w:bCs/>
        </w:rPr>
        <w:br/>
        <w:t>all employees.</w:t>
      </w:r>
    </w:p>
    <w:p w14:paraId="5C157C4D" w14:textId="77777777" w:rsidR="00D34ECF" w:rsidRPr="00D34ECF" w:rsidRDefault="00D34ECF" w:rsidP="00D34ECF">
      <w:pPr>
        <w:pStyle w:val="ListParagraph"/>
      </w:pPr>
    </w:p>
    <w:p w14:paraId="3F4E865E" w14:textId="77777777" w:rsidR="00D34ECF" w:rsidRPr="00D34ECF" w:rsidRDefault="00D34ECF" w:rsidP="00D34ECF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rPr>
          <w:bCs/>
        </w:rPr>
        <w:t>Create a unique listing of all jobs that are in department 30. Include the location of department 30 in the output.</w:t>
      </w:r>
    </w:p>
    <w:p w14:paraId="4285894F" w14:textId="77777777" w:rsidR="00D34ECF" w:rsidRPr="00D34ECF" w:rsidRDefault="00D34ECF" w:rsidP="00D34ECF">
      <w:pPr>
        <w:pStyle w:val="ListParagraph"/>
        <w:rPr>
          <w:bCs/>
        </w:rPr>
      </w:pPr>
    </w:p>
    <w:p w14:paraId="17F16847" w14:textId="77777777" w:rsidR="00D34ECF" w:rsidRPr="00D34ECF" w:rsidRDefault="00D34ECF" w:rsidP="00D34ECF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rPr>
          <w:bCs/>
        </w:rPr>
        <w:t>Write a query to display the employee name, department name, and location of all</w:t>
      </w:r>
      <w:r w:rsidRPr="00D34ECF">
        <w:rPr>
          <w:bCs/>
        </w:rPr>
        <w:br/>
        <w:t>employees who earn a commission.</w:t>
      </w:r>
    </w:p>
    <w:p w14:paraId="233A37B3" w14:textId="77777777" w:rsidR="00D34ECF" w:rsidRPr="00D34ECF" w:rsidRDefault="00D34ECF" w:rsidP="00D34ECF">
      <w:pPr>
        <w:pStyle w:val="ListParagraph"/>
        <w:rPr>
          <w:bCs/>
        </w:rPr>
      </w:pPr>
    </w:p>
    <w:p w14:paraId="0B778195" w14:textId="77777777" w:rsidR="00D34ECF" w:rsidRPr="00D34ECF" w:rsidRDefault="00D34ECF" w:rsidP="00D34ECF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rPr>
          <w:bCs/>
        </w:rPr>
        <w:t xml:space="preserve">Display the employee name and department name for all employees who have an </w:t>
      </w:r>
      <w:r w:rsidRPr="00D34ECF">
        <w:rPr>
          <w:bCs/>
          <w:i/>
          <w:iCs/>
        </w:rPr>
        <w:t>A</w:t>
      </w:r>
      <w:r w:rsidRPr="00D34ECF">
        <w:rPr>
          <w:bCs/>
        </w:rPr>
        <w:t xml:space="preserve"> in </w:t>
      </w:r>
      <w:proofErr w:type="gramStart"/>
      <w:r w:rsidRPr="00D34ECF">
        <w:rPr>
          <w:bCs/>
        </w:rPr>
        <w:t>their</w:t>
      </w:r>
      <w:proofErr w:type="gramEnd"/>
    </w:p>
    <w:p w14:paraId="02B2E369" w14:textId="77777777" w:rsidR="00D34ECF" w:rsidRPr="00D34ECF" w:rsidRDefault="00D34ECF" w:rsidP="00D34ECF">
      <w:pPr>
        <w:pStyle w:val="ListParagraph"/>
        <w:rPr>
          <w:bCs/>
        </w:rPr>
      </w:pPr>
      <w:r w:rsidRPr="00D34ECF">
        <w:rPr>
          <w:bCs/>
        </w:rPr>
        <w:t>name.</w:t>
      </w:r>
    </w:p>
    <w:p w14:paraId="23CAE20D" w14:textId="77777777" w:rsidR="00D34ECF" w:rsidRPr="00D34ECF" w:rsidRDefault="00D34ECF" w:rsidP="00D34ECF">
      <w:pPr>
        <w:pStyle w:val="ListParagraph"/>
        <w:rPr>
          <w:bCs/>
        </w:rPr>
      </w:pPr>
    </w:p>
    <w:p w14:paraId="394EDB53" w14:textId="77777777" w:rsidR="00D34ECF" w:rsidRPr="00D34ECF" w:rsidRDefault="00D34ECF" w:rsidP="00D34ECF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rPr>
          <w:bCs/>
        </w:rPr>
        <w:t>Write a query to display the name, job, department number, and department name for all</w:t>
      </w:r>
      <w:r w:rsidRPr="00D34ECF">
        <w:rPr>
          <w:bCs/>
        </w:rPr>
        <w:br/>
        <w:t>employees who work in DALLAS</w:t>
      </w:r>
    </w:p>
    <w:p w14:paraId="2140DE63" w14:textId="77777777" w:rsidR="00D34ECF" w:rsidRPr="00D34ECF" w:rsidRDefault="00D34ECF" w:rsidP="00D34ECF">
      <w:pPr>
        <w:pStyle w:val="ListParagraph"/>
      </w:pPr>
    </w:p>
    <w:p w14:paraId="5B70D704" w14:textId="48782D26" w:rsidR="00F27428" w:rsidRPr="00D34ECF" w:rsidRDefault="00D34ECF" w:rsidP="003866A3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 w:rsidRPr="00D34ECF">
        <w:t>Display the employee name and employee number along with their manager’s name and</w:t>
      </w:r>
      <w:r w:rsidRPr="00D34ECF">
        <w:br/>
        <w:t xml:space="preserve">manager number. Label the columns Employee, Emp#, Manager, and </w:t>
      </w:r>
      <w:proofErr w:type="spellStart"/>
      <w:r w:rsidRPr="00D34ECF">
        <w:t>Mgr</w:t>
      </w:r>
      <w:proofErr w:type="spellEnd"/>
      <w:r w:rsidRPr="00D34ECF">
        <w:t>#, respectively.</w:t>
      </w:r>
      <w:bookmarkStart w:id="0" w:name="_GoBack"/>
      <w:bookmarkEnd w:id="0"/>
    </w:p>
    <w:sectPr w:rsidR="00F27428" w:rsidRPr="00D34ECF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B1704"/>
    <w:multiLevelType w:val="hybridMultilevel"/>
    <w:tmpl w:val="5E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AC0"/>
    <w:rsid w:val="003866A3"/>
    <w:rsid w:val="00815DE7"/>
    <w:rsid w:val="00853811"/>
    <w:rsid w:val="008F777C"/>
    <w:rsid w:val="00C25C6E"/>
    <w:rsid w:val="00CE1AC0"/>
    <w:rsid w:val="00D34ECF"/>
    <w:rsid w:val="00F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997"/>
  <w15:docId w15:val="{1C78EBD9-ECD2-4717-BFF8-C54185E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Mustafizur Rahman</cp:lastModifiedBy>
  <cp:revision>5</cp:revision>
  <dcterms:created xsi:type="dcterms:W3CDTF">2008-03-26T18:03:00Z</dcterms:created>
  <dcterms:modified xsi:type="dcterms:W3CDTF">2019-04-05T17:05:00Z</dcterms:modified>
</cp:coreProperties>
</file>