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1B5" w:rsidRPr="00D241B5" w:rsidRDefault="00D241B5">
      <w:pPr>
        <w:rPr>
          <w:b/>
          <w:color w:val="000000"/>
          <w:sz w:val="27"/>
          <w:szCs w:val="27"/>
        </w:rPr>
      </w:pPr>
      <w:r w:rsidRPr="00D241B5">
        <w:rPr>
          <w:b/>
          <w:color w:val="000000"/>
          <w:sz w:val="27"/>
          <w:szCs w:val="27"/>
        </w:rPr>
        <w:t xml:space="preserve">Draw ER Diagram for the </w:t>
      </w:r>
      <w:r w:rsidR="00126AF2" w:rsidRPr="00D241B5">
        <w:rPr>
          <w:b/>
          <w:color w:val="000000"/>
          <w:sz w:val="27"/>
          <w:szCs w:val="27"/>
        </w:rPr>
        <w:t>following scenario</w:t>
      </w:r>
      <w:r w:rsidRPr="00D241B5">
        <w:rPr>
          <w:b/>
          <w:color w:val="000000"/>
          <w:sz w:val="27"/>
          <w:szCs w:val="27"/>
        </w:rPr>
        <w:t xml:space="preserve">: </w:t>
      </w:r>
      <w:bookmarkStart w:id="0" w:name="_GoBack"/>
      <w:bookmarkEnd w:id="0"/>
    </w:p>
    <w:p w:rsidR="00DB49BB" w:rsidRDefault="00D241B5">
      <w:r>
        <w:rPr>
          <w:color w:val="000000"/>
          <w:sz w:val="27"/>
          <w:szCs w:val="27"/>
        </w:rPr>
        <w:t>The chairman of ‘AIUB Cricket Club’ wishes to build a database to store and manage information about the club and the persons related to it. The Chairman’s name and address will be stored in the database. The Chairman appoints a CEO to do the administrative tasks of the club. The name and contact details (address, phone no. etc.) of the CEO along with his salary will be stored. He will have a unique id no. The CEO leads the club. The information about club name, contact details (address, phone no. etc.) along with the unique registration number of the club will be recorded in the database. The club has a manager who manages the teams of the club. He will have a unique id no. His name, address, phone no. along with his salary will be stored. He is responsible for managing the activities of the teams. Information about unique team name (under-17, under-19, under-21 etc.), type (one day, T-20 etc.) and number of players of the teams will be recorded. Teams are consisted of players. Various information about players such as unique player id, name, contact details (address, phone no. etc.), date of birth, type (captain, normal player etc.) and skill (bowler, batsman, all-rounder etc.) will be stored. Records of players (runs, wickets, catches etc.) also are stored in the database. Club has coaches of different types to train the players of different skills. The name, address, phone number, unique id, type (batting coach, bowling coach, fielding coach etc.) along with their salary will be stored in the database. Club also has a physician to treat the injured players and for taking care of the health of the players of the club. His unique id no., name, contact details (address, phone no. etc.) and salary information will also be stored. CEO arranges matches and players of different teams play matches as their individual schedule. Players get their match fee by playing those matches. The detail information about the matches such as match type (one day, T-20 etc.), unique match no., venue, schedule along with match fee will be stored in the database.</w:t>
      </w:r>
    </w:p>
    <w:sectPr w:rsidR="00DB4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18"/>
    <w:rsid w:val="00126AF2"/>
    <w:rsid w:val="00287650"/>
    <w:rsid w:val="00CF7E18"/>
    <w:rsid w:val="00D241B5"/>
    <w:rsid w:val="00FC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70597-60FC-443C-AFB1-7D0AEC38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2019-02-27T18:05:00Z</dcterms:created>
  <dcterms:modified xsi:type="dcterms:W3CDTF">2019-02-27T18:06:00Z</dcterms:modified>
</cp:coreProperties>
</file>