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FE702" w14:textId="77777777" w:rsidR="00055CC8" w:rsidRPr="00055CC8" w:rsidRDefault="00055CC8" w:rsidP="00055CC8">
      <w:pPr>
        <w:rPr>
          <w:rFonts w:ascii="Times New Roman" w:hAnsi="Times New Roman" w:cs="Times New Roman"/>
          <w:sz w:val="24"/>
          <w:szCs w:val="24"/>
        </w:rPr>
      </w:pPr>
      <w:r w:rsidRPr="00055CC8">
        <w:rPr>
          <w:rFonts w:ascii="Times New Roman" w:hAnsi="Times New Roman" w:cs="Times New Roman"/>
          <w:b/>
          <w:bCs/>
          <w:sz w:val="24"/>
          <w:szCs w:val="24"/>
        </w:rPr>
        <w:t>echo</w:t>
      </w:r>
    </w:p>
    <w:p w14:paraId="74FDFAC9" w14:textId="77777777" w:rsidR="00055CC8" w:rsidRPr="00055CC8" w:rsidRDefault="00055CC8" w:rsidP="00055CC8">
      <w:pPr>
        <w:numPr>
          <w:ilvl w:val="0"/>
          <w:numId w:val="1"/>
        </w:numPr>
        <w:rPr>
          <w:rFonts w:ascii="Times New Roman" w:hAnsi="Times New Roman" w:cs="Times New Roman"/>
          <w:sz w:val="24"/>
          <w:szCs w:val="24"/>
        </w:rPr>
      </w:pPr>
      <w:r w:rsidRPr="00055CC8">
        <w:rPr>
          <w:rFonts w:ascii="Times New Roman" w:hAnsi="Times New Roman" w:cs="Times New Roman"/>
          <w:sz w:val="24"/>
          <w:szCs w:val="24"/>
        </w:rPr>
        <w:t>Outputs one or more strings separated by commas</w:t>
      </w:r>
    </w:p>
    <w:p w14:paraId="4E8AE0AA" w14:textId="77777777" w:rsidR="00055CC8" w:rsidRPr="00055CC8" w:rsidRDefault="00055CC8" w:rsidP="00055CC8">
      <w:pPr>
        <w:numPr>
          <w:ilvl w:val="0"/>
          <w:numId w:val="1"/>
        </w:numPr>
        <w:rPr>
          <w:rFonts w:ascii="Times New Roman" w:hAnsi="Times New Roman" w:cs="Times New Roman"/>
          <w:sz w:val="24"/>
          <w:szCs w:val="24"/>
        </w:rPr>
      </w:pPr>
      <w:r w:rsidRPr="00055CC8">
        <w:rPr>
          <w:rFonts w:ascii="Times New Roman" w:hAnsi="Times New Roman" w:cs="Times New Roman"/>
          <w:sz w:val="24"/>
          <w:szCs w:val="24"/>
        </w:rPr>
        <w:t>No return value</w:t>
      </w:r>
    </w:p>
    <w:p w14:paraId="40D9A61C" w14:textId="77777777" w:rsidR="00055CC8" w:rsidRPr="00055CC8" w:rsidRDefault="00055CC8" w:rsidP="00055CC8">
      <w:pPr>
        <w:rPr>
          <w:rFonts w:ascii="Times New Roman" w:hAnsi="Times New Roman" w:cs="Times New Roman"/>
          <w:sz w:val="24"/>
          <w:szCs w:val="24"/>
        </w:rPr>
      </w:pPr>
      <w:r w:rsidRPr="00055CC8">
        <w:rPr>
          <w:rFonts w:ascii="Times New Roman" w:hAnsi="Times New Roman" w:cs="Times New Roman"/>
          <w:sz w:val="24"/>
          <w:szCs w:val="24"/>
        </w:rPr>
        <w:t>e.g. echo "String 1", "String 2"</w:t>
      </w:r>
    </w:p>
    <w:p w14:paraId="78C65D88" w14:textId="77777777" w:rsidR="00055CC8" w:rsidRPr="00055CC8" w:rsidRDefault="00055CC8" w:rsidP="00055CC8">
      <w:pPr>
        <w:rPr>
          <w:rFonts w:ascii="Times New Roman" w:hAnsi="Times New Roman" w:cs="Times New Roman"/>
          <w:sz w:val="24"/>
          <w:szCs w:val="24"/>
        </w:rPr>
      </w:pPr>
      <w:r w:rsidRPr="00055CC8">
        <w:rPr>
          <w:rFonts w:ascii="Times New Roman" w:hAnsi="Times New Roman" w:cs="Times New Roman"/>
          <w:b/>
          <w:bCs/>
          <w:sz w:val="24"/>
          <w:szCs w:val="24"/>
        </w:rPr>
        <w:t>print</w:t>
      </w:r>
    </w:p>
    <w:p w14:paraId="6CFF10AE" w14:textId="77777777" w:rsidR="00055CC8" w:rsidRPr="00055CC8" w:rsidRDefault="00055CC8" w:rsidP="00055CC8">
      <w:pPr>
        <w:numPr>
          <w:ilvl w:val="0"/>
          <w:numId w:val="2"/>
        </w:numPr>
        <w:rPr>
          <w:rFonts w:ascii="Times New Roman" w:hAnsi="Times New Roman" w:cs="Times New Roman"/>
          <w:sz w:val="24"/>
          <w:szCs w:val="24"/>
        </w:rPr>
      </w:pPr>
      <w:r w:rsidRPr="00055CC8">
        <w:rPr>
          <w:rFonts w:ascii="Times New Roman" w:hAnsi="Times New Roman" w:cs="Times New Roman"/>
          <w:sz w:val="24"/>
          <w:szCs w:val="24"/>
        </w:rPr>
        <w:t>Outputs only a single string</w:t>
      </w:r>
    </w:p>
    <w:p w14:paraId="102FE12B" w14:textId="77777777" w:rsidR="00055CC8" w:rsidRPr="00055CC8" w:rsidRDefault="00055CC8" w:rsidP="00055CC8">
      <w:pPr>
        <w:numPr>
          <w:ilvl w:val="0"/>
          <w:numId w:val="2"/>
        </w:numPr>
        <w:rPr>
          <w:rFonts w:ascii="Times New Roman" w:hAnsi="Times New Roman" w:cs="Times New Roman"/>
          <w:sz w:val="24"/>
          <w:szCs w:val="24"/>
        </w:rPr>
      </w:pPr>
      <w:r w:rsidRPr="00055CC8">
        <w:rPr>
          <w:rFonts w:ascii="Times New Roman" w:hAnsi="Times New Roman" w:cs="Times New Roman"/>
          <w:sz w:val="24"/>
          <w:szCs w:val="24"/>
        </w:rPr>
        <w:t>Returns 1, so it can be used in an expression</w:t>
      </w:r>
    </w:p>
    <w:p w14:paraId="17DDEF23" w14:textId="77777777" w:rsidR="00055CC8" w:rsidRPr="00055CC8" w:rsidRDefault="00055CC8" w:rsidP="00055CC8">
      <w:pPr>
        <w:rPr>
          <w:rFonts w:ascii="Times New Roman" w:hAnsi="Times New Roman" w:cs="Times New Roman"/>
          <w:sz w:val="24"/>
          <w:szCs w:val="24"/>
        </w:rPr>
      </w:pPr>
      <w:r w:rsidRPr="00055CC8">
        <w:rPr>
          <w:rFonts w:ascii="Times New Roman" w:hAnsi="Times New Roman" w:cs="Times New Roman"/>
          <w:sz w:val="24"/>
          <w:szCs w:val="24"/>
        </w:rPr>
        <w:t>e.g. print "Hello"</w:t>
      </w:r>
    </w:p>
    <w:p w14:paraId="382BD441" w14:textId="77777777" w:rsidR="00055CC8" w:rsidRPr="00055CC8" w:rsidRDefault="00055CC8" w:rsidP="00055CC8">
      <w:pPr>
        <w:rPr>
          <w:rFonts w:ascii="Times New Roman" w:hAnsi="Times New Roman" w:cs="Times New Roman"/>
          <w:sz w:val="24"/>
          <w:szCs w:val="24"/>
        </w:rPr>
      </w:pPr>
      <w:r w:rsidRPr="00055CC8">
        <w:rPr>
          <w:rFonts w:ascii="Times New Roman" w:hAnsi="Times New Roman" w:cs="Times New Roman"/>
          <w:sz w:val="24"/>
          <w:szCs w:val="24"/>
        </w:rPr>
        <w:t>or, if ($expr &amp;&amp; print "foo")</w:t>
      </w:r>
    </w:p>
    <w:p w14:paraId="047A807B" w14:textId="77777777" w:rsidR="00055CC8" w:rsidRPr="00055CC8" w:rsidRDefault="00055CC8" w:rsidP="00055CC8">
      <w:pPr>
        <w:rPr>
          <w:rFonts w:ascii="Times New Roman" w:hAnsi="Times New Roman" w:cs="Times New Roman"/>
          <w:sz w:val="24"/>
          <w:szCs w:val="24"/>
        </w:rPr>
      </w:pPr>
      <w:r w:rsidRPr="00055CC8">
        <w:rPr>
          <w:rFonts w:ascii="Times New Roman" w:hAnsi="Times New Roman" w:cs="Times New Roman"/>
          <w:b/>
          <w:bCs/>
          <w:sz w:val="24"/>
          <w:szCs w:val="24"/>
        </w:rPr>
        <w:t>print_r()</w:t>
      </w:r>
    </w:p>
    <w:p w14:paraId="6A9FB15E" w14:textId="77777777" w:rsidR="00055CC8" w:rsidRPr="00055CC8" w:rsidRDefault="00055CC8" w:rsidP="00055CC8">
      <w:pPr>
        <w:numPr>
          <w:ilvl w:val="0"/>
          <w:numId w:val="3"/>
        </w:numPr>
        <w:rPr>
          <w:rFonts w:ascii="Times New Roman" w:hAnsi="Times New Roman" w:cs="Times New Roman"/>
          <w:sz w:val="24"/>
          <w:szCs w:val="24"/>
        </w:rPr>
      </w:pPr>
      <w:r w:rsidRPr="00055CC8">
        <w:rPr>
          <w:rFonts w:ascii="Times New Roman" w:hAnsi="Times New Roman" w:cs="Times New Roman"/>
          <w:sz w:val="24"/>
          <w:szCs w:val="24"/>
        </w:rPr>
        <w:t>Outputs a human-readable representation of any </w:t>
      </w:r>
      <w:r w:rsidRPr="00055CC8">
        <w:rPr>
          <w:rFonts w:ascii="Times New Roman" w:hAnsi="Times New Roman" w:cs="Times New Roman"/>
          <w:i/>
          <w:iCs/>
          <w:sz w:val="24"/>
          <w:szCs w:val="24"/>
        </w:rPr>
        <w:t>one</w:t>
      </w:r>
      <w:r w:rsidRPr="00055CC8">
        <w:rPr>
          <w:rFonts w:ascii="Times New Roman" w:hAnsi="Times New Roman" w:cs="Times New Roman"/>
          <w:sz w:val="24"/>
          <w:szCs w:val="24"/>
        </w:rPr>
        <w:t> value</w:t>
      </w:r>
    </w:p>
    <w:p w14:paraId="0B645651" w14:textId="77777777" w:rsidR="00055CC8" w:rsidRPr="00055CC8" w:rsidRDefault="00055CC8" w:rsidP="00055CC8">
      <w:pPr>
        <w:numPr>
          <w:ilvl w:val="0"/>
          <w:numId w:val="3"/>
        </w:numPr>
        <w:rPr>
          <w:rFonts w:ascii="Times New Roman" w:hAnsi="Times New Roman" w:cs="Times New Roman"/>
          <w:sz w:val="24"/>
          <w:szCs w:val="24"/>
        </w:rPr>
      </w:pPr>
      <w:r w:rsidRPr="00055CC8">
        <w:rPr>
          <w:rFonts w:ascii="Times New Roman" w:hAnsi="Times New Roman" w:cs="Times New Roman"/>
          <w:sz w:val="24"/>
          <w:szCs w:val="24"/>
        </w:rPr>
        <w:t>Accepts not just strings but other types including arrays and objects, formatting them to be readable</w:t>
      </w:r>
    </w:p>
    <w:p w14:paraId="23501BDF" w14:textId="77777777" w:rsidR="00055CC8" w:rsidRPr="00055CC8" w:rsidRDefault="00055CC8" w:rsidP="00055CC8">
      <w:pPr>
        <w:numPr>
          <w:ilvl w:val="0"/>
          <w:numId w:val="3"/>
        </w:numPr>
        <w:rPr>
          <w:rFonts w:ascii="Times New Roman" w:hAnsi="Times New Roman" w:cs="Times New Roman"/>
          <w:sz w:val="24"/>
          <w:szCs w:val="24"/>
        </w:rPr>
      </w:pPr>
      <w:r w:rsidRPr="00055CC8">
        <w:rPr>
          <w:rFonts w:ascii="Times New Roman" w:hAnsi="Times New Roman" w:cs="Times New Roman"/>
          <w:sz w:val="24"/>
          <w:szCs w:val="24"/>
        </w:rPr>
        <w:t>Useful when debugging</w:t>
      </w:r>
    </w:p>
    <w:p w14:paraId="534A0790" w14:textId="77777777" w:rsidR="00055CC8" w:rsidRPr="00055CC8" w:rsidRDefault="00055CC8" w:rsidP="00055CC8">
      <w:pPr>
        <w:numPr>
          <w:ilvl w:val="0"/>
          <w:numId w:val="3"/>
        </w:numPr>
        <w:rPr>
          <w:rFonts w:ascii="Times New Roman" w:hAnsi="Times New Roman" w:cs="Times New Roman"/>
          <w:sz w:val="24"/>
          <w:szCs w:val="24"/>
        </w:rPr>
      </w:pPr>
      <w:r w:rsidRPr="00055CC8">
        <w:rPr>
          <w:rFonts w:ascii="Times New Roman" w:hAnsi="Times New Roman" w:cs="Times New Roman"/>
          <w:sz w:val="24"/>
          <w:szCs w:val="24"/>
        </w:rPr>
        <w:t>May return its output as a return value (instead of echoing) if the second optional argument is given</w:t>
      </w:r>
    </w:p>
    <w:p w14:paraId="5A10F913" w14:textId="77777777" w:rsidR="00055CC8" w:rsidRPr="00055CC8" w:rsidRDefault="00055CC8" w:rsidP="00055CC8">
      <w:pPr>
        <w:rPr>
          <w:rFonts w:ascii="Times New Roman" w:hAnsi="Times New Roman" w:cs="Times New Roman"/>
          <w:sz w:val="24"/>
          <w:szCs w:val="24"/>
        </w:rPr>
      </w:pPr>
      <w:r w:rsidRPr="00055CC8">
        <w:rPr>
          <w:rFonts w:ascii="Times New Roman" w:hAnsi="Times New Roman" w:cs="Times New Roman"/>
          <w:b/>
          <w:bCs/>
          <w:sz w:val="24"/>
          <w:szCs w:val="24"/>
        </w:rPr>
        <w:t>var_dump()</w:t>
      </w:r>
    </w:p>
    <w:p w14:paraId="58303EF8" w14:textId="77777777" w:rsidR="00055CC8" w:rsidRPr="00055CC8" w:rsidRDefault="00055CC8" w:rsidP="00055CC8">
      <w:pPr>
        <w:numPr>
          <w:ilvl w:val="0"/>
          <w:numId w:val="4"/>
        </w:numPr>
        <w:rPr>
          <w:rFonts w:ascii="Times New Roman" w:hAnsi="Times New Roman" w:cs="Times New Roman"/>
          <w:sz w:val="24"/>
          <w:szCs w:val="24"/>
        </w:rPr>
      </w:pPr>
      <w:r w:rsidRPr="00055CC8">
        <w:rPr>
          <w:rFonts w:ascii="Times New Roman" w:hAnsi="Times New Roman" w:cs="Times New Roman"/>
          <w:sz w:val="24"/>
          <w:szCs w:val="24"/>
        </w:rPr>
        <w:t>Outputs a human-readable representation of </w:t>
      </w:r>
      <w:r w:rsidRPr="00055CC8">
        <w:rPr>
          <w:rFonts w:ascii="Times New Roman" w:hAnsi="Times New Roman" w:cs="Times New Roman"/>
          <w:i/>
          <w:iCs/>
          <w:sz w:val="24"/>
          <w:szCs w:val="24"/>
        </w:rPr>
        <w:t>one or more</w:t>
      </w:r>
      <w:r w:rsidRPr="00055CC8">
        <w:rPr>
          <w:rFonts w:ascii="Times New Roman" w:hAnsi="Times New Roman" w:cs="Times New Roman"/>
          <w:sz w:val="24"/>
          <w:szCs w:val="24"/>
        </w:rPr>
        <w:t> values separated by commas</w:t>
      </w:r>
    </w:p>
    <w:p w14:paraId="4DEC8D9B" w14:textId="77777777" w:rsidR="00055CC8" w:rsidRPr="00055CC8" w:rsidRDefault="00055CC8" w:rsidP="00055CC8">
      <w:pPr>
        <w:numPr>
          <w:ilvl w:val="0"/>
          <w:numId w:val="4"/>
        </w:numPr>
        <w:rPr>
          <w:rFonts w:ascii="Times New Roman" w:hAnsi="Times New Roman" w:cs="Times New Roman"/>
          <w:sz w:val="24"/>
          <w:szCs w:val="24"/>
        </w:rPr>
      </w:pPr>
      <w:r w:rsidRPr="00055CC8">
        <w:rPr>
          <w:rFonts w:ascii="Times New Roman" w:hAnsi="Times New Roman" w:cs="Times New Roman"/>
          <w:sz w:val="24"/>
          <w:szCs w:val="24"/>
        </w:rPr>
        <w:t>Accepts not just strings but other types including arrays and objects, formatting them to be readable</w:t>
      </w:r>
    </w:p>
    <w:p w14:paraId="0701412A" w14:textId="77777777" w:rsidR="00055CC8" w:rsidRPr="00055CC8" w:rsidRDefault="00055CC8" w:rsidP="00055CC8">
      <w:pPr>
        <w:numPr>
          <w:ilvl w:val="0"/>
          <w:numId w:val="4"/>
        </w:numPr>
        <w:rPr>
          <w:rFonts w:ascii="Times New Roman" w:hAnsi="Times New Roman" w:cs="Times New Roman"/>
          <w:sz w:val="24"/>
          <w:szCs w:val="24"/>
        </w:rPr>
      </w:pPr>
      <w:r w:rsidRPr="00055CC8">
        <w:rPr>
          <w:rFonts w:ascii="Times New Roman" w:hAnsi="Times New Roman" w:cs="Times New Roman"/>
          <w:sz w:val="24"/>
          <w:szCs w:val="24"/>
        </w:rPr>
        <w:t>Uses a different output format to print_r(), for example it also prints the </w:t>
      </w:r>
      <w:r w:rsidRPr="00055CC8">
        <w:rPr>
          <w:rFonts w:ascii="Times New Roman" w:hAnsi="Times New Roman" w:cs="Times New Roman"/>
          <w:i/>
          <w:iCs/>
          <w:sz w:val="24"/>
          <w:szCs w:val="24"/>
        </w:rPr>
        <w:t>type</w:t>
      </w:r>
      <w:r w:rsidRPr="00055CC8">
        <w:rPr>
          <w:rFonts w:ascii="Times New Roman" w:hAnsi="Times New Roman" w:cs="Times New Roman"/>
          <w:sz w:val="24"/>
          <w:szCs w:val="24"/>
        </w:rPr>
        <w:t> of values</w:t>
      </w:r>
    </w:p>
    <w:p w14:paraId="562D912B" w14:textId="77777777" w:rsidR="00055CC8" w:rsidRPr="00055CC8" w:rsidRDefault="00055CC8" w:rsidP="00055CC8">
      <w:pPr>
        <w:numPr>
          <w:ilvl w:val="0"/>
          <w:numId w:val="4"/>
        </w:numPr>
        <w:rPr>
          <w:rFonts w:ascii="Times New Roman" w:hAnsi="Times New Roman" w:cs="Times New Roman"/>
          <w:sz w:val="24"/>
          <w:szCs w:val="24"/>
        </w:rPr>
      </w:pPr>
      <w:r w:rsidRPr="00055CC8">
        <w:rPr>
          <w:rFonts w:ascii="Times New Roman" w:hAnsi="Times New Roman" w:cs="Times New Roman"/>
          <w:sz w:val="24"/>
          <w:szCs w:val="24"/>
        </w:rPr>
        <w:t>Useful when debugging</w:t>
      </w:r>
    </w:p>
    <w:p w14:paraId="2D26FF35" w14:textId="77777777" w:rsidR="00055CC8" w:rsidRPr="00055CC8" w:rsidRDefault="00055CC8" w:rsidP="00055CC8">
      <w:pPr>
        <w:numPr>
          <w:ilvl w:val="0"/>
          <w:numId w:val="4"/>
        </w:numPr>
        <w:rPr>
          <w:rFonts w:ascii="Times New Roman" w:hAnsi="Times New Roman" w:cs="Times New Roman"/>
          <w:sz w:val="24"/>
          <w:szCs w:val="24"/>
        </w:rPr>
      </w:pPr>
      <w:r w:rsidRPr="00055CC8">
        <w:rPr>
          <w:rFonts w:ascii="Times New Roman" w:hAnsi="Times New Roman" w:cs="Times New Roman"/>
          <w:sz w:val="24"/>
          <w:szCs w:val="24"/>
        </w:rPr>
        <w:t>No return value</w:t>
      </w:r>
    </w:p>
    <w:p w14:paraId="4C194CE6" w14:textId="77777777" w:rsidR="00055CC8" w:rsidRPr="00055CC8" w:rsidRDefault="00055CC8" w:rsidP="00055CC8">
      <w:pPr>
        <w:rPr>
          <w:rFonts w:ascii="Times New Roman" w:hAnsi="Times New Roman" w:cs="Times New Roman"/>
          <w:sz w:val="24"/>
          <w:szCs w:val="24"/>
        </w:rPr>
      </w:pPr>
      <w:r w:rsidRPr="00055CC8">
        <w:rPr>
          <w:rFonts w:ascii="Times New Roman" w:hAnsi="Times New Roman" w:cs="Times New Roman"/>
          <w:b/>
          <w:bCs/>
          <w:sz w:val="24"/>
          <w:szCs w:val="24"/>
        </w:rPr>
        <w:t>var_export()</w:t>
      </w:r>
    </w:p>
    <w:p w14:paraId="01A7F9B0" w14:textId="77777777" w:rsidR="00055CC8" w:rsidRPr="00055CC8" w:rsidRDefault="00055CC8" w:rsidP="00055CC8">
      <w:pPr>
        <w:numPr>
          <w:ilvl w:val="0"/>
          <w:numId w:val="5"/>
        </w:numPr>
        <w:rPr>
          <w:rFonts w:ascii="Times New Roman" w:hAnsi="Times New Roman" w:cs="Times New Roman"/>
          <w:sz w:val="24"/>
          <w:szCs w:val="24"/>
        </w:rPr>
      </w:pPr>
      <w:r w:rsidRPr="00055CC8">
        <w:rPr>
          <w:rFonts w:ascii="Times New Roman" w:hAnsi="Times New Roman" w:cs="Times New Roman"/>
          <w:sz w:val="24"/>
          <w:szCs w:val="24"/>
        </w:rPr>
        <w:t>Outputs a human-readable </w:t>
      </w:r>
      <w:r w:rsidRPr="00055CC8">
        <w:rPr>
          <w:rFonts w:ascii="Times New Roman" w:hAnsi="Times New Roman" w:cs="Times New Roman"/>
          <w:i/>
          <w:iCs/>
          <w:sz w:val="24"/>
          <w:szCs w:val="24"/>
        </w:rPr>
        <w:t>and PHP-executable</w:t>
      </w:r>
      <w:r w:rsidRPr="00055CC8">
        <w:rPr>
          <w:rFonts w:ascii="Times New Roman" w:hAnsi="Times New Roman" w:cs="Times New Roman"/>
          <w:sz w:val="24"/>
          <w:szCs w:val="24"/>
        </w:rPr>
        <w:t> representation of any </w:t>
      </w:r>
      <w:r w:rsidRPr="00055CC8">
        <w:rPr>
          <w:rFonts w:ascii="Times New Roman" w:hAnsi="Times New Roman" w:cs="Times New Roman"/>
          <w:i/>
          <w:iCs/>
          <w:sz w:val="24"/>
          <w:szCs w:val="24"/>
        </w:rPr>
        <w:t>one</w:t>
      </w:r>
      <w:r w:rsidRPr="00055CC8">
        <w:rPr>
          <w:rFonts w:ascii="Times New Roman" w:hAnsi="Times New Roman" w:cs="Times New Roman"/>
          <w:sz w:val="24"/>
          <w:szCs w:val="24"/>
        </w:rPr>
        <w:t> value</w:t>
      </w:r>
    </w:p>
    <w:p w14:paraId="24227828" w14:textId="77777777" w:rsidR="00055CC8" w:rsidRPr="00055CC8" w:rsidRDefault="00055CC8" w:rsidP="00055CC8">
      <w:pPr>
        <w:numPr>
          <w:ilvl w:val="0"/>
          <w:numId w:val="5"/>
        </w:numPr>
        <w:rPr>
          <w:rFonts w:ascii="Times New Roman" w:hAnsi="Times New Roman" w:cs="Times New Roman"/>
          <w:sz w:val="24"/>
          <w:szCs w:val="24"/>
        </w:rPr>
      </w:pPr>
      <w:r w:rsidRPr="00055CC8">
        <w:rPr>
          <w:rFonts w:ascii="Times New Roman" w:hAnsi="Times New Roman" w:cs="Times New Roman"/>
          <w:sz w:val="24"/>
          <w:szCs w:val="24"/>
        </w:rPr>
        <w:t>Accepts not just strings but other types including arrays and objects, formatting them to be readable</w:t>
      </w:r>
    </w:p>
    <w:p w14:paraId="5968583E" w14:textId="77777777" w:rsidR="00055CC8" w:rsidRPr="00055CC8" w:rsidRDefault="00055CC8" w:rsidP="00055CC8">
      <w:pPr>
        <w:numPr>
          <w:ilvl w:val="0"/>
          <w:numId w:val="5"/>
        </w:numPr>
        <w:rPr>
          <w:rFonts w:ascii="Times New Roman" w:hAnsi="Times New Roman" w:cs="Times New Roman"/>
          <w:sz w:val="24"/>
          <w:szCs w:val="24"/>
        </w:rPr>
      </w:pPr>
      <w:r w:rsidRPr="00055CC8">
        <w:rPr>
          <w:rFonts w:ascii="Times New Roman" w:hAnsi="Times New Roman" w:cs="Times New Roman"/>
          <w:sz w:val="24"/>
          <w:szCs w:val="24"/>
        </w:rPr>
        <w:t>Uses a different output format to both print_r() and var_dump() - resulting output is valid PHP code!</w:t>
      </w:r>
    </w:p>
    <w:p w14:paraId="130E3355" w14:textId="77777777" w:rsidR="00055CC8" w:rsidRPr="00055CC8" w:rsidRDefault="00055CC8" w:rsidP="00055CC8">
      <w:pPr>
        <w:numPr>
          <w:ilvl w:val="0"/>
          <w:numId w:val="5"/>
        </w:numPr>
        <w:rPr>
          <w:rFonts w:ascii="Times New Roman" w:hAnsi="Times New Roman" w:cs="Times New Roman"/>
          <w:sz w:val="24"/>
          <w:szCs w:val="24"/>
        </w:rPr>
      </w:pPr>
      <w:r w:rsidRPr="00055CC8">
        <w:rPr>
          <w:rFonts w:ascii="Times New Roman" w:hAnsi="Times New Roman" w:cs="Times New Roman"/>
          <w:sz w:val="24"/>
          <w:szCs w:val="24"/>
        </w:rPr>
        <w:t>Useful when debugging</w:t>
      </w:r>
    </w:p>
    <w:p w14:paraId="22D3F5C9" w14:textId="77777777" w:rsidR="00055CC8" w:rsidRPr="00055CC8" w:rsidRDefault="00055CC8" w:rsidP="00055CC8">
      <w:pPr>
        <w:numPr>
          <w:ilvl w:val="0"/>
          <w:numId w:val="5"/>
        </w:numPr>
        <w:rPr>
          <w:rFonts w:ascii="Times New Roman" w:hAnsi="Times New Roman" w:cs="Times New Roman"/>
          <w:sz w:val="24"/>
          <w:szCs w:val="24"/>
        </w:rPr>
      </w:pPr>
      <w:r w:rsidRPr="00055CC8">
        <w:rPr>
          <w:rFonts w:ascii="Times New Roman" w:hAnsi="Times New Roman" w:cs="Times New Roman"/>
          <w:sz w:val="24"/>
          <w:szCs w:val="24"/>
        </w:rPr>
        <w:lastRenderedPageBreak/>
        <w:t>May return its output as a return value (instead of echoing) if the second optional argument is given</w:t>
      </w:r>
    </w:p>
    <w:p w14:paraId="3888D272" w14:textId="77777777" w:rsidR="00055CC8" w:rsidRPr="00055CC8" w:rsidRDefault="00055CC8" w:rsidP="00055CC8">
      <w:pPr>
        <w:rPr>
          <w:rFonts w:ascii="Times New Roman" w:hAnsi="Times New Roman" w:cs="Times New Roman"/>
          <w:sz w:val="24"/>
          <w:szCs w:val="24"/>
        </w:rPr>
      </w:pPr>
      <w:r w:rsidRPr="00055CC8">
        <w:rPr>
          <w:rFonts w:ascii="Times New Roman" w:hAnsi="Times New Roman" w:cs="Times New Roman"/>
          <w:sz w:val="24"/>
          <w:szCs w:val="24"/>
        </w:rPr>
        <w:t>Notes:</w:t>
      </w:r>
    </w:p>
    <w:p w14:paraId="73FE429E" w14:textId="77777777" w:rsidR="00055CC8" w:rsidRPr="00055CC8" w:rsidRDefault="00055CC8" w:rsidP="00055CC8">
      <w:pPr>
        <w:numPr>
          <w:ilvl w:val="0"/>
          <w:numId w:val="6"/>
        </w:numPr>
        <w:rPr>
          <w:rFonts w:ascii="Times New Roman" w:hAnsi="Times New Roman" w:cs="Times New Roman"/>
          <w:sz w:val="24"/>
          <w:szCs w:val="24"/>
        </w:rPr>
      </w:pPr>
      <w:r w:rsidRPr="00055CC8">
        <w:rPr>
          <w:rFonts w:ascii="Times New Roman" w:hAnsi="Times New Roman" w:cs="Times New Roman"/>
          <w:sz w:val="24"/>
          <w:szCs w:val="24"/>
        </w:rPr>
        <w:t>Even though print can be used in an expression, I recommend people avoid doing so, because it is bad for code readability (and because it's unlikely to ever be useful). The precedence rules when it interacts with other operators can also be confusing. Because of this, I personally don't ever have a reason to use it over echo.</w:t>
      </w:r>
    </w:p>
    <w:p w14:paraId="7C4E941E" w14:textId="77777777" w:rsidR="00055CC8" w:rsidRPr="00055CC8" w:rsidRDefault="00055CC8" w:rsidP="00055CC8">
      <w:pPr>
        <w:numPr>
          <w:ilvl w:val="0"/>
          <w:numId w:val="6"/>
        </w:numPr>
        <w:rPr>
          <w:rFonts w:ascii="Times New Roman" w:hAnsi="Times New Roman" w:cs="Times New Roman"/>
          <w:sz w:val="24"/>
          <w:szCs w:val="24"/>
        </w:rPr>
      </w:pPr>
      <w:r w:rsidRPr="00055CC8">
        <w:rPr>
          <w:rFonts w:ascii="Times New Roman" w:hAnsi="Times New Roman" w:cs="Times New Roman"/>
          <w:sz w:val="24"/>
          <w:szCs w:val="24"/>
        </w:rPr>
        <w:t>Whereas echo and print are language constructs, print_r() and var_dump()/var_export() are regular functions. You don't need parentheses to enclose the arguments to echo or print (and if you do use them, they'll be treated as they would in an expression).</w:t>
      </w:r>
    </w:p>
    <w:p w14:paraId="6D953250" w14:textId="77777777" w:rsidR="00055CC8" w:rsidRPr="00055CC8" w:rsidRDefault="00055CC8" w:rsidP="00055CC8">
      <w:pPr>
        <w:numPr>
          <w:ilvl w:val="0"/>
          <w:numId w:val="6"/>
        </w:numPr>
        <w:rPr>
          <w:rFonts w:ascii="Times New Roman" w:hAnsi="Times New Roman" w:cs="Times New Roman"/>
          <w:sz w:val="24"/>
          <w:szCs w:val="24"/>
        </w:rPr>
      </w:pPr>
      <w:r w:rsidRPr="00055CC8">
        <w:rPr>
          <w:rFonts w:ascii="Times New Roman" w:hAnsi="Times New Roman" w:cs="Times New Roman"/>
          <w:sz w:val="24"/>
          <w:szCs w:val="24"/>
        </w:rPr>
        <w:t>While var_export() returns valid PHP code allowing values to be read back later, relying on this for production code may make it easier to introduce security vulnerabilities due to the need to use eval(). It would be better to use a format like JSON instead to store and read back values. The speed will be comparable.</w:t>
      </w:r>
    </w:p>
    <w:p w14:paraId="6D2CC4DB" w14:textId="77777777" w:rsidR="00794ADD" w:rsidRPr="00055CC8" w:rsidRDefault="00794ADD">
      <w:pPr>
        <w:rPr>
          <w:rFonts w:ascii="Times New Roman" w:hAnsi="Times New Roman" w:cs="Times New Roman"/>
          <w:sz w:val="24"/>
          <w:szCs w:val="24"/>
        </w:rPr>
      </w:pPr>
    </w:p>
    <w:sectPr w:rsidR="00794ADD" w:rsidRPr="00055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51CE7"/>
    <w:multiLevelType w:val="multilevel"/>
    <w:tmpl w:val="EFE2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1520E0"/>
    <w:multiLevelType w:val="multilevel"/>
    <w:tmpl w:val="EFF2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353E5B"/>
    <w:multiLevelType w:val="multilevel"/>
    <w:tmpl w:val="E5AA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0F5709"/>
    <w:multiLevelType w:val="multilevel"/>
    <w:tmpl w:val="97B2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1C4981"/>
    <w:multiLevelType w:val="multilevel"/>
    <w:tmpl w:val="52B8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E659FF"/>
    <w:multiLevelType w:val="multilevel"/>
    <w:tmpl w:val="9AF6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886874">
    <w:abstractNumId w:val="1"/>
  </w:num>
  <w:num w:numId="2" w16cid:durableId="1481001685">
    <w:abstractNumId w:val="3"/>
  </w:num>
  <w:num w:numId="3" w16cid:durableId="1285423224">
    <w:abstractNumId w:val="2"/>
  </w:num>
  <w:num w:numId="4" w16cid:durableId="1610624182">
    <w:abstractNumId w:val="4"/>
  </w:num>
  <w:num w:numId="5" w16cid:durableId="1759205267">
    <w:abstractNumId w:val="0"/>
  </w:num>
  <w:num w:numId="6" w16cid:durableId="12451862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CC8"/>
    <w:rsid w:val="00055CC8"/>
    <w:rsid w:val="00794ADD"/>
    <w:rsid w:val="00857841"/>
    <w:rsid w:val="00B1177E"/>
    <w:rsid w:val="00D43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B3A95"/>
  <w15:chartTrackingRefBased/>
  <w15:docId w15:val="{F0050275-AF1C-44A8-B17D-7990D2B81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C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5C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5C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5C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5C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5C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C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C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C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C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5C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5C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5C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5C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5C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C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C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CC8"/>
    <w:rPr>
      <w:rFonts w:eastAsiaTheme="majorEastAsia" w:cstheme="majorBidi"/>
      <w:color w:val="272727" w:themeColor="text1" w:themeTint="D8"/>
    </w:rPr>
  </w:style>
  <w:style w:type="paragraph" w:styleId="Title">
    <w:name w:val="Title"/>
    <w:basedOn w:val="Normal"/>
    <w:next w:val="Normal"/>
    <w:link w:val="TitleChar"/>
    <w:uiPriority w:val="10"/>
    <w:qFormat/>
    <w:rsid w:val="00055C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C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C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C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CC8"/>
    <w:pPr>
      <w:spacing w:before="160"/>
      <w:jc w:val="center"/>
    </w:pPr>
    <w:rPr>
      <w:i/>
      <w:iCs/>
      <w:color w:val="404040" w:themeColor="text1" w:themeTint="BF"/>
    </w:rPr>
  </w:style>
  <w:style w:type="character" w:customStyle="1" w:styleId="QuoteChar">
    <w:name w:val="Quote Char"/>
    <w:basedOn w:val="DefaultParagraphFont"/>
    <w:link w:val="Quote"/>
    <w:uiPriority w:val="29"/>
    <w:rsid w:val="00055CC8"/>
    <w:rPr>
      <w:i/>
      <w:iCs/>
      <w:color w:val="404040" w:themeColor="text1" w:themeTint="BF"/>
    </w:rPr>
  </w:style>
  <w:style w:type="paragraph" w:styleId="ListParagraph">
    <w:name w:val="List Paragraph"/>
    <w:basedOn w:val="Normal"/>
    <w:uiPriority w:val="34"/>
    <w:qFormat/>
    <w:rsid w:val="00055CC8"/>
    <w:pPr>
      <w:ind w:left="720"/>
      <w:contextualSpacing/>
    </w:pPr>
  </w:style>
  <w:style w:type="character" w:styleId="IntenseEmphasis">
    <w:name w:val="Intense Emphasis"/>
    <w:basedOn w:val="DefaultParagraphFont"/>
    <w:uiPriority w:val="21"/>
    <w:qFormat/>
    <w:rsid w:val="00055CC8"/>
    <w:rPr>
      <w:i/>
      <w:iCs/>
      <w:color w:val="0F4761" w:themeColor="accent1" w:themeShade="BF"/>
    </w:rPr>
  </w:style>
  <w:style w:type="paragraph" w:styleId="IntenseQuote">
    <w:name w:val="Intense Quote"/>
    <w:basedOn w:val="Normal"/>
    <w:next w:val="Normal"/>
    <w:link w:val="IntenseQuoteChar"/>
    <w:uiPriority w:val="30"/>
    <w:qFormat/>
    <w:rsid w:val="00055C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5CC8"/>
    <w:rPr>
      <w:i/>
      <w:iCs/>
      <w:color w:val="0F4761" w:themeColor="accent1" w:themeShade="BF"/>
    </w:rPr>
  </w:style>
  <w:style w:type="character" w:styleId="IntenseReference">
    <w:name w:val="Intense Reference"/>
    <w:basedOn w:val="DefaultParagraphFont"/>
    <w:uiPriority w:val="32"/>
    <w:qFormat/>
    <w:rsid w:val="00055C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39481">
      <w:bodyDiv w:val="1"/>
      <w:marLeft w:val="0"/>
      <w:marRight w:val="0"/>
      <w:marTop w:val="0"/>
      <w:marBottom w:val="0"/>
      <w:divBdr>
        <w:top w:val="none" w:sz="0" w:space="0" w:color="auto"/>
        <w:left w:val="none" w:sz="0" w:space="0" w:color="auto"/>
        <w:bottom w:val="none" w:sz="0" w:space="0" w:color="auto"/>
        <w:right w:val="none" w:sz="0" w:space="0" w:color="auto"/>
      </w:divBdr>
    </w:div>
    <w:div w:id="38518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TOWSIF</dc:creator>
  <cp:keywords/>
  <dc:description/>
  <cp:lastModifiedBy>MD. ABU TOWSIF</cp:lastModifiedBy>
  <cp:revision>1</cp:revision>
  <dcterms:created xsi:type="dcterms:W3CDTF">2024-12-08T06:08:00Z</dcterms:created>
  <dcterms:modified xsi:type="dcterms:W3CDTF">2024-12-08T06:08:00Z</dcterms:modified>
</cp:coreProperties>
</file>