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F7D8" w14:textId="77777777" w:rsidR="00561EF5" w:rsidRDefault="00561EF5" w:rsidP="00410AA9">
      <w:pPr>
        <w:spacing w:after="208"/>
        <w:rPr>
          <w:rFonts w:ascii="Cambria" w:eastAsia="Cambria" w:hAnsi="Cambria" w:cs="Cambria"/>
          <w:sz w:val="24"/>
        </w:rPr>
      </w:pPr>
    </w:p>
    <w:p w14:paraId="24B2D559" w14:textId="1BED72F6" w:rsidR="00781513" w:rsidRDefault="00000000">
      <w:pPr>
        <w:spacing w:after="208"/>
        <w:ind w:left="14"/>
      </w:pPr>
      <w:r>
        <w:rPr>
          <w:rFonts w:ascii="Cambria" w:eastAsia="Cambria" w:hAnsi="Cambria" w:cs="Cambria"/>
          <w:sz w:val="24"/>
        </w:rPr>
        <w:t xml:space="preserve">                                                 </w:t>
      </w:r>
      <w:r>
        <w:rPr>
          <w:rFonts w:ascii="Times New Roman" w:eastAsia="Times New Roman" w:hAnsi="Times New Roman" w:cs="Times New Roman"/>
          <w:sz w:val="24"/>
        </w:rPr>
        <w:t xml:space="preserve"> </w:t>
      </w:r>
    </w:p>
    <w:p w14:paraId="7BAF7E96" w14:textId="77777777" w:rsidR="00781513" w:rsidRDefault="00000000">
      <w:pPr>
        <w:spacing w:after="0"/>
        <w:ind w:left="14"/>
      </w:pPr>
      <w:r>
        <w:rPr>
          <w:rFonts w:ascii="Times New Roman" w:eastAsia="Times New Roman" w:hAnsi="Times New Roman" w:cs="Times New Roman"/>
          <w:sz w:val="39"/>
        </w:rPr>
        <w:t xml:space="preserve"> </w:t>
      </w:r>
      <w:r>
        <w:rPr>
          <w:rFonts w:ascii="Times New Roman" w:eastAsia="Times New Roman" w:hAnsi="Times New Roman" w:cs="Times New Roman"/>
          <w:sz w:val="24"/>
        </w:rPr>
        <w:t xml:space="preserve"> </w:t>
      </w:r>
    </w:p>
    <w:p w14:paraId="169836BB" w14:textId="1FB41E52" w:rsidR="00781513" w:rsidRDefault="00000000" w:rsidP="00561EF5">
      <w:pPr>
        <w:spacing w:before="120" w:after="120" w:line="360" w:lineRule="auto"/>
        <w:ind w:left="9" w:hanging="10"/>
        <w:contextualSpacing/>
        <w:jc w:val="both"/>
      </w:pPr>
      <w:r>
        <w:rPr>
          <w:rFonts w:ascii="Times New Roman" w:eastAsia="Times New Roman" w:hAnsi="Times New Roman" w:cs="Times New Roman"/>
          <w:b/>
          <w:sz w:val="26"/>
          <w:u w:val="single" w:color="000000"/>
        </w:rPr>
        <w:t>Title:</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Implementation of rectifier circuits and analysis of OR gate and justification of the analysis with respect to simulated and experimental data (followed by the given constraints). </w:t>
      </w:r>
    </w:p>
    <w:p w14:paraId="68786FAF" w14:textId="77777777" w:rsidR="00781513" w:rsidRDefault="00000000" w:rsidP="00561EF5">
      <w:pPr>
        <w:spacing w:before="120" w:after="120" w:line="360" w:lineRule="auto"/>
        <w:ind w:left="14"/>
        <w:contextualSpacing/>
      </w:pPr>
      <w:r>
        <w:rPr>
          <w:rFonts w:ascii="Times New Roman" w:eastAsia="Times New Roman" w:hAnsi="Times New Roman" w:cs="Times New Roman"/>
          <w:sz w:val="26"/>
        </w:rPr>
        <w:t xml:space="preserve"> </w:t>
      </w:r>
    </w:p>
    <w:p w14:paraId="6F617EEA" w14:textId="77777777" w:rsidR="00781513" w:rsidRDefault="00000000" w:rsidP="00561EF5">
      <w:pPr>
        <w:spacing w:before="120" w:after="120" w:line="360" w:lineRule="auto"/>
        <w:ind w:left="9" w:hanging="10"/>
        <w:contextualSpacing/>
        <w:jc w:val="both"/>
      </w:pPr>
      <w:r>
        <w:rPr>
          <w:rFonts w:ascii="Times New Roman" w:eastAsia="Times New Roman" w:hAnsi="Times New Roman" w:cs="Times New Roman"/>
          <w:b/>
          <w:sz w:val="26"/>
          <w:u w:val="single" w:color="000000"/>
        </w:rPr>
        <w:t>Objective</w:t>
      </w:r>
      <w:r>
        <w:rPr>
          <w:rFonts w:ascii="Times New Roman" w:eastAsia="Times New Roman" w:hAnsi="Times New Roman" w:cs="Times New Roman"/>
          <w:sz w:val="26"/>
        </w:rPr>
        <w:t xml:space="preserve">: Design a full wave rectifier which gives the stable DC voltage and use this DC voltage to see the different logic gates implementation. </w:t>
      </w:r>
    </w:p>
    <w:p w14:paraId="0A4EB7E5" w14:textId="77777777" w:rsidR="00781513" w:rsidRDefault="00000000" w:rsidP="00561EF5">
      <w:pPr>
        <w:spacing w:before="120" w:after="120"/>
        <w:ind w:left="14"/>
        <w:contextualSpacing/>
      </w:pPr>
      <w:r>
        <w:rPr>
          <w:rFonts w:ascii="Times New Roman" w:eastAsia="Times New Roman" w:hAnsi="Times New Roman" w:cs="Times New Roman"/>
          <w:sz w:val="26"/>
        </w:rPr>
        <w:t xml:space="preserve"> </w:t>
      </w:r>
    </w:p>
    <w:p w14:paraId="08F17A6D" w14:textId="4A0180EE" w:rsidR="00781513" w:rsidRDefault="00F87EBC" w:rsidP="00561EF5">
      <w:pPr>
        <w:spacing w:before="120" w:after="120"/>
        <w:ind w:left="9" w:hanging="10"/>
        <w:contextualSpacing/>
      </w:pPr>
      <w:r>
        <w:rPr>
          <w:rFonts w:ascii="Times New Roman" w:eastAsia="Times New Roman" w:hAnsi="Times New Roman" w:cs="Times New Roman"/>
          <w:b/>
          <w:sz w:val="26"/>
          <w:u w:val="single" w:color="000000"/>
        </w:rPr>
        <w:t>Theory:</w:t>
      </w:r>
    </w:p>
    <w:p w14:paraId="32F25DD9" w14:textId="77777777" w:rsidR="00781513" w:rsidRDefault="00000000" w:rsidP="00561EF5">
      <w:pPr>
        <w:spacing w:before="120" w:after="120"/>
        <w:ind w:left="14"/>
        <w:contextualSpacing/>
      </w:pPr>
      <w:r>
        <w:rPr>
          <w:rFonts w:ascii="Times New Roman" w:eastAsia="Times New Roman" w:hAnsi="Times New Roman" w:cs="Times New Roman"/>
          <w:b/>
          <w:sz w:val="26"/>
        </w:rPr>
        <w:t xml:space="preserve"> </w:t>
      </w:r>
    </w:p>
    <w:p w14:paraId="170714CB" w14:textId="77777777" w:rsidR="00781513" w:rsidRDefault="00000000" w:rsidP="00561EF5">
      <w:pPr>
        <w:spacing w:before="120" w:after="120"/>
        <w:ind w:right="1315"/>
        <w:contextualSpacing/>
      </w:pPr>
      <w:r>
        <w:rPr>
          <w:noProof/>
        </w:rPr>
        <w:drawing>
          <wp:inline distT="0" distB="0" distL="0" distR="0" wp14:anchorId="6B1243B6" wp14:editId="36BC8ABD">
            <wp:extent cx="4600575" cy="11430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4600575" cy="1143000"/>
                    </a:xfrm>
                    <a:prstGeom prst="rect">
                      <a:avLst/>
                    </a:prstGeom>
                  </pic:spPr>
                </pic:pic>
              </a:graphicData>
            </a:graphic>
          </wp:inline>
        </w:drawing>
      </w:r>
      <w:r>
        <w:rPr>
          <w:rFonts w:ascii="Times New Roman" w:eastAsia="Times New Roman" w:hAnsi="Times New Roman" w:cs="Times New Roman"/>
          <w:sz w:val="26"/>
        </w:rPr>
        <w:t xml:space="preserve"> </w:t>
      </w:r>
    </w:p>
    <w:p w14:paraId="05B563C0" w14:textId="77777777" w:rsidR="00781513" w:rsidRDefault="00000000" w:rsidP="00561EF5">
      <w:pPr>
        <w:pStyle w:val="Heading1"/>
        <w:spacing w:before="120" w:after="120"/>
        <w:contextualSpacing/>
        <w:jc w:val="left"/>
      </w:pPr>
      <w:r>
        <w:t>Full wave bridge rectifier</w:t>
      </w:r>
      <w:r>
        <w:rPr>
          <w:u w:val="none"/>
        </w:rPr>
        <w:t xml:space="preserve"> </w:t>
      </w:r>
    </w:p>
    <w:p w14:paraId="1AC0727A" w14:textId="77777777" w:rsidR="00781513" w:rsidRDefault="00000000" w:rsidP="00561EF5">
      <w:pPr>
        <w:spacing w:before="120" w:after="120"/>
        <w:ind w:left="79"/>
        <w:contextualSpacing/>
      </w:pPr>
      <w:r>
        <w:rPr>
          <w:rFonts w:ascii="Times New Roman" w:eastAsia="Times New Roman" w:hAnsi="Times New Roman" w:cs="Times New Roman"/>
          <w:sz w:val="26"/>
        </w:rPr>
        <w:t xml:space="preserve"> </w:t>
      </w:r>
    </w:p>
    <w:p w14:paraId="63F46EDC" w14:textId="77777777" w:rsidR="00781513" w:rsidRDefault="00000000" w:rsidP="00561EF5">
      <w:pPr>
        <w:spacing w:before="120" w:after="120" w:line="360" w:lineRule="auto"/>
        <w:ind w:left="14" w:hanging="14"/>
        <w:contextualSpacing/>
        <w:jc w:val="both"/>
      </w:pPr>
      <w:r>
        <w:rPr>
          <w:rFonts w:ascii="Times New Roman" w:eastAsia="Times New Roman" w:hAnsi="Times New Roman" w:cs="Times New Roman"/>
          <w:sz w:val="24"/>
        </w:rPr>
        <w:t xml:space="preserve">Working Principle of Full-Wave rectifier: The Bridge rectifier is a circuit, which converts an ac voltage to dc voltage using both half cycles of the input ac voltage. The Bridge rectifier circuit is shown in the following figure. The circuit has four diodes connected to form a bridge. The ac input voltage is applied to the diagonally opposite ends of the bridge. The load resistance is connected between the other two ends of the bridge. For the positive half cycle of the input ac voltage, diodes D1 and D2 conduct, whereas diodes D3 and D4 remain in the OFF state. The conducting diodes will be in series with the load resistance RL and hence the load current flows through RL. For the negative half cycle of the input ac voltage, diodes D3 and D4 conduct whereas, D1 and D2 remain OFF. The conducting diodes D3 and D4 will be in series with the load resistance RL and hence the current flows through RL in the same direction as in the previous half cycle. Thus, a bidirectional wave is converted into a unidirectional wave. </w:t>
      </w:r>
    </w:p>
    <w:p w14:paraId="21318BEF" w14:textId="4271F133" w:rsidR="00781513" w:rsidRDefault="00781513">
      <w:pPr>
        <w:spacing w:after="0"/>
        <w:ind w:left="14"/>
        <w:rPr>
          <w:rFonts w:ascii="Times New Roman" w:eastAsia="Times New Roman" w:hAnsi="Times New Roman" w:cs="Times New Roman"/>
          <w:sz w:val="24"/>
          <w:u w:val="single" w:color="000000"/>
        </w:rPr>
      </w:pPr>
    </w:p>
    <w:p w14:paraId="283F14CF" w14:textId="170E1687" w:rsidR="00561EF5" w:rsidRDefault="00561EF5">
      <w:pPr>
        <w:spacing w:after="0"/>
        <w:ind w:left="14"/>
        <w:rPr>
          <w:rFonts w:ascii="Times New Roman" w:eastAsia="Times New Roman" w:hAnsi="Times New Roman" w:cs="Times New Roman"/>
          <w:sz w:val="24"/>
          <w:u w:val="single" w:color="000000"/>
        </w:rPr>
      </w:pPr>
    </w:p>
    <w:p w14:paraId="1282FDE8" w14:textId="46535DFC" w:rsidR="00561EF5" w:rsidRDefault="00561EF5">
      <w:pPr>
        <w:spacing w:after="0"/>
        <w:ind w:left="14"/>
        <w:rPr>
          <w:rFonts w:ascii="Times New Roman" w:eastAsia="Times New Roman" w:hAnsi="Times New Roman" w:cs="Times New Roman"/>
          <w:sz w:val="24"/>
          <w:u w:val="single" w:color="000000"/>
        </w:rPr>
      </w:pPr>
    </w:p>
    <w:p w14:paraId="074968F0" w14:textId="264B713E" w:rsidR="00561EF5" w:rsidRDefault="00561EF5">
      <w:pPr>
        <w:spacing w:after="0"/>
        <w:ind w:left="14"/>
        <w:rPr>
          <w:rFonts w:ascii="Times New Roman" w:eastAsia="Times New Roman" w:hAnsi="Times New Roman" w:cs="Times New Roman"/>
          <w:sz w:val="24"/>
          <w:u w:val="single" w:color="000000"/>
        </w:rPr>
      </w:pPr>
    </w:p>
    <w:p w14:paraId="374417E3" w14:textId="4A553A6D" w:rsidR="00561EF5" w:rsidRDefault="00561EF5">
      <w:pPr>
        <w:spacing w:after="0"/>
        <w:ind w:left="14"/>
        <w:rPr>
          <w:rFonts w:ascii="Times New Roman" w:eastAsia="Times New Roman" w:hAnsi="Times New Roman" w:cs="Times New Roman"/>
          <w:sz w:val="24"/>
          <w:u w:val="single" w:color="000000"/>
        </w:rPr>
      </w:pPr>
    </w:p>
    <w:p w14:paraId="10D909B2" w14:textId="7155AB82" w:rsidR="00561EF5" w:rsidRDefault="00561EF5" w:rsidP="00F87EBC">
      <w:pPr>
        <w:spacing w:after="0"/>
        <w:rPr>
          <w:rFonts w:ascii="Times New Roman" w:eastAsia="Times New Roman" w:hAnsi="Times New Roman" w:cs="Times New Roman"/>
          <w:sz w:val="24"/>
          <w:u w:val="single" w:color="000000"/>
        </w:rPr>
      </w:pPr>
    </w:p>
    <w:p w14:paraId="04D216B6" w14:textId="5901FD1D" w:rsidR="00781513" w:rsidRDefault="00781513" w:rsidP="00561EF5">
      <w:pPr>
        <w:spacing w:after="0"/>
        <w:rPr>
          <w:rFonts w:ascii="Times New Roman" w:eastAsia="Times New Roman" w:hAnsi="Times New Roman" w:cs="Times New Roman"/>
          <w:sz w:val="24"/>
        </w:rPr>
      </w:pPr>
    </w:p>
    <w:p w14:paraId="69953603" w14:textId="77777777" w:rsidR="00561EF5" w:rsidRDefault="00561EF5">
      <w:pPr>
        <w:spacing w:after="0"/>
        <w:ind w:left="14"/>
      </w:pPr>
    </w:p>
    <w:p w14:paraId="0ABDF127" w14:textId="39271EFC" w:rsidR="00781513" w:rsidRDefault="00000000">
      <w:pPr>
        <w:spacing w:after="0"/>
        <w:ind w:left="9" w:hanging="10"/>
        <w:rPr>
          <w:rFonts w:ascii="Times New Roman" w:eastAsia="Times New Roman" w:hAnsi="Times New Roman" w:cs="Times New Roman"/>
          <w:sz w:val="24"/>
        </w:rPr>
      </w:pPr>
      <w:r>
        <w:rPr>
          <w:rFonts w:ascii="Times New Roman" w:eastAsia="Times New Roman" w:hAnsi="Times New Roman" w:cs="Times New Roman"/>
          <w:sz w:val="24"/>
          <w:u w:val="single" w:color="000000"/>
        </w:rPr>
        <w:t>OR gate:</w:t>
      </w:r>
      <w:r>
        <w:rPr>
          <w:rFonts w:ascii="Times New Roman" w:eastAsia="Times New Roman" w:hAnsi="Times New Roman" w:cs="Times New Roman"/>
          <w:sz w:val="24"/>
        </w:rPr>
        <w:t xml:space="preserve"> </w:t>
      </w:r>
    </w:p>
    <w:p w14:paraId="2CDC8D6E" w14:textId="242A6D4F" w:rsidR="00B03A3F" w:rsidRDefault="00B03A3F">
      <w:pPr>
        <w:spacing w:after="0"/>
        <w:ind w:left="9" w:hanging="10"/>
        <w:rPr>
          <w:rFonts w:ascii="Times New Roman" w:eastAsia="Times New Roman" w:hAnsi="Times New Roman" w:cs="Times New Roman"/>
          <w:sz w:val="24"/>
        </w:rPr>
      </w:pPr>
    </w:p>
    <w:p w14:paraId="25AC1FB5" w14:textId="77777777" w:rsidR="00B03A3F" w:rsidRPr="00B03A3F" w:rsidRDefault="00B03A3F" w:rsidP="00B03A3F">
      <w:pPr>
        <w:spacing w:line="372" w:lineRule="auto"/>
        <w:rPr>
          <w:rFonts w:ascii="Times New Roman" w:hAnsi="Times New Roman" w:cs="Times New Roman"/>
          <w:sz w:val="24"/>
          <w:szCs w:val="24"/>
        </w:rPr>
      </w:pPr>
      <w:r w:rsidRPr="00B03A3F">
        <w:rPr>
          <w:rFonts w:ascii="Times New Roman" w:hAnsi="Times New Roman" w:cs="Times New Roman"/>
          <w:sz w:val="24"/>
          <w:szCs w:val="24"/>
        </w:rPr>
        <w:t xml:space="preserve">Logic gates are the elementary building blocks of a digital circuit. They are the practical applications of Boolean Algebra. These logic gates or circuits take one or more inputs and generally give one output. OR gate is one of the basic logic gates. An OR gate operates on two or more inputs and gives one output. It gives a high output (1) if any of the inputs are high (1) and a low output (0) when all the inputs are low (0). </w:t>
      </w:r>
    </w:p>
    <w:p w14:paraId="0AB039F5" w14:textId="77777777" w:rsidR="00B03A3F" w:rsidRDefault="00B03A3F">
      <w:pPr>
        <w:spacing w:after="0"/>
        <w:ind w:left="9" w:hanging="10"/>
      </w:pPr>
    </w:p>
    <w:p w14:paraId="33D91F04" w14:textId="4B047A1E" w:rsidR="00781513" w:rsidRDefault="00000000">
      <w:pPr>
        <w:spacing w:after="0"/>
        <w:ind w:right="487"/>
        <w:jc w:val="right"/>
      </w:pPr>
      <w:r>
        <w:rPr>
          <w:noProof/>
        </w:rPr>
        <w:drawing>
          <wp:inline distT="0" distB="0" distL="0" distR="0" wp14:anchorId="01B315F6" wp14:editId="3C9AB7AA">
            <wp:extent cx="4789115" cy="183642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6"/>
                    <a:stretch>
                      <a:fillRect/>
                    </a:stretch>
                  </pic:blipFill>
                  <pic:spPr>
                    <a:xfrm>
                      <a:off x="0" y="0"/>
                      <a:ext cx="4805926" cy="1842866"/>
                    </a:xfrm>
                    <a:prstGeom prst="rect">
                      <a:avLst/>
                    </a:prstGeom>
                  </pic:spPr>
                </pic:pic>
              </a:graphicData>
            </a:graphic>
          </wp:inline>
        </w:drawing>
      </w:r>
      <w:r>
        <w:rPr>
          <w:rFonts w:ascii="Times New Roman" w:eastAsia="Times New Roman" w:hAnsi="Times New Roman" w:cs="Times New Roman"/>
          <w:sz w:val="24"/>
        </w:rPr>
        <w:t xml:space="preserve"> </w:t>
      </w:r>
    </w:p>
    <w:p w14:paraId="2B87989F" w14:textId="01848273" w:rsidR="00781513" w:rsidRDefault="00000000">
      <w:pPr>
        <w:spacing w:after="0"/>
        <w:ind w:left="14"/>
      </w:pPr>
      <w:r>
        <w:rPr>
          <w:rFonts w:ascii="Times New Roman" w:eastAsia="Times New Roman" w:hAnsi="Times New Roman" w:cs="Times New Roman"/>
          <w:sz w:val="24"/>
        </w:rPr>
        <w:t xml:space="preserve"> </w:t>
      </w:r>
    </w:p>
    <w:p w14:paraId="0BF6E022" w14:textId="0310FD39" w:rsidR="00781513" w:rsidRDefault="00000000" w:rsidP="00561EF5">
      <w:pPr>
        <w:spacing w:after="1" w:line="360" w:lineRule="auto"/>
        <w:ind w:left="14" w:hanging="14"/>
        <w:jc w:val="both"/>
        <w:rPr>
          <w:rFonts w:ascii="Times New Roman" w:eastAsia="Times New Roman" w:hAnsi="Times New Roman" w:cs="Times New Roman"/>
          <w:sz w:val="24"/>
        </w:rPr>
      </w:pPr>
      <w:r>
        <w:rPr>
          <w:rFonts w:ascii="Times New Roman" w:eastAsia="Times New Roman" w:hAnsi="Times New Roman" w:cs="Times New Roman"/>
          <w:sz w:val="24"/>
        </w:rPr>
        <w:t xml:space="preserve">Logic expression: The output of a OR gate is LOW whenever two inputs are LOW, otherwise it is HIGH. </w:t>
      </w:r>
    </w:p>
    <w:p w14:paraId="64FDFB27" w14:textId="3DCF186C" w:rsidR="00F87EBC" w:rsidRDefault="00C84A45" w:rsidP="00561EF5">
      <w:pPr>
        <w:spacing w:after="1" w:line="360" w:lineRule="auto"/>
        <w:ind w:left="14" w:hanging="14"/>
        <w:jc w:val="both"/>
      </w:pPr>
      <w:r>
        <w:rPr>
          <w:noProof/>
        </w:rPr>
        <w:drawing>
          <wp:anchor distT="0" distB="0" distL="114300" distR="114300" simplePos="0" relativeHeight="251662336" behindDoc="0" locked="0" layoutInCell="1" allowOverlap="1" wp14:anchorId="23E1A7B4" wp14:editId="74151832">
            <wp:simplePos x="0" y="0"/>
            <wp:positionH relativeFrom="page">
              <wp:posOffset>2410460</wp:posOffset>
            </wp:positionH>
            <wp:positionV relativeFrom="paragraph">
              <wp:posOffset>144145</wp:posOffset>
            </wp:positionV>
            <wp:extent cx="2202180" cy="3242945"/>
            <wp:effectExtent l="0" t="6033" r="1588" b="1587"/>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202180" cy="3242945"/>
                    </a:xfrm>
                    <a:prstGeom prst="rect">
                      <a:avLst/>
                    </a:prstGeom>
                  </pic:spPr>
                </pic:pic>
              </a:graphicData>
            </a:graphic>
            <wp14:sizeRelH relativeFrom="page">
              <wp14:pctWidth>0</wp14:pctWidth>
            </wp14:sizeRelH>
            <wp14:sizeRelV relativeFrom="page">
              <wp14:pctHeight>0</wp14:pctHeight>
            </wp14:sizeRelV>
          </wp:anchor>
        </w:drawing>
      </w:r>
    </w:p>
    <w:p w14:paraId="19014010" w14:textId="71A771C5" w:rsidR="00781513" w:rsidRDefault="00000000">
      <w:pPr>
        <w:spacing w:after="0"/>
        <w:ind w:left="9" w:hanging="10"/>
      </w:pPr>
      <w:r>
        <w:rPr>
          <w:rFonts w:ascii="Times New Roman" w:eastAsia="Times New Roman" w:hAnsi="Times New Roman" w:cs="Times New Roman"/>
          <w:b/>
          <w:sz w:val="26"/>
          <w:u w:val="single" w:color="000000"/>
        </w:rPr>
        <w:t>Circuit diagram:</w:t>
      </w:r>
      <w:r>
        <w:rPr>
          <w:rFonts w:ascii="Times New Roman" w:eastAsia="Times New Roman" w:hAnsi="Times New Roman" w:cs="Times New Roman"/>
          <w:b/>
          <w:sz w:val="26"/>
        </w:rPr>
        <w:t xml:space="preserve">  </w:t>
      </w:r>
    </w:p>
    <w:p w14:paraId="600352C5" w14:textId="0D404B64" w:rsidR="00781513" w:rsidRDefault="00000000">
      <w:pPr>
        <w:spacing w:after="0"/>
        <w:ind w:left="14"/>
      </w:pPr>
      <w:r>
        <w:rPr>
          <w:rFonts w:ascii="Times New Roman" w:eastAsia="Times New Roman" w:hAnsi="Times New Roman" w:cs="Times New Roman"/>
          <w:b/>
          <w:sz w:val="26"/>
        </w:rPr>
        <w:t xml:space="preserve"> </w:t>
      </w:r>
    </w:p>
    <w:p w14:paraId="7A8B28CE" w14:textId="2A59CE56" w:rsidR="00781513" w:rsidRDefault="00000000">
      <w:pPr>
        <w:spacing w:after="0"/>
        <w:ind w:right="1231"/>
        <w:jc w:val="right"/>
      </w:pPr>
      <w:r>
        <w:rPr>
          <w:rFonts w:ascii="Times New Roman" w:eastAsia="Times New Roman" w:hAnsi="Times New Roman" w:cs="Times New Roman"/>
          <w:b/>
          <w:sz w:val="26"/>
        </w:rPr>
        <w:t xml:space="preserve"> </w:t>
      </w:r>
    </w:p>
    <w:p w14:paraId="450E888E" w14:textId="028C3EBD" w:rsidR="00781513" w:rsidRDefault="00781513">
      <w:pPr>
        <w:spacing w:after="0"/>
        <w:ind w:right="1219"/>
        <w:jc w:val="right"/>
      </w:pPr>
    </w:p>
    <w:p w14:paraId="72200D6E" w14:textId="57DED09E" w:rsidR="00781513" w:rsidRDefault="00000000">
      <w:pPr>
        <w:spacing w:after="17" w:line="244" w:lineRule="auto"/>
        <w:ind w:right="8582"/>
      </w:pPr>
      <w:r>
        <w:rPr>
          <w:rFonts w:ascii="Times New Roman" w:eastAsia="Times New Roman" w:hAnsi="Times New Roman" w:cs="Times New Roman"/>
          <w:sz w:val="24"/>
        </w:rPr>
        <w:t xml:space="preserve"> </w:t>
      </w:r>
      <w:r>
        <w:rPr>
          <w:rFonts w:ascii="Times New Roman" w:eastAsia="Times New Roman" w:hAnsi="Times New Roman" w:cs="Times New Roman"/>
          <w:b/>
          <w:sz w:val="27"/>
        </w:rPr>
        <w:t xml:space="preserve"> </w:t>
      </w:r>
    </w:p>
    <w:p w14:paraId="52B03370" w14:textId="51F93C5A" w:rsidR="00781513" w:rsidRDefault="00000000">
      <w:pPr>
        <w:spacing w:after="2" w:line="255" w:lineRule="auto"/>
        <w:ind w:right="8588"/>
      </w:pPr>
      <w:r>
        <w:rPr>
          <w:rFonts w:ascii="Times New Roman" w:eastAsia="Times New Roman" w:hAnsi="Times New Roman" w:cs="Times New Roman"/>
          <w:b/>
          <w:sz w:val="27"/>
        </w:rPr>
        <w:t xml:space="preserve">  </w:t>
      </w:r>
    </w:p>
    <w:p w14:paraId="4CB240E7" w14:textId="48C9CDFB" w:rsidR="00781513" w:rsidRDefault="00000000">
      <w:pPr>
        <w:spacing w:after="0"/>
      </w:pPr>
      <w:r>
        <w:rPr>
          <w:rFonts w:ascii="Times New Roman" w:eastAsia="Times New Roman" w:hAnsi="Times New Roman" w:cs="Times New Roman"/>
          <w:b/>
          <w:sz w:val="27"/>
        </w:rPr>
        <w:t xml:space="preserve"> </w:t>
      </w:r>
    </w:p>
    <w:p w14:paraId="6D70C95D" w14:textId="7E710FB6" w:rsidR="00781513" w:rsidRDefault="00000000">
      <w:pPr>
        <w:spacing w:after="0" w:line="255" w:lineRule="auto"/>
        <w:ind w:right="8588"/>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14:paraId="5D32BBB4" w14:textId="154ABE71" w:rsidR="00410AA9" w:rsidRDefault="00410AA9">
      <w:pPr>
        <w:spacing w:after="0" w:line="255" w:lineRule="auto"/>
        <w:ind w:right="8588"/>
        <w:rPr>
          <w:rFonts w:ascii="Times New Roman" w:eastAsia="Times New Roman" w:hAnsi="Times New Roman" w:cs="Times New Roman"/>
          <w:b/>
          <w:sz w:val="27"/>
        </w:rPr>
      </w:pPr>
    </w:p>
    <w:p w14:paraId="0BF632BE" w14:textId="7AC1875F" w:rsidR="00410AA9" w:rsidRDefault="00410AA9">
      <w:pPr>
        <w:spacing w:after="0" w:line="255" w:lineRule="auto"/>
        <w:ind w:right="8588"/>
        <w:rPr>
          <w:rFonts w:ascii="Times New Roman" w:eastAsia="Times New Roman" w:hAnsi="Times New Roman" w:cs="Times New Roman"/>
          <w:b/>
          <w:sz w:val="27"/>
        </w:rPr>
      </w:pPr>
    </w:p>
    <w:p w14:paraId="09C04A97" w14:textId="785917E0" w:rsidR="00410AA9" w:rsidRDefault="00410AA9">
      <w:pPr>
        <w:spacing w:after="0" w:line="255" w:lineRule="auto"/>
        <w:ind w:right="8588"/>
        <w:rPr>
          <w:rFonts w:ascii="Times New Roman" w:eastAsia="Times New Roman" w:hAnsi="Times New Roman" w:cs="Times New Roman"/>
          <w:b/>
          <w:sz w:val="27"/>
        </w:rPr>
      </w:pPr>
    </w:p>
    <w:p w14:paraId="0BC39861" w14:textId="12877669" w:rsidR="00410AA9" w:rsidRDefault="00410AA9">
      <w:pPr>
        <w:spacing w:after="0" w:line="255" w:lineRule="auto"/>
        <w:ind w:right="8588"/>
        <w:rPr>
          <w:rFonts w:ascii="Times New Roman" w:eastAsia="Times New Roman" w:hAnsi="Times New Roman" w:cs="Times New Roman"/>
          <w:b/>
          <w:sz w:val="27"/>
        </w:rPr>
      </w:pPr>
    </w:p>
    <w:p w14:paraId="0C1292E5" w14:textId="7D5B093C" w:rsidR="00410AA9" w:rsidRDefault="00410AA9">
      <w:pPr>
        <w:spacing w:after="0" w:line="255" w:lineRule="auto"/>
        <w:ind w:right="8588"/>
        <w:rPr>
          <w:rFonts w:ascii="Times New Roman" w:eastAsia="Times New Roman" w:hAnsi="Times New Roman" w:cs="Times New Roman"/>
          <w:b/>
          <w:sz w:val="27"/>
        </w:rPr>
      </w:pPr>
    </w:p>
    <w:p w14:paraId="15FD731B" w14:textId="4CE8C13A" w:rsidR="00410AA9" w:rsidRDefault="00410AA9">
      <w:pPr>
        <w:spacing w:after="0" w:line="255" w:lineRule="auto"/>
        <w:ind w:right="8588"/>
      </w:pPr>
    </w:p>
    <w:p w14:paraId="18499E52" w14:textId="5B4B77DE" w:rsidR="00C84A45" w:rsidRDefault="00C84A45">
      <w:pPr>
        <w:spacing w:after="0" w:line="255" w:lineRule="auto"/>
        <w:ind w:right="8588"/>
      </w:pPr>
    </w:p>
    <w:p w14:paraId="794275CF" w14:textId="05AE7133" w:rsidR="00C84A45" w:rsidRDefault="00C84A45">
      <w:pPr>
        <w:spacing w:after="0" w:line="255" w:lineRule="auto"/>
        <w:ind w:right="8588"/>
      </w:pPr>
    </w:p>
    <w:p w14:paraId="103973B1" w14:textId="07180FB1" w:rsidR="00C84A45" w:rsidRDefault="00C84A45">
      <w:pPr>
        <w:spacing w:after="0" w:line="255" w:lineRule="auto"/>
        <w:ind w:right="8588"/>
      </w:pPr>
    </w:p>
    <w:p w14:paraId="411EAA3B" w14:textId="5075645C" w:rsidR="00C84A45" w:rsidRDefault="00C84A45">
      <w:pPr>
        <w:spacing w:after="0" w:line="255" w:lineRule="auto"/>
        <w:ind w:right="8588"/>
      </w:pPr>
    </w:p>
    <w:p w14:paraId="42980FD6" w14:textId="77777777" w:rsidR="00C84A45" w:rsidRDefault="00C84A45">
      <w:pPr>
        <w:spacing w:after="0" w:line="255" w:lineRule="auto"/>
        <w:ind w:right="8588"/>
      </w:pPr>
    </w:p>
    <w:p w14:paraId="1AE9E0C2" w14:textId="1CB5DB98" w:rsidR="00781513" w:rsidRDefault="00000000">
      <w:pPr>
        <w:spacing w:after="0"/>
        <w:ind w:left="-5" w:hanging="10"/>
      </w:pPr>
      <w:r>
        <w:rPr>
          <w:rFonts w:ascii="Times New Roman" w:eastAsia="Times New Roman" w:hAnsi="Times New Roman" w:cs="Times New Roman"/>
          <w:b/>
          <w:sz w:val="27"/>
          <w:u w:val="single" w:color="000000"/>
        </w:rPr>
        <w:t>Apparatus</w:t>
      </w:r>
      <w:r>
        <w:rPr>
          <w:rFonts w:ascii="Times New Roman" w:eastAsia="Times New Roman" w:hAnsi="Times New Roman" w:cs="Times New Roman"/>
          <w:sz w:val="24"/>
        </w:rPr>
        <w:t xml:space="preserve"> </w:t>
      </w:r>
    </w:p>
    <w:p w14:paraId="19604294" w14:textId="141201EB" w:rsidR="00781513" w:rsidRDefault="00000000">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p>
    <w:tbl>
      <w:tblPr>
        <w:tblStyle w:val="TableGrid"/>
        <w:tblW w:w="9352" w:type="dxa"/>
        <w:tblInd w:w="-338" w:type="dxa"/>
        <w:tblCellMar>
          <w:top w:w="14" w:type="dxa"/>
          <w:right w:w="115" w:type="dxa"/>
        </w:tblCellMar>
        <w:tblLook w:val="04A0" w:firstRow="1" w:lastRow="0" w:firstColumn="1" w:lastColumn="0" w:noHBand="0" w:noVBand="1"/>
      </w:tblPr>
      <w:tblGrid>
        <w:gridCol w:w="4676"/>
        <w:gridCol w:w="1877"/>
        <w:gridCol w:w="2799"/>
      </w:tblGrid>
      <w:tr w:rsidR="00781513" w14:paraId="0399D5DC" w14:textId="77777777">
        <w:trPr>
          <w:trHeight w:val="298"/>
        </w:trPr>
        <w:tc>
          <w:tcPr>
            <w:tcW w:w="4676" w:type="dxa"/>
            <w:tcBorders>
              <w:top w:val="single" w:sz="4" w:space="0" w:color="000000"/>
              <w:left w:val="single" w:sz="4" w:space="0" w:color="000000"/>
              <w:bottom w:val="single" w:sz="4" w:space="0" w:color="000000"/>
              <w:right w:val="single" w:sz="4" w:space="0" w:color="000000"/>
            </w:tcBorders>
          </w:tcPr>
          <w:p w14:paraId="1CE6E1EA" w14:textId="77777777" w:rsidR="00781513" w:rsidRDefault="00000000">
            <w:pPr>
              <w:ind w:left="109"/>
              <w:jc w:val="center"/>
            </w:pPr>
            <w:r>
              <w:rPr>
                <w:rFonts w:ascii="Times New Roman" w:eastAsia="Times New Roman" w:hAnsi="Times New Roman" w:cs="Times New Roman"/>
                <w:b/>
                <w:sz w:val="24"/>
              </w:rPr>
              <w:t xml:space="preserve">Apparatus </w:t>
            </w:r>
          </w:p>
        </w:tc>
        <w:tc>
          <w:tcPr>
            <w:tcW w:w="1877" w:type="dxa"/>
            <w:tcBorders>
              <w:top w:val="single" w:sz="4" w:space="0" w:color="000000"/>
              <w:left w:val="single" w:sz="4" w:space="0" w:color="000000"/>
              <w:bottom w:val="single" w:sz="4" w:space="0" w:color="000000"/>
              <w:right w:val="nil"/>
            </w:tcBorders>
          </w:tcPr>
          <w:p w14:paraId="60757FAF" w14:textId="77777777" w:rsidR="00781513" w:rsidRDefault="00781513"/>
        </w:tc>
        <w:tc>
          <w:tcPr>
            <w:tcW w:w="2799" w:type="dxa"/>
            <w:tcBorders>
              <w:top w:val="single" w:sz="4" w:space="0" w:color="000000"/>
              <w:left w:val="nil"/>
              <w:bottom w:val="single" w:sz="4" w:space="0" w:color="000000"/>
              <w:right w:val="single" w:sz="4" w:space="0" w:color="000000"/>
            </w:tcBorders>
          </w:tcPr>
          <w:p w14:paraId="16B046D3" w14:textId="77777777" w:rsidR="00781513" w:rsidRDefault="00000000">
            <w:r>
              <w:rPr>
                <w:rFonts w:ascii="Times New Roman" w:eastAsia="Times New Roman" w:hAnsi="Times New Roman" w:cs="Times New Roman"/>
                <w:b/>
                <w:sz w:val="24"/>
              </w:rPr>
              <w:t xml:space="preserve">Quantity </w:t>
            </w:r>
          </w:p>
        </w:tc>
      </w:tr>
      <w:tr w:rsidR="00781513" w14:paraId="1BFB69A7"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FAE1E28" w14:textId="77777777" w:rsidR="00781513" w:rsidRDefault="00000000">
            <w:pPr>
              <w:ind w:left="108"/>
            </w:pPr>
            <w:r>
              <w:rPr>
                <w:rFonts w:ascii="Times New Roman" w:eastAsia="Times New Roman" w:hAnsi="Times New Roman" w:cs="Times New Roman"/>
                <w:sz w:val="24"/>
              </w:rPr>
              <w:t xml:space="preserve">Diode </w:t>
            </w:r>
          </w:p>
        </w:tc>
        <w:tc>
          <w:tcPr>
            <w:tcW w:w="1877" w:type="dxa"/>
            <w:tcBorders>
              <w:top w:val="single" w:sz="4" w:space="0" w:color="000000"/>
              <w:left w:val="single" w:sz="4" w:space="0" w:color="000000"/>
              <w:bottom w:val="single" w:sz="4" w:space="0" w:color="000000"/>
              <w:right w:val="nil"/>
            </w:tcBorders>
          </w:tcPr>
          <w:p w14:paraId="15C7B814" w14:textId="77777777" w:rsidR="00781513" w:rsidRDefault="00000000">
            <w:pPr>
              <w:ind w:left="108"/>
            </w:pPr>
            <w:r>
              <w:rPr>
                <w:rFonts w:ascii="Times New Roman" w:eastAsia="Times New Roman" w:hAnsi="Times New Roman" w:cs="Times New Roman"/>
                <w:sz w:val="24"/>
              </w:rPr>
              <w:t xml:space="preserve">6 </w:t>
            </w:r>
          </w:p>
        </w:tc>
        <w:tc>
          <w:tcPr>
            <w:tcW w:w="2799" w:type="dxa"/>
            <w:tcBorders>
              <w:top w:val="single" w:sz="4" w:space="0" w:color="000000"/>
              <w:left w:val="nil"/>
              <w:bottom w:val="single" w:sz="4" w:space="0" w:color="000000"/>
              <w:right w:val="single" w:sz="4" w:space="0" w:color="000000"/>
            </w:tcBorders>
          </w:tcPr>
          <w:p w14:paraId="29ED9F0C" w14:textId="77777777" w:rsidR="00781513" w:rsidRDefault="00781513"/>
        </w:tc>
      </w:tr>
      <w:tr w:rsidR="00781513" w14:paraId="4F8DC2B3" w14:textId="77777777">
        <w:trPr>
          <w:trHeight w:val="298"/>
        </w:trPr>
        <w:tc>
          <w:tcPr>
            <w:tcW w:w="4676" w:type="dxa"/>
            <w:tcBorders>
              <w:top w:val="single" w:sz="4" w:space="0" w:color="000000"/>
              <w:left w:val="single" w:sz="4" w:space="0" w:color="000000"/>
              <w:bottom w:val="single" w:sz="4" w:space="0" w:color="000000"/>
              <w:right w:val="single" w:sz="4" w:space="0" w:color="000000"/>
            </w:tcBorders>
          </w:tcPr>
          <w:p w14:paraId="1710DA6D" w14:textId="77777777" w:rsidR="00781513" w:rsidRDefault="00000000">
            <w:pPr>
              <w:ind w:left="108"/>
            </w:pPr>
            <w:r>
              <w:rPr>
                <w:rFonts w:ascii="Times New Roman" w:eastAsia="Times New Roman" w:hAnsi="Times New Roman" w:cs="Times New Roman"/>
                <w:sz w:val="24"/>
              </w:rPr>
              <w:t xml:space="preserve">Trainer board </w:t>
            </w:r>
          </w:p>
        </w:tc>
        <w:tc>
          <w:tcPr>
            <w:tcW w:w="1877" w:type="dxa"/>
            <w:tcBorders>
              <w:top w:val="single" w:sz="4" w:space="0" w:color="000000"/>
              <w:left w:val="single" w:sz="4" w:space="0" w:color="000000"/>
              <w:bottom w:val="single" w:sz="4" w:space="0" w:color="000000"/>
              <w:right w:val="nil"/>
            </w:tcBorders>
          </w:tcPr>
          <w:p w14:paraId="7C984842" w14:textId="77777777" w:rsidR="00781513" w:rsidRDefault="00000000">
            <w:pPr>
              <w:ind w:left="108"/>
            </w:pPr>
            <w:r>
              <w:rPr>
                <w:rFonts w:ascii="Times New Roman" w:eastAsia="Times New Roman" w:hAnsi="Times New Roman" w:cs="Times New Roman"/>
                <w:sz w:val="24"/>
              </w:rPr>
              <w:t xml:space="preserve">1 </w:t>
            </w:r>
          </w:p>
        </w:tc>
        <w:tc>
          <w:tcPr>
            <w:tcW w:w="2799" w:type="dxa"/>
            <w:tcBorders>
              <w:top w:val="single" w:sz="4" w:space="0" w:color="000000"/>
              <w:left w:val="nil"/>
              <w:bottom w:val="single" w:sz="4" w:space="0" w:color="000000"/>
              <w:right w:val="single" w:sz="4" w:space="0" w:color="000000"/>
            </w:tcBorders>
          </w:tcPr>
          <w:p w14:paraId="791902CF" w14:textId="77777777" w:rsidR="00781513" w:rsidRDefault="00781513"/>
        </w:tc>
      </w:tr>
      <w:tr w:rsidR="00781513" w14:paraId="0A61573B" w14:textId="77777777">
        <w:trPr>
          <w:trHeight w:val="298"/>
        </w:trPr>
        <w:tc>
          <w:tcPr>
            <w:tcW w:w="4676" w:type="dxa"/>
            <w:tcBorders>
              <w:top w:val="single" w:sz="4" w:space="0" w:color="000000"/>
              <w:left w:val="single" w:sz="4" w:space="0" w:color="000000"/>
              <w:bottom w:val="single" w:sz="4" w:space="0" w:color="000000"/>
              <w:right w:val="single" w:sz="4" w:space="0" w:color="000000"/>
            </w:tcBorders>
          </w:tcPr>
          <w:p w14:paraId="0C731E7A" w14:textId="77777777" w:rsidR="00781513" w:rsidRDefault="00000000">
            <w:pPr>
              <w:ind w:left="108"/>
            </w:pPr>
            <w:r>
              <w:rPr>
                <w:rFonts w:ascii="Times New Roman" w:eastAsia="Times New Roman" w:hAnsi="Times New Roman" w:cs="Times New Roman"/>
                <w:sz w:val="24"/>
              </w:rPr>
              <w:t xml:space="preserve">Resistors </w:t>
            </w:r>
          </w:p>
        </w:tc>
        <w:tc>
          <w:tcPr>
            <w:tcW w:w="1877" w:type="dxa"/>
            <w:tcBorders>
              <w:top w:val="single" w:sz="4" w:space="0" w:color="000000"/>
              <w:left w:val="single" w:sz="4" w:space="0" w:color="000000"/>
              <w:bottom w:val="single" w:sz="4" w:space="0" w:color="000000"/>
              <w:right w:val="nil"/>
            </w:tcBorders>
          </w:tcPr>
          <w:p w14:paraId="3764F2CE" w14:textId="77777777" w:rsidR="00781513" w:rsidRDefault="00000000">
            <w:pPr>
              <w:ind w:left="108"/>
            </w:pPr>
            <w:r>
              <w:rPr>
                <w:rFonts w:ascii="Times New Roman" w:eastAsia="Times New Roman" w:hAnsi="Times New Roman" w:cs="Times New Roman"/>
                <w:sz w:val="24"/>
              </w:rPr>
              <w:t xml:space="preserve">2 </w:t>
            </w:r>
          </w:p>
        </w:tc>
        <w:tc>
          <w:tcPr>
            <w:tcW w:w="2799" w:type="dxa"/>
            <w:tcBorders>
              <w:top w:val="single" w:sz="4" w:space="0" w:color="000000"/>
              <w:left w:val="nil"/>
              <w:bottom w:val="single" w:sz="4" w:space="0" w:color="000000"/>
              <w:right w:val="single" w:sz="4" w:space="0" w:color="000000"/>
            </w:tcBorders>
          </w:tcPr>
          <w:p w14:paraId="36C3A36D" w14:textId="77777777" w:rsidR="00781513" w:rsidRDefault="00781513"/>
        </w:tc>
      </w:tr>
      <w:tr w:rsidR="00781513" w14:paraId="0E85383C" w14:textId="77777777">
        <w:trPr>
          <w:trHeight w:val="298"/>
        </w:trPr>
        <w:tc>
          <w:tcPr>
            <w:tcW w:w="4676" w:type="dxa"/>
            <w:tcBorders>
              <w:top w:val="single" w:sz="4" w:space="0" w:color="000000"/>
              <w:left w:val="single" w:sz="4" w:space="0" w:color="000000"/>
              <w:bottom w:val="single" w:sz="4" w:space="0" w:color="000000"/>
              <w:right w:val="single" w:sz="4" w:space="0" w:color="000000"/>
            </w:tcBorders>
          </w:tcPr>
          <w:p w14:paraId="535C229D" w14:textId="77777777" w:rsidR="00781513" w:rsidRDefault="00000000">
            <w:pPr>
              <w:ind w:left="108"/>
            </w:pPr>
            <w:r>
              <w:rPr>
                <w:rFonts w:ascii="Times New Roman" w:eastAsia="Times New Roman" w:hAnsi="Times New Roman" w:cs="Times New Roman"/>
                <w:sz w:val="24"/>
              </w:rPr>
              <w:t xml:space="preserve">Oscilloscope </w:t>
            </w:r>
          </w:p>
        </w:tc>
        <w:tc>
          <w:tcPr>
            <w:tcW w:w="1877" w:type="dxa"/>
            <w:tcBorders>
              <w:top w:val="single" w:sz="4" w:space="0" w:color="000000"/>
              <w:left w:val="single" w:sz="4" w:space="0" w:color="000000"/>
              <w:bottom w:val="single" w:sz="4" w:space="0" w:color="000000"/>
              <w:right w:val="nil"/>
            </w:tcBorders>
          </w:tcPr>
          <w:p w14:paraId="10A8B303" w14:textId="77777777" w:rsidR="00781513" w:rsidRDefault="00000000">
            <w:pPr>
              <w:ind w:left="108"/>
            </w:pPr>
            <w:r>
              <w:rPr>
                <w:rFonts w:ascii="Times New Roman" w:eastAsia="Times New Roman" w:hAnsi="Times New Roman" w:cs="Times New Roman"/>
                <w:sz w:val="24"/>
              </w:rPr>
              <w:t xml:space="preserve">1 </w:t>
            </w:r>
          </w:p>
        </w:tc>
        <w:tc>
          <w:tcPr>
            <w:tcW w:w="2799" w:type="dxa"/>
            <w:tcBorders>
              <w:top w:val="single" w:sz="4" w:space="0" w:color="000000"/>
              <w:left w:val="nil"/>
              <w:bottom w:val="single" w:sz="4" w:space="0" w:color="000000"/>
              <w:right w:val="single" w:sz="4" w:space="0" w:color="000000"/>
            </w:tcBorders>
          </w:tcPr>
          <w:p w14:paraId="32E822A1" w14:textId="77777777" w:rsidR="00781513" w:rsidRDefault="00781513"/>
        </w:tc>
      </w:tr>
      <w:tr w:rsidR="00781513" w14:paraId="7F0077E6"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27CAFCB0" w14:textId="77777777" w:rsidR="00781513" w:rsidRDefault="00000000">
            <w:pPr>
              <w:ind w:left="108"/>
            </w:pPr>
            <w:r>
              <w:rPr>
                <w:rFonts w:ascii="Times New Roman" w:eastAsia="Times New Roman" w:hAnsi="Times New Roman" w:cs="Times New Roman"/>
                <w:sz w:val="24"/>
              </w:rPr>
              <w:t xml:space="preserve">Multimeter </w:t>
            </w:r>
          </w:p>
        </w:tc>
        <w:tc>
          <w:tcPr>
            <w:tcW w:w="1877" w:type="dxa"/>
            <w:tcBorders>
              <w:top w:val="single" w:sz="4" w:space="0" w:color="000000"/>
              <w:left w:val="single" w:sz="4" w:space="0" w:color="000000"/>
              <w:bottom w:val="single" w:sz="4" w:space="0" w:color="000000"/>
              <w:right w:val="nil"/>
            </w:tcBorders>
          </w:tcPr>
          <w:p w14:paraId="314CA9D4" w14:textId="77777777" w:rsidR="00781513" w:rsidRDefault="00000000">
            <w:pPr>
              <w:ind w:left="108"/>
            </w:pPr>
            <w:r>
              <w:rPr>
                <w:rFonts w:ascii="Times New Roman" w:eastAsia="Times New Roman" w:hAnsi="Times New Roman" w:cs="Times New Roman"/>
                <w:sz w:val="24"/>
              </w:rPr>
              <w:t xml:space="preserve">1 </w:t>
            </w:r>
          </w:p>
        </w:tc>
        <w:tc>
          <w:tcPr>
            <w:tcW w:w="2799" w:type="dxa"/>
            <w:tcBorders>
              <w:top w:val="single" w:sz="4" w:space="0" w:color="000000"/>
              <w:left w:val="nil"/>
              <w:bottom w:val="single" w:sz="4" w:space="0" w:color="000000"/>
              <w:right w:val="single" w:sz="4" w:space="0" w:color="000000"/>
            </w:tcBorders>
          </w:tcPr>
          <w:p w14:paraId="651C0534" w14:textId="77777777" w:rsidR="00781513" w:rsidRDefault="00781513"/>
        </w:tc>
      </w:tr>
      <w:tr w:rsidR="00781513" w14:paraId="014B3F32" w14:textId="77777777">
        <w:trPr>
          <w:trHeight w:val="314"/>
        </w:trPr>
        <w:tc>
          <w:tcPr>
            <w:tcW w:w="4676" w:type="dxa"/>
            <w:tcBorders>
              <w:top w:val="single" w:sz="4" w:space="0" w:color="000000"/>
              <w:left w:val="single" w:sz="4" w:space="0" w:color="000000"/>
              <w:bottom w:val="single" w:sz="4" w:space="0" w:color="000000"/>
              <w:right w:val="single" w:sz="4" w:space="0" w:color="000000"/>
            </w:tcBorders>
          </w:tcPr>
          <w:p w14:paraId="7E3A2B9D" w14:textId="77777777" w:rsidR="00781513" w:rsidRDefault="00000000">
            <w:pPr>
              <w:ind w:left="108"/>
            </w:pPr>
            <w:r>
              <w:rPr>
                <w:rFonts w:ascii="Times New Roman" w:eastAsia="Times New Roman" w:hAnsi="Times New Roman" w:cs="Times New Roman"/>
                <w:sz w:val="24"/>
              </w:rPr>
              <w:t xml:space="preserve">Capacitors </w:t>
            </w:r>
          </w:p>
        </w:tc>
        <w:tc>
          <w:tcPr>
            <w:tcW w:w="1877" w:type="dxa"/>
            <w:tcBorders>
              <w:top w:val="single" w:sz="4" w:space="0" w:color="000000"/>
              <w:left w:val="single" w:sz="4" w:space="0" w:color="000000"/>
              <w:bottom w:val="single" w:sz="4" w:space="0" w:color="000000"/>
              <w:right w:val="nil"/>
            </w:tcBorders>
          </w:tcPr>
          <w:p w14:paraId="18A8135C" w14:textId="77777777" w:rsidR="00781513" w:rsidRDefault="00000000">
            <w:pPr>
              <w:ind w:left="108"/>
            </w:pPr>
            <w:r>
              <w:rPr>
                <w:rFonts w:ascii="Times New Roman" w:eastAsia="Times New Roman" w:hAnsi="Times New Roman" w:cs="Times New Roman"/>
                <w:sz w:val="24"/>
              </w:rPr>
              <w:t xml:space="preserve">1 </w:t>
            </w:r>
          </w:p>
        </w:tc>
        <w:tc>
          <w:tcPr>
            <w:tcW w:w="2799" w:type="dxa"/>
            <w:tcBorders>
              <w:top w:val="single" w:sz="4" w:space="0" w:color="000000"/>
              <w:left w:val="nil"/>
              <w:bottom w:val="single" w:sz="4" w:space="0" w:color="000000"/>
              <w:right w:val="single" w:sz="4" w:space="0" w:color="000000"/>
            </w:tcBorders>
          </w:tcPr>
          <w:p w14:paraId="02FB6480" w14:textId="77777777" w:rsidR="00781513" w:rsidRDefault="00781513"/>
        </w:tc>
      </w:tr>
      <w:tr w:rsidR="00781513" w14:paraId="02CEAFD1" w14:textId="77777777">
        <w:trPr>
          <w:trHeight w:val="298"/>
        </w:trPr>
        <w:tc>
          <w:tcPr>
            <w:tcW w:w="4676" w:type="dxa"/>
            <w:tcBorders>
              <w:top w:val="single" w:sz="4" w:space="0" w:color="000000"/>
              <w:left w:val="single" w:sz="4" w:space="0" w:color="000000"/>
              <w:bottom w:val="single" w:sz="4" w:space="0" w:color="000000"/>
              <w:right w:val="single" w:sz="4" w:space="0" w:color="000000"/>
            </w:tcBorders>
          </w:tcPr>
          <w:p w14:paraId="3EC41996" w14:textId="77777777" w:rsidR="00781513" w:rsidRDefault="00000000">
            <w:pPr>
              <w:ind w:left="108"/>
            </w:pPr>
            <w:r>
              <w:rPr>
                <w:rFonts w:ascii="Times New Roman" w:eastAsia="Times New Roman" w:hAnsi="Times New Roman" w:cs="Times New Roman"/>
                <w:sz w:val="24"/>
              </w:rPr>
              <w:t xml:space="preserve">DC Power Supply  </w:t>
            </w:r>
          </w:p>
        </w:tc>
        <w:tc>
          <w:tcPr>
            <w:tcW w:w="1877" w:type="dxa"/>
            <w:tcBorders>
              <w:top w:val="single" w:sz="4" w:space="0" w:color="000000"/>
              <w:left w:val="single" w:sz="4" w:space="0" w:color="000000"/>
              <w:bottom w:val="single" w:sz="4" w:space="0" w:color="000000"/>
              <w:right w:val="nil"/>
            </w:tcBorders>
          </w:tcPr>
          <w:p w14:paraId="041677B7" w14:textId="77777777" w:rsidR="00781513" w:rsidRDefault="00000000">
            <w:pPr>
              <w:ind w:left="108"/>
            </w:pPr>
            <w:r>
              <w:rPr>
                <w:rFonts w:ascii="Times New Roman" w:eastAsia="Times New Roman" w:hAnsi="Times New Roman" w:cs="Times New Roman"/>
                <w:sz w:val="24"/>
              </w:rPr>
              <w:t xml:space="preserve">1 </w:t>
            </w:r>
          </w:p>
        </w:tc>
        <w:tc>
          <w:tcPr>
            <w:tcW w:w="2799" w:type="dxa"/>
            <w:tcBorders>
              <w:top w:val="single" w:sz="4" w:space="0" w:color="000000"/>
              <w:left w:val="nil"/>
              <w:bottom w:val="single" w:sz="4" w:space="0" w:color="000000"/>
              <w:right w:val="single" w:sz="4" w:space="0" w:color="000000"/>
            </w:tcBorders>
          </w:tcPr>
          <w:p w14:paraId="6CFB613F" w14:textId="77777777" w:rsidR="00781513" w:rsidRDefault="00781513"/>
        </w:tc>
      </w:tr>
    </w:tbl>
    <w:p w14:paraId="4E3B9734" w14:textId="77777777" w:rsidR="00781513" w:rsidRDefault="00000000">
      <w:pPr>
        <w:spacing w:after="0"/>
        <w:ind w:left="14"/>
      </w:pPr>
      <w:r>
        <w:rPr>
          <w:rFonts w:ascii="Times New Roman" w:eastAsia="Times New Roman" w:hAnsi="Times New Roman" w:cs="Times New Roman"/>
          <w:b/>
          <w:sz w:val="28"/>
        </w:rPr>
        <w:t xml:space="preserve"> </w:t>
      </w:r>
    </w:p>
    <w:p w14:paraId="5F247B29" w14:textId="45552264" w:rsidR="00781513" w:rsidRDefault="00781513">
      <w:pPr>
        <w:spacing w:after="37"/>
        <w:ind w:left="-190" w:right="-257"/>
      </w:pPr>
    </w:p>
    <w:p w14:paraId="1595B980" w14:textId="77777777" w:rsidR="00781513" w:rsidRDefault="00000000">
      <w:pPr>
        <w:spacing w:after="0"/>
        <w:ind w:left="14"/>
      </w:pPr>
      <w:r>
        <w:rPr>
          <w:rFonts w:ascii="Times New Roman" w:eastAsia="Times New Roman" w:hAnsi="Times New Roman" w:cs="Times New Roman"/>
          <w:sz w:val="28"/>
        </w:rPr>
        <w:t xml:space="preserve"> </w:t>
      </w:r>
    </w:p>
    <w:p w14:paraId="2BFA22AB" w14:textId="5BF39C19" w:rsidR="00781513" w:rsidRDefault="00781513">
      <w:pPr>
        <w:spacing w:after="0"/>
        <w:ind w:left="794"/>
      </w:pPr>
    </w:p>
    <w:p w14:paraId="3610B251" w14:textId="5BFBAC92" w:rsidR="00781513" w:rsidRDefault="00781513">
      <w:pPr>
        <w:spacing w:after="35"/>
        <w:ind w:left="660"/>
      </w:pPr>
    </w:p>
    <w:p w14:paraId="611847CF" w14:textId="5757E3E5" w:rsidR="00410AA9" w:rsidRDefault="00410AA9">
      <w:pPr>
        <w:spacing w:after="35"/>
        <w:ind w:left="660"/>
      </w:pPr>
    </w:p>
    <w:p w14:paraId="61CEA4A7" w14:textId="77777777" w:rsidR="00410AA9" w:rsidRDefault="00410AA9">
      <w:pPr>
        <w:spacing w:after="35"/>
        <w:ind w:left="660"/>
      </w:pPr>
    </w:p>
    <w:p w14:paraId="4E4A2754" w14:textId="0DD39CDB" w:rsidR="00410AA9" w:rsidRDefault="00410AA9">
      <w:pPr>
        <w:spacing w:after="0"/>
        <w:ind w:left="9" w:hanging="10"/>
        <w:rPr>
          <w:rFonts w:ascii="Times New Roman" w:eastAsia="Times New Roman" w:hAnsi="Times New Roman" w:cs="Times New Roman"/>
          <w:b/>
          <w:sz w:val="28"/>
        </w:rPr>
      </w:pPr>
    </w:p>
    <w:p w14:paraId="0A354126" w14:textId="3810FC23" w:rsidR="00410AA9" w:rsidRDefault="00410AA9">
      <w:pPr>
        <w:spacing w:after="0"/>
        <w:ind w:left="9" w:hanging="10"/>
        <w:rPr>
          <w:rFonts w:ascii="Times New Roman" w:eastAsia="Times New Roman" w:hAnsi="Times New Roman" w:cs="Times New Roman"/>
          <w:b/>
          <w:sz w:val="28"/>
        </w:rPr>
      </w:pPr>
    </w:p>
    <w:p w14:paraId="7EA5A06E" w14:textId="6E153A94" w:rsidR="00410AA9" w:rsidRDefault="00410AA9">
      <w:pPr>
        <w:spacing w:after="0"/>
        <w:ind w:left="9" w:hanging="10"/>
        <w:rPr>
          <w:rFonts w:ascii="Times New Roman" w:eastAsia="Times New Roman" w:hAnsi="Times New Roman" w:cs="Times New Roman"/>
          <w:b/>
          <w:sz w:val="28"/>
        </w:rPr>
      </w:pPr>
    </w:p>
    <w:p w14:paraId="3F754151" w14:textId="10579C84" w:rsidR="00243949" w:rsidRDefault="00243949">
      <w:pPr>
        <w:spacing w:after="0"/>
        <w:ind w:left="9" w:hanging="10"/>
        <w:rPr>
          <w:rFonts w:ascii="Times New Roman" w:eastAsia="Times New Roman" w:hAnsi="Times New Roman" w:cs="Times New Roman"/>
          <w:b/>
          <w:sz w:val="28"/>
        </w:rPr>
      </w:pPr>
    </w:p>
    <w:p w14:paraId="0C1C3080" w14:textId="307D48FC" w:rsidR="00243949" w:rsidRDefault="00243949">
      <w:pPr>
        <w:spacing w:after="0"/>
        <w:ind w:left="9" w:hanging="10"/>
        <w:rPr>
          <w:rFonts w:ascii="Times New Roman" w:eastAsia="Times New Roman" w:hAnsi="Times New Roman" w:cs="Times New Roman"/>
          <w:b/>
          <w:sz w:val="28"/>
        </w:rPr>
      </w:pPr>
    </w:p>
    <w:p w14:paraId="5165C503" w14:textId="4843D948" w:rsidR="00243949" w:rsidRDefault="00243949">
      <w:pPr>
        <w:spacing w:after="0"/>
        <w:ind w:left="9" w:hanging="10"/>
        <w:rPr>
          <w:rFonts w:ascii="Times New Roman" w:eastAsia="Times New Roman" w:hAnsi="Times New Roman" w:cs="Times New Roman"/>
          <w:b/>
          <w:sz w:val="28"/>
        </w:rPr>
      </w:pPr>
    </w:p>
    <w:p w14:paraId="6DF38D26" w14:textId="337ADD85" w:rsidR="00243949" w:rsidRDefault="00243949">
      <w:pPr>
        <w:spacing w:after="0"/>
        <w:ind w:left="9" w:hanging="10"/>
        <w:rPr>
          <w:rFonts w:ascii="Times New Roman" w:eastAsia="Times New Roman" w:hAnsi="Times New Roman" w:cs="Times New Roman"/>
          <w:b/>
          <w:sz w:val="28"/>
        </w:rPr>
      </w:pPr>
    </w:p>
    <w:p w14:paraId="0B9114C1" w14:textId="57D5F6FF" w:rsidR="00243949" w:rsidRDefault="00243949">
      <w:pPr>
        <w:spacing w:after="0"/>
        <w:ind w:left="9" w:hanging="10"/>
        <w:rPr>
          <w:rFonts w:ascii="Times New Roman" w:eastAsia="Times New Roman" w:hAnsi="Times New Roman" w:cs="Times New Roman"/>
          <w:b/>
          <w:sz w:val="28"/>
        </w:rPr>
      </w:pPr>
    </w:p>
    <w:p w14:paraId="46716808" w14:textId="07B0DB1E" w:rsidR="00243949" w:rsidRDefault="00243949">
      <w:pPr>
        <w:spacing w:after="0"/>
        <w:ind w:left="9" w:hanging="10"/>
        <w:rPr>
          <w:rFonts w:ascii="Times New Roman" w:eastAsia="Times New Roman" w:hAnsi="Times New Roman" w:cs="Times New Roman"/>
          <w:b/>
          <w:sz w:val="28"/>
        </w:rPr>
      </w:pPr>
    </w:p>
    <w:p w14:paraId="26D2CA11" w14:textId="7F9EC28B" w:rsidR="00243949" w:rsidRDefault="00243949">
      <w:pPr>
        <w:spacing w:after="0"/>
        <w:ind w:left="9" w:hanging="10"/>
        <w:rPr>
          <w:rFonts w:ascii="Times New Roman" w:eastAsia="Times New Roman" w:hAnsi="Times New Roman" w:cs="Times New Roman"/>
          <w:b/>
          <w:sz w:val="28"/>
        </w:rPr>
      </w:pPr>
    </w:p>
    <w:p w14:paraId="089A3C92" w14:textId="77777777" w:rsidR="00243949" w:rsidRDefault="00243949">
      <w:pPr>
        <w:spacing w:after="0"/>
        <w:ind w:left="9" w:hanging="10"/>
        <w:rPr>
          <w:rFonts w:ascii="Times New Roman" w:eastAsia="Times New Roman" w:hAnsi="Times New Roman" w:cs="Times New Roman"/>
          <w:b/>
          <w:sz w:val="28"/>
        </w:rPr>
      </w:pPr>
    </w:p>
    <w:p w14:paraId="6B30D674" w14:textId="20125A13" w:rsidR="00410AA9" w:rsidRDefault="00410AA9">
      <w:pPr>
        <w:spacing w:after="0"/>
        <w:ind w:left="9" w:hanging="10"/>
        <w:rPr>
          <w:rFonts w:ascii="Times New Roman" w:eastAsia="Times New Roman" w:hAnsi="Times New Roman" w:cs="Times New Roman"/>
          <w:b/>
          <w:sz w:val="28"/>
        </w:rPr>
      </w:pPr>
    </w:p>
    <w:p w14:paraId="7B1644BE" w14:textId="205835EB" w:rsidR="00243949" w:rsidRDefault="00243949">
      <w:pPr>
        <w:spacing w:after="0"/>
        <w:ind w:left="9" w:hanging="10"/>
        <w:rPr>
          <w:rFonts w:ascii="Times New Roman" w:eastAsia="Times New Roman" w:hAnsi="Times New Roman" w:cs="Times New Roman"/>
          <w:b/>
          <w:sz w:val="28"/>
        </w:rPr>
      </w:pPr>
    </w:p>
    <w:p w14:paraId="73194CD0" w14:textId="2CA4BC9A" w:rsidR="00243949" w:rsidRDefault="00243949">
      <w:pPr>
        <w:spacing w:after="0"/>
        <w:ind w:left="9" w:hanging="10"/>
        <w:rPr>
          <w:rFonts w:ascii="Times New Roman" w:eastAsia="Times New Roman" w:hAnsi="Times New Roman" w:cs="Times New Roman"/>
          <w:b/>
          <w:sz w:val="28"/>
        </w:rPr>
      </w:pPr>
    </w:p>
    <w:p w14:paraId="46E42F4B" w14:textId="3AF737CC" w:rsidR="00243949" w:rsidRDefault="00243949">
      <w:pPr>
        <w:spacing w:after="0"/>
        <w:ind w:left="9" w:hanging="10"/>
        <w:rPr>
          <w:rFonts w:ascii="Times New Roman" w:eastAsia="Times New Roman" w:hAnsi="Times New Roman" w:cs="Times New Roman"/>
          <w:b/>
          <w:sz w:val="28"/>
        </w:rPr>
      </w:pPr>
    </w:p>
    <w:p w14:paraId="68DD082D" w14:textId="7E98F60F" w:rsidR="00243949" w:rsidRDefault="00243949" w:rsidP="00B03A3F">
      <w:pPr>
        <w:spacing w:after="0"/>
        <w:rPr>
          <w:rFonts w:ascii="Times New Roman" w:eastAsia="Times New Roman" w:hAnsi="Times New Roman" w:cs="Times New Roman"/>
          <w:b/>
          <w:sz w:val="28"/>
        </w:rPr>
      </w:pPr>
    </w:p>
    <w:p w14:paraId="4D24970F" w14:textId="0FC3ECCC" w:rsidR="00F87EBC" w:rsidRDefault="00F87EBC" w:rsidP="00B03A3F">
      <w:pPr>
        <w:spacing w:after="0"/>
        <w:rPr>
          <w:rFonts w:ascii="Times New Roman" w:eastAsia="Times New Roman" w:hAnsi="Times New Roman" w:cs="Times New Roman"/>
          <w:b/>
          <w:sz w:val="28"/>
        </w:rPr>
      </w:pPr>
    </w:p>
    <w:p w14:paraId="6A60197C" w14:textId="03BE9FEA" w:rsidR="00F87EBC" w:rsidRDefault="00F87EBC" w:rsidP="00B03A3F">
      <w:pPr>
        <w:spacing w:after="0"/>
        <w:rPr>
          <w:rFonts w:ascii="Times New Roman" w:eastAsia="Times New Roman" w:hAnsi="Times New Roman" w:cs="Times New Roman"/>
          <w:b/>
          <w:sz w:val="28"/>
        </w:rPr>
      </w:pPr>
    </w:p>
    <w:p w14:paraId="43097CC5" w14:textId="77777777" w:rsidR="00F87EBC" w:rsidRDefault="00F87EBC" w:rsidP="00B03A3F">
      <w:pPr>
        <w:spacing w:after="0"/>
        <w:rPr>
          <w:rFonts w:ascii="Times New Roman" w:eastAsia="Times New Roman" w:hAnsi="Times New Roman" w:cs="Times New Roman"/>
          <w:b/>
          <w:sz w:val="28"/>
        </w:rPr>
      </w:pPr>
    </w:p>
    <w:p w14:paraId="59AADB47" w14:textId="31F5D09A" w:rsidR="00243949" w:rsidRDefault="00243949">
      <w:pPr>
        <w:spacing w:after="0"/>
        <w:ind w:left="9" w:hanging="10"/>
        <w:rPr>
          <w:rFonts w:ascii="Times New Roman" w:eastAsia="Times New Roman" w:hAnsi="Times New Roman" w:cs="Times New Roman"/>
          <w:b/>
          <w:sz w:val="28"/>
        </w:rPr>
      </w:pPr>
    </w:p>
    <w:p w14:paraId="3E50717F" w14:textId="2F1EEEE7" w:rsidR="00D4732F" w:rsidRDefault="00D4732F">
      <w:pPr>
        <w:spacing w:after="0"/>
        <w:ind w:left="9" w:hanging="10"/>
        <w:rPr>
          <w:rFonts w:ascii="Times New Roman" w:eastAsia="Times New Roman" w:hAnsi="Times New Roman" w:cs="Times New Roman"/>
          <w:b/>
          <w:sz w:val="28"/>
        </w:rPr>
      </w:pPr>
    </w:p>
    <w:p w14:paraId="50BFDE9F" w14:textId="6BCC5745" w:rsidR="00D4732F" w:rsidRDefault="00D4732F">
      <w:pPr>
        <w:spacing w:after="0"/>
        <w:ind w:left="9" w:hanging="10"/>
        <w:rPr>
          <w:rFonts w:ascii="Times New Roman" w:eastAsia="Times New Roman" w:hAnsi="Times New Roman" w:cs="Times New Roman"/>
          <w:b/>
          <w:sz w:val="28"/>
        </w:rPr>
      </w:pPr>
    </w:p>
    <w:p w14:paraId="193CE648" w14:textId="505B2781" w:rsidR="00D4732F" w:rsidRDefault="00D4732F">
      <w:pPr>
        <w:spacing w:after="0"/>
        <w:ind w:left="9" w:hanging="10"/>
        <w:rPr>
          <w:rFonts w:ascii="Times New Roman" w:eastAsia="Times New Roman" w:hAnsi="Times New Roman" w:cs="Times New Roman"/>
          <w:b/>
          <w:sz w:val="28"/>
        </w:rPr>
      </w:pPr>
    </w:p>
    <w:p w14:paraId="5407676A" w14:textId="3B172865" w:rsidR="00D4732F" w:rsidRDefault="00D4732F">
      <w:pPr>
        <w:spacing w:after="0"/>
        <w:ind w:left="9" w:hanging="10"/>
        <w:rPr>
          <w:rFonts w:ascii="Times New Roman" w:eastAsia="Times New Roman" w:hAnsi="Times New Roman" w:cs="Times New Roman"/>
          <w:b/>
          <w:sz w:val="28"/>
        </w:rPr>
      </w:pPr>
    </w:p>
    <w:p w14:paraId="02759133" w14:textId="77777777" w:rsidR="00D4732F" w:rsidRDefault="00D4732F">
      <w:pPr>
        <w:spacing w:after="0"/>
        <w:ind w:left="9" w:hanging="10"/>
        <w:rPr>
          <w:rFonts w:ascii="Times New Roman" w:eastAsia="Times New Roman" w:hAnsi="Times New Roman" w:cs="Times New Roman"/>
          <w:b/>
          <w:sz w:val="28"/>
        </w:rPr>
      </w:pPr>
    </w:p>
    <w:p w14:paraId="4F91D666" w14:textId="15D899CD" w:rsidR="00243949" w:rsidRDefault="00243949">
      <w:pPr>
        <w:spacing w:after="0"/>
        <w:ind w:left="9" w:hanging="10"/>
        <w:rPr>
          <w:rFonts w:ascii="Times New Roman" w:eastAsia="Times New Roman" w:hAnsi="Times New Roman" w:cs="Times New Roman"/>
          <w:b/>
          <w:sz w:val="28"/>
        </w:rPr>
      </w:pPr>
      <w:r>
        <w:rPr>
          <w:rFonts w:ascii="Times New Roman" w:eastAsia="Times New Roman" w:hAnsi="Times New Roman" w:cs="Times New Roman"/>
          <w:b/>
          <w:sz w:val="28"/>
        </w:rPr>
        <w:t>Simulation:</w:t>
      </w:r>
    </w:p>
    <w:p w14:paraId="1BA66F36" w14:textId="77777777" w:rsidR="00243949" w:rsidRDefault="00243949">
      <w:pPr>
        <w:spacing w:after="0"/>
        <w:ind w:left="9" w:hanging="10"/>
        <w:rPr>
          <w:rFonts w:ascii="Times New Roman" w:eastAsia="Times New Roman" w:hAnsi="Times New Roman" w:cs="Times New Roman"/>
          <w:b/>
          <w:sz w:val="24"/>
          <w:szCs w:val="24"/>
          <w:u w:val="single"/>
        </w:rPr>
      </w:pPr>
      <w:r w:rsidRPr="00243949">
        <w:rPr>
          <w:rFonts w:ascii="Times New Roman" w:eastAsia="Times New Roman" w:hAnsi="Times New Roman" w:cs="Times New Roman"/>
          <w:b/>
          <w:noProof/>
          <w:sz w:val="24"/>
          <w:szCs w:val="24"/>
          <w:u w:val="single"/>
        </w:rPr>
        <w:drawing>
          <wp:anchor distT="0" distB="0" distL="114300" distR="114300" simplePos="0" relativeHeight="251658240" behindDoc="0" locked="0" layoutInCell="1" allowOverlap="1" wp14:anchorId="6D68693C" wp14:editId="24230D56">
            <wp:simplePos x="0" y="0"/>
            <wp:positionH relativeFrom="margin">
              <wp:align>right</wp:align>
            </wp:positionH>
            <wp:positionV relativeFrom="paragraph">
              <wp:posOffset>496721</wp:posOffset>
            </wp:positionV>
            <wp:extent cx="5496560" cy="309181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6560" cy="3091815"/>
                    </a:xfrm>
                    <a:prstGeom prst="rect">
                      <a:avLst/>
                    </a:prstGeom>
                  </pic:spPr>
                </pic:pic>
              </a:graphicData>
            </a:graphic>
            <wp14:sizeRelH relativeFrom="page">
              <wp14:pctWidth>0</wp14:pctWidth>
            </wp14:sizeRelH>
            <wp14:sizeRelV relativeFrom="page">
              <wp14:pctHeight>0</wp14:pctHeight>
            </wp14:sizeRelV>
          </wp:anchor>
        </w:drawing>
      </w:r>
      <w:r w:rsidRPr="00243949">
        <w:rPr>
          <w:rFonts w:ascii="Times New Roman" w:eastAsia="Times New Roman" w:hAnsi="Times New Roman" w:cs="Times New Roman"/>
          <w:bCs/>
          <w:sz w:val="24"/>
          <w:szCs w:val="24"/>
          <w:u w:val="single"/>
        </w:rPr>
        <w:t>for input A = 0 &amp; B = 0:</w:t>
      </w:r>
    </w:p>
    <w:p w14:paraId="553CED5F" w14:textId="4FB2DBC8" w:rsidR="00410AA9" w:rsidRPr="00243949" w:rsidRDefault="00243949">
      <w:pPr>
        <w:spacing w:after="0"/>
        <w:ind w:left="9" w:hanging="10"/>
        <w:rPr>
          <w:rFonts w:ascii="Times New Roman" w:eastAsia="Times New Roman" w:hAnsi="Times New Roman" w:cs="Times New Roman"/>
          <w:b/>
          <w:sz w:val="24"/>
          <w:szCs w:val="24"/>
          <w:u w:val="single"/>
        </w:rPr>
      </w:pPr>
      <w:r w:rsidRPr="00243949">
        <w:rPr>
          <w:rFonts w:ascii="Times New Roman" w:eastAsia="Times New Roman" w:hAnsi="Times New Roman" w:cs="Times New Roman"/>
          <w:b/>
          <w:sz w:val="24"/>
          <w:szCs w:val="24"/>
          <w:u w:val="single"/>
        </w:rPr>
        <w:br/>
      </w:r>
    </w:p>
    <w:p w14:paraId="3731DCC5" w14:textId="333A1E60" w:rsidR="00410AA9" w:rsidRDefault="00410AA9">
      <w:pPr>
        <w:spacing w:after="0"/>
        <w:ind w:left="9" w:hanging="10"/>
      </w:pPr>
    </w:p>
    <w:p w14:paraId="3E91DE1D" w14:textId="5004382A" w:rsidR="00781513" w:rsidRDefault="00000000">
      <w:pPr>
        <w:spacing w:after="0"/>
        <w:ind w:left="14"/>
      </w:pPr>
      <w:r>
        <w:rPr>
          <w:rFonts w:ascii="Times New Roman" w:eastAsia="Times New Roman" w:hAnsi="Times New Roman" w:cs="Times New Roman"/>
          <w:b/>
          <w:sz w:val="28"/>
        </w:rPr>
        <w:t xml:space="preserve"> </w:t>
      </w:r>
    </w:p>
    <w:p w14:paraId="5C5642C3" w14:textId="6A2770BD" w:rsidR="00410AA9" w:rsidRPr="00243949" w:rsidRDefault="00243949">
      <w:pPr>
        <w:spacing w:after="0"/>
        <w:ind w:left="9" w:hanging="10"/>
        <w:rPr>
          <w:rFonts w:ascii="Times New Roman" w:eastAsia="Times New Roman" w:hAnsi="Times New Roman" w:cs="Times New Roman"/>
          <w:bCs/>
          <w:sz w:val="24"/>
          <w:szCs w:val="24"/>
          <w:u w:val="single" w:color="000000"/>
        </w:rPr>
      </w:pPr>
      <w:r>
        <w:rPr>
          <w:rFonts w:ascii="Times New Roman" w:eastAsia="Times New Roman" w:hAnsi="Times New Roman" w:cs="Times New Roman"/>
          <w:bCs/>
          <w:sz w:val="24"/>
          <w:szCs w:val="24"/>
          <w:u w:val="single" w:color="000000"/>
        </w:rPr>
        <w:t xml:space="preserve">For input A = 0 &amp; </w:t>
      </w:r>
      <w:proofErr w:type="gramStart"/>
      <w:r>
        <w:rPr>
          <w:rFonts w:ascii="Times New Roman" w:eastAsia="Times New Roman" w:hAnsi="Times New Roman" w:cs="Times New Roman"/>
          <w:bCs/>
          <w:sz w:val="24"/>
          <w:szCs w:val="24"/>
          <w:u w:val="single" w:color="000000"/>
        </w:rPr>
        <w:t>B  =</w:t>
      </w:r>
      <w:proofErr w:type="gramEnd"/>
      <w:r>
        <w:rPr>
          <w:rFonts w:ascii="Times New Roman" w:eastAsia="Times New Roman" w:hAnsi="Times New Roman" w:cs="Times New Roman"/>
          <w:bCs/>
          <w:sz w:val="24"/>
          <w:szCs w:val="24"/>
          <w:u w:val="single" w:color="000000"/>
        </w:rPr>
        <w:t xml:space="preserve"> 1:</w:t>
      </w:r>
    </w:p>
    <w:p w14:paraId="28BC90C6" w14:textId="241E43A1" w:rsidR="00410AA9" w:rsidRDefault="00243949">
      <w:pPr>
        <w:spacing w:after="0"/>
        <w:ind w:left="9" w:hanging="10"/>
        <w:rPr>
          <w:rFonts w:ascii="Times New Roman" w:eastAsia="Times New Roman" w:hAnsi="Times New Roman" w:cs="Times New Roman"/>
          <w:b/>
          <w:sz w:val="28"/>
          <w:u w:val="single" w:color="000000"/>
        </w:rPr>
      </w:pPr>
      <w:r>
        <w:rPr>
          <w:rFonts w:ascii="Times New Roman" w:eastAsia="Times New Roman" w:hAnsi="Times New Roman" w:cs="Times New Roman"/>
          <w:b/>
          <w:noProof/>
          <w:sz w:val="28"/>
        </w:rPr>
        <w:drawing>
          <wp:anchor distT="0" distB="0" distL="114300" distR="114300" simplePos="0" relativeHeight="251659264" behindDoc="0" locked="0" layoutInCell="1" allowOverlap="1" wp14:anchorId="38C14D54" wp14:editId="39AF6494">
            <wp:simplePos x="0" y="0"/>
            <wp:positionH relativeFrom="margin">
              <wp:align>left</wp:align>
            </wp:positionH>
            <wp:positionV relativeFrom="paragraph">
              <wp:posOffset>384611</wp:posOffset>
            </wp:positionV>
            <wp:extent cx="5496560" cy="309181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6560" cy="3091815"/>
                    </a:xfrm>
                    <a:prstGeom prst="rect">
                      <a:avLst/>
                    </a:prstGeom>
                  </pic:spPr>
                </pic:pic>
              </a:graphicData>
            </a:graphic>
            <wp14:sizeRelH relativeFrom="page">
              <wp14:pctWidth>0</wp14:pctWidth>
            </wp14:sizeRelH>
            <wp14:sizeRelV relativeFrom="page">
              <wp14:pctHeight>0</wp14:pctHeight>
            </wp14:sizeRelV>
          </wp:anchor>
        </w:drawing>
      </w:r>
    </w:p>
    <w:p w14:paraId="6BE5B62B" w14:textId="7BC3CB77" w:rsidR="00410AA9" w:rsidRDefault="00410AA9">
      <w:pPr>
        <w:spacing w:after="0"/>
        <w:ind w:left="9" w:hanging="10"/>
        <w:rPr>
          <w:rFonts w:ascii="Times New Roman" w:eastAsia="Times New Roman" w:hAnsi="Times New Roman" w:cs="Times New Roman"/>
          <w:b/>
          <w:sz w:val="28"/>
          <w:u w:val="single" w:color="000000"/>
        </w:rPr>
      </w:pPr>
    </w:p>
    <w:p w14:paraId="688953C4" w14:textId="6F57220F" w:rsidR="00410AA9" w:rsidRDefault="00410AA9">
      <w:pPr>
        <w:spacing w:after="0"/>
        <w:ind w:left="9" w:hanging="10"/>
        <w:rPr>
          <w:rFonts w:ascii="Times New Roman" w:eastAsia="Times New Roman" w:hAnsi="Times New Roman" w:cs="Times New Roman"/>
          <w:b/>
          <w:sz w:val="28"/>
          <w:u w:val="single" w:color="000000"/>
        </w:rPr>
      </w:pPr>
    </w:p>
    <w:p w14:paraId="22F120C8" w14:textId="0BE27510" w:rsidR="00410AA9" w:rsidRDefault="00410AA9">
      <w:pPr>
        <w:spacing w:after="0"/>
        <w:ind w:left="9" w:hanging="10"/>
        <w:rPr>
          <w:rFonts w:ascii="Times New Roman" w:eastAsia="Times New Roman" w:hAnsi="Times New Roman" w:cs="Times New Roman"/>
          <w:b/>
          <w:sz w:val="28"/>
          <w:u w:val="single" w:color="000000"/>
        </w:rPr>
      </w:pPr>
    </w:p>
    <w:p w14:paraId="22EA0794" w14:textId="041BFE26" w:rsidR="00410AA9" w:rsidRPr="00243949" w:rsidRDefault="00243949">
      <w:pPr>
        <w:spacing w:after="0"/>
        <w:ind w:left="9" w:hanging="10"/>
        <w:rPr>
          <w:rFonts w:ascii="Times New Roman" w:eastAsia="Times New Roman" w:hAnsi="Times New Roman" w:cs="Times New Roman"/>
          <w:bCs/>
          <w:sz w:val="24"/>
          <w:szCs w:val="24"/>
          <w:u w:val="single" w:color="000000"/>
        </w:rPr>
      </w:pPr>
      <w:r>
        <w:rPr>
          <w:rFonts w:ascii="Times New Roman" w:eastAsia="Times New Roman" w:hAnsi="Times New Roman" w:cs="Times New Roman"/>
          <w:b/>
          <w:noProof/>
          <w:sz w:val="28"/>
        </w:rPr>
        <w:lastRenderedPageBreak/>
        <w:drawing>
          <wp:anchor distT="0" distB="0" distL="114300" distR="114300" simplePos="0" relativeHeight="251660288" behindDoc="0" locked="0" layoutInCell="1" allowOverlap="1" wp14:anchorId="3221C24D" wp14:editId="2FFE6B07">
            <wp:simplePos x="0" y="0"/>
            <wp:positionH relativeFrom="margin">
              <wp:posOffset>-88711</wp:posOffset>
            </wp:positionH>
            <wp:positionV relativeFrom="paragraph">
              <wp:posOffset>329774</wp:posOffset>
            </wp:positionV>
            <wp:extent cx="5496560" cy="309181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6560" cy="3091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4"/>
          <w:u w:val="single" w:color="000000"/>
        </w:rPr>
        <w:t>For input A = 1 &amp; B = 0:</w:t>
      </w:r>
    </w:p>
    <w:p w14:paraId="0FAA85D6" w14:textId="1E2698FA" w:rsidR="00410AA9" w:rsidRDefault="00410AA9">
      <w:pPr>
        <w:spacing w:after="0"/>
        <w:ind w:left="9" w:hanging="10"/>
        <w:rPr>
          <w:rFonts w:ascii="Times New Roman" w:eastAsia="Times New Roman" w:hAnsi="Times New Roman" w:cs="Times New Roman"/>
          <w:b/>
          <w:sz w:val="28"/>
          <w:u w:val="single" w:color="000000"/>
        </w:rPr>
      </w:pPr>
    </w:p>
    <w:p w14:paraId="0A23459C" w14:textId="159D36FE" w:rsidR="00410AA9" w:rsidRDefault="00410AA9">
      <w:pPr>
        <w:spacing w:after="0"/>
        <w:ind w:left="9" w:hanging="10"/>
        <w:rPr>
          <w:rFonts w:ascii="Times New Roman" w:eastAsia="Times New Roman" w:hAnsi="Times New Roman" w:cs="Times New Roman"/>
          <w:b/>
          <w:sz w:val="28"/>
          <w:u w:val="single" w:color="000000"/>
        </w:rPr>
      </w:pPr>
    </w:p>
    <w:p w14:paraId="4A77CF1E" w14:textId="230CF344" w:rsidR="00410AA9" w:rsidRDefault="00410AA9">
      <w:pPr>
        <w:spacing w:after="0"/>
        <w:ind w:left="9" w:hanging="10"/>
        <w:rPr>
          <w:rFonts w:ascii="Times New Roman" w:eastAsia="Times New Roman" w:hAnsi="Times New Roman" w:cs="Times New Roman"/>
          <w:b/>
          <w:sz w:val="28"/>
          <w:u w:val="single" w:color="000000"/>
        </w:rPr>
      </w:pPr>
    </w:p>
    <w:p w14:paraId="61171B92" w14:textId="10DEF832" w:rsidR="00410AA9" w:rsidRDefault="00410AA9">
      <w:pPr>
        <w:spacing w:after="0"/>
        <w:ind w:left="9" w:hanging="10"/>
        <w:rPr>
          <w:rFonts w:ascii="Times New Roman" w:eastAsia="Times New Roman" w:hAnsi="Times New Roman" w:cs="Times New Roman"/>
          <w:b/>
          <w:sz w:val="28"/>
          <w:u w:val="single" w:color="000000"/>
        </w:rPr>
      </w:pPr>
    </w:p>
    <w:p w14:paraId="10A02A34" w14:textId="43464AE4" w:rsidR="00410AA9" w:rsidRPr="00243949" w:rsidRDefault="00243949">
      <w:pPr>
        <w:spacing w:after="0"/>
        <w:ind w:left="9" w:hanging="10"/>
        <w:rPr>
          <w:rFonts w:ascii="Times New Roman" w:eastAsia="Times New Roman" w:hAnsi="Times New Roman" w:cs="Times New Roman"/>
          <w:bCs/>
          <w:sz w:val="24"/>
          <w:szCs w:val="24"/>
          <w:u w:val="single" w:color="000000"/>
        </w:rPr>
      </w:pPr>
      <w:r>
        <w:rPr>
          <w:rFonts w:ascii="Times New Roman" w:eastAsia="Times New Roman" w:hAnsi="Times New Roman" w:cs="Times New Roman"/>
          <w:b/>
          <w:noProof/>
          <w:sz w:val="28"/>
        </w:rPr>
        <w:drawing>
          <wp:anchor distT="0" distB="0" distL="114300" distR="114300" simplePos="0" relativeHeight="251661312" behindDoc="0" locked="0" layoutInCell="1" allowOverlap="1" wp14:anchorId="39143EA3" wp14:editId="39AE6B91">
            <wp:simplePos x="0" y="0"/>
            <wp:positionH relativeFrom="margin">
              <wp:posOffset>-111249</wp:posOffset>
            </wp:positionH>
            <wp:positionV relativeFrom="paragraph">
              <wp:posOffset>437012</wp:posOffset>
            </wp:positionV>
            <wp:extent cx="5496560" cy="309181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6560" cy="3091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4"/>
          <w:u w:val="single" w:color="000000"/>
        </w:rPr>
        <w:t>For input A = 1 &amp; B =1:</w:t>
      </w:r>
    </w:p>
    <w:p w14:paraId="1E7F6DC6" w14:textId="421EECAC" w:rsidR="00410AA9" w:rsidRDefault="00410AA9">
      <w:pPr>
        <w:spacing w:after="0"/>
        <w:ind w:left="9" w:hanging="10"/>
        <w:rPr>
          <w:rFonts w:ascii="Times New Roman" w:eastAsia="Times New Roman" w:hAnsi="Times New Roman" w:cs="Times New Roman"/>
          <w:b/>
          <w:sz w:val="28"/>
          <w:u w:val="single" w:color="000000"/>
        </w:rPr>
      </w:pPr>
    </w:p>
    <w:p w14:paraId="1BB9041D" w14:textId="793C2E89" w:rsidR="00410AA9" w:rsidRDefault="00410AA9">
      <w:pPr>
        <w:spacing w:after="0"/>
        <w:ind w:left="9" w:hanging="10"/>
        <w:rPr>
          <w:rFonts w:ascii="Times New Roman" w:eastAsia="Times New Roman" w:hAnsi="Times New Roman" w:cs="Times New Roman"/>
          <w:b/>
          <w:sz w:val="28"/>
          <w:u w:val="single" w:color="000000"/>
        </w:rPr>
      </w:pPr>
    </w:p>
    <w:p w14:paraId="4F6A0E55" w14:textId="69205696" w:rsidR="00410AA9" w:rsidRDefault="00410AA9">
      <w:pPr>
        <w:spacing w:after="0"/>
        <w:ind w:left="9" w:hanging="10"/>
        <w:rPr>
          <w:rFonts w:ascii="Times New Roman" w:eastAsia="Times New Roman" w:hAnsi="Times New Roman" w:cs="Times New Roman"/>
          <w:b/>
          <w:sz w:val="28"/>
          <w:u w:val="single" w:color="000000"/>
        </w:rPr>
      </w:pPr>
    </w:p>
    <w:p w14:paraId="57F6E4A7" w14:textId="3DC2AACD" w:rsidR="00410AA9" w:rsidRDefault="00410AA9">
      <w:pPr>
        <w:spacing w:after="0"/>
        <w:ind w:left="9" w:hanging="10"/>
        <w:rPr>
          <w:rFonts w:ascii="Times New Roman" w:eastAsia="Times New Roman" w:hAnsi="Times New Roman" w:cs="Times New Roman"/>
          <w:b/>
          <w:sz w:val="28"/>
          <w:u w:val="single" w:color="000000"/>
        </w:rPr>
      </w:pPr>
    </w:p>
    <w:p w14:paraId="0CC254B5" w14:textId="45ACE40A" w:rsidR="00410AA9" w:rsidRDefault="00410AA9">
      <w:pPr>
        <w:spacing w:after="0"/>
        <w:ind w:left="9" w:hanging="10"/>
        <w:rPr>
          <w:rFonts w:ascii="Times New Roman" w:eastAsia="Times New Roman" w:hAnsi="Times New Roman" w:cs="Times New Roman"/>
          <w:b/>
          <w:sz w:val="28"/>
          <w:u w:val="single" w:color="000000"/>
        </w:rPr>
      </w:pPr>
    </w:p>
    <w:p w14:paraId="0D2AFE2A" w14:textId="0AAB08E4" w:rsidR="00781513" w:rsidRDefault="00000000" w:rsidP="00243949">
      <w:pPr>
        <w:spacing w:after="5" w:line="252" w:lineRule="auto"/>
      </w:pPr>
      <w:r>
        <w:rPr>
          <w:rFonts w:ascii="Times New Roman" w:eastAsia="Times New Roman" w:hAnsi="Times New Roman" w:cs="Times New Roman"/>
          <w:sz w:val="26"/>
        </w:rPr>
        <w:t xml:space="preserve"> </w:t>
      </w:r>
    </w:p>
    <w:sectPr w:rsidR="00781513">
      <w:pgSz w:w="12240" w:h="15840"/>
      <w:pgMar w:top="729" w:right="1798" w:bottom="981"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13"/>
    <w:rsid w:val="00243949"/>
    <w:rsid w:val="00410AA9"/>
    <w:rsid w:val="00561EF5"/>
    <w:rsid w:val="00781513"/>
    <w:rsid w:val="00B03A3F"/>
    <w:rsid w:val="00C84A45"/>
    <w:rsid w:val="00D4732F"/>
    <w:rsid w:val="00F8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3682"/>
  <w15:docId w15:val="{81E99FBF-0C09-4600-B207-BB11FB0E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
      <w:jc w:val="center"/>
      <w:outlineLvl w:val="0"/>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D591-344E-4B9C-B510-920BBBEA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American International University Bangladesh (AIUB)</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 Bangladesh (AIUB)</dc:title>
  <dc:subject/>
  <dc:creator>AHMED MORTUZA SALEQUE</dc:creator>
  <cp:keywords/>
  <cp:lastModifiedBy>MD. ABU TOWSIF</cp:lastModifiedBy>
  <cp:revision>7</cp:revision>
  <dcterms:created xsi:type="dcterms:W3CDTF">2023-03-03T17:30:00Z</dcterms:created>
  <dcterms:modified xsi:type="dcterms:W3CDTF">2023-03-04T12:39:00Z</dcterms:modified>
</cp:coreProperties>
</file>