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925B" w14:textId="77777777" w:rsidR="00F645F5" w:rsidRPr="00E11083" w:rsidRDefault="00F645F5" w:rsidP="00F645F5">
      <w:pPr>
        <w:spacing w:before="120" w:after="120" w:line="360" w:lineRule="auto"/>
        <w:contextualSpacing/>
        <w:jc w:val="both"/>
        <w:outlineLvl w:val="1"/>
        <w:rPr>
          <w:rFonts w:ascii="Times New Roman" w:eastAsia="Times New Roman" w:hAnsi="Times New Roman" w:cs="Times New Roman"/>
          <w:b/>
          <w:bCs/>
          <w:sz w:val="36"/>
          <w:szCs w:val="36"/>
        </w:rPr>
      </w:pPr>
      <w:r w:rsidRPr="00E11083">
        <w:rPr>
          <w:rFonts w:ascii="Times New Roman" w:eastAsia="Times New Roman" w:hAnsi="Times New Roman" w:cs="Times New Roman"/>
          <w:b/>
          <w:bCs/>
          <w:sz w:val="36"/>
          <w:szCs w:val="36"/>
        </w:rPr>
        <w:t>Research Proposal</w:t>
      </w:r>
    </w:p>
    <w:p w14:paraId="7F9C7D61" w14:textId="77777777" w:rsidR="00F645F5" w:rsidRPr="00E11083" w:rsidRDefault="00F645F5" w:rsidP="00F645F5">
      <w:p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b/>
          <w:bCs/>
          <w:sz w:val="24"/>
          <w:szCs w:val="24"/>
        </w:rPr>
        <w:t>Title:</w:t>
      </w:r>
      <w:r w:rsidRPr="00E11083">
        <w:rPr>
          <w:rFonts w:ascii="Times New Roman" w:eastAsia="Times New Roman" w:hAnsi="Times New Roman" w:cs="Times New Roman"/>
          <w:sz w:val="24"/>
          <w:szCs w:val="24"/>
        </w:rPr>
        <w:t xml:space="preserve"> Improving Project Success by Comparing Agile and Hybrid Methods in Bangladeshi IT Companies</w:t>
      </w:r>
    </w:p>
    <w:p w14:paraId="3182E7A7"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1. Background</w:t>
      </w:r>
    </w:p>
    <w:p w14:paraId="05FDBD6D" w14:textId="77777777" w:rsidR="00F645F5" w:rsidRPr="00E11083" w:rsidRDefault="00F645F5" w:rsidP="00F645F5">
      <w:p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The current research shows that Agile is a popular choice for many Bangladeshi software companies. But it was based on a small number of companies and didn’t look closely at other possible models like hybrid methods (for example, using both Agile and Waterfall together). Also, different types of projects and teams might need different methods. So, there is a need for more research to help companies choose the most suitable method based on their specific needs.</w:t>
      </w:r>
    </w:p>
    <w:p w14:paraId="7258A435"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2. Objectives</w:t>
      </w:r>
    </w:p>
    <w:p w14:paraId="4DA08C80" w14:textId="77777777" w:rsidR="00F645F5" w:rsidRPr="00E11083" w:rsidRDefault="00F645F5" w:rsidP="00F645F5">
      <w:pPr>
        <w:numPr>
          <w:ilvl w:val="0"/>
          <w:numId w:val="1"/>
        </w:numPr>
        <w:spacing w:before="120" w:after="120" w:line="360" w:lineRule="auto"/>
        <w:contextualSpacing/>
        <w:jc w:val="both"/>
        <w:rPr>
          <w:rFonts w:ascii="Times New Roman" w:eastAsia="Times New Roman" w:hAnsi="Times New Roman" w:cs="Times New Roman"/>
          <w:sz w:val="24"/>
          <w:szCs w:val="24"/>
        </w:rPr>
      </w:pPr>
      <w:proofErr w:type="gramStart"/>
      <w:r w:rsidRPr="00E11083">
        <w:rPr>
          <w:rFonts w:ascii="Times New Roman" w:eastAsia="Times New Roman" w:hAnsi="Times New Roman" w:cs="Times New Roman"/>
          <w:sz w:val="24"/>
          <w:szCs w:val="24"/>
        </w:rPr>
        <w:t>To compare</w:t>
      </w:r>
      <w:proofErr w:type="gramEnd"/>
      <w:r w:rsidRPr="00E11083">
        <w:rPr>
          <w:rFonts w:ascii="Times New Roman" w:eastAsia="Times New Roman" w:hAnsi="Times New Roman" w:cs="Times New Roman"/>
          <w:sz w:val="24"/>
          <w:szCs w:val="24"/>
        </w:rPr>
        <w:t xml:space="preserve"> Agile and hybrid models in terms of how well they work in different types of companies.</w:t>
      </w:r>
    </w:p>
    <w:p w14:paraId="233ADF19" w14:textId="77777777" w:rsidR="00F645F5" w:rsidRPr="00E11083" w:rsidRDefault="00F645F5" w:rsidP="00F645F5">
      <w:pPr>
        <w:numPr>
          <w:ilvl w:val="0"/>
          <w:numId w:val="1"/>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To create a simple guide or framework to help companies choose the best method based on their size, team, and project type.</w:t>
      </w:r>
    </w:p>
    <w:p w14:paraId="248D7855" w14:textId="77777777" w:rsidR="00F645F5" w:rsidRPr="00E11083" w:rsidRDefault="00F645F5" w:rsidP="00F645F5">
      <w:pPr>
        <w:numPr>
          <w:ilvl w:val="0"/>
          <w:numId w:val="1"/>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 xml:space="preserve">To understand what problems </w:t>
      </w:r>
      <w:proofErr w:type="gramStart"/>
      <w:r w:rsidRPr="00E11083">
        <w:rPr>
          <w:rFonts w:ascii="Times New Roman" w:eastAsia="Times New Roman" w:hAnsi="Times New Roman" w:cs="Times New Roman"/>
          <w:sz w:val="24"/>
          <w:szCs w:val="24"/>
        </w:rPr>
        <w:t>companies</w:t>
      </w:r>
      <w:proofErr w:type="gramEnd"/>
      <w:r w:rsidRPr="00E11083">
        <w:rPr>
          <w:rFonts w:ascii="Times New Roman" w:eastAsia="Times New Roman" w:hAnsi="Times New Roman" w:cs="Times New Roman"/>
          <w:sz w:val="24"/>
          <w:szCs w:val="24"/>
        </w:rPr>
        <w:t xml:space="preserve"> face when using Agile and how to solve them.</w:t>
      </w:r>
    </w:p>
    <w:p w14:paraId="624E1BD6"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3. Method</w:t>
      </w:r>
    </w:p>
    <w:p w14:paraId="698EBB1A" w14:textId="77777777" w:rsidR="00F645F5" w:rsidRPr="00E11083" w:rsidRDefault="00F645F5" w:rsidP="00F645F5">
      <w:pPr>
        <w:numPr>
          <w:ilvl w:val="0"/>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b/>
          <w:bCs/>
          <w:sz w:val="24"/>
          <w:szCs w:val="24"/>
        </w:rPr>
        <w:t>Survey</w:t>
      </w:r>
      <w:r w:rsidRPr="00E11083">
        <w:rPr>
          <w:rFonts w:ascii="Times New Roman" w:eastAsia="Times New Roman" w:hAnsi="Times New Roman" w:cs="Times New Roman"/>
          <w:sz w:val="24"/>
          <w:szCs w:val="24"/>
        </w:rPr>
        <w:t xml:space="preserve">: Collect responses from at least 100 IT companies </w:t>
      </w:r>
      <w:proofErr w:type="gramStart"/>
      <w:r w:rsidRPr="00E11083">
        <w:rPr>
          <w:rFonts w:ascii="Times New Roman" w:eastAsia="Times New Roman" w:hAnsi="Times New Roman" w:cs="Times New Roman"/>
          <w:sz w:val="24"/>
          <w:szCs w:val="24"/>
        </w:rPr>
        <w:t>across</w:t>
      </w:r>
      <w:proofErr w:type="gramEnd"/>
      <w:r w:rsidRPr="00E11083">
        <w:rPr>
          <w:rFonts w:ascii="Times New Roman" w:eastAsia="Times New Roman" w:hAnsi="Times New Roman" w:cs="Times New Roman"/>
          <w:sz w:val="24"/>
          <w:szCs w:val="24"/>
        </w:rPr>
        <w:t xml:space="preserve"> different sizes and ages.</w:t>
      </w:r>
    </w:p>
    <w:p w14:paraId="23ACD6E6" w14:textId="77777777" w:rsidR="00F645F5" w:rsidRPr="00E11083" w:rsidRDefault="00F645F5" w:rsidP="00F645F5">
      <w:pPr>
        <w:numPr>
          <w:ilvl w:val="0"/>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b/>
          <w:bCs/>
          <w:sz w:val="24"/>
          <w:szCs w:val="24"/>
        </w:rPr>
        <w:t>Interviews</w:t>
      </w:r>
      <w:r w:rsidRPr="00E11083">
        <w:rPr>
          <w:rFonts w:ascii="Times New Roman" w:eastAsia="Times New Roman" w:hAnsi="Times New Roman" w:cs="Times New Roman"/>
          <w:sz w:val="24"/>
          <w:szCs w:val="24"/>
        </w:rPr>
        <w:t xml:space="preserve">: Talk to developers, managers, and </w:t>
      </w:r>
      <w:proofErr w:type="gramStart"/>
      <w:r w:rsidRPr="00E11083">
        <w:rPr>
          <w:rFonts w:ascii="Times New Roman" w:eastAsia="Times New Roman" w:hAnsi="Times New Roman" w:cs="Times New Roman"/>
          <w:sz w:val="24"/>
          <w:szCs w:val="24"/>
        </w:rPr>
        <w:t>team</w:t>
      </w:r>
      <w:proofErr w:type="gramEnd"/>
      <w:r w:rsidRPr="00E11083">
        <w:rPr>
          <w:rFonts w:ascii="Times New Roman" w:eastAsia="Times New Roman" w:hAnsi="Times New Roman" w:cs="Times New Roman"/>
          <w:sz w:val="24"/>
          <w:szCs w:val="24"/>
        </w:rPr>
        <w:t xml:space="preserve"> leads to </w:t>
      </w:r>
      <w:proofErr w:type="gramStart"/>
      <w:r w:rsidRPr="00E11083">
        <w:rPr>
          <w:rFonts w:ascii="Times New Roman" w:eastAsia="Times New Roman" w:hAnsi="Times New Roman" w:cs="Times New Roman"/>
          <w:sz w:val="24"/>
          <w:szCs w:val="24"/>
        </w:rPr>
        <w:t>learn</w:t>
      </w:r>
      <w:proofErr w:type="gramEnd"/>
      <w:r w:rsidRPr="00E11083">
        <w:rPr>
          <w:rFonts w:ascii="Times New Roman" w:eastAsia="Times New Roman" w:hAnsi="Times New Roman" w:cs="Times New Roman"/>
          <w:sz w:val="24"/>
          <w:szCs w:val="24"/>
        </w:rPr>
        <w:t xml:space="preserve"> more about their real experiences.</w:t>
      </w:r>
    </w:p>
    <w:p w14:paraId="38BCF219" w14:textId="77777777" w:rsidR="00F645F5" w:rsidRPr="00E11083" w:rsidRDefault="00F645F5" w:rsidP="00F645F5">
      <w:pPr>
        <w:numPr>
          <w:ilvl w:val="0"/>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b/>
          <w:bCs/>
          <w:sz w:val="24"/>
          <w:szCs w:val="24"/>
        </w:rPr>
        <w:t>Case Studies</w:t>
      </w:r>
      <w:r w:rsidRPr="00E11083">
        <w:rPr>
          <w:rFonts w:ascii="Times New Roman" w:eastAsia="Times New Roman" w:hAnsi="Times New Roman" w:cs="Times New Roman"/>
          <w:sz w:val="24"/>
          <w:szCs w:val="24"/>
        </w:rPr>
        <w:t>: Follow a few companies closely and study how their chosen methods affect their work.</w:t>
      </w:r>
    </w:p>
    <w:p w14:paraId="43A079EE" w14:textId="77777777" w:rsidR="00F645F5" w:rsidRPr="00E11083" w:rsidRDefault="00F645F5" w:rsidP="00F645F5">
      <w:pPr>
        <w:numPr>
          <w:ilvl w:val="0"/>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b/>
          <w:bCs/>
          <w:sz w:val="24"/>
          <w:szCs w:val="24"/>
        </w:rPr>
        <w:t>Things to Measure</w:t>
      </w:r>
      <w:r w:rsidRPr="00E11083">
        <w:rPr>
          <w:rFonts w:ascii="Times New Roman" w:eastAsia="Times New Roman" w:hAnsi="Times New Roman" w:cs="Times New Roman"/>
          <w:sz w:val="24"/>
          <w:szCs w:val="24"/>
        </w:rPr>
        <w:t>:</w:t>
      </w:r>
    </w:p>
    <w:p w14:paraId="7E7278EC" w14:textId="77777777" w:rsidR="00F645F5" w:rsidRPr="00E11083" w:rsidRDefault="00F645F5" w:rsidP="00F645F5">
      <w:pPr>
        <w:numPr>
          <w:ilvl w:val="1"/>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Project success rate</w:t>
      </w:r>
    </w:p>
    <w:p w14:paraId="0895F14B" w14:textId="77777777" w:rsidR="00F645F5" w:rsidRPr="00E11083" w:rsidRDefault="00F645F5" w:rsidP="00F645F5">
      <w:pPr>
        <w:numPr>
          <w:ilvl w:val="1"/>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Time and cost of projects</w:t>
      </w:r>
    </w:p>
    <w:p w14:paraId="7B5691F3" w14:textId="77777777" w:rsidR="00F645F5" w:rsidRPr="00E11083" w:rsidRDefault="00F645F5" w:rsidP="00F645F5">
      <w:pPr>
        <w:numPr>
          <w:ilvl w:val="1"/>
          <w:numId w:val="2"/>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Customer satisfaction</w:t>
      </w:r>
    </w:p>
    <w:p w14:paraId="432A10F6" w14:textId="77777777" w:rsidR="00F645F5" w:rsidRPr="00E11083" w:rsidRDefault="00F645F5" w:rsidP="00F645F5">
      <w:pPr>
        <w:numPr>
          <w:ilvl w:val="1"/>
          <w:numId w:val="2"/>
        </w:numPr>
        <w:spacing w:before="120" w:after="120" w:line="360" w:lineRule="auto"/>
        <w:contextualSpacing/>
        <w:jc w:val="both"/>
        <w:rPr>
          <w:rFonts w:ascii="Times New Roman" w:eastAsia="Times New Roman" w:hAnsi="Times New Roman" w:cs="Times New Roman"/>
          <w:sz w:val="24"/>
          <w:szCs w:val="24"/>
        </w:rPr>
      </w:pPr>
      <w:proofErr w:type="gramStart"/>
      <w:r w:rsidRPr="00E11083">
        <w:rPr>
          <w:rFonts w:ascii="Times New Roman" w:eastAsia="Times New Roman" w:hAnsi="Times New Roman" w:cs="Times New Roman"/>
          <w:sz w:val="24"/>
          <w:szCs w:val="24"/>
        </w:rPr>
        <w:t>Developer</w:t>
      </w:r>
      <w:proofErr w:type="gramEnd"/>
      <w:r w:rsidRPr="00E11083">
        <w:rPr>
          <w:rFonts w:ascii="Times New Roman" w:eastAsia="Times New Roman" w:hAnsi="Times New Roman" w:cs="Times New Roman"/>
          <w:sz w:val="24"/>
          <w:szCs w:val="24"/>
        </w:rPr>
        <w:t xml:space="preserve"> experience and comfort</w:t>
      </w:r>
    </w:p>
    <w:p w14:paraId="3FD9869B"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4. Tools and Resources</w:t>
      </w:r>
    </w:p>
    <w:p w14:paraId="170DCEF7" w14:textId="77777777" w:rsidR="00F645F5" w:rsidRPr="00E11083" w:rsidRDefault="00F645F5" w:rsidP="00F645F5">
      <w:pPr>
        <w:numPr>
          <w:ilvl w:val="0"/>
          <w:numId w:val="3"/>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Use Google Forms or Microsoft Forms for surveys.</w:t>
      </w:r>
    </w:p>
    <w:p w14:paraId="07C9875E" w14:textId="77777777" w:rsidR="00F645F5" w:rsidRPr="00E11083" w:rsidRDefault="00F645F5" w:rsidP="00F645F5">
      <w:pPr>
        <w:numPr>
          <w:ilvl w:val="0"/>
          <w:numId w:val="3"/>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Analyze the data using Excel or SPSS.</w:t>
      </w:r>
    </w:p>
    <w:p w14:paraId="595AC603" w14:textId="77777777" w:rsidR="00F645F5" w:rsidRPr="00E11083" w:rsidRDefault="00F645F5" w:rsidP="00F645F5">
      <w:pPr>
        <w:numPr>
          <w:ilvl w:val="0"/>
          <w:numId w:val="3"/>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Create graphs using PowerPoint or other tools.</w:t>
      </w:r>
    </w:p>
    <w:p w14:paraId="0A6B4905" w14:textId="77777777" w:rsidR="00F645F5" w:rsidRPr="00E11083" w:rsidRDefault="00F645F5" w:rsidP="00F645F5">
      <w:pPr>
        <w:numPr>
          <w:ilvl w:val="0"/>
          <w:numId w:val="3"/>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lastRenderedPageBreak/>
        <w:t>If possible, observe how teams use project tools like Jira or Trello.</w:t>
      </w:r>
    </w:p>
    <w:p w14:paraId="50DCF5D2"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5. Expected Results</w:t>
      </w:r>
    </w:p>
    <w:p w14:paraId="47CF4B2F" w14:textId="77777777" w:rsidR="00F645F5" w:rsidRPr="00E11083" w:rsidRDefault="00F645F5" w:rsidP="00F645F5">
      <w:pPr>
        <w:numPr>
          <w:ilvl w:val="0"/>
          <w:numId w:val="4"/>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A clear and simple guide to help companies choose the right method.</w:t>
      </w:r>
    </w:p>
    <w:p w14:paraId="7684385E" w14:textId="77777777" w:rsidR="00F645F5" w:rsidRPr="00E11083" w:rsidRDefault="00F645F5" w:rsidP="00F645F5">
      <w:pPr>
        <w:numPr>
          <w:ilvl w:val="0"/>
          <w:numId w:val="4"/>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A better understanding of how hybrid methods work in the Bangladeshi IT industry.</w:t>
      </w:r>
    </w:p>
    <w:p w14:paraId="49735660" w14:textId="77777777" w:rsidR="00F645F5" w:rsidRPr="00E11083" w:rsidRDefault="00F645F5" w:rsidP="00F645F5">
      <w:pPr>
        <w:numPr>
          <w:ilvl w:val="0"/>
          <w:numId w:val="4"/>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Practical suggestions for companies that want to switch to Agile but are facing problems.</w:t>
      </w:r>
    </w:p>
    <w:p w14:paraId="68C56DD3" w14:textId="77777777" w:rsidR="00F645F5" w:rsidRPr="00E11083" w:rsidRDefault="00F645F5" w:rsidP="00F645F5">
      <w:pPr>
        <w:spacing w:before="120" w:after="120" w:line="360" w:lineRule="auto"/>
        <w:contextualSpacing/>
        <w:jc w:val="both"/>
        <w:outlineLvl w:val="2"/>
        <w:rPr>
          <w:rFonts w:ascii="Times New Roman" w:eastAsia="Times New Roman" w:hAnsi="Times New Roman" w:cs="Times New Roman"/>
          <w:b/>
          <w:bCs/>
          <w:sz w:val="27"/>
          <w:szCs w:val="27"/>
        </w:rPr>
      </w:pPr>
      <w:r w:rsidRPr="00E11083">
        <w:rPr>
          <w:rFonts w:ascii="Times New Roman" w:eastAsia="Times New Roman" w:hAnsi="Times New Roman" w:cs="Times New Roman"/>
          <w:b/>
          <w:bCs/>
          <w:sz w:val="27"/>
          <w:szCs w:val="27"/>
        </w:rPr>
        <w:t>6. Future Work</w:t>
      </w:r>
    </w:p>
    <w:p w14:paraId="79132665" w14:textId="77777777" w:rsidR="00F645F5" w:rsidRPr="00E11083" w:rsidRDefault="00F645F5" w:rsidP="00F645F5">
      <w:pPr>
        <w:numPr>
          <w:ilvl w:val="0"/>
          <w:numId w:val="5"/>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Build a basic online tool that gives suggestions based on company details.</w:t>
      </w:r>
    </w:p>
    <w:p w14:paraId="6EB4DC5C" w14:textId="77777777" w:rsidR="00F645F5" w:rsidRPr="00E11083" w:rsidRDefault="00F645F5" w:rsidP="00F645F5">
      <w:pPr>
        <w:numPr>
          <w:ilvl w:val="0"/>
          <w:numId w:val="5"/>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Include freelancers and government IT projects in future studies.</w:t>
      </w:r>
    </w:p>
    <w:p w14:paraId="2B76B660" w14:textId="77777777" w:rsidR="00F645F5" w:rsidRPr="00E11083" w:rsidRDefault="00F645F5" w:rsidP="00F645F5">
      <w:pPr>
        <w:numPr>
          <w:ilvl w:val="0"/>
          <w:numId w:val="5"/>
        </w:numPr>
        <w:spacing w:before="120" w:after="120" w:line="360" w:lineRule="auto"/>
        <w:contextualSpacing/>
        <w:jc w:val="both"/>
        <w:rPr>
          <w:rFonts w:ascii="Times New Roman" w:eastAsia="Times New Roman" w:hAnsi="Times New Roman" w:cs="Times New Roman"/>
          <w:sz w:val="24"/>
          <w:szCs w:val="24"/>
        </w:rPr>
      </w:pPr>
      <w:r w:rsidRPr="00E11083">
        <w:rPr>
          <w:rFonts w:ascii="Times New Roman" w:eastAsia="Times New Roman" w:hAnsi="Times New Roman" w:cs="Times New Roman"/>
          <w:sz w:val="24"/>
          <w:szCs w:val="24"/>
        </w:rPr>
        <w:t>Use data analysis or AI in future research to predict which method works best for different companies.</w:t>
      </w:r>
    </w:p>
    <w:p w14:paraId="15911B40" w14:textId="77777777" w:rsidR="00794ADD" w:rsidRDefault="00794ADD" w:rsidP="00F645F5">
      <w:pPr>
        <w:spacing w:before="120" w:after="120" w:line="360" w:lineRule="auto"/>
        <w:contextualSpacing/>
        <w:jc w:val="both"/>
      </w:pPr>
    </w:p>
    <w:sectPr w:rsidR="0079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3B33"/>
    <w:multiLevelType w:val="multilevel"/>
    <w:tmpl w:val="943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E526E"/>
    <w:multiLevelType w:val="multilevel"/>
    <w:tmpl w:val="190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536E0"/>
    <w:multiLevelType w:val="multilevel"/>
    <w:tmpl w:val="FF5E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50514"/>
    <w:multiLevelType w:val="multilevel"/>
    <w:tmpl w:val="035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F3882"/>
    <w:multiLevelType w:val="multilevel"/>
    <w:tmpl w:val="43C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07923">
    <w:abstractNumId w:val="4"/>
  </w:num>
  <w:num w:numId="2" w16cid:durableId="2007434201">
    <w:abstractNumId w:val="2"/>
  </w:num>
  <w:num w:numId="3" w16cid:durableId="1240870962">
    <w:abstractNumId w:val="3"/>
  </w:num>
  <w:num w:numId="4" w16cid:durableId="1210458353">
    <w:abstractNumId w:val="0"/>
  </w:num>
  <w:num w:numId="5" w16cid:durableId="787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F5"/>
    <w:rsid w:val="00794ADD"/>
    <w:rsid w:val="00A72168"/>
    <w:rsid w:val="00B1177E"/>
    <w:rsid w:val="00D43771"/>
    <w:rsid w:val="00F6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109F"/>
  <w15:chartTrackingRefBased/>
  <w15:docId w15:val="{04823915-6A72-4ADD-820A-51D9C1FC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5F5"/>
    <w:rPr>
      <w:kern w:val="0"/>
    </w:rPr>
  </w:style>
  <w:style w:type="paragraph" w:styleId="Heading1">
    <w:name w:val="heading 1"/>
    <w:basedOn w:val="Normal"/>
    <w:next w:val="Normal"/>
    <w:link w:val="Heading1Char"/>
    <w:uiPriority w:val="9"/>
    <w:qFormat/>
    <w:rsid w:val="00F64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5F5"/>
    <w:rPr>
      <w:rFonts w:eastAsiaTheme="majorEastAsia" w:cstheme="majorBidi"/>
      <w:color w:val="272727" w:themeColor="text1" w:themeTint="D8"/>
    </w:rPr>
  </w:style>
  <w:style w:type="paragraph" w:styleId="Title">
    <w:name w:val="Title"/>
    <w:basedOn w:val="Normal"/>
    <w:next w:val="Normal"/>
    <w:link w:val="TitleChar"/>
    <w:uiPriority w:val="10"/>
    <w:qFormat/>
    <w:rsid w:val="00F64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5F5"/>
    <w:pPr>
      <w:spacing w:before="160"/>
      <w:jc w:val="center"/>
    </w:pPr>
    <w:rPr>
      <w:i/>
      <w:iCs/>
      <w:color w:val="404040" w:themeColor="text1" w:themeTint="BF"/>
    </w:rPr>
  </w:style>
  <w:style w:type="character" w:customStyle="1" w:styleId="QuoteChar">
    <w:name w:val="Quote Char"/>
    <w:basedOn w:val="DefaultParagraphFont"/>
    <w:link w:val="Quote"/>
    <w:uiPriority w:val="29"/>
    <w:rsid w:val="00F645F5"/>
    <w:rPr>
      <w:i/>
      <w:iCs/>
      <w:color w:val="404040" w:themeColor="text1" w:themeTint="BF"/>
    </w:rPr>
  </w:style>
  <w:style w:type="paragraph" w:styleId="ListParagraph">
    <w:name w:val="List Paragraph"/>
    <w:basedOn w:val="Normal"/>
    <w:uiPriority w:val="34"/>
    <w:qFormat/>
    <w:rsid w:val="00F645F5"/>
    <w:pPr>
      <w:ind w:left="720"/>
      <w:contextualSpacing/>
    </w:pPr>
  </w:style>
  <w:style w:type="character" w:styleId="IntenseEmphasis">
    <w:name w:val="Intense Emphasis"/>
    <w:basedOn w:val="DefaultParagraphFont"/>
    <w:uiPriority w:val="21"/>
    <w:qFormat/>
    <w:rsid w:val="00F645F5"/>
    <w:rPr>
      <w:i/>
      <w:iCs/>
      <w:color w:val="0F4761" w:themeColor="accent1" w:themeShade="BF"/>
    </w:rPr>
  </w:style>
  <w:style w:type="paragraph" w:styleId="IntenseQuote">
    <w:name w:val="Intense Quote"/>
    <w:basedOn w:val="Normal"/>
    <w:next w:val="Normal"/>
    <w:link w:val="IntenseQuoteChar"/>
    <w:uiPriority w:val="30"/>
    <w:qFormat/>
    <w:rsid w:val="00F64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5F5"/>
    <w:rPr>
      <w:i/>
      <w:iCs/>
      <w:color w:val="0F4761" w:themeColor="accent1" w:themeShade="BF"/>
    </w:rPr>
  </w:style>
  <w:style w:type="character" w:styleId="IntenseReference">
    <w:name w:val="Intense Reference"/>
    <w:basedOn w:val="DefaultParagraphFont"/>
    <w:uiPriority w:val="32"/>
    <w:qFormat/>
    <w:rsid w:val="00F64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TOWSIF</dc:creator>
  <cp:keywords/>
  <dc:description/>
  <cp:lastModifiedBy>MD. ABU TOWSIF</cp:lastModifiedBy>
  <cp:revision>1</cp:revision>
  <dcterms:created xsi:type="dcterms:W3CDTF">2025-06-25T18:00:00Z</dcterms:created>
  <dcterms:modified xsi:type="dcterms:W3CDTF">2025-06-25T18:01:00Z</dcterms:modified>
</cp:coreProperties>
</file>