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82B81" w14:textId="3B390229" w:rsidR="00621A5F" w:rsidRDefault="00792562" w:rsidP="000971FF">
      <w:pPr>
        <w:spacing w:before="120" w:after="120" w:line="240" w:lineRule="auto"/>
        <w:contextualSpacing/>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I</w:t>
      </w:r>
      <w:r w:rsidR="00621A5F" w:rsidRPr="00621A5F">
        <w:rPr>
          <w:rFonts w:ascii="Times New Roman" w:eastAsia="Times New Roman" w:hAnsi="Times New Roman" w:cs="Times New Roman"/>
          <w:b/>
          <w:bCs/>
          <w:sz w:val="27"/>
          <w:szCs w:val="27"/>
        </w:rPr>
        <w:t>NTRODUCTION</w:t>
      </w:r>
    </w:p>
    <w:p w14:paraId="56C0F891" w14:textId="77777777" w:rsidR="00D732D5" w:rsidRPr="00621A5F" w:rsidRDefault="00D732D5" w:rsidP="000971FF">
      <w:pPr>
        <w:spacing w:before="120" w:after="120" w:line="240" w:lineRule="auto"/>
        <w:contextualSpacing/>
        <w:jc w:val="both"/>
        <w:outlineLvl w:val="2"/>
        <w:rPr>
          <w:rFonts w:ascii="Times New Roman" w:eastAsia="Times New Roman" w:hAnsi="Times New Roman" w:cs="Times New Roman"/>
          <w:b/>
          <w:bCs/>
          <w:sz w:val="27"/>
          <w:szCs w:val="27"/>
        </w:rPr>
      </w:pPr>
    </w:p>
    <w:p w14:paraId="0079A71E" w14:textId="77777777" w:rsidR="00621A5F" w:rsidRP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The displacement crisis of the Rohingya people has emerged as one of the most pressing humanitarian challenges of the 21st century. With nearly 1,000,000 Rohingya refugees (United Nations High Commissioner for Refugees, n.d.) currently residing in makeshift camps in Bangladesh, there is an urgent need for innovative solutions that not only provide basic accommodation but also promote productivity and self-sufficiency (Milton et al., 2017). This paper explores the conceptual development of an intelligent accommodation system for Rohingya refugees, integrating sustainable living conditions with opportunities for economic and social productivity while ensuring security by utilizing the capabilities of artificial intelligence (AI).</w:t>
      </w:r>
    </w:p>
    <w:p w14:paraId="72C5A320" w14:textId="77777777" w:rsidR="00D732D5" w:rsidRDefault="00D732D5" w:rsidP="000971FF">
      <w:pPr>
        <w:spacing w:before="120" w:after="120" w:line="240" w:lineRule="auto"/>
        <w:contextualSpacing/>
        <w:jc w:val="both"/>
        <w:outlineLvl w:val="2"/>
        <w:rPr>
          <w:rFonts w:ascii="Times New Roman" w:eastAsia="Times New Roman" w:hAnsi="Times New Roman" w:cs="Times New Roman"/>
          <w:b/>
          <w:bCs/>
          <w:sz w:val="27"/>
          <w:szCs w:val="27"/>
        </w:rPr>
      </w:pPr>
    </w:p>
    <w:p w14:paraId="560CE6AA" w14:textId="440CBEA6" w:rsidR="00621A5F" w:rsidRDefault="00621A5F" w:rsidP="000971FF">
      <w:pPr>
        <w:spacing w:before="120" w:after="120" w:line="240" w:lineRule="auto"/>
        <w:contextualSpacing/>
        <w:jc w:val="both"/>
        <w:outlineLvl w:val="2"/>
        <w:rPr>
          <w:rFonts w:ascii="Times New Roman" w:eastAsia="Times New Roman" w:hAnsi="Times New Roman" w:cs="Times New Roman"/>
          <w:b/>
          <w:bCs/>
          <w:sz w:val="27"/>
          <w:szCs w:val="27"/>
        </w:rPr>
      </w:pPr>
      <w:r w:rsidRPr="00621A5F">
        <w:rPr>
          <w:rFonts w:ascii="Times New Roman" w:eastAsia="Times New Roman" w:hAnsi="Times New Roman" w:cs="Times New Roman"/>
          <w:b/>
          <w:bCs/>
          <w:sz w:val="27"/>
          <w:szCs w:val="27"/>
        </w:rPr>
        <w:t>Problem Background</w:t>
      </w:r>
    </w:p>
    <w:p w14:paraId="37FAB654" w14:textId="77777777" w:rsidR="00D732D5" w:rsidRPr="00621A5F" w:rsidRDefault="00D732D5" w:rsidP="000971FF">
      <w:pPr>
        <w:spacing w:before="120" w:after="120" w:line="240" w:lineRule="auto"/>
        <w:contextualSpacing/>
        <w:jc w:val="both"/>
        <w:outlineLvl w:val="2"/>
        <w:rPr>
          <w:rFonts w:ascii="Times New Roman" w:eastAsia="Times New Roman" w:hAnsi="Times New Roman" w:cs="Times New Roman"/>
          <w:b/>
          <w:bCs/>
          <w:sz w:val="27"/>
          <w:szCs w:val="27"/>
        </w:rPr>
      </w:pPr>
    </w:p>
    <w:p w14:paraId="47F9ED83" w14:textId="7777777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The Rohingya, an ethnic minority from Myanmar, have faced decades of systemic persecution, leading to mass displacement. The influx of refugees into Bangladesh, particularly in the Cox’s Bazar region, has placed immense pressure on resources and infrastructure. Traditional refugee camps often focus solely on providing immediate relief, such as food and shelter, without addressing long-term sustainability and the potential for refugees to contribute economically and socially (Bhatia et al., 2018).</w:t>
      </w:r>
    </w:p>
    <w:p w14:paraId="4EE9DA0D"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5A199327" w14:textId="7777777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 xml:space="preserve">To illustrate the gravity of the situation, consider the story of Tasmin, a 51-year-old Rohingya woman who fled Myanmar’s Rakhine State after horrific violence was waged against her ethnic minority group in late 2017. Tasmin and her five children escaped to the forests behind their home, hiking for eleven days before reaching the Naf River, which marks the border between Myanmar and Bangladesh. Tasmin’s family was resettled in </w:t>
      </w:r>
      <w:proofErr w:type="spellStart"/>
      <w:r w:rsidRPr="00621A5F">
        <w:rPr>
          <w:rFonts w:ascii="Times New Roman" w:eastAsia="Times New Roman" w:hAnsi="Times New Roman" w:cs="Times New Roman"/>
          <w:sz w:val="24"/>
          <w:szCs w:val="24"/>
        </w:rPr>
        <w:t>Kutupalong</w:t>
      </w:r>
      <w:proofErr w:type="spellEnd"/>
      <w:r w:rsidRPr="00621A5F">
        <w:rPr>
          <w:rFonts w:ascii="Times New Roman" w:eastAsia="Times New Roman" w:hAnsi="Times New Roman" w:cs="Times New Roman"/>
          <w:sz w:val="24"/>
          <w:szCs w:val="24"/>
        </w:rPr>
        <w:t>, where they joined nearly one million other Rohingya refugees. Tasmin's story reflects the extreme trauma and severe hardships that all Rohingya refugees endure in these overcrowded camps, where they face dire living conditions, including inadequate shelter, food shortages, and a lack of basic sanitation and healthcare (Relief International, 2019).</w:t>
      </w:r>
    </w:p>
    <w:p w14:paraId="4CBEC17C" w14:textId="55B1CEFE" w:rsidR="000971FF" w:rsidRDefault="000971FF" w:rsidP="000971FF">
      <w:pPr>
        <w:spacing w:before="120" w:after="120" w:line="240" w:lineRule="auto"/>
        <w:contextualSpacing/>
        <w:jc w:val="both"/>
        <w:rPr>
          <w:rFonts w:ascii="Times New Roman" w:eastAsia="Times New Roman" w:hAnsi="Times New Roman" w:cs="Times New Roman"/>
          <w:sz w:val="24"/>
          <w:szCs w:val="24"/>
        </w:rPr>
      </w:pPr>
    </w:p>
    <w:p w14:paraId="35AECF73" w14:textId="215EBA1F" w:rsidR="000971FF" w:rsidRDefault="00D732D5" w:rsidP="000971FF">
      <w:pPr>
        <w:spacing w:before="120" w:after="120" w:line="240" w:lineRule="auto"/>
        <w:contextualSpacing/>
        <w:jc w:val="both"/>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5F8A9912" wp14:editId="7ED4F731">
            <wp:simplePos x="0" y="0"/>
            <wp:positionH relativeFrom="column">
              <wp:posOffset>870585</wp:posOffset>
            </wp:positionH>
            <wp:positionV relativeFrom="paragraph">
              <wp:posOffset>5080</wp:posOffset>
            </wp:positionV>
            <wp:extent cx="4037330" cy="2165985"/>
            <wp:effectExtent l="0" t="0" r="1270" b="5715"/>
            <wp:wrapSquare wrapText="bothSides"/>
            <wp:docPr id="1219059799" name="Picture 1" descr="Almost one million Rohingya refugees living in Bangladesh | Humanity &amp;  Inclusion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most one million Rohingya refugees living in Bangladesh | Humanity &amp;  Inclusion Cana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37330" cy="2165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EA232" w14:textId="77777777" w:rsidR="00D732D5" w:rsidRDefault="00D732D5" w:rsidP="002E03B9">
      <w:pPr>
        <w:spacing w:before="120" w:after="120" w:line="240" w:lineRule="auto"/>
        <w:contextualSpacing/>
        <w:jc w:val="center"/>
        <w:rPr>
          <w:rFonts w:ascii="Times New Roman" w:eastAsia="Times New Roman" w:hAnsi="Times New Roman" w:cs="Times New Roman"/>
          <w:sz w:val="24"/>
          <w:szCs w:val="24"/>
        </w:rPr>
      </w:pPr>
    </w:p>
    <w:p w14:paraId="64D16548" w14:textId="77777777" w:rsidR="00D732D5" w:rsidRDefault="00D732D5" w:rsidP="002E03B9">
      <w:pPr>
        <w:spacing w:before="120" w:after="120" w:line="240" w:lineRule="auto"/>
        <w:contextualSpacing/>
        <w:jc w:val="center"/>
        <w:rPr>
          <w:rFonts w:ascii="Times New Roman" w:eastAsia="Times New Roman" w:hAnsi="Times New Roman" w:cs="Times New Roman"/>
          <w:sz w:val="24"/>
          <w:szCs w:val="24"/>
        </w:rPr>
      </w:pPr>
    </w:p>
    <w:p w14:paraId="14D4142F" w14:textId="77777777" w:rsidR="00D732D5" w:rsidRDefault="00D732D5" w:rsidP="002E03B9">
      <w:pPr>
        <w:spacing w:before="120" w:after="120" w:line="240" w:lineRule="auto"/>
        <w:contextualSpacing/>
        <w:jc w:val="center"/>
        <w:rPr>
          <w:rFonts w:ascii="Times New Roman" w:eastAsia="Times New Roman" w:hAnsi="Times New Roman" w:cs="Times New Roman"/>
          <w:sz w:val="24"/>
          <w:szCs w:val="24"/>
        </w:rPr>
      </w:pPr>
    </w:p>
    <w:p w14:paraId="3AE61495" w14:textId="77777777" w:rsidR="00D732D5" w:rsidRDefault="00D732D5" w:rsidP="002E03B9">
      <w:pPr>
        <w:spacing w:before="120" w:after="120" w:line="240" w:lineRule="auto"/>
        <w:contextualSpacing/>
        <w:jc w:val="center"/>
        <w:rPr>
          <w:rFonts w:ascii="Times New Roman" w:eastAsia="Times New Roman" w:hAnsi="Times New Roman" w:cs="Times New Roman"/>
          <w:sz w:val="24"/>
          <w:szCs w:val="24"/>
        </w:rPr>
      </w:pPr>
    </w:p>
    <w:p w14:paraId="35E0567A" w14:textId="77777777" w:rsidR="00D732D5" w:rsidRDefault="00D732D5" w:rsidP="002E03B9">
      <w:pPr>
        <w:spacing w:before="120" w:after="120" w:line="240" w:lineRule="auto"/>
        <w:contextualSpacing/>
        <w:jc w:val="center"/>
        <w:rPr>
          <w:rFonts w:ascii="Times New Roman" w:eastAsia="Times New Roman" w:hAnsi="Times New Roman" w:cs="Times New Roman"/>
          <w:sz w:val="24"/>
          <w:szCs w:val="24"/>
        </w:rPr>
      </w:pPr>
    </w:p>
    <w:p w14:paraId="2777FFF4" w14:textId="77777777" w:rsidR="00D732D5" w:rsidRDefault="00D732D5" w:rsidP="002E03B9">
      <w:pPr>
        <w:spacing w:before="120" w:after="120" w:line="240" w:lineRule="auto"/>
        <w:contextualSpacing/>
        <w:jc w:val="center"/>
        <w:rPr>
          <w:rFonts w:ascii="Times New Roman" w:eastAsia="Times New Roman" w:hAnsi="Times New Roman" w:cs="Times New Roman"/>
          <w:sz w:val="24"/>
          <w:szCs w:val="24"/>
        </w:rPr>
      </w:pPr>
    </w:p>
    <w:p w14:paraId="23A5A342" w14:textId="77777777" w:rsidR="00D732D5" w:rsidRDefault="00D732D5" w:rsidP="002E03B9">
      <w:pPr>
        <w:spacing w:before="120" w:after="120" w:line="240" w:lineRule="auto"/>
        <w:contextualSpacing/>
        <w:jc w:val="center"/>
        <w:rPr>
          <w:rFonts w:ascii="Times New Roman" w:eastAsia="Times New Roman" w:hAnsi="Times New Roman" w:cs="Times New Roman"/>
          <w:sz w:val="24"/>
          <w:szCs w:val="24"/>
        </w:rPr>
      </w:pPr>
    </w:p>
    <w:p w14:paraId="34B0154F" w14:textId="77777777" w:rsidR="00D732D5" w:rsidRDefault="00D732D5" w:rsidP="002E03B9">
      <w:pPr>
        <w:spacing w:before="120" w:after="120" w:line="240" w:lineRule="auto"/>
        <w:contextualSpacing/>
        <w:jc w:val="center"/>
        <w:rPr>
          <w:rFonts w:ascii="Times New Roman" w:eastAsia="Times New Roman" w:hAnsi="Times New Roman" w:cs="Times New Roman"/>
          <w:sz w:val="24"/>
          <w:szCs w:val="24"/>
        </w:rPr>
      </w:pPr>
    </w:p>
    <w:p w14:paraId="22631631" w14:textId="77777777" w:rsidR="00D732D5" w:rsidRDefault="00D732D5" w:rsidP="002E03B9">
      <w:pPr>
        <w:spacing w:before="120" w:after="120" w:line="240" w:lineRule="auto"/>
        <w:contextualSpacing/>
        <w:jc w:val="center"/>
        <w:rPr>
          <w:rFonts w:ascii="Times New Roman" w:eastAsia="Times New Roman" w:hAnsi="Times New Roman" w:cs="Times New Roman"/>
          <w:sz w:val="24"/>
          <w:szCs w:val="24"/>
        </w:rPr>
      </w:pPr>
    </w:p>
    <w:p w14:paraId="7E226268" w14:textId="77777777" w:rsidR="00D732D5" w:rsidRDefault="00D732D5" w:rsidP="002E03B9">
      <w:pPr>
        <w:spacing w:before="120" w:after="120" w:line="240" w:lineRule="auto"/>
        <w:contextualSpacing/>
        <w:jc w:val="center"/>
        <w:rPr>
          <w:rFonts w:ascii="Times New Roman" w:eastAsia="Times New Roman" w:hAnsi="Times New Roman" w:cs="Times New Roman"/>
          <w:sz w:val="24"/>
          <w:szCs w:val="24"/>
        </w:rPr>
      </w:pPr>
    </w:p>
    <w:p w14:paraId="3575544C" w14:textId="77777777" w:rsidR="00D732D5" w:rsidRDefault="00D732D5" w:rsidP="002E03B9">
      <w:pPr>
        <w:spacing w:before="120" w:after="120" w:line="240" w:lineRule="auto"/>
        <w:contextualSpacing/>
        <w:jc w:val="center"/>
        <w:rPr>
          <w:rFonts w:ascii="Times New Roman" w:eastAsia="Times New Roman" w:hAnsi="Times New Roman" w:cs="Times New Roman"/>
          <w:sz w:val="24"/>
          <w:szCs w:val="24"/>
        </w:rPr>
      </w:pPr>
    </w:p>
    <w:p w14:paraId="0C827C9A" w14:textId="77777777" w:rsidR="0051117B" w:rsidRDefault="0051117B" w:rsidP="002E03B9">
      <w:pPr>
        <w:spacing w:before="120" w:after="120" w:line="240" w:lineRule="auto"/>
        <w:contextualSpacing/>
        <w:jc w:val="center"/>
        <w:rPr>
          <w:rFonts w:ascii="Times New Roman" w:eastAsia="Times New Roman" w:hAnsi="Times New Roman" w:cs="Times New Roman"/>
          <w:sz w:val="24"/>
          <w:szCs w:val="24"/>
        </w:rPr>
      </w:pPr>
    </w:p>
    <w:p w14:paraId="70B45E47" w14:textId="77777777" w:rsidR="0051117B" w:rsidRDefault="0051117B" w:rsidP="002E03B9">
      <w:pPr>
        <w:spacing w:before="120" w:after="120" w:line="240" w:lineRule="auto"/>
        <w:contextualSpacing/>
        <w:jc w:val="center"/>
        <w:rPr>
          <w:rFonts w:ascii="Times New Roman" w:eastAsia="Times New Roman" w:hAnsi="Times New Roman" w:cs="Times New Roman"/>
          <w:sz w:val="24"/>
          <w:szCs w:val="24"/>
        </w:rPr>
      </w:pPr>
    </w:p>
    <w:p w14:paraId="647DDECB" w14:textId="04F2C676" w:rsidR="000971FF" w:rsidRDefault="000971FF" w:rsidP="002E03B9">
      <w:pPr>
        <w:spacing w:before="120" w:after="12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proofErr w:type="spellStart"/>
      <w:r w:rsidRPr="000971FF">
        <w:rPr>
          <w:rFonts w:ascii="Times New Roman" w:eastAsia="Times New Roman" w:hAnsi="Times New Roman" w:cs="Times New Roman"/>
          <w:sz w:val="24"/>
          <w:szCs w:val="24"/>
        </w:rPr>
        <w:t>Kutupalong</w:t>
      </w:r>
      <w:proofErr w:type="spellEnd"/>
      <w:r w:rsidRPr="000971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w:t>
      </w:r>
      <w:r w:rsidRPr="000971FF">
        <w:rPr>
          <w:rFonts w:ascii="Times New Roman" w:eastAsia="Times New Roman" w:hAnsi="Times New Roman" w:cs="Times New Roman"/>
          <w:sz w:val="24"/>
          <w:szCs w:val="24"/>
        </w:rPr>
        <w:t xml:space="preserve">efugee </w:t>
      </w:r>
      <w:r w:rsidR="002E03B9">
        <w:rPr>
          <w:rFonts w:ascii="Times New Roman" w:eastAsia="Times New Roman" w:hAnsi="Times New Roman" w:cs="Times New Roman"/>
          <w:sz w:val="24"/>
          <w:szCs w:val="24"/>
        </w:rPr>
        <w:t>C</w:t>
      </w:r>
      <w:r w:rsidR="002E03B9" w:rsidRPr="000971FF">
        <w:rPr>
          <w:rFonts w:ascii="Times New Roman" w:eastAsia="Times New Roman" w:hAnsi="Times New Roman" w:cs="Times New Roman"/>
          <w:sz w:val="24"/>
          <w:szCs w:val="24"/>
        </w:rPr>
        <w:t>amp</w:t>
      </w:r>
      <w:r w:rsidR="002E03B9">
        <w:rPr>
          <w:rFonts w:ascii="Times New Roman" w:eastAsia="Times New Roman" w:hAnsi="Times New Roman" w:cs="Times New Roman"/>
          <w:sz w:val="24"/>
          <w:szCs w:val="24"/>
        </w:rPr>
        <w:t xml:space="preserve"> (</w:t>
      </w:r>
      <w:r w:rsidR="002E03B9" w:rsidRPr="002E03B9">
        <w:rPr>
          <w:rFonts w:ascii="Times New Roman" w:eastAsia="Times New Roman" w:hAnsi="Times New Roman" w:cs="Times New Roman"/>
          <w:sz w:val="24"/>
          <w:szCs w:val="24"/>
        </w:rPr>
        <w:t>Humanity &amp; Inclusion Canada</w:t>
      </w:r>
      <w:r w:rsidR="002E03B9">
        <w:rPr>
          <w:rFonts w:ascii="Times New Roman" w:eastAsia="Times New Roman" w:hAnsi="Times New Roman" w:cs="Times New Roman"/>
          <w:sz w:val="24"/>
          <w:szCs w:val="24"/>
        </w:rPr>
        <w:t>, n.d.</w:t>
      </w:r>
      <w:r>
        <w:rPr>
          <w:rFonts w:ascii="Times New Roman" w:eastAsia="Times New Roman" w:hAnsi="Times New Roman" w:cs="Times New Roman"/>
          <w:sz w:val="24"/>
          <w:szCs w:val="24"/>
        </w:rPr>
        <w:t>)</w:t>
      </w:r>
    </w:p>
    <w:p w14:paraId="222F33D5" w14:textId="1943B6C0"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lastRenderedPageBreak/>
        <w:t>Adding to these challenges, an alarming rise in crimes within the camps, including murders and drug-related offenses, has been reported. These crimes are often linked to the activities of armed groups such as the Arakan Rohingya Salvation Army (ARSA) and the Arakan Solidarity Organization (RSO; The Daily Star, 2023). Moreover, the issue of Rohingya refugees obtaining fake Bangladeshi identification documents further complicates the security dynamics within the camps, creating an environment of instability and fear (Dhaka Tribune, 2023). The rise in crimes can be attributed to several factors, including the lack of economic opportunities and the pervasive sense of hopelessness among refugees. Many jobless youths, facing severe economic deprivation, become involved in criminal activities as a means of survival. Additionally, competition among armed groups for control over illegal activities such as drug trafficking and extortion fuels further violence and instability within the camps (Dhaka Tribune, 2023).</w:t>
      </w:r>
    </w:p>
    <w:p w14:paraId="091EB014" w14:textId="77777777" w:rsidR="0051117B" w:rsidRDefault="0051117B" w:rsidP="0051117B">
      <w:pPr>
        <w:pStyle w:val="NormalWeb"/>
      </w:pPr>
      <w:r>
        <w:t>The problems that this research aims to address can be broadly summarized into two main issues:</w:t>
      </w:r>
    </w:p>
    <w:p w14:paraId="7955AECD" w14:textId="77777777" w:rsidR="0051117B" w:rsidRDefault="0051117B" w:rsidP="0051117B">
      <w:pPr>
        <w:pStyle w:val="NormalWeb"/>
        <w:numPr>
          <w:ilvl w:val="0"/>
          <w:numId w:val="6"/>
        </w:numPr>
      </w:pPr>
      <w:r>
        <w:rPr>
          <w:rStyle w:val="Strong"/>
        </w:rPr>
        <w:t>Inadequate living conditions and lack of long-term sustainability</w:t>
      </w:r>
      <w:r>
        <w:t>: Current refugee accommodations hinder the economic self-sufficiency and social productivity of Rohingya refugees.</w:t>
      </w:r>
    </w:p>
    <w:p w14:paraId="671FEFDF" w14:textId="77777777" w:rsidR="0051117B" w:rsidRDefault="0051117B" w:rsidP="0051117B">
      <w:pPr>
        <w:pStyle w:val="NormalWeb"/>
        <w:numPr>
          <w:ilvl w:val="0"/>
          <w:numId w:val="6"/>
        </w:numPr>
      </w:pPr>
      <w:r>
        <w:rPr>
          <w:rStyle w:val="Strong"/>
        </w:rPr>
        <w:t>Escalating security problems within camps</w:t>
      </w:r>
      <w:r>
        <w:t>: Issues such as crime and the misuse of identification documents further destabilize the already precarious environment.</w:t>
      </w:r>
    </w:p>
    <w:p w14:paraId="4F423286" w14:textId="77777777" w:rsidR="0051117B" w:rsidRDefault="0051117B" w:rsidP="0051117B">
      <w:pPr>
        <w:pStyle w:val="NormalWeb"/>
      </w:pPr>
      <w:r>
        <w:t>This paper addresses the critical need to rethink refugee accommodation from a perspective that includes productivity, self-reliance, and enhanced security.</w:t>
      </w:r>
    </w:p>
    <w:p w14:paraId="5B3BBE4D" w14:textId="27FE7684" w:rsidR="00621A5F" w:rsidRDefault="00621A5F" w:rsidP="000971FF">
      <w:pPr>
        <w:spacing w:before="120" w:after="120" w:line="240" w:lineRule="auto"/>
        <w:contextualSpacing/>
        <w:jc w:val="both"/>
        <w:outlineLvl w:val="2"/>
        <w:rPr>
          <w:rFonts w:ascii="Times New Roman" w:eastAsia="Times New Roman" w:hAnsi="Times New Roman" w:cs="Times New Roman"/>
          <w:b/>
          <w:bCs/>
          <w:sz w:val="27"/>
          <w:szCs w:val="27"/>
        </w:rPr>
      </w:pPr>
      <w:r w:rsidRPr="00621A5F">
        <w:rPr>
          <w:rFonts w:ascii="Times New Roman" w:eastAsia="Times New Roman" w:hAnsi="Times New Roman" w:cs="Times New Roman"/>
          <w:b/>
          <w:bCs/>
          <w:sz w:val="27"/>
          <w:szCs w:val="27"/>
        </w:rPr>
        <w:t>Related Studies</w:t>
      </w:r>
    </w:p>
    <w:p w14:paraId="6A1D473A" w14:textId="77777777" w:rsidR="0051117B" w:rsidRDefault="0051117B" w:rsidP="000971FF">
      <w:pPr>
        <w:spacing w:before="120" w:after="120" w:line="240" w:lineRule="auto"/>
        <w:contextualSpacing/>
        <w:jc w:val="both"/>
        <w:rPr>
          <w:rFonts w:ascii="Times New Roman" w:eastAsia="Times New Roman" w:hAnsi="Times New Roman" w:cs="Times New Roman"/>
          <w:b/>
          <w:bCs/>
          <w:sz w:val="27"/>
          <w:szCs w:val="27"/>
        </w:rPr>
      </w:pPr>
    </w:p>
    <w:p w14:paraId="1E00713B" w14:textId="34E5ACA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The conditions within Rohingya refugee camps have been the subject of various academic studies, each shedding light on different aspects of the refugee crisis. For instance, Bhatia et al. (2018) provide an in-depth analysis of the living conditions in the camps, emphasizing the inadequacy of basic facilities and the lack of economic opportunities. Their study highlights the dire need for improved infrastructure and sustainable living conditions but falls short of proposing actionable solutions for long-term self-sufficiency and economic integration.</w:t>
      </w:r>
    </w:p>
    <w:p w14:paraId="32DE08C6"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1204B56F" w14:textId="7777777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Similarly, Milton et al. (2017) focus on the health challenges faced by the Rohingya refugees due to overcrowding and poor sanitation. While this study offers valuable insights into the public health crises within the camps, it does not explore the broader socio-economic factors contributing to these conditions or how technology could mitigate them.</w:t>
      </w:r>
    </w:p>
    <w:p w14:paraId="1E886561"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59B1245C" w14:textId="7777777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The research by Ahmed et al. (2019) further explores the status of Rohingya refugees in Bangladesh, highlighting the extreme hardships they endure, including inadequate shelter and limited access to education and healthcare. However, like previous studies, it does not address the potential for integrating technological solutions to improve the overall quality of life and security within the camps.</w:t>
      </w:r>
    </w:p>
    <w:p w14:paraId="0569997C"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7BCCD0BC" w14:textId="7777777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 xml:space="preserve">Hossain et al. (2020) delve into the security issues within the camps, particularly focusing on the rise in crimes and the involvement of armed groups. Their research underscores the complex </w:t>
      </w:r>
      <w:r w:rsidRPr="00621A5F">
        <w:rPr>
          <w:rFonts w:ascii="Times New Roman" w:eastAsia="Times New Roman" w:hAnsi="Times New Roman" w:cs="Times New Roman"/>
          <w:sz w:val="24"/>
          <w:szCs w:val="24"/>
        </w:rPr>
        <w:lastRenderedPageBreak/>
        <w:t>security dynamics in the camps but does not consider how AI and other advanced technologies could be leveraged to enhance security and stabilize the environment.</w:t>
      </w:r>
    </w:p>
    <w:p w14:paraId="76993486"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7B70AB0A" w14:textId="77777777" w:rsid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Despite the valuable contributions of these studies, there is a noticeable gap in the literature regarding integrated solutions that combine sustainable living conditions with productivity-enhancing features and advanced technologies like AI. None of the existing research comprehensively addresses the need for a holistic accommodation system that not only meets the basic needs of refugees but also empowers them to achieve economic self-sufficiency and social productivity while ensuring their security.</w:t>
      </w:r>
    </w:p>
    <w:p w14:paraId="60BCB72E" w14:textId="77777777" w:rsidR="000971FF" w:rsidRPr="00621A5F" w:rsidRDefault="000971FF" w:rsidP="000971FF">
      <w:pPr>
        <w:spacing w:before="120" w:after="120" w:line="240" w:lineRule="auto"/>
        <w:contextualSpacing/>
        <w:jc w:val="both"/>
        <w:rPr>
          <w:rFonts w:ascii="Times New Roman" w:eastAsia="Times New Roman" w:hAnsi="Times New Roman" w:cs="Times New Roman"/>
          <w:sz w:val="24"/>
          <w:szCs w:val="24"/>
        </w:rPr>
      </w:pPr>
    </w:p>
    <w:p w14:paraId="2C5E8A75" w14:textId="77777777" w:rsidR="00621A5F" w:rsidRP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This research aims to fill that gap by proposing an intelligent accommodation system that incorporates AI to optimize resource allocation, enhance security, and support economic integration within the refugee camps. By addressing these gaps, this study will contribute significantly to the field of humanitarian aid and refugee studies, offering a model that can be adapted and implemented in similar contexts globally.</w:t>
      </w:r>
    </w:p>
    <w:p w14:paraId="61A1A292" w14:textId="77777777" w:rsidR="00621A5F" w:rsidRDefault="00621A5F" w:rsidP="000971FF">
      <w:pPr>
        <w:spacing w:before="120" w:after="120" w:line="240" w:lineRule="auto"/>
        <w:contextualSpacing/>
        <w:jc w:val="both"/>
        <w:outlineLvl w:val="2"/>
        <w:rPr>
          <w:rFonts w:ascii="Times New Roman" w:eastAsia="Times New Roman" w:hAnsi="Times New Roman" w:cs="Times New Roman"/>
          <w:b/>
          <w:bCs/>
          <w:sz w:val="27"/>
          <w:szCs w:val="27"/>
        </w:rPr>
      </w:pPr>
    </w:p>
    <w:p w14:paraId="402554F7" w14:textId="6EA6E404" w:rsidR="00D732D5" w:rsidRPr="00621A5F" w:rsidRDefault="00621A5F" w:rsidP="00EC7815">
      <w:pPr>
        <w:pStyle w:val="Heading3"/>
      </w:pPr>
      <w:r w:rsidRPr="00621A5F">
        <w:t>Research Objectives</w:t>
      </w:r>
    </w:p>
    <w:p w14:paraId="0C3F9E83" w14:textId="5504559D" w:rsidR="00621A5F" w:rsidRP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This research aims to propose an intelligent accommodation system for Rohingya refugees that integrates sustainable living conditions, opportunities for economic and social productivity, and enhanced security measures. The objective is to conceptualize a system that addresses both the immediate and long-term needs of the refugees by suggesting a framework that includes essential elements like shelter, sanitation, healthcare, and environmentally sustainable practices. By focusing on reducing environmental impact and ensuring resource availability, this framework will promote lasting benefits for refugees and host communities. Additionally, the proposal envisions incorporating economic activities within the camps, allowing refugees to engage in productive work and fostering self-reliance. This would transform refugee camps into dynamic communities where refugees can contribute meaningfully to their surroundings. Recognizing the growing security challenges within Rohingya camps, including crime and the influence of armed groups, the research will emphasize the importance of integrating advanced security measures. By leveraging AI, the proposed system will aim to optimize resource allocation, enhance security, and ensure the safety of the camp inhabitants. Although this research does not aim to implement the system, it will provide a comprehensive conceptual framework that answers the question: "</w:t>
      </w:r>
      <w:r w:rsidRPr="000971FF">
        <w:rPr>
          <w:rFonts w:ascii="Times New Roman" w:eastAsia="Times New Roman" w:hAnsi="Times New Roman" w:cs="Times New Roman"/>
          <w:b/>
          <w:bCs/>
          <w:sz w:val="24"/>
          <w:szCs w:val="24"/>
        </w:rPr>
        <w:t>How</w:t>
      </w:r>
      <w:r w:rsidR="00CC0FCF">
        <w:rPr>
          <w:rFonts w:ascii="Times New Roman" w:eastAsia="Times New Roman" w:hAnsi="Times New Roman" w:cs="Times New Roman"/>
          <w:b/>
          <w:bCs/>
          <w:sz w:val="24"/>
          <w:szCs w:val="24"/>
        </w:rPr>
        <w:t xml:space="preserve"> to develop</w:t>
      </w:r>
      <w:r w:rsidR="000971FF" w:rsidRPr="000971FF">
        <w:rPr>
          <w:rFonts w:ascii="Times New Roman" w:eastAsia="Times New Roman" w:hAnsi="Times New Roman" w:cs="Times New Roman"/>
          <w:b/>
          <w:bCs/>
          <w:sz w:val="24"/>
          <w:szCs w:val="24"/>
        </w:rPr>
        <w:t xml:space="preserve"> </w:t>
      </w:r>
      <w:r w:rsidRPr="000971FF">
        <w:rPr>
          <w:rFonts w:ascii="Times New Roman" w:eastAsia="Times New Roman" w:hAnsi="Times New Roman" w:cs="Times New Roman"/>
          <w:b/>
          <w:bCs/>
          <w:sz w:val="24"/>
          <w:szCs w:val="24"/>
        </w:rPr>
        <w:t xml:space="preserve">an intelligent accommodation system for Rohingya refugees </w:t>
      </w:r>
      <w:r w:rsidR="00CC0FCF">
        <w:rPr>
          <w:rFonts w:ascii="Times New Roman" w:eastAsia="Times New Roman" w:hAnsi="Times New Roman" w:cs="Times New Roman"/>
          <w:b/>
          <w:bCs/>
          <w:sz w:val="24"/>
          <w:szCs w:val="24"/>
        </w:rPr>
        <w:t>that</w:t>
      </w:r>
      <w:r w:rsidRPr="000971FF">
        <w:rPr>
          <w:rFonts w:ascii="Times New Roman" w:eastAsia="Times New Roman" w:hAnsi="Times New Roman" w:cs="Times New Roman"/>
          <w:b/>
          <w:bCs/>
          <w:sz w:val="24"/>
          <w:szCs w:val="24"/>
        </w:rPr>
        <w:t xml:space="preserve"> facilitates productivity, ensures security, and leverages AI?</w:t>
      </w:r>
      <w:r w:rsidRPr="00621A5F">
        <w:rPr>
          <w:rFonts w:ascii="Times New Roman" w:eastAsia="Times New Roman" w:hAnsi="Times New Roman" w:cs="Times New Roman"/>
          <w:sz w:val="24"/>
          <w:szCs w:val="24"/>
        </w:rPr>
        <w:t>" The proposed idea seeks to empower refugees for a more secure and self-sufficient future while reducing the socio-economic burden on the host country.</w:t>
      </w:r>
    </w:p>
    <w:p w14:paraId="7BE12B44" w14:textId="77777777" w:rsidR="00621A5F" w:rsidRDefault="00621A5F" w:rsidP="000971FF">
      <w:pPr>
        <w:spacing w:before="120" w:after="120" w:line="240" w:lineRule="auto"/>
        <w:contextualSpacing/>
        <w:jc w:val="both"/>
        <w:outlineLvl w:val="2"/>
        <w:rPr>
          <w:rFonts w:ascii="Times New Roman" w:eastAsia="Times New Roman" w:hAnsi="Times New Roman" w:cs="Times New Roman"/>
          <w:b/>
          <w:bCs/>
          <w:sz w:val="27"/>
          <w:szCs w:val="27"/>
        </w:rPr>
      </w:pPr>
    </w:p>
    <w:p w14:paraId="7FB0B884" w14:textId="73396AC8" w:rsidR="00621A5F" w:rsidRDefault="00621A5F" w:rsidP="000971FF">
      <w:pPr>
        <w:spacing w:before="120" w:after="120" w:line="240" w:lineRule="auto"/>
        <w:contextualSpacing/>
        <w:jc w:val="both"/>
        <w:outlineLvl w:val="2"/>
        <w:rPr>
          <w:rFonts w:ascii="Times New Roman" w:eastAsia="Times New Roman" w:hAnsi="Times New Roman" w:cs="Times New Roman"/>
          <w:b/>
          <w:bCs/>
          <w:sz w:val="27"/>
          <w:szCs w:val="27"/>
        </w:rPr>
      </w:pPr>
      <w:r w:rsidRPr="00621A5F">
        <w:rPr>
          <w:rFonts w:ascii="Times New Roman" w:eastAsia="Times New Roman" w:hAnsi="Times New Roman" w:cs="Times New Roman"/>
          <w:b/>
          <w:bCs/>
          <w:sz w:val="27"/>
          <w:szCs w:val="27"/>
        </w:rPr>
        <w:t>Research Contributions</w:t>
      </w:r>
    </w:p>
    <w:p w14:paraId="7CC27FCD" w14:textId="77777777" w:rsidR="00D732D5" w:rsidRPr="00621A5F" w:rsidRDefault="00D732D5" w:rsidP="000971FF">
      <w:pPr>
        <w:spacing w:before="120" w:after="120" w:line="240" w:lineRule="auto"/>
        <w:contextualSpacing/>
        <w:jc w:val="both"/>
        <w:outlineLvl w:val="2"/>
        <w:rPr>
          <w:rFonts w:ascii="Times New Roman" w:eastAsia="Times New Roman" w:hAnsi="Times New Roman" w:cs="Times New Roman"/>
          <w:b/>
          <w:bCs/>
          <w:sz w:val="27"/>
          <w:szCs w:val="27"/>
        </w:rPr>
      </w:pPr>
    </w:p>
    <w:p w14:paraId="39A3913F" w14:textId="77777777" w:rsidR="00621A5F" w:rsidRPr="00621A5F" w:rsidRDefault="00621A5F" w:rsidP="000971FF">
      <w:pPr>
        <w:spacing w:before="120" w:after="120" w:line="240" w:lineRule="auto"/>
        <w:contextualSpacing/>
        <w:jc w:val="both"/>
        <w:rPr>
          <w:rFonts w:ascii="Times New Roman" w:eastAsia="Times New Roman" w:hAnsi="Times New Roman" w:cs="Times New Roman"/>
          <w:sz w:val="24"/>
          <w:szCs w:val="24"/>
        </w:rPr>
      </w:pPr>
      <w:r w:rsidRPr="00621A5F">
        <w:rPr>
          <w:rFonts w:ascii="Times New Roman" w:eastAsia="Times New Roman" w:hAnsi="Times New Roman" w:cs="Times New Roman"/>
          <w:sz w:val="24"/>
          <w:szCs w:val="24"/>
        </w:rPr>
        <w:t xml:space="preserve">This research contributes to the fields of humanitarian aid, refugee studies, and AI-driven social innovation by proposing a comprehensive framework for developing intelligent accommodation systems tailored to the needs of Rohingya refugees. The study will offer actionable insights for policymakers, NGOs, and international organizations by demonstrating how AI can be leveraged to create sustainable living environments that also enhance economic and social productivity </w:t>
      </w:r>
      <w:r w:rsidRPr="00621A5F">
        <w:rPr>
          <w:rFonts w:ascii="Times New Roman" w:eastAsia="Times New Roman" w:hAnsi="Times New Roman" w:cs="Times New Roman"/>
          <w:sz w:val="24"/>
          <w:szCs w:val="24"/>
        </w:rPr>
        <w:lastRenderedPageBreak/>
        <w:t>among refugees. Specifically, this research will provide a detailed blueprint for integrating AI into resource management, security enhancement, and economic development within refugee camps. By addressing both immediate needs and long-term challenges, the proposed solutions aim to empower refugees, reduce dependency on external aid, and promote meaningful integration with the host community. This approach not only enhances the dignity and well-being of the refugees but also mitigates the socio-economic burden on the host country by fostering self-sufficiency and reducing security risks.</w:t>
      </w:r>
    </w:p>
    <w:p w14:paraId="126DC271" w14:textId="5EF179D8" w:rsidR="00696219" w:rsidRDefault="00696219" w:rsidP="000971FF">
      <w:pPr>
        <w:spacing w:before="120" w:after="120" w:line="240" w:lineRule="auto"/>
        <w:contextualSpacing/>
        <w:jc w:val="both"/>
      </w:pPr>
    </w:p>
    <w:p w14:paraId="63A76CF4" w14:textId="5626243B" w:rsidR="00792562" w:rsidRDefault="00792562" w:rsidP="00792562">
      <w:pPr>
        <w:spacing w:before="120" w:after="120" w:line="24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 METHODOLOGY</w:t>
      </w:r>
    </w:p>
    <w:p w14:paraId="1048D084"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290BC07B"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methodology of this study is based on a systematic literature review (SLR) approach, designed to comprehensively evaluate existing research and literature relevant to the development of intelligent accommodation systems for Rohingya refugees. This approach ensures a thorough and unbiased collection of data that contributes to forming a robust framework for addressing the research problem. The SLR method follows the guidelines set by Kitchenham et al. (2010) and Petersen et al. (2008), which emphasize the importance of systematic data collection and analysis.</w:t>
      </w:r>
    </w:p>
    <w:p w14:paraId="42E4017B"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40199A82"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3.1 Search Strategy</w:t>
      </w:r>
    </w:p>
    <w:p w14:paraId="63B6A328"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search strategy employed in this study was designed to locate the most relevant academic and scholarly sources across multiple databases. The selected databases include IEEE Xplore, SpringerLink, ScienceDirect, ACM Digital Library, IGI Global, Google Scholar, and Wiley Online Library. These databases offer extensive coverage of technological and humanitarian literature, essential for the interdisciplinary nature of this research.</w:t>
      </w:r>
    </w:p>
    <w:p w14:paraId="709E1968"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7C41AFDA" w14:textId="77777777" w:rsidR="00792562" w:rsidRPr="00792562" w:rsidRDefault="00792562" w:rsidP="00792562">
      <w:pPr>
        <w:pStyle w:val="Heading4"/>
        <w:rPr>
          <w:rFonts w:ascii="Times New Roman" w:hAnsi="Times New Roman" w:cs="Times New Roman"/>
          <w:color w:val="auto"/>
          <w:sz w:val="24"/>
          <w:szCs w:val="24"/>
        </w:rPr>
      </w:pPr>
      <w:r w:rsidRPr="00792562">
        <w:rPr>
          <w:rFonts w:ascii="Times New Roman" w:hAnsi="Times New Roman" w:cs="Times New Roman"/>
          <w:color w:val="auto"/>
          <w:sz w:val="24"/>
          <w:szCs w:val="24"/>
        </w:rPr>
        <w:t>3.1.1 Keywords and Boolean Logic</w:t>
      </w:r>
    </w:p>
    <w:p w14:paraId="7F042ECF"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 combination of carefully selected keywords was utilized to refine and target the search results. Boolean operators were applied to manage and expand the search results effectively. The following keywords and Boolean logic were used:</w:t>
      </w:r>
    </w:p>
    <w:p w14:paraId="5E84BBB3" w14:textId="77777777" w:rsidR="00792562" w:rsidRDefault="00792562" w:rsidP="00792562">
      <w:pPr>
        <w:numPr>
          <w:ilvl w:val="0"/>
          <w:numId w:val="1"/>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"Rohingya refugees" AND "accommodation system" AND "artificial intelligence"</w:t>
      </w:r>
    </w:p>
    <w:p w14:paraId="2521AFA6" w14:textId="77777777" w:rsidR="00792562" w:rsidRDefault="00792562" w:rsidP="00792562">
      <w:pPr>
        <w:numPr>
          <w:ilvl w:val="0"/>
          <w:numId w:val="1"/>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refugee</w:t>
      </w:r>
      <w:proofErr w:type="gramEnd"/>
      <w:r>
        <w:rPr>
          <w:rFonts w:ascii="Times New Roman" w:hAnsi="Times New Roman" w:cs="Times New Roman"/>
          <w:sz w:val="24"/>
          <w:szCs w:val="24"/>
        </w:rPr>
        <w:t xml:space="preserve"> productivity" OR "sustainable refugee camps"</w:t>
      </w:r>
    </w:p>
    <w:p w14:paraId="185C432E" w14:textId="77777777" w:rsidR="00792562" w:rsidRDefault="00792562" w:rsidP="00792562">
      <w:pPr>
        <w:numPr>
          <w:ilvl w:val="0"/>
          <w:numId w:val="1"/>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"AI in refugee security" AND "systematic review"</w:t>
      </w:r>
    </w:p>
    <w:p w14:paraId="268A0751"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This strategic combination of search terms helped ensure the search was both comprehensive and focused on relevant studies.</w:t>
      </w:r>
    </w:p>
    <w:p w14:paraId="18476C78"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644948D4" w14:textId="77777777" w:rsidR="00792562" w:rsidRPr="005E5368" w:rsidRDefault="00792562" w:rsidP="005E5368">
      <w:pPr>
        <w:pStyle w:val="Heading4"/>
        <w:rPr>
          <w:rFonts w:ascii="Times New Roman" w:hAnsi="Times New Roman" w:cs="Times New Roman"/>
          <w:color w:val="auto"/>
          <w:sz w:val="24"/>
          <w:szCs w:val="24"/>
        </w:rPr>
      </w:pPr>
      <w:r w:rsidRPr="005E5368">
        <w:rPr>
          <w:rFonts w:ascii="Times New Roman" w:hAnsi="Times New Roman" w:cs="Times New Roman"/>
          <w:color w:val="auto"/>
          <w:sz w:val="24"/>
          <w:szCs w:val="24"/>
        </w:rPr>
        <w:t>3.1.2 Forward and Backward Search Techniques</w:t>
      </w:r>
    </w:p>
    <w:p w14:paraId="450C9DAB" w14:textId="584DE4E6" w:rsidR="005E5368" w:rsidRDefault="00792562" w:rsidP="005E5368">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In addition to the primary search using databases, both forward and backward citation search techniques were employed. This included reviewing the references cited in key articles (backward search) as well as identifying more recent publications that cited these articles (forward search). This approach ensured that all relevant literature, including the most recent studies, was considered in the review process. This comprehensive search strategy minimizes the risk of omitting any critical studies or emerging research.</w:t>
      </w:r>
    </w:p>
    <w:p w14:paraId="3F533A86" w14:textId="77777777" w:rsidR="005E5368" w:rsidRDefault="005E5368" w:rsidP="005E5368">
      <w:pPr>
        <w:spacing w:before="120" w:after="120" w:line="240" w:lineRule="auto"/>
        <w:contextualSpacing/>
        <w:jc w:val="both"/>
        <w:rPr>
          <w:rFonts w:ascii="Times New Roman" w:hAnsi="Times New Roman" w:cs="Times New Roman"/>
          <w:sz w:val="24"/>
          <w:szCs w:val="24"/>
        </w:rPr>
      </w:pPr>
    </w:p>
    <w:p w14:paraId="45C81D95" w14:textId="6EEE3FA5"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3.2 Inclusion and Exclusion Criteria</w:t>
      </w:r>
    </w:p>
    <w:p w14:paraId="2923BC84"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To ensure the relevance and quality of the reviewed literature, specific inclusion and exclusion criteria were applied throughout the selection process.</w:t>
      </w:r>
    </w:p>
    <w:p w14:paraId="49A41F57" w14:textId="77777777" w:rsidR="005E5368" w:rsidRDefault="005E5368" w:rsidP="00792562">
      <w:pPr>
        <w:pStyle w:val="Heading3"/>
        <w:spacing w:before="120" w:beforeAutospacing="0" w:after="120" w:afterAutospacing="0"/>
        <w:jc w:val="both"/>
        <w:rPr>
          <w:i/>
          <w:iCs/>
          <w:sz w:val="24"/>
          <w:szCs w:val="24"/>
        </w:rPr>
      </w:pPr>
    </w:p>
    <w:p w14:paraId="3C56E981" w14:textId="6B919714" w:rsidR="00792562" w:rsidRPr="005E5368" w:rsidRDefault="00792562" w:rsidP="005E5368">
      <w:pPr>
        <w:pStyle w:val="Heading3"/>
        <w:spacing w:before="120" w:beforeAutospacing="0" w:after="120" w:afterAutospacing="0"/>
        <w:jc w:val="both"/>
        <w:rPr>
          <w:i/>
          <w:iCs/>
          <w:sz w:val="24"/>
          <w:szCs w:val="24"/>
        </w:rPr>
      </w:pPr>
      <w:r w:rsidRPr="005E5368">
        <w:rPr>
          <w:b w:val="0"/>
          <w:bCs w:val="0"/>
          <w:i/>
          <w:iCs/>
          <w:sz w:val="24"/>
          <w:szCs w:val="24"/>
        </w:rPr>
        <w:t>3.2.1</w:t>
      </w:r>
      <w:r>
        <w:rPr>
          <w:i/>
          <w:iCs/>
          <w:sz w:val="24"/>
          <w:szCs w:val="24"/>
        </w:rPr>
        <w:t xml:space="preserve"> </w:t>
      </w:r>
      <w:r w:rsidRPr="005E5368">
        <w:rPr>
          <w:b w:val="0"/>
          <w:bCs w:val="0"/>
          <w:i/>
          <w:iCs/>
          <w:sz w:val="24"/>
          <w:szCs w:val="24"/>
        </w:rPr>
        <w:t>Inclusion</w:t>
      </w:r>
      <w:r>
        <w:rPr>
          <w:i/>
          <w:iCs/>
          <w:sz w:val="24"/>
          <w:szCs w:val="24"/>
        </w:rPr>
        <w:t xml:space="preserve"> </w:t>
      </w:r>
      <w:r w:rsidRPr="005E5368">
        <w:rPr>
          <w:b w:val="0"/>
          <w:bCs w:val="0"/>
          <w:i/>
          <w:iCs/>
          <w:sz w:val="24"/>
          <w:szCs w:val="24"/>
        </w:rPr>
        <w:t>Criteria</w:t>
      </w:r>
    </w:p>
    <w:p w14:paraId="6D48BD72"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Peer-reviewed journal articles and conference papers.</w:t>
      </w:r>
    </w:p>
    <w:p w14:paraId="1A98B87A"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Studies focusing on refugee accommodation, AI applications in humanitarian settings, and security.</w:t>
      </w:r>
    </w:p>
    <w:p w14:paraId="6FE9CFBF"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Publications in English.</w:t>
      </w:r>
    </w:p>
    <w:p w14:paraId="77D3D1C3"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Articles published between 2000 and 2024.</w:t>
      </w:r>
    </w:p>
    <w:p w14:paraId="14231DF4" w14:textId="77777777" w:rsidR="00792562" w:rsidRDefault="00792562" w:rsidP="00792562">
      <w:pPr>
        <w:numPr>
          <w:ilvl w:val="0"/>
          <w:numId w:val="2"/>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Studies that included abstract or title discussions relevant to refugee accommodation systems or AI in humanitarian settings.</w:t>
      </w:r>
    </w:p>
    <w:p w14:paraId="2240D3B6" w14:textId="77777777" w:rsidR="00792562" w:rsidRDefault="00792562" w:rsidP="00792562">
      <w:pPr>
        <w:spacing w:before="120" w:after="120" w:line="240" w:lineRule="auto"/>
        <w:ind w:left="720"/>
        <w:contextualSpacing/>
        <w:jc w:val="both"/>
        <w:rPr>
          <w:rFonts w:ascii="Times New Roman" w:hAnsi="Times New Roman" w:cs="Times New Roman"/>
          <w:sz w:val="24"/>
          <w:szCs w:val="24"/>
        </w:rPr>
      </w:pPr>
    </w:p>
    <w:p w14:paraId="19BB25CF" w14:textId="385337D4" w:rsidR="00792562" w:rsidRPr="005E5368" w:rsidRDefault="00792562" w:rsidP="005E5368">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3.2.2 Exclusion Criteria</w:t>
      </w:r>
    </w:p>
    <w:p w14:paraId="3BA63F08" w14:textId="77777777" w:rsidR="00792562" w:rsidRDefault="00792562" w:rsidP="00792562">
      <w:pPr>
        <w:numPr>
          <w:ilvl w:val="0"/>
          <w:numId w:val="3"/>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Non-peer-reviewed articles, such as opinion pieces or editorials.</w:t>
      </w:r>
    </w:p>
    <w:p w14:paraId="73CCDEA9" w14:textId="77777777" w:rsidR="00792562" w:rsidRDefault="00792562" w:rsidP="00792562">
      <w:pPr>
        <w:numPr>
          <w:ilvl w:val="0"/>
          <w:numId w:val="3"/>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Studies not explicitly addressing AI or accommodation systems in refugee contexts.</w:t>
      </w:r>
    </w:p>
    <w:p w14:paraId="1586E18C" w14:textId="77777777" w:rsidR="00792562" w:rsidRDefault="00792562" w:rsidP="00792562">
      <w:pPr>
        <w:numPr>
          <w:ilvl w:val="0"/>
          <w:numId w:val="3"/>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Articles where only titles were relevant but lacked substance in abstracts or full texts.</w:t>
      </w:r>
    </w:p>
    <w:p w14:paraId="72877DEA" w14:textId="77777777" w:rsidR="00792562" w:rsidRDefault="00792562" w:rsidP="00792562">
      <w:pPr>
        <w:numPr>
          <w:ilvl w:val="0"/>
          <w:numId w:val="3"/>
        </w:num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Publications without sufficient detail or methodological rigor.</w:t>
      </w:r>
    </w:p>
    <w:p w14:paraId="52F673D7"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1082F64F" w14:textId="4B5DDD04" w:rsidR="00792562" w:rsidRPr="005E5368" w:rsidRDefault="00792562" w:rsidP="005E5368">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3.3 Selection Process</w:t>
      </w:r>
    </w:p>
    <w:p w14:paraId="0B300134"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selection process was designed to systematically screen studies based on their relevance to the research question</w:t>
      </w:r>
    </w:p>
    <w:p w14:paraId="4BAAECD3"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774C38AF" w14:textId="77777777" w:rsidR="00792562" w:rsidRDefault="00792562" w:rsidP="00792562">
      <w:pPr>
        <w:pStyle w:val="Heading4"/>
        <w:spacing w:before="120" w:after="120" w:line="240" w:lineRule="auto"/>
        <w:jc w:val="both"/>
        <w:rPr>
          <w:rFonts w:ascii="Times New Roman" w:hAnsi="Times New Roman" w:cs="Times New Roman"/>
        </w:rPr>
      </w:pPr>
      <w:r>
        <w:rPr>
          <w:rFonts w:ascii="Times New Roman" w:hAnsi="Times New Roman" w:cs="Times New Roman"/>
          <w:color w:val="auto"/>
          <w:sz w:val="24"/>
          <w:szCs w:val="24"/>
        </w:rPr>
        <w:t xml:space="preserve">3.3.1 Initial Screening </w:t>
      </w:r>
      <w:r>
        <w:rPr>
          <w:rFonts w:ascii="Times New Roman" w:hAnsi="Times New Roman" w:cs="Times New Roman"/>
        </w:rPr>
        <w:tab/>
      </w:r>
    </w:p>
    <w:p w14:paraId="42279034"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An initial search of the academic databases yielded 87 articles after applying the defined keywords. Titles and abstracts of these papers were reviewed to determine their relevance to the research question. This initial screening was based on whether the articles mentioned AI, refugee accommodation, and security systems, among other factors.</w:t>
      </w:r>
    </w:p>
    <w:p w14:paraId="02D3F3D6"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p>
    <w:p w14:paraId="49B49D3F" w14:textId="310150BB" w:rsidR="005E5368" w:rsidRPr="005E5368" w:rsidRDefault="00792562" w:rsidP="005E5368">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3.3.2 Secondary Filtering</w:t>
      </w:r>
    </w:p>
    <w:p w14:paraId="1D25CC04"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Following the initial screening, the inclusion and exclusion criteria were applied to refine the list. This stage involved filtering out studies that lacked peer-reviewed rigor or relevance to AI-driven accommodation systems for Rohingya refugees. After this stage, 30 articles remained for further review.</w:t>
      </w:r>
    </w:p>
    <w:p w14:paraId="4E106FD2"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679EB83C"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3.3.3 Final Selection</w:t>
      </w:r>
    </w:p>
    <w:p w14:paraId="4F0EB3AE"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 detailed review was conducted on the remaining 30 articles, which led to a final selection of 13 studies. These were chosen based on their direct relevance to the research objectives, as well as their methodological rigor. Both free full-text articles and those available only through abstracts </w:t>
      </w:r>
      <w:r>
        <w:rPr>
          <w:rFonts w:ascii="Times New Roman" w:hAnsi="Times New Roman" w:cs="Times New Roman"/>
          <w:sz w:val="24"/>
          <w:szCs w:val="24"/>
        </w:rPr>
        <w:lastRenderedPageBreak/>
        <w:t>were considered in this review, with abstracts used to extract data when full texts were not accessible.</w:t>
      </w:r>
    </w:p>
    <w:p w14:paraId="02100AE8"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3C7F20F3"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741FECBC"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2975104A" w14:textId="77777777" w:rsidR="005E5368" w:rsidRDefault="005E5368" w:rsidP="00792562">
      <w:pPr>
        <w:spacing w:before="120" w:after="120" w:line="240" w:lineRule="auto"/>
        <w:contextualSpacing/>
        <w:jc w:val="both"/>
        <w:rPr>
          <w:rFonts w:ascii="Times New Roman" w:hAnsi="Times New Roman" w:cs="Times New Roman"/>
          <w:sz w:val="24"/>
          <w:szCs w:val="24"/>
        </w:rPr>
      </w:pPr>
    </w:p>
    <w:p w14:paraId="7CA851A0" w14:textId="1A82DD6B" w:rsidR="00792562" w:rsidRDefault="00792562" w:rsidP="00792562">
      <w:pPr>
        <w:spacing w:before="120" w:after="120" w:line="240" w:lineRule="auto"/>
        <w:contextualSpacing/>
        <w:jc w:val="both"/>
        <w:rPr>
          <w:rFonts w:ascii="Times New Roman" w:hAnsi="Times New Roman" w:cs="Times New Roman"/>
        </w:rPr>
      </w:pPr>
      <w:r>
        <w:rPr>
          <w:rFonts w:ascii="Times New Roman" w:hAnsi="Times New Roman" w:cs="Times New Roman"/>
          <w:b/>
          <w:bCs/>
          <w:sz w:val="24"/>
          <w:szCs w:val="24"/>
        </w:rPr>
        <w:t xml:space="preserve">Figure </w:t>
      </w:r>
      <w:proofErr w:type="gramStart"/>
      <w:r>
        <w:rPr>
          <w:rFonts w:ascii="Times New Roman" w:hAnsi="Times New Roman" w:cs="Times New Roman"/>
          <w:b/>
          <w:bCs/>
          <w:sz w:val="24"/>
          <w:szCs w:val="24"/>
        </w:rPr>
        <w:t xml:space="preserve">1 </w:t>
      </w:r>
      <w:r>
        <w:rPr>
          <w:rFonts w:ascii="Times New Roman" w:hAnsi="Times New Roman" w:cs="Times New Roman"/>
          <w:b/>
          <w:bCs/>
        </w:rPr>
        <w:t xml:space="preserve"> </w:t>
      </w:r>
      <w:r>
        <w:rPr>
          <w:rFonts w:ascii="Times New Roman" w:hAnsi="Times New Roman" w:cs="Times New Roman"/>
        </w:rPr>
        <w:t>Literature</w:t>
      </w:r>
      <w:proofErr w:type="gramEnd"/>
      <w:r>
        <w:rPr>
          <w:rFonts w:ascii="Times New Roman" w:hAnsi="Times New Roman" w:cs="Times New Roman"/>
        </w:rPr>
        <w:t xml:space="preserve"> Search and Article Selection for Systematic Review</w:t>
      </w:r>
    </w:p>
    <w:p w14:paraId="60506F6B" w14:textId="2ED3311F" w:rsidR="00792562" w:rsidRDefault="00792562" w:rsidP="00792562">
      <w:pPr>
        <w:spacing w:before="120" w:after="120" w:line="240" w:lineRule="auto"/>
        <w:contextualSpacing/>
        <w:jc w:val="both"/>
        <w:rPr>
          <w:rFonts w:ascii="Times New Roman" w:hAnsi="Times New Roman" w:cs="Times New Roman"/>
          <w:sz w:val="24"/>
          <w:szCs w:val="24"/>
        </w:rPr>
      </w:pPr>
    </w:p>
    <w:p w14:paraId="08CF454D" w14:textId="77104A26" w:rsidR="00792562" w:rsidRDefault="005E5368" w:rsidP="00792562">
      <w:pPr>
        <w:spacing w:before="120" w:after="120" w:line="240" w:lineRule="auto"/>
        <w:contextualSpacing/>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4320FD6F" wp14:editId="795D7916">
            <wp:simplePos x="0" y="0"/>
            <wp:positionH relativeFrom="margin">
              <wp:posOffset>707390</wp:posOffset>
            </wp:positionH>
            <wp:positionV relativeFrom="paragraph">
              <wp:posOffset>106680</wp:posOffset>
            </wp:positionV>
            <wp:extent cx="4631055" cy="2525395"/>
            <wp:effectExtent l="0" t="0" r="0" b="8255"/>
            <wp:wrapSquare wrapText="bothSides"/>
            <wp:docPr id="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flow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1055" cy="2525395"/>
                    </a:xfrm>
                    <a:prstGeom prst="rect">
                      <a:avLst/>
                    </a:prstGeom>
                    <a:noFill/>
                  </pic:spPr>
                </pic:pic>
              </a:graphicData>
            </a:graphic>
            <wp14:sizeRelH relativeFrom="page">
              <wp14:pctWidth>0</wp14:pctWidth>
            </wp14:sizeRelH>
            <wp14:sizeRelV relativeFrom="page">
              <wp14:pctHeight>0</wp14:pctHeight>
            </wp14:sizeRelV>
          </wp:anchor>
        </w:drawing>
      </w:r>
    </w:p>
    <w:p w14:paraId="00A0E2D7" w14:textId="77777777" w:rsidR="005E5368" w:rsidRDefault="005E5368" w:rsidP="00792562">
      <w:pPr>
        <w:spacing w:before="120" w:after="120" w:line="240" w:lineRule="auto"/>
        <w:contextualSpacing/>
        <w:jc w:val="both"/>
        <w:rPr>
          <w:rFonts w:ascii="Times New Roman" w:hAnsi="Times New Roman" w:cs="Times New Roman"/>
          <w:i/>
          <w:iCs/>
        </w:rPr>
      </w:pPr>
    </w:p>
    <w:p w14:paraId="08A47541" w14:textId="77777777" w:rsidR="005E5368" w:rsidRDefault="005E5368" w:rsidP="00792562">
      <w:pPr>
        <w:spacing w:before="120" w:after="120" w:line="240" w:lineRule="auto"/>
        <w:contextualSpacing/>
        <w:jc w:val="both"/>
        <w:rPr>
          <w:rFonts w:ascii="Times New Roman" w:hAnsi="Times New Roman" w:cs="Times New Roman"/>
          <w:i/>
          <w:iCs/>
        </w:rPr>
      </w:pPr>
    </w:p>
    <w:p w14:paraId="457B4E28" w14:textId="77777777" w:rsidR="005E5368" w:rsidRDefault="005E5368" w:rsidP="00792562">
      <w:pPr>
        <w:spacing w:before="120" w:after="120" w:line="240" w:lineRule="auto"/>
        <w:contextualSpacing/>
        <w:jc w:val="both"/>
        <w:rPr>
          <w:rFonts w:ascii="Times New Roman" w:hAnsi="Times New Roman" w:cs="Times New Roman"/>
          <w:i/>
          <w:iCs/>
        </w:rPr>
      </w:pPr>
    </w:p>
    <w:p w14:paraId="05F69DDA" w14:textId="77777777" w:rsidR="005E5368" w:rsidRDefault="005E5368" w:rsidP="00792562">
      <w:pPr>
        <w:spacing w:before="120" w:after="120" w:line="240" w:lineRule="auto"/>
        <w:contextualSpacing/>
        <w:jc w:val="both"/>
        <w:rPr>
          <w:rFonts w:ascii="Times New Roman" w:hAnsi="Times New Roman" w:cs="Times New Roman"/>
          <w:i/>
          <w:iCs/>
        </w:rPr>
      </w:pPr>
    </w:p>
    <w:p w14:paraId="188AB565" w14:textId="77777777" w:rsidR="005E5368" w:rsidRDefault="005E5368" w:rsidP="00792562">
      <w:pPr>
        <w:spacing w:before="120" w:after="120" w:line="240" w:lineRule="auto"/>
        <w:contextualSpacing/>
        <w:jc w:val="both"/>
        <w:rPr>
          <w:rFonts w:ascii="Times New Roman" w:hAnsi="Times New Roman" w:cs="Times New Roman"/>
          <w:i/>
          <w:iCs/>
        </w:rPr>
      </w:pPr>
    </w:p>
    <w:p w14:paraId="4E43755E" w14:textId="77777777" w:rsidR="005E5368" w:rsidRDefault="005E5368" w:rsidP="00792562">
      <w:pPr>
        <w:spacing w:before="120" w:after="120" w:line="240" w:lineRule="auto"/>
        <w:contextualSpacing/>
        <w:jc w:val="both"/>
        <w:rPr>
          <w:rFonts w:ascii="Times New Roman" w:hAnsi="Times New Roman" w:cs="Times New Roman"/>
          <w:i/>
          <w:iCs/>
        </w:rPr>
      </w:pPr>
    </w:p>
    <w:p w14:paraId="021D656F" w14:textId="77777777" w:rsidR="005E5368" w:rsidRDefault="005E5368" w:rsidP="00792562">
      <w:pPr>
        <w:spacing w:before="120" w:after="120" w:line="240" w:lineRule="auto"/>
        <w:contextualSpacing/>
        <w:jc w:val="both"/>
        <w:rPr>
          <w:rFonts w:ascii="Times New Roman" w:hAnsi="Times New Roman" w:cs="Times New Roman"/>
          <w:i/>
          <w:iCs/>
        </w:rPr>
      </w:pPr>
    </w:p>
    <w:p w14:paraId="08CE845D" w14:textId="77777777" w:rsidR="005E5368" w:rsidRDefault="005E5368" w:rsidP="00792562">
      <w:pPr>
        <w:spacing w:before="120" w:after="120" w:line="240" w:lineRule="auto"/>
        <w:contextualSpacing/>
        <w:jc w:val="both"/>
        <w:rPr>
          <w:rFonts w:ascii="Times New Roman" w:hAnsi="Times New Roman" w:cs="Times New Roman"/>
          <w:i/>
          <w:iCs/>
        </w:rPr>
      </w:pPr>
    </w:p>
    <w:p w14:paraId="466FECED" w14:textId="77777777" w:rsidR="005E5368" w:rsidRDefault="005E5368" w:rsidP="00792562">
      <w:pPr>
        <w:spacing w:before="120" w:after="120" w:line="240" w:lineRule="auto"/>
        <w:contextualSpacing/>
        <w:jc w:val="both"/>
        <w:rPr>
          <w:rFonts w:ascii="Times New Roman" w:hAnsi="Times New Roman" w:cs="Times New Roman"/>
          <w:i/>
          <w:iCs/>
        </w:rPr>
      </w:pPr>
    </w:p>
    <w:p w14:paraId="2A6DF7BA" w14:textId="77777777" w:rsidR="005E5368" w:rsidRDefault="005E5368" w:rsidP="00792562">
      <w:pPr>
        <w:spacing w:before="120" w:after="120" w:line="240" w:lineRule="auto"/>
        <w:contextualSpacing/>
        <w:jc w:val="both"/>
        <w:rPr>
          <w:rFonts w:ascii="Times New Roman" w:hAnsi="Times New Roman" w:cs="Times New Roman"/>
          <w:i/>
          <w:iCs/>
        </w:rPr>
      </w:pPr>
    </w:p>
    <w:p w14:paraId="4A0794BC" w14:textId="77777777" w:rsidR="005E5368" w:rsidRDefault="005E5368" w:rsidP="00792562">
      <w:pPr>
        <w:spacing w:before="120" w:after="120" w:line="240" w:lineRule="auto"/>
        <w:contextualSpacing/>
        <w:jc w:val="both"/>
        <w:rPr>
          <w:rFonts w:ascii="Times New Roman" w:hAnsi="Times New Roman" w:cs="Times New Roman"/>
          <w:i/>
          <w:iCs/>
        </w:rPr>
      </w:pPr>
    </w:p>
    <w:p w14:paraId="3408F2E8" w14:textId="77777777" w:rsidR="005E5368" w:rsidRDefault="005E5368" w:rsidP="00792562">
      <w:pPr>
        <w:spacing w:before="120" w:after="120" w:line="240" w:lineRule="auto"/>
        <w:contextualSpacing/>
        <w:jc w:val="both"/>
        <w:rPr>
          <w:rFonts w:ascii="Times New Roman" w:hAnsi="Times New Roman" w:cs="Times New Roman"/>
          <w:i/>
          <w:iCs/>
        </w:rPr>
      </w:pPr>
    </w:p>
    <w:p w14:paraId="0D29457A" w14:textId="77777777" w:rsidR="005E5368" w:rsidRDefault="005E5368" w:rsidP="00792562">
      <w:pPr>
        <w:spacing w:before="120" w:after="120" w:line="240" w:lineRule="auto"/>
        <w:contextualSpacing/>
        <w:jc w:val="both"/>
        <w:rPr>
          <w:rFonts w:ascii="Times New Roman" w:hAnsi="Times New Roman" w:cs="Times New Roman"/>
          <w:i/>
          <w:iCs/>
        </w:rPr>
      </w:pPr>
    </w:p>
    <w:p w14:paraId="5706BFC8" w14:textId="77777777" w:rsidR="005E5368" w:rsidRDefault="005E5368" w:rsidP="00792562">
      <w:pPr>
        <w:spacing w:before="120" w:after="120" w:line="240" w:lineRule="auto"/>
        <w:contextualSpacing/>
        <w:jc w:val="both"/>
        <w:rPr>
          <w:rFonts w:ascii="Times New Roman" w:hAnsi="Times New Roman" w:cs="Times New Roman"/>
          <w:i/>
          <w:iCs/>
        </w:rPr>
      </w:pPr>
    </w:p>
    <w:p w14:paraId="2517DB96" w14:textId="77777777" w:rsidR="005E5368" w:rsidRDefault="005E5368" w:rsidP="00792562">
      <w:pPr>
        <w:spacing w:before="120" w:after="120" w:line="240" w:lineRule="auto"/>
        <w:contextualSpacing/>
        <w:jc w:val="both"/>
        <w:rPr>
          <w:rFonts w:ascii="Times New Roman" w:hAnsi="Times New Roman" w:cs="Times New Roman"/>
          <w:i/>
          <w:iCs/>
        </w:rPr>
      </w:pPr>
    </w:p>
    <w:p w14:paraId="54B49DDD" w14:textId="77777777" w:rsidR="005E5368" w:rsidRDefault="005E5368" w:rsidP="00792562">
      <w:pPr>
        <w:spacing w:before="120" w:after="120" w:line="240" w:lineRule="auto"/>
        <w:contextualSpacing/>
        <w:jc w:val="both"/>
        <w:rPr>
          <w:rFonts w:ascii="Times New Roman" w:hAnsi="Times New Roman" w:cs="Times New Roman"/>
          <w:i/>
          <w:iCs/>
        </w:rPr>
      </w:pPr>
    </w:p>
    <w:p w14:paraId="12A23DE4" w14:textId="1F4FD53F" w:rsidR="00792562" w:rsidRDefault="00792562" w:rsidP="00792562">
      <w:pPr>
        <w:spacing w:before="120" w:after="120" w:line="240" w:lineRule="auto"/>
        <w:contextualSpacing/>
        <w:jc w:val="both"/>
        <w:rPr>
          <w:rFonts w:ascii="Times New Roman" w:hAnsi="Times New Roman" w:cs="Times New Roman"/>
        </w:rPr>
      </w:pPr>
      <w:r>
        <w:rPr>
          <w:rFonts w:ascii="Times New Roman" w:hAnsi="Times New Roman" w:cs="Times New Roman"/>
          <w:i/>
          <w:iCs/>
        </w:rPr>
        <w:t>Note.</w:t>
      </w:r>
      <w:r>
        <w:rPr>
          <w:rFonts w:ascii="Times New Roman" w:hAnsi="Times New Roman" w:cs="Times New Roman"/>
        </w:rPr>
        <w:t xml:space="preserve"> This diagram illustrates the systematic selection process used in this study, from the initial identification of 87 articles to the final inclusion of 13 articles based on predefined inclusion and exclusion criteria.</w:t>
      </w:r>
    </w:p>
    <w:p w14:paraId="752D2007"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5F32A254"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3.4 Data Extraction and Synthesis</w:t>
      </w:r>
    </w:p>
    <w:p w14:paraId="348A5F09"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Data extraction was performed with a standardized approach to ensure consistency. For freely available articles, detailed information was gathered from all sections including the abstract, methodology, results, and discussion. For articles where only abstracts were accessible, data extraction focused on the abstracts. This method facilitated a broad review of available literature while acknowledging the limitations imposed by paywalls.</w:t>
      </w:r>
    </w:p>
    <w:p w14:paraId="3B6CB309"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541D4725"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3.4.1 Data Extraction Process</w:t>
      </w:r>
    </w:p>
    <w:p w14:paraId="023F3F58"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A standardized data extraction form was used to methodically collect information from each study. For fully accessible articles, comprehensive data were extracted across all sections: abstract, introduction, methodology, results, and conclusions. This thorough examination was aimed at obtaining a holistic understanding of each study's contributions. For articles limited to abstracts, the extraction focused on gleaning the most significant points that related to the research objectives of developing an intelligent accommodation system for Rohingya refugees.</w:t>
      </w:r>
    </w:p>
    <w:p w14:paraId="4F6DD1D5" w14:textId="77777777" w:rsidR="00792562" w:rsidRDefault="00792562" w:rsidP="00792562">
      <w:pPr>
        <w:spacing w:before="120" w:after="120" w:line="240" w:lineRule="auto"/>
        <w:contextualSpacing/>
        <w:jc w:val="both"/>
        <w:rPr>
          <w:rFonts w:ascii="Times New Roman" w:hAnsi="Times New Roman" w:cs="Times New Roman"/>
          <w:sz w:val="24"/>
          <w:szCs w:val="24"/>
        </w:rPr>
      </w:pPr>
    </w:p>
    <w:p w14:paraId="4317C16E"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3.4.2 Thematic Synthesis</w:t>
      </w:r>
    </w:p>
    <w:p w14:paraId="01647CC5"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information extracted was then analyzed thematically, grouping studies into relevant themes such as "AI applications in refugee settings," "security enhancement through technology," and "initiatives for economic productivity." This synthesis helped identify prevalent trends, highlight significant gaps, and pinpoint emerging opportunities within the research area.</w:t>
      </w:r>
    </w:p>
    <w:p w14:paraId="071342F3" w14:textId="77777777" w:rsidR="00792562" w:rsidRDefault="00792562" w:rsidP="00792562">
      <w:pPr>
        <w:pStyle w:val="Heading4"/>
        <w:spacing w:before="120" w:after="12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3.4.3 Quality Assessment</w:t>
      </w:r>
    </w:p>
    <w:p w14:paraId="08FC0C4B" w14:textId="77777777" w:rsidR="00792562" w:rsidRDefault="00792562" w:rsidP="00792562">
      <w:pPr>
        <w:spacing w:before="120" w:after="120" w:line="240" w:lineRule="auto"/>
        <w:contextualSpacing/>
        <w:jc w:val="both"/>
        <w:rPr>
          <w:rFonts w:ascii="Times New Roman" w:hAnsi="Times New Roman" w:cs="Times New Roman"/>
          <w:sz w:val="24"/>
          <w:szCs w:val="24"/>
        </w:rPr>
      </w:pPr>
      <w:r>
        <w:rPr>
          <w:rFonts w:ascii="Times New Roman" w:hAnsi="Times New Roman" w:cs="Times New Roman"/>
          <w:sz w:val="24"/>
          <w:szCs w:val="24"/>
        </w:rPr>
        <w:t>Quality assessment was performed on the selected studies based on criteria including citation count, publication in high-impact journals, and the rigor of the methodology employed. This rigorous assessment ensured that only high-quality studies were included in the synthesis, enhancing the credibility and impact of the research findings.</w:t>
      </w:r>
    </w:p>
    <w:p w14:paraId="70DC4655" w14:textId="77777777" w:rsidR="00792562" w:rsidRDefault="00792562" w:rsidP="000971FF">
      <w:pPr>
        <w:spacing w:before="120" w:after="120" w:line="240" w:lineRule="auto"/>
        <w:contextualSpacing/>
        <w:jc w:val="both"/>
      </w:pPr>
    </w:p>
    <w:p w14:paraId="7D42067F" w14:textId="01DD222A" w:rsidR="008F25AD" w:rsidRPr="008F25AD" w:rsidRDefault="008F25AD" w:rsidP="008F25AD">
      <w:pPr>
        <w:pStyle w:val="Subhead1"/>
        <w:spacing w:before="240" w:after="120" w:line="276" w:lineRule="auto"/>
        <w:outlineLvl w:val="0"/>
        <w:rPr>
          <w:rFonts w:ascii="Times New Roman" w:hAnsi="Times New Roman" w:cs="Times New Roman"/>
        </w:rPr>
      </w:pPr>
      <w:r w:rsidRPr="008F25AD">
        <w:rPr>
          <w:rFonts w:ascii="Times New Roman" w:hAnsi="Times New Roman" w:cs="Times New Roman"/>
        </w:rPr>
        <w:t>results and analysis</w:t>
      </w:r>
    </w:p>
    <w:p w14:paraId="6153BD70" w14:textId="2787E641" w:rsidR="00124173" w:rsidRDefault="008F25AD" w:rsidP="000971FF">
      <w:pPr>
        <w:spacing w:before="120" w:after="120" w:line="240" w:lineRule="auto"/>
        <w:contextualSpacing/>
        <w:jc w:val="both"/>
        <w:rPr>
          <w:rFonts w:ascii="Times New Roman" w:hAnsi="Times New Roman" w:cs="Times New Roman"/>
          <w:b/>
          <w:bCs/>
          <w:i/>
          <w:iCs/>
          <w:sz w:val="24"/>
          <w:szCs w:val="24"/>
        </w:rPr>
      </w:pPr>
      <w:r w:rsidRPr="008F25AD">
        <w:rPr>
          <w:rFonts w:ascii="Times New Roman" w:hAnsi="Times New Roman" w:cs="Times New Roman"/>
          <w:b/>
          <w:bCs/>
          <w:i/>
          <w:iCs/>
          <w:sz w:val="24"/>
          <w:szCs w:val="24"/>
        </w:rPr>
        <w:t xml:space="preserve">a. </w:t>
      </w:r>
      <w:r w:rsidRPr="008F25AD">
        <w:rPr>
          <w:rFonts w:ascii="Times New Roman" w:hAnsi="Times New Roman" w:cs="Times New Roman"/>
          <w:b/>
          <w:bCs/>
          <w:i/>
          <w:iCs/>
          <w:sz w:val="24"/>
          <w:szCs w:val="24"/>
        </w:rPr>
        <w:t>Research Data</w:t>
      </w:r>
    </w:p>
    <w:p w14:paraId="23991319" w14:textId="427E647F" w:rsidR="008F25AD" w:rsidRDefault="008F25AD" w:rsidP="000971FF">
      <w:pPr>
        <w:spacing w:before="120" w:after="120" w:line="240" w:lineRule="auto"/>
        <w:contextualSpacing/>
        <w:jc w:val="both"/>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8F25AD" w14:paraId="5ACE3E84" w14:textId="77777777" w:rsidTr="008F25AD">
        <w:tc>
          <w:tcPr>
            <w:tcW w:w="9350" w:type="dxa"/>
          </w:tcPr>
          <w:p w14:paraId="6D651B1E" w14:textId="77777777" w:rsidR="008F25AD" w:rsidRDefault="008F25AD" w:rsidP="000971FF">
            <w:pPr>
              <w:spacing w:before="120" w:after="120"/>
              <w:contextualSpacing/>
              <w:jc w:val="both"/>
              <w:rPr>
                <w:rFonts w:ascii="Times New Roman" w:hAnsi="Times New Roman" w:cs="Times New Roman"/>
                <w:sz w:val="24"/>
                <w:szCs w:val="24"/>
              </w:rPr>
            </w:pPr>
          </w:p>
        </w:tc>
      </w:tr>
      <w:tr w:rsidR="008F25AD" w14:paraId="1FABE7E7" w14:textId="77777777" w:rsidTr="008F25AD">
        <w:tc>
          <w:tcPr>
            <w:tcW w:w="9350" w:type="dxa"/>
          </w:tcPr>
          <w:p w14:paraId="264BD8CB" w14:textId="77777777" w:rsidR="004B7BA5" w:rsidRPr="004B7BA5" w:rsidRDefault="004B7BA5" w:rsidP="004B7BA5">
            <w:pPr>
              <w:jc w:val="both"/>
              <w:rPr>
                <w:rFonts w:ascii="Times New Roman" w:eastAsia="Times New Roman" w:hAnsi="Times New Roman" w:cs="Times New Roman"/>
                <w:b/>
                <w:bCs/>
                <w:sz w:val="24"/>
                <w:szCs w:val="24"/>
              </w:rPr>
            </w:pPr>
            <w:r w:rsidRPr="004B7BA5">
              <w:rPr>
                <w:rFonts w:ascii="Times New Roman" w:eastAsia="Times New Roman" w:hAnsi="Times New Roman" w:cs="Times New Roman"/>
                <w:b/>
                <w:bCs/>
                <w:color w:val="000000"/>
                <w:sz w:val="24"/>
                <w:szCs w:val="24"/>
              </w:rPr>
              <w:t>An automated cloud-based digitized management system for Rohingya refugee camp in Bangladesh</w:t>
            </w:r>
          </w:p>
          <w:p w14:paraId="35412818" w14:textId="77777777" w:rsidR="008F25AD" w:rsidRPr="004B7BA5" w:rsidRDefault="008F25AD" w:rsidP="000971FF">
            <w:pPr>
              <w:spacing w:before="120" w:after="120"/>
              <w:contextualSpacing/>
              <w:jc w:val="both"/>
              <w:rPr>
                <w:rFonts w:ascii="Times New Roman" w:hAnsi="Times New Roman" w:cs="Times New Roman"/>
                <w:sz w:val="24"/>
                <w:szCs w:val="24"/>
              </w:rPr>
            </w:pPr>
          </w:p>
        </w:tc>
      </w:tr>
      <w:tr w:rsidR="008F25AD" w14:paraId="250BDB61" w14:textId="77777777" w:rsidTr="008F25AD">
        <w:tc>
          <w:tcPr>
            <w:tcW w:w="9350" w:type="dxa"/>
          </w:tcPr>
          <w:p w14:paraId="5DD1DD3D" w14:textId="77777777" w:rsidR="004B7BA5" w:rsidRPr="004B7BA5" w:rsidRDefault="004B7BA5" w:rsidP="004B7BA5">
            <w:pPr>
              <w:jc w:val="both"/>
              <w:rPr>
                <w:rFonts w:ascii="Times New Roman" w:eastAsia="Times New Roman" w:hAnsi="Times New Roman" w:cs="Times New Roman"/>
                <w:sz w:val="28"/>
                <w:szCs w:val="28"/>
              </w:rPr>
            </w:pPr>
            <w:r w:rsidRPr="004B7BA5">
              <w:rPr>
                <w:rFonts w:ascii="Times New Roman" w:eastAsia="Times New Roman" w:hAnsi="Times New Roman" w:cs="Times New Roman"/>
                <w:color w:val="000000"/>
                <w:sz w:val="24"/>
                <w:szCs w:val="24"/>
              </w:rPr>
              <w:t xml:space="preserve">1. </w:t>
            </w:r>
            <w:r w:rsidRPr="004B7BA5">
              <w:rPr>
                <w:rFonts w:ascii="Times New Roman" w:eastAsia="Times New Roman" w:hAnsi="Times New Roman" w:cs="Times New Roman"/>
                <w:b/>
                <w:bCs/>
                <w:color w:val="000000"/>
                <w:sz w:val="24"/>
                <w:szCs w:val="24"/>
              </w:rPr>
              <w:t>Data Consistency and Accessibility:</w:t>
            </w:r>
            <w:r w:rsidRPr="004B7BA5">
              <w:rPr>
                <w:rFonts w:ascii="Times New Roman" w:eastAsia="Times New Roman" w:hAnsi="Times New Roman" w:cs="Times New Roman"/>
                <w:color w:val="000000"/>
                <w:sz w:val="24"/>
                <w:szCs w:val="24"/>
              </w:rPr>
              <w:t xml:space="preserve"> The proposed system significantly improves the consistency and accessibility of data compared to the existing manual processes.</w:t>
            </w:r>
          </w:p>
          <w:p w14:paraId="0328CAE3" w14:textId="77777777" w:rsidR="00EA5557" w:rsidRDefault="004B7BA5" w:rsidP="004B7BA5">
            <w:pPr>
              <w:jc w:val="both"/>
              <w:rPr>
                <w:rFonts w:ascii="Times New Roman" w:eastAsia="Times New Roman" w:hAnsi="Times New Roman" w:cs="Times New Roman"/>
                <w:b/>
                <w:bCs/>
                <w:color w:val="000000"/>
                <w:sz w:val="24"/>
                <w:szCs w:val="24"/>
                <w:shd w:val="clear" w:color="auto" w:fill="FFFF00"/>
              </w:rPr>
            </w:pPr>
            <w:r w:rsidRPr="004B7BA5">
              <w:rPr>
                <w:rFonts w:ascii="Times New Roman" w:eastAsia="Times New Roman" w:hAnsi="Times New Roman" w:cs="Times New Roman"/>
                <w:color w:val="000000"/>
                <w:sz w:val="24"/>
                <w:szCs w:val="24"/>
              </w:rPr>
              <w:t xml:space="preserve">2. </w:t>
            </w:r>
            <w:r w:rsidR="00EA5557" w:rsidRPr="00EA5557">
              <w:rPr>
                <w:rFonts w:ascii="Times New Roman" w:eastAsia="Times New Roman" w:hAnsi="Times New Roman" w:cs="Times New Roman"/>
                <w:b/>
                <w:bCs/>
                <w:color w:val="000000"/>
                <w:sz w:val="24"/>
                <w:szCs w:val="24"/>
                <w:shd w:val="clear" w:color="auto" w:fill="FFFF00"/>
              </w:rPr>
              <w:t>Efficient Resource Management: The cloud-based approach allows for better tracking and distribution of resources, ensuring that aid reaches those in need more effectively.</w:t>
            </w:r>
            <w:r w:rsidR="00EA5557" w:rsidRPr="00EA5557">
              <w:rPr>
                <w:rFonts w:ascii="Times New Roman" w:eastAsia="Times New Roman" w:hAnsi="Times New Roman" w:cs="Times New Roman"/>
                <w:b/>
                <w:bCs/>
                <w:color w:val="000000"/>
                <w:sz w:val="24"/>
                <w:szCs w:val="24"/>
                <w:shd w:val="clear" w:color="auto" w:fill="FFFF00"/>
              </w:rPr>
              <w:t xml:space="preserve"> </w:t>
            </w:r>
          </w:p>
          <w:p w14:paraId="36737138" w14:textId="375997FE" w:rsidR="004B7BA5" w:rsidRPr="004B7BA5" w:rsidRDefault="004B7BA5" w:rsidP="004B7BA5">
            <w:pPr>
              <w:jc w:val="both"/>
              <w:rPr>
                <w:rFonts w:ascii="Times New Roman" w:eastAsia="Times New Roman" w:hAnsi="Times New Roman" w:cs="Times New Roman"/>
                <w:sz w:val="28"/>
                <w:szCs w:val="28"/>
              </w:rPr>
            </w:pPr>
            <w:r w:rsidRPr="004B7BA5">
              <w:rPr>
                <w:rFonts w:ascii="Times New Roman" w:eastAsia="Times New Roman" w:hAnsi="Times New Roman" w:cs="Times New Roman"/>
                <w:color w:val="000000"/>
                <w:sz w:val="24"/>
                <w:szCs w:val="24"/>
              </w:rPr>
              <w:t xml:space="preserve">3. </w:t>
            </w:r>
            <w:r w:rsidRPr="004B7BA5">
              <w:rPr>
                <w:rFonts w:ascii="Times New Roman" w:eastAsia="Times New Roman" w:hAnsi="Times New Roman" w:cs="Times New Roman"/>
                <w:b/>
                <w:bCs/>
                <w:color w:val="000000"/>
                <w:sz w:val="24"/>
                <w:szCs w:val="24"/>
              </w:rPr>
              <w:t>User Role Customization:</w:t>
            </w:r>
            <w:r w:rsidRPr="004B7BA5">
              <w:rPr>
                <w:rFonts w:ascii="Times New Roman" w:eastAsia="Times New Roman" w:hAnsi="Times New Roman" w:cs="Times New Roman"/>
                <w:color w:val="000000"/>
                <w:sz w:val="24"/>
                <w:szCs w:val="24"/>
              </w:rPr>
              <w:t xml:space="preserve"> The system is designed with various user roles, allowing tailored access and functionalities for different stakeholders involved in refugee management.</w:t>
            </w:r>
          </w:p>
          <w:p w14:paraId="05CB4724" w14:textId="77777777" w:rsidR="004B7BA5" w:rsidRPr="004B7BA5" w:rsidRDefault="004B7BA5" w:rsidP="004B7BA5">
            <w:pPr>
              <w:jc w:val="both"/>
              <w:rPr>
                <w:rFonts w:ascii="Times New Roman" w:eastAsia="Times New Roman" w:hAnsi="Times New Roman" w:cs="Times New Roman"/>
                <w:sz w:val="28"/>
                <w:szCs w:val="28"/>
              </w:rPr>
            </w:pPr>
            <w:r w:rsidRPr="004B7BA5">
              <w:rPr>
                <w:rFonts w:ascii="Times New Roman" w:eastAsia="Times New Roman" w:hAnsi="Times New Roman" w:cs="Times New Roman"/>
                <w:color w:val="000000"/>
                <w:sz w:val="24"/>
                <w:szCs w:val="24"/>
              </w:rPr>
              <w:t xml:space="preserve">4. </w:t>
            </w:r>
            <w:r w:rsidRPr="004B7BA5">
              <w:rPr>
                <w:rFonts w:ascii="Times New Roman" w:eastAsia="Times New Roman" w:hAnsi="Times New Roman" w:cs="Times New Roman"/>
                <w:b/>
                <w:bCs/>
                <w:color w:val="000000"/>
                <w:sz w:val="24"/>
                <w:szCs w:val="24"/>
              </w:rPr>
              <w:t>Potential for Broader Application:</w:t>
            </w:r>
            <w:r w:rsidRPr="004B7BA5">
              <w:rPr>
                <w:rFonts w:ascii="Times New Roman" w:eastAsia="Times New Roman" w:hAnsi="Times New Roman" w:cs="Times New Roman"/>
                <w:color w:val="000000"/>
                <w:sz w:val="24"/>
                <w:szCs w:val="24"/>
              </w:rPr>
              <w:t xml:space="preserve"> The framework developed can be adapted for use in other refugee contexts, suggesting a scalable solution for global refugee management challenges.</w:t>
            </w:r>
          </w:p>
          <w:p w14:paraId="20EC51D3" w14:textId="77777777" w:rsidR="008F25AD" w:rsidRDefault="008F25AD" w:rsidP="000971FF">
            <w:pPr>
              <w:spacing w:before="120" w:after="120"/>
              <w:contextualSpacing/>
              <w:jc w:val="both"/>
              <w:rPr>
                <w:rFonts w:ascii="Times New Roman" w:hAnsi="Times New Roman" w:cs="Times New Roman"/>
                <w:sz w:val="24"/>
                <w:szCs w:val="24"/>
              </w:rPr>
            </w:pPr>
          </w:p>
        </w:tc>
      </w:tr>
      <w:tr w:rsidR="008F25AD" w14:paraId="3C79EB91" w14:textId="77777777" w:rsidTr="008F25AD">
        <w:tc>
          <w:tcPr>
            <w:tcW w:w="9350" w:type="dxa"/>
          </w:tcPr>
          <w:p w14:paraId="44E5C966" w14:textId="77777777" w:rsidR="00EA5557" w:rsidRPr="00EA5557" w:rsidRDefault="00EA5557" w:rsidP="00EA5557">
            <w:pPr>
              <w:jc w:val="both"/>
              <w:rPr>
                <w:rFonts w:ascii="Times New Roman" w:eastAsia="Times New Roman" w:hAnsi="Times New Roman" w:cs="Times New Roman"/>
                <w:sz w:val="24"/>
                <w:szCs w:val="24"/>
              </w:rPr>
            </w:pPr>
            <w:r w:rsidRPr="00EA5557">
              <w:rPr>
                <w:rFonts w:ascii="Times New Roman" w:eastAsia="Times New Roman" w:hAnsi="Times New Roman" w:cs="Times New Roman"/>
                <w:b/>
                <w:bCs/>
                <w:color w:val="000000"/>
                <w:sz w:val="24"/>
                <w:szCs w:val="24"/>
              </w:rPr>
              <w:t xml:space="preserve">Sustainability in Refugee Camps </w:t>
            </w:r>
            <w:proofErr w:type="gramStart"/>
            <w:r w:rsidRPr="00EA5557">
              <w:rPr>
                <w:rFonts w:ascii="Times New Roman" w:eastAsia="Times New Roman" w:hAnsi="Times New Roman" w:cs="Times New Roman"/>
                <w:b/>
                <w:bCs/>
                <w:color w:val="000000"/>
                <w:sz w:val="24"/>
                <w:szCs w:val="24"/>
              </w:rPr>
              <w:t>A</w:t>
            </w:r>
            <w:proofErr w:type="gramEnd"/>
            <w:r w:rsidRPr="00EA5557">
              <w:rPr>
                <w:rFonts w:ascii="Times New Roman" w:eastAsia="Times New Roman" w:hAnsi="Times New Roman" w:cs="Times New Roman"/>
                <w:b/>
                <w:bCs/>
                <w:color w:val="000000"/>
                <w:sz w:val="24"/>
                <w:szCs w:val="24"/>
              </w:rPr>
              <w:t xml:space="preserve"> Systematic Review and Meta-Analysis</w:t>
            </w:r>
          </w:p>
          <w:p w14:paraId="52EBD5E7" w14:textId="77777777" w:rsidR="008F25AD" w:rsidRPr="00EA5557" w:rsidRDefault="008F25AD" w:rsidP="000971FF">
            <w:pPr>
              <w:spacing w:before="120" w:after="120"/>
              <w:contextualSpacing/>
              <w:jc w:val="both"/>
              <w:rPr>
                <w:rFonts w:ascii="Times New Roman" w:hAnsi="Times New Roman" w:cs="Times New Roman"/>
                <w:sz w:val="24"/>
                <w:szCs w:val="24"/>
              </w:rPr>
            </w:pPr>
          </w:p>
        </w:tc>
      </w:tr>
      <w:tr w:rsidR="008F25AD" w14:paraId="684EC9C0" w14:textId="77777777" w:rsidTr="008F25AD">
        <w:tc>
          <w:tcPr>
            <w:tcW w:w="9350" w:type="dxa"/>
          </w:tcPr>
          <w:p w14:paraId="30D03B63" w14:textId="77777777" w:rsidR="00EA5557" w:rsidRPr="00EA5557" w:rsidRDefault="00EA5557" w:rsidP="00EA5557">
            <w:pPr>
              <w:pStyle w:val="NormalWeb"/>
              <w:numPr>
                <w:ilvl w:val="0"/>
                <w:numId w:val="4"/>
              </w:numPr>
              <w:spacing w:before="0" w:beforeAutospacing="0" w:after="0" w:afterAutospacing="0"/>
              <w:jc w:val="both"/>
              <w:textAlignment w:val="baseline"/>
              <w:rPr>
                <w:color w:val="000000"/>
              </w:rPr>
            </w:pPr>
            <w:r w:rsidRPr="00EA5557">
              <w:rPr>
                <w:color w:val="000000"/>
              </w:rPr>
              <w:t>A significant number of studies focus on health and education sectors as primary areas of intervention.</w:t>
            </w:r>
          </w:p>
          <w:p w14:paraId="3F830913" w14:textId="77777777" w:rsidR="00EA5557" w:rsidRPr="00EA5557" w:rsidRDefault="00EA5557" w:rsidP="00EA5557">
            <w:pPr>
              <w:pStyle w:val="NormalWeb"/>
              <w:numPr>
                <w:ilvl w:val="0"/>
                <w:numId w:val="4"/>
              </w:numPr>
              <w:spacing w:before="0" w:beforeAutospacing="0" w:after="0" w:afterAutospacing="0"/>
              <w:jc w:val="both"/>
              <w:textAlignment w:val="baseline"/>
              <w:rPr>
                <w:color w:val="000000"/>
              </w:rPr>
            </w:pPr>
            <w:r w:rsidRPr="00EA5557">
              <w:rPr>
                <w:color w:val="000000"/>
                <w:shd w:val="clear" w:color="auto" w:fill="FFFF00"/>
              </w:rPr>
              <w:t>The review identified various categories of interventions, including planning, development, shelters, health and well-being, education, water and sanitation, energy, and economic growth.</w:t>
            </w:r>
          </w:p>
          <w:p w14:paraId="20FFFC04" w14:textId="77777777" w:rsidR="00EA5557" w:rsidRPr="00EA5557" w:rsidRDefault="00EA5557" w:rsidP="00EA5557">
            <w:pPr>
              <w:pStyle w:val="NormalWeb"/>
              <w:numPr>
                <w:ilvl w:val="0"/>
                <w:numId w:val="4"/>
              </w:numPr>
              <w:spacing w:before="0" w:beforeAutospacing="0" w:after="0" w:afterAutospacing="0"/>
              <w:jc w:val="both"/>
              <w:textAlignment w:val="baseline"/>
              <w:rPr>
                <w:color w:val="000000"/>
              </w:rPr>
            </w:pPr>
            <w:r w:rsidRPr="00EA5557">
              <w:rPr>
                <w:color w:val="000000"/>
              </w:rPr>
              <w:t>The majority of the included studies mentioned either SDGs or MDGs, with a notable emphasis on specific goals related to health and education.</w:t>
            </w:r>
          </w:p>
          <w:p w14:paraId="1773DE54" w14:textId="77777777" w:rsidR="00EA5557" w:rsidRPr="00EA5557" w:rsidRDefault="00EA5557" w:rsidP="00EA5557">
            <w:pPr>
              <w:pStyle w:val="NormalWeb"/>
              <w:numPr>
                <w:ilvl w:val="0"/>
                <w:numId w:val="4"/>
              </w:numPr>
              <w:spacing w:before="0" w:beforeAutospacing="0" w:after="0" w:afterAutospacing="0"/>
              <w:jc w:val="both"/>
              <w:textAlignment w:val="baseline"/>
              <w:rPr>
                <w:color w:val="000000"/>
              </w:rPr>
            </w:pPr>
            <w:r w:rsidRPr="00EA5557">
              <w:rPr>
                <w:color w:val="000000"/>
                <w:shd w:val="clear" w:color="auto" w:fill="FFFF00"/>
              </w:rPr>
              <w:t>The authors emphasize the importance of integrating sustainability into the planning and management of refugee camps to improve the overall quality of life for refugees.</w:t>
            </w:r>
          </w:p>
          <w:p w14:paraId="2C4EDBB0" w14:textId="77777777" w:rsidR="008F25AD" w:rsidRPr="00EA5557" w:rsidRDefault="008F25AD" w:rsidP="000971FF">
            <w:pPr>
              <w:spacing w:before="120" w:after="120"/>
              <w:contextualSpacing/>
              <w:jc w:val="both"/>
              <w:rPr>
                <w:rFonts w:ascii="Times New Roman" w:hAnsi="Times New Roman" w:cs="Times New Roman"/>
                <w:sz w:val="24"/>
                <w:szCs w:val="24"/>
              </w:rPr>
            </w:pPr>
          </w:p>
        </w:tc>
      </w:tr>
      <w:tr w:rsidR="008F25AD" w14:paraId="2EF77CB3" w14:textId="77777777" w:rsidTr="008F25AD">
        <w:tc>
          <w:tcPr>
            <w:tcW w:w="9350" w:type="dxa"/>
          </w:tcPr>
          <w:p w14:paraId="319EAA49" w14:textId="3256FAF0" w:rsidR="008F25AD" w:rsidRPr="00EA5557" w:rsidRDefault="00EA5557" w:rsidP="000971FF">
            <w:pPr>
              <w:spacing w:before="120" w:after="120"/>
              <w:contextualSpacing/>
              <w:jc w:val="both"/>
              <w:rPr>
                <w:rFonts w:ascii="Times New Roman" w:hAnsi="Times New Roman" w:cs="Times New Roman"/>
                <w:sz w:val="24"/>
                <w:szCs w:val="24"/>
              </w:rPr>
            </w:pPr>
            <w:r w:rsidRPr="00EA5557">
              <w:rPr>
                <w:rFonts w:ascii="Times New Roman" w:hAnsi="Times New Roman" w:cs="Times New Roman"/>
                <w:b/>
                <w:bCs/>
                <w:color w:val="000000"/>
                <w:sz w:val="24"/>
                <w:szCs w:val="24"/>
              </w:rPr>
              <w:t xml:space="preserve">Planning the Ideal Refugee </w:t>
            </w:r>
            <w:proofErr w:type="gramStart"/>
            <w:r w:rsidRPr="00EA5557">
              <w:rPr>
                <w:rFonts w:ascii="Times New Roman" w:hAnsi="Times New Roman" w:cs="Times New Roman"/>
                <w:b/>
                <w:bCs/>
                <w:color w:val="000000"/>
                <w:sz w:val="24"/>
                <w:szCs w:val="24"/>
              </w:rPr>
              <w:t>Camp</w:t>
            </w:r>
            <w:proofErr w:type="gramEnd"/>
            <w:r w:rsidRPr="00EA5557">
              <w:rPr>
                <w:rFonts w:ascii="Times New Roman" w:hAnsi="Times New Roman" w:cs="Times New Roman"/>
                <w:b/>
                <w:bCs/>
                <w:color w:val="000000"/>
                <w:sz w:val="24"/>
                <w:szCs w:val="24"/>
              </w:rPr>
              <w:t xml:space="preserve"> A Critical Interrogation of Recent Planning Innovations in Jordan and Germany</w:t>
            </w:r>
          </w:p>
        </w:tc>
      </w:tr>
      <w:tr w:rsidR="008F25AD" w14:paraId="75F939F5" w14:textId="77777777" w:rsidTr="008F25AD">
        <w:tc>
          <w:tcPr>
            <w:tcW w:w="9350" w:type="dxa"/>
          </w:tcPr>
          <w:p w14:paraId="73B32D41" w14:textId="77777777" w:rsidR="00EA5557" w:rsidRPr="00EA5557" w:rsidRDefault="00EA5557" w:rsidP="00EA5557">
            <w:pPr>
              <w:pStyle w:val="NormalWeb"/>
              <w:numPr>
                <w:ilvl w:val="0"/>
                <w:numId w:val="5"/>
              </w:numPr>
              <w:spacing w:before="0" w:beforeAutospacing="0" w:after="0" w:afterAutospacing="0"/>
              <w:jc w:val="both"/>
              <w:textAlignment w:val="baseline"/>
              <w:rPr>
                <w:color w:val="000000"/>
              </w:rPr>
            </w:pPr>
            <w:r w:rsidRPr="00EA5557">
              <w:rPr>
                <w:color w:val="000000"/>
                <w:shd w:val="clear" w:color="auto" w:fill="FFFF00"/>
              </w:rPr>
              <w:lastRenderedPageBreak/>
              <w:t>he aestheticization and formalization of camp designs can limit refugees' self-determination and agency.</w:t>
            </w:r>
          </w:p>
          <w:p w14:paraId="3BDC0163" w14:textId="77777777" w:rsidR="00EA5557" w:rsidRPr="00EA5557" w:rsidRDefault="00EA5557" w:rsidP="00EA5557">
            <w:pPr>
              <w:pStyle w:val="NormalWeb"/>
              <w:numPr>
                <w:ilvl w:val="0"/>
                <w:numId w:val="5"/>
              </w:numPr>
              <w:spacing w:before="0" w:beforeAutospacing="0" w:after="0" w:afterAutospacing="0"/>
              <w:jc w:val="both"/>
              <w:textAlignment w:val="baseline"/>
              <w:rPr>
                <w:color w:val="000000"/>
              </w:rPr>
            </w:pPr>
            <w:r w:rsidRPr="00EA5557">
              <w:rPr>
                <w:color w:val="000000"/>
              </w:rPr>
              <w:t>In Jordan, the well-designed Azraq camp has reduced opportunities for informal appropriations compared to the more flexible Zaatari camp.</w:t>
            </w:r>
          </w:p>
          <w:p w14:paraId="6777B21F" w14:textId="0D68F578" w:rsidR="008F25AD" w:rsidRPr="00EA5557" w:rsidRDefault="00EA5557" w:rsidP="00EA5557">
            <w:pPr>
              <w:pStyle w:val="NormalWeb"/>
              <w:numPr>
                <w:ilvl w:val="0"/>
                <w:numId w:val="5"/>
              </w:numPr>
              <w:spacing w:before="0" w:beforeAutospacing="0" w:after="0" w:afterAutospacing="0"/>
              <w:jc w:val="both"/>
              <w:textAlignment w:val="baseline"/>
              <w:rPr>
                <w:color w:val="000000"/>
              </w:rPr>
            </w:pPr>
            <w:r w:rsidRPr="00EA5557">
              <w:rPr>
                <w:color w:val="000000"/>
                <w:shd w:val="clear" w:color="auto" w:fill="FFFF00"/>
              </w:rPr>
              <w:t xml:space="preserve">In Germany, the shift towards more structured accommodations like </w:t>
            </w:r>
            <w:proofErr w:type="spellStart"/>
            <w:r w:rsidRPr="00EA5557">
              <w:rPr>
                <w:color w:val="000000"/>
                <w:shd w:val="clear" w:color="auto" w:fill="FFFF00"/>
              </w:rPr>
              <w:t>Tempohomes</w:t>
            </w:r>
            <w:proofErr w:type="spellEnd"/>
            <w:r w:rsidRPr="00EA5557">
              <w:rPr>
                <w:color w:val="000000"/>
                <w:shd w:val="clear" w:color="auto" w:fill="FFFF00"/>
              </w:rPr>
              <w:t xml:space="preserve"> reflects a similar trend of increasing control under the guise of improved living conditions.</w:t>
            </w:r>
          </w:p>
        </w:tc>
      </w:tr>
      <w:tr w:rsidR="008F25AD" w14:paraId="021715C4" w14:textId="77777777" w:rsidTr="008F25AD">
        <w:tc>
          <w:tcPr>
            <w:tcW w:w="9350" w:type="dxa"/>
          </w:tcPr>
          <w:p w14:paraId="75315F04" w14:textId="6635B3CF" w:rsidR="008F25AD" w:rsidRPr="002217CE" w:rsidRDefault="002217CE" w:rsidP="000971FF">
            <w:pPr>
              <w:spacing w:before="120" w:after="120"/>
              <w:contextualSpacing/>
              <w:jc w:val="both"/>
              <w:rPr>
                <w:rFonts w:ascii="Times New Roman" w:hAnsi="Times New Roman" w:cs="Times New Roman"/>
                <w:sz w:val="24"/>
                <w:szCs w:val="24"/>
              </w:rPr>
            </w:pPr>
            <w:r w:rsidRPr="002217CE">
              <w:rPr>
                <w:rFonts w:ascii="Times New Roman" w:hAnsi="Times New Roman" w:cs="Times New Roman"/>
                <w:b/>
                <w:bCs/>
                <w:color w:val="000000"/>
                <w:sz w:val="24"/>
                <w:szCs w:val="24"/>
              </w:rPr>
              <w:t>Moving into a technology land: exploring the challenges for the refugees in Canada in accessing its computerized infrastructures</w:t>
            </w:r>
          </w:p>
        </w:tc>
      </w:tr>
      <w:tr w:rsidR="00EA5557" w14:paraId="52885FF0" w14:textId="77777777" w:rsidTr="008F25AD">
        <w:tc>
          <w:tcPr>
            <w:tcW w:w="9350" w:type="dxa"/>
          </w:tcPr>
          <w:p w14:paraId="4716775B" w14:textId="77777777" w:rsidR="002217CE" w:rsidRPr="002217CE" w:rsidRDefault="002217CE" w:rsidP="002217CE">
            <w:pPr>
              <w:jc w:val="both"/>
              <w:rPr>
                <w:rFonts w:ascii="Times New Roman" w:eastAsia="Times New Roman" w:hAnsi="Times New Roman" w:cs="Times New Roman"/>
                <w:sz w:val="24"/>
                <w:szCs w:val="24"/>
              </w:rPr>
            </w:pPr>
            <w:r w:rsidRPr="002217CE">
              <w:rPr>
                <w:rFonts w:ascii="Times New Roman" w:eastAsia="Times New Roman" w:hAnsi="Times New Roman" w:cs="Times New Roman"/>
                <w:color w:val="000000"/>
                <w:sz w:val="24"/>
                <w:szCs w:val="24"/>
                <w:u w:val="single"/>
                <w:shd w:val="clear" w:color="auto" w:fill="FFFF00"/>
              </w:rPr>
              <w:t>Digital Divide:</w:t>
            </w:r>
            <w:r w:rsidRPr="002217CE">
              <w:rPr>
                <w:rFonts w:ascii="Times New Roman" w:eastAsia="Times New Roman" w:hAnsi="Times New Roman" w:cs="Times New Roman"/>
                <w:color w:val="000000"/>
                <w:sz w:val="24"/>
                <w:szCs w:val="24"/>
                <w:shd w:val="clear" w:color="auto" w:fill="FFFF00"/>
              </w:rPr>
              <w:t xml:space="preserve"> There are disparities in access to technology based on socio-economic status, language barriers, and prior experience with technology.</w:t>
            </w:r>
          </w:p>
          <w:p w14:paraId="43EDA6B4" w14:textId="77777777" w:rsidR="002217CE" w:rsidRPr="002217CE" w:rsidRDefault="002217CE" w:rsidP="002217CE">
            <w:pPr>
              <w:jc w:val="both"/>
              <w:rPr>
                <w:rFonts w:ascii="Times New Roman" w:eastAsia="Times New Roman" w:hAnsi="Times New Roman" w:cs="Times New Roman"/>
                <w:sz w:val="24"/>
                <w:szCs w:val="24"/>
              </w:rPr>
            </w:pPr>
            <w:r w:rsidRPr="002217CE">
              <w:rPr>
                <w:rFonts w:ascii="Times New Roman" w:eastAsia="Times New Roman" w:hAnsi="Times New Roman" w:cs="Times New Roman"/>
                <w:color w:val="000000"/>
                <w:sz w:val="24"/>
                <w:szCs w:val="24"/>
                <w:u w:val="single"/>
              </w:rPr>
              <w:t>Social Capital:</w:t>
            </w:r>
            <w:r w:rsidRPr="002217CE">
              <w:rPr>
                <w:rFonts w:ascii="Times New Roman" w:eastAsia="Times New Roman" w:hAnsi="Times New Roman" w:cs="Times New Roman"/>
                <w:color w:val="000000"/>
                <w:sz w:val="24"/>
                <w:szCs w:val="24"/>
              </w:rPr>
              <w:t xml:space="preserve"> Refugees often have diminished social capital upon arrival, which affects their ability to integrate and access resources.</w:t>
            </w:r>
          </w:p>
          <w:p w14:paraId="0F2111DF" w14:textId="77777777" w:rsidR="002217CE" w:rsidRPr="002217CE" w:rsidRDefault="002217CE" w:rsidP="002217CE">
            <w:pPr>
              <w:jc w:val="both"/>
              <w:rPr>
                <w:rFonts w:ascii="Times New Roman" w:eastAsia="Times New Roman" w:hAnsi="Times New Roman" w:cs="Times New Roman"/>
                <w:sz w:val="24"/>
                <w:szCs w:val="24"/>
              </w:rPr>
            </w:pPr>
            <w:r w:rsidRPr="002217CE">
              <w:rPr>
                <w:rFonts w:ascii="Times New Roman" w:eastAsia="Times New Roman" w:hAnsi="Times New Roman" w:cs="Times New Roman"/>
                <w:color w:val="000000"/>
                <w:sz w:val="24"/>
                <w:szCs w:val="24"/>
                <w:u w:val="single"/>
              </w:rPr>
              <w:t>Community Support:</w:t>
            </w:r>
            <w:r w:rsidRPr="002217CE">
              <w:rPr>
                <w:rFonts w:ascii="Times New Roman" w:eastAsia="Times New Roman" w:hAnsi="Times New Roman" w:cs="Times New Roman"/>
                <w:color w:val="000000"/>
                <w:sz w:val="24"/>
                <w:szCs w:val="24"/>
              </w:rPr>
              <w:t xml:space="preserve"> Initiatives such as community computer clubs can facilitate skill development and social inclusion.</w:t>
            </w:r>
          </w:p>
          <w:p w14:paraId="02B7609F" w14:textId="77777777" w:rsidR="002217CE" w:rsidRPr="002217CE" w:rsidRDefault="002217CE" w:rsidP="002217CE">
            <w:pPr>
              <w:jc w:val="both"/>
              <w:rPr>
                <w:rFonts w:ascii="Times New Roman" w:eastAsia="Times New Roman" w:hAnsi="Times New Roman" w:cs="Times New Roman"/>
                <w:sz w:val="24"/>
                <w:szCs w:val="24"/>
              </w:rPr>
            </w:pPr>
            <w:r w:rsidRPr="002217CE">
              <w:rPr>
                <w:rFonts w:ascii="Times New Roman" w:eastAsia="Times New Roman" w:hAnsi="Times New Roman" w:cs="Times New Roman"/>
                <w:color w:val="000000"/>
                <w:sz w:val="24"/>
                <w:szCs w:val="24"/>
                <w:u w:val="single"/>
                <w:shd w:val="clear" w:color="auto" w:fill="FFFF00"/>
              </w:rPr>
              <w:t>Perception of Technology:</w:t>
            </w:r>
            <w:r w:rsidRPr="002217CE">
              <w:rPr>
                <w:rFonts w:ascii="Times New Roman" w:eastAsia="Times New Roman" w:hAnsi="Times New Roman" w:cs="Times New Roman"/>
                <w:color w:val="000000"/>
                <w:sz w:val="24"/>
                <w:szCs w:val="24"/>
                <w:shd w:val="clear" w:color="auto" w:fill="FFFF00"/>
              </w:rPr>
              <w:t xml:space="preserve"> Refugees view technology as both a tool for empowerment and a source of challenges, particularly regarding security and privacy.</w:t>
            </w:r>
          </w:p>
          <w:p w14:paraId="388E9F77" w14:textId="77777777" w:rsidR="00EA5557" w:rsidRPr="002217CE" w:rsidRDefault="00EA5557" w:rsidP="000971FF">
            <w:pPr>
              <w:spacing w:before="120" w:after="120"/>
              <w:contextualSpacing/>
              <w:jc w:val="both"/>
              <w:rPr>
                <w:rFonts w:ascii="Times New Roman" w:hAnsi="Times New Roman" w:cs="Times New Roman"/>
                <w:sz w:val="24"/>
                <w:szCs w:val="24"/>
              </w:rPr>
            </w:pPr>
          </w:p>
        </w:tc>
      </w:tr>
      <w:tr w:rsidR="00EA5557" w14:paraId="4AA7B4E2" w14:textId="77777777" w:rsidTr="008F25AD">
        <w:tc>
          <w:tcPr>
            <w:tcW w:w="9350" w:type="dxa"/>
          </w:tcPr>
          <w:p w14:paraId="160B4D78" w14:textId="5FD99A8D" w:rsidR="00EA5557" w:rsidRPr="00406059" w:rsidRDefault="002217CE" w:rsidP="000971FF">
            <w:pPr>
              <w:spacing w:before="120" w:after="120"/>
              <w:contextualSpacing/>
              <w:jc w:val="both"/>
              <w:rPr>
                <w:rFonts w:ascii="Times New Roman" w:hAnsi="Times New Roman" w:cs="Times New Roman"/>
                <w:sz w:val="24"/>
                <w:szCs w:val="24"/>
              </w:rPr>
            </w:pPr>
            <w:r w:rsidRPr="00406059">
              <w:rPr>
                <w:rFonts w:ascii="Times New Roman" w:hAnsi="Times New Roman" w:cs="Times New Roman"/>
                <w:b/>
                <w:bCs/>
                <w:color w:val="000000"/>
                <w:sz w:val="24"/>
                <w:szCs w:val="24"/>
              </w:rPr>
              <w:t>From Temporary Shelter to Permanent Dwelling: Optimizing the Spatial Organization of Refugee Camps in Jordan through Artificial Intelligence</w:t>
            </w:r>
          </w:p>
        </w:tc>
      </w:tr>
      <w:tr w:rsidR="00EA5557" w14:paraId="599126A0" w14:textId="77777777" w:rsidTr="008F25AD">
        <w:tc>
          <w:tcPr>
            <w:tcW w:w="9350" w:type="dxa"/>
          </w:tcPr>
          <w:p w14:paraId="23038850" w14:textId="6AF23847" w:rsidR="00EA5557" w:rsidRPr="00406059" w:rsidRDefault="002217CE" w:rsidP="000971FF">
            <w:pPr>
              <w:spacing w:before="120" w:after="120"/>
              <w:contextualSpacing/>
              <w:jc w:val="both"/>
              <w:rPr>
                <w:rFonts w:ascii="Times New Roman" w:hAnsi="Times New Roman" w:cs="Times New Roman"/>
                <w:sz w:val="24"/>
                <w:szCs w:val="24"/>
              </w:rPr>
            </w:pPr>
            <w:r w:rsidRPr="00406059">
              <w:rPr>
                <w:rFonts w:ascii="Times New Roman" w:hAnsi="Times New Roman" w:cs="Times New Roman"/>
                <w:color w:val="000000"/>
                <w:sz w:val="24"/>
                <w:szCs w:val="24"/>
              </w:rPr>
              <w:t xml:space="preserve">The findings indicate that AI can significantly enhance the understanding of spatial dynamics within refugee camps. </w:t>
            </w:r>
            <w:r w:rsidRPr="00406059">
              <w:rPr>
                <w:rFonts w:ascii="Times New Roman" w:hAnsi="Times New Roman" w:cs="Times New Roman"/>
                <w:color w:val="000000"/>
                <w:sz w:val="24"/>
                <w:szCs w:val="24"/>
                <w:shd w:val="clear" w:color="auto" w:fill="FFFF00"/>
              </w:rPr>
              <w:t>By employing machine learning techniques, the study demonstrates how to analyze satellite images to identify patterns and trends in land use and camp organization</w:t>
            </w:r>
            <w:r w:rsidRPr="00406059">
              <w:rPr>
                <w:rFonts w:ascii="Times New Roman" w:hAnsi="Times New Roman" w:cs="Times New Roman"/>
                <w:color w:val="000000"/>
                <w:sz w:val="24"/>
                <w:szCs w:val="24"/>
              </w:rPr>
              <w:t xml:space="preserve">. The research highlights the potential for AI to inform decision-making processes, leading to improved resource distribution, infrastructure planning, and overall camp management. </w:t>
            </w:r>
            <w:r w:rsidRPr="00406059">
              <w:rPr>
                <w:rFonts w:ascii="Times New Roman" w:hAnsi="Times New Roman" w:cs="Times New Roman"/>
                <w:color w:val="000000"/>
                <w:sz w:val="24"/>
                <w:szCs w:val="24"/>
                <w:shd w:val="clear" w:color="auto" w:fill="FFFF00"/>
              </w:rPr>
              <w:t>The study also underscores the importance of continuous monitoring and adaptation to changing conditions within the camps.</w:t>
            </w:r>
          </w:p>
        </w:tc>
      </w:tr>
      <w:tr w:rsidR="00EA5557" w14:paraId="0EF76C6B" w14:textId="77777777" w:rsidTr="008F25AD">
        <w:tc>
          <w:tcPr>
            <w:tcW w:w="9350" w:type="dxa"/>
          </w:tcPr>
          <w:p w14:paraId="448A76AC" w14:textId="3D7A3BE6" w:rsidR="00EA5557" w:rsidRPr="00544A8A" w:rsidRDefault="00853352" w:rsidP="00B37B04">
            <w:pPr>
              <w:spacing w:before="120" w:after="120"/>
              <w:contextualSpacing/>
              <w:rPr>
                <w:rFonts w:ascii="Times New Roman" w:hAnsi="Times New Roman" w:cs="Times New Roman"/>
                <w:b/>
                <w:bCs/>
                <w:sz w:val="24"/>
                <w:szCs w:val="24"/>
                <w:highlight w:val="darkGreen"/>
              </w:rPr>
            </w:pPr>
            <w:r w:rsidRPr="00544A8A">
              <w:rPr>
                <w:rStyle w:val="rpv-coretext-layer-text"/>
                <w:rFonts w:ascii="Times New Roman" w:hAnsi="Times New Roman" w:cs="Times New Roman"/>
                <w:b/>
                <w:bCs/>
                <w:sz w:val="24"/>
                <w:szCs w:val="24"/>
                <w:highlight w:val="darkGreen"/>
                <w:shd w:val="clear" w:color="auto" w:fill="FFFFFF"/>
              </w:rPr>
              <w:t>Rohingya Refugee Crisis: Security Concerns for</w:t>
            </w:r>
            <w:r w:rsidR="00B37B04" w:rsidRPr="00544A8A">
              <w:rPr>
                <w:rStyle w:val="rpv-coretext-layer-text"/>
                <w:rFonts w:ascii="Times New Roman" w:hAnsi="Times New Roman" w:cs="Times New Roman"/>
                <w:b/>
                <w:bCs/>
                <w:sz w:val="24"/>
                <w:szCs w:val="24"/>
                <w:highlight w:val="darkGreen"/>
                <w:shd w:val="clear" w:color="auto" w:fill="FFFFFF"/>
              </w:rPr>
              <w:t xml:space="preserve"> </w:t>
            </w:r>
            <w:r w:rsidRPr="00544A8A">
              <w:rPr>
                <w:rStyle w:val="rpv-coretext-layer-text"/>
                <w:rFonts w:ascii="Times New Roman" w:hAnsi="Times New Roman" w:cs="Times New Roman"/>
                <w:b/>
                <w:bCs/>
                <w:sz w:val="24"/>
                <w:szCs w:val="24"/>
                <w:highlight w:val="darkGreen"/>
                <w:shd w:val="clear" w:color="auto" w:fill="FFFFFF"/>
              </w:rPr>
              <w:t>Bangladesh</w:t>
            </w:r>
          </w:p>
        </w:tc>
      </w:tr>
      <w:tr w:rsidR="00EA5557" w14:paraId="69DDAAC2" w14:textId="77777777" w:rsidTr="008F25AD">
        <w:tc>
          <w:tcPr>
            <w:tcW w:w="9350" w:type="dxa"/>
          </w:tcPr>
          <w:p w14:paraId="399A272D" w14:textId="50C83368" w:rsidR="00EA5557" w:rsidRDefault="00B37B04" w:rsidP="000971FF">
            <w:pPr>
              <w:spacing w:before="120" w:after="120"/>
              <w:contextualSpacing/>
              <w:jc w:val="both"/>
              <w:rPr>
                <w:rFonts w:ascii="Times New Roman" w:hAnsi="Times New Roman" w:cs="Times New Roman"/>
                <w:sz w:val="24"/>
                <w:szCs w:val="24"/>
              </w:rPr>
            </w:pPr>
            <w:r w:rsidRPr="00B37B04">
              <w:rPr>
                <w:rFonts w:ascii="Times New Roman" w:hAnsi="Times New Roman" w:cs="Times New Roman"/>
                <w:sz w:val="24"/>
                <w:szCs w:val="24"/>
              </w:rPr>
              <w:t>The paper highlights the urgent need for a structured approach to the Rohingya refugee crisis, emphasizing the importance of ensuring security and facilitating the safe return of refugees. It identifies the vulnerabilities faced by Rohingyas due to their irregular status and limited access to resources, which could inform the development of an intelligent accommodation system that enhances productivity while addressing security concerns through proper management and integration strategies. Additionally, the need for international cooperation and humanitarian support is crucial for creating a sustainable environment for the refugees</w:t>
            </w:r>
            <w:r>
              <w:rPr>
                <w:rFonts w:ascii="Times New Roman" w:hAnsi="Times New Roman" w:cs="Times New Roman"/>
                <w:sz w:val="24"/>
                <w:szCs w:val="24"/>
              </w:rPr>
              <w:t>.</w:t>
            </w:r>
          </w:p>
        </w:tc>
      </w:tr>
      <w:tr w:rsidR="00EA5557" w14:paraId="15616983" w14:textId="77777777" w:rsidTr="008F25AD">
        <w:tc>
          <w:tcPr>
            <w:tcW w:w="9350" w:type="dxa"/>
          </w:tcPr>
          <w:p w14:paraId="51326534" w14:textId="014751E4" w:rsidR="00EA5557" w:rsidRDefault="009F67DA" w:rsidP="000971FF">
            <w:pPr>
              <w:spacing w:before="120" w:after="120"/>
              <w:contextualSpacing/>
              <w:jc w:val="both"/>
              <w:rPr>
                <w:rFonts w:ascii="Times New Roman" w:hAnsi="Times New Roman" w:cs="Times New Roman"/>
                <w:sz w:val="24"/>
                <w:szCs w:val="24"/>
              </w:rPr>
            </w:pPr>
            <w:r>
              <w:rPr>
                <w:rFonts w:ascii="Arial" w:hAnsi="Arial" w:cs="Arial"/>
                <w:b/>
                <w:bCs/>
                <w:color w:val="000000"/>
                <w:sz w:val="30"/>
                <w:szCs w:val="30"/>
              </w:rPr>
              <w:t>Refugees &amp; HCI SIG: Situating HCI Within Humanitarian Research.</w:t>
            </w:r>
          </w:p>
        </w:tc>
      </w:tr>
      <w:tr w:rsidR="00853352" w14:paraId="669895B4" w14:textId="77777777" w:rsidTr="008F25AD">
        <w:tc>
          <w:tcPr>
            <w:tcW w:w="9350" w:type="dxa"/>
          </w:tcPr>
          <w:p w14:paraId="7804AE1D" w14:textId="77777777" w:rsidR="00853352" w:rsidRDefault="00853352" w:rsidP="000971FF">
            <w:pPr>
              <w:spacing w:before="120" w:after="120"/>
              <w:contextualSpacing/>
              <w:jc w:val="both"/>
              <w:rPr>
                <w:rFonts w:ascii="Arial" w:hAnsi="Arial" w:cs="Arial"/>
                <w:b/>
                <w:bCs/>
                <w:color w:val="000000"/>
                <w:sz w:val="30"/>
                <w:szCs w:val="30"/>
              </w:rPr>
            </w:pPr>
          </w:p>
        </w:tc>
      </w:tr>
      <w:tr w:rsidR="00853352" w14:paraId="3B2BD026" w14:textId="77777777" w:rsidTr="008F25AD">
        <w:tc>
          <w:tcPr>
            <w:tcW w:w="9350" w:type="dxa"/>
          </w:tcPr>
          <w:p w14:paraId="4495A01A" w14:textId="23915B4A" w:rsidR="00853352" w:rsidRPr="00B37B04" w:rsidRDefault="00853352" w:rsidP="000971FF">
            <w:pPr>
              <w:spacing w:before="120" w:after="120"/>
              <w:contextualSpacing/>
              <w:jc w:val="both"/>
              <w:rPr>
                <w:rFonts w:ascii="Times New Roman" w:hAnsi="Times New Roman" w:cs="Times New Roman"/>
                <w:b/>
                <w:bCs/>
                <w:color w:val="000000"/>
                <w:sz w:val="24"/>
                <w:szCs w:val="24"/>
              </w:rPr>
            </w:pPr>
            <w:r w:rsidRPr="0090331C">
              <w:rPr>
                <w:rFonts w:ascii="Times New Roman" w:hAnsi="Times New Roman" w:cs="Times New Roman"/>
                <w:b/>
                <w:bCs/>
                <w:sz w:val="24"/>
                <w:szCs w:val="24"/>
                <w:highlight w:val="darkGreen"/>
              </w:rPr>
              <w:t>The Role of University-Ngo Cooperation in Increasing the Entrepreneurial Skills of Youth: An Evaluation Specific to Refugee Youth</w:t>
            </w:r>
          </w:p>
        </w:tc>
      </w:tr>
      <w:tr w:rsidR="00853352" w14:paraId="1F6D5712" w14:textId="77777777" w:rsidTr="008F25AD">
        <w:tc>
          <w:tcPr>
            <w:tcW w:w="9350" w:type="dxa"/>
          </w:tcPr>
          <w:p w14:paraId="30073447" w14:textId="0DFF4458" w:rsidR="00853352" w:rsidRPr="00B37B04" w:rsidRDefault="00B37B04" w:rsidP="000971FF">
            <w:pPr>
              <w:spacing w:before="120" w:after="120"/>
              <w:contextualSpacing/>
              <w:jc w:val="both"/>
              <w:rPr>
                <w:rFonts w:ascii="Times New Roman" w:hAnsi="Times New Roman" w:cs="Times New Roman"/>
                <w:color w:val="000000"/>
                <w:sz w:val="24"/>
                <w:szCs w:val="24"/>
              </w:rPr>
            </w:pPr>
            <w:r w:rsidRPr="00B37B04">
              <w:rPr>
                <w:rFonts w:ascii="Times New Roman" w:hAnsi="Times New Roman" w:cs="Times New Roman"/>
                <w:color w:val="000000"/>
                <w:sz w:val="24"/>
                <w:szCs w:val="24"/>
              </w:rPr>
              <w:t xml:space="preserve">The study highlights that enhancing the productivity of refugee youth involves addressing challenges such as limited access to resources, legal complexities, and cultural barriers. It emphasizes the role of collaborative initiatives between universities and NGOs in providing essential training and mentorship, which can empower refugees and improve their economic contributions. Additionally, fostering social cohesion and cultural understanding is crucial for </w:t>
            </w:r>
            <w:r w:rsidRPr="00B37B04">
              <w:rPr>
                <w:rFonts w:ascii="Times New Roman" w:hAnsi="Times New Roman" w:cs="Times New Roman"/>
                <w:color w:val="000000"/>
                <w:sz w:val="24"/>
                <w:szCs w:val="24"/>
              </w:rPr>
              <w:lastRenderedPageBreak/>
              <w:t>creating a supportive environment that ensures both productivity and security for refugee communities.</w:t>
            </w:r>
          </w:p>
        </w:tc>
      </w:tr>
      <w:tr w:rsidR="00853352" w14:paraId="35E591BF" w14:textId="77777777" w:rsidTr="008F25AD">
        <w:tc>
          <w:tcPr>
            <w:tcW w:w="9350" w:type="dxa"/>
          </w:tcPr>
          <w:p w14:paraId="205D49D1" w14:textId="0C208A09" w:rsidR="00853352" w:rsidRPr="0090331C" w:rsidRDefault="00853352" w:rsidP="00B37B04">
            <w:pPr>
              <w:spacing w:before="120" w:after="120"/>
              <w:contextualSpacing/>
              <w:rPr>
                <w:rFonts w:ascii="Times New Roman" w:hAnsi="Times New Roman" w:cs="Times New Roman"/>
                <w:b/>
                <w:bCs/>
                <w:color w:val="000000"/>
                <w:sz w:val="32"/>
                <w:szCs w:val="32"/>
                <w:highlight w:val="darkGreen"/>
              </w:rPr>
            </w:pPr>
            <w:r w:rsidRPr="0090331C">
              <w:rPr>
                <w:rFonts w:ascii="Times New Roman" w:hAnsi="Times New Roman" w:cs="Times New Roman"/>
                <w:b/>
                <w:bCs/>
                <w:sz w:val="24"/>
                <w:szCs w:val="24"/>
                <w:highlight w:val="darkGreen"/>
              </w:rPr>
              <w:lastRenderedPageBreak/>
              <w:t>Investigating Technology Concepts to Support Rohingya Refugees in Malaysia</w:t>
            </w:r>
          </w:p>
        </w:tc>
      </w:tr>
      <w:tr w:rsidR="00853352" w14:paraId="61E51B7B" w14:textId="77777777" w:rsidTr="008F25AD">
        <w:tc>
          <w:tcPr>
            <w:tcW w:w="9350" w:type="dxa"/>
          </w:tcPr>
          <w:p w14:paraId="24F643C3" w14:textId="0CCC5B32" w:rsidR="00B37B04" w:rsidRDefault="00B37B04" w:rsidP="00B37B04">
            <w:pPr>
              <w:spacing w:before="120" w:after="120"/>
              <w:contextualSpacing/>
              <w:jc w:val="both"/>
              <w:rPr>
                <w:rFonts w:ascii="Times New Roman" w:hAnsi="Times New Roman" w:cs="Times New Roman"/>
                <w:color w:val="000000"/>
                <w:sz w:val="24"/>
                <w:szCs w:val="24"/>
              </w:rPr>
            </w:pPr>
            <w:r w:rsidRPr="00B37B04">
              <w:rPr>
                <w:rFonts w:ascii="Times New Roman" w:hAnsi="Times New Roman" w:cs="Times New Roman"/>
                <w:color w:val="000000"/>
                <w:sz w:val="24"/>
                <w:szCs w:val="24"/>
              </w:rPr>
              <w:t xml:space="preserve">- Safety and Security: The system must prioritize secure living conditions and include features like surveillance and emergency communication tools to protect residents </w:t>
            </w:r>
          </w:p>
          <w:p w14:paraId="16D35553" w14:textId="77777777" w:rsidR="00B37B04" w:rsidRPr="00B37B04" w:rsidRDefault="00B37B04" w:rsidP="00B37B04">
            <w:pPr>
              <w:spacing w:before="120" w:after="120"/>
              <w:contextualSpacing/>
              <w:jc w:val="both"/>
              <w:rPr>
                <w:rFonts w:ascii="Times New Roman" w:hAnsi="Times New Roman" w:cs="Times New Roman"/>
                <w:color w:val="000000"/>
                <w:sz w:val="24"/>
                <w:szCs w:val="24"/>
              </w:rPr>
            </w:pPr>
          </w:p>
          <w:p w14:paraId="1B09CC08" w14:textId="5749901E" w:rsidR="00853352" w:rsidRDefault="00B37B04" w:rsidP="00B37B04">
            <w:pPr>
              <w:spacing w:before="120" w:after="120"/>
              <w:contextualSpacing/>
              <w:jc w:val="both"/>
              <w:rPr>
                <w:rFonts w:ascii="Arial" w:hAnsi="Arial" w:cs="Arial"/>
                <w:b/>
                <w:bCs/>
                <w:color w:val="000000"/>
                <w:sz w:val="30"/>
                <w:szCs w:val="30"/>
              </w:rPr>
            </w:pPr>
            <w:r w:rsidRPr="00B37B04">
              <w:rPr>
                <w:rFonts w:ascii="Times New Roman" w:hAnsi="Times New Roman" w:cs="Times New Roman"/>
                <w:color w:val="000000"/>
                <w:sz w:val="24"/>
                <w:szCs w:val="24"/>
              </w:rPr>
              <w:t>-Access to Resources: Integrating information hubs within the accommodation can help refugees access vital services and resources, enhancing their productivity and community integration</w:t>
            </w:r>
            <w:r w:rsidRPr="00B37B04">
              <w:rPr>
                <w:rFonts w:ascii="Arial" w:hAnsi="Arial" w:cs="Arial"/>
                <w:b/>
                <w:bCs/>
                <w:color w:val="000000"/>
                <w:sz w:val="24"/>
                <w:szCs w:val="24"/>
              </w:rPr>
              <w:t xml:space="preserve"> </w:t>
            </w:r>
          </w:p>
        </w:tc>
      </w:tr>
      <w:tr w:rsidR="00853352" w14:paraId="0925CB72" w14:textId="77777777" w:rsidTr="008F25AD">
        <w:tc>
          <w:tcPr>
            <w:tcW w:w="9350" w:type="dxa"/>
          </w:tcPr>
          <w:p w14:paraId="44A85731" w14:textId="77777777" w:rsidR="00853352" w:rsidRDefault="00853352" w:rsidP="000971FF">
            <w:pPr>
              <w:spacing w:before="120" w:after="120"/>
              <w:contextualSpacing/>
              <w:jc w:val="both"/>
              <w:rPr>
                <w:rFonts w:ascii="Arial" w:hAnsi="Arial" w:cs="Arial"/>
                <w:b/>
                <w:bCs/>
                <w:color w:val="000000"/>
                <w:sz w:val="30"/>
                <w:szCs w:val="30"/>
              </w:rPr>
            </w:pPr>
          </w:p>
        </w:tc>
      </w:tr>
      <w:tr w:rsidR="00853352" w14:paraId="3231578F" w14:textId="77777777" w:rsidTr="008F25AD">
        <w:tc>
          <w:tcPr>
            <w:tcW w:w="9350" w:type="dxa"/>
          </w:tcPr>
          <w:p w14:paraId="6A8CAF63" w14:textId="77777777" w:rsidR="00853352" w:rsidRDefault="00853352" w:rsidP="000971FF">
            <w:pPr>
              <w:spacing w:before="120" w:after="120"/>
              <w:contextualSpacing/>
              <w:jc w:val="both"/>
              <w:rPr>
                <w:rFonts w:ascii="Arial" w:hAnsi="Arial" w:cs="Arial"/>
                <w:b/>
                <w:bCs/>
                <w:color w:val="000000"/>
                <w:sz w:val="30"/>
                <w:szCs w:val="30"/>
              </w:rPr>
            </w:pPr>
          </w:p>
        </w:tc>
      </w:tr>
      <w:tr w:rsidR="00853352" w14:paraId="16B141CB" w14:textId="77777777" w:rsidTr="008F25AD">
        <w:tc>
          <w:tcPr>
            <w:tcW w:w="9350" w:type="dxa"/>
          </w:tcPr>
          <w:p w14:paraId="4CB6AA54" w14:textId="77777777" w:rsidR="00853352" w:rsidRDefault="00853352" w:rsidP="000971FF">
            <w:pPr>
              <w:spacing w:before="120" w:after="120"/>
              <w:contextualSpacing/>
              <w:jc w:val="both"/>
              <w:rPr>
                <w:rFonts w:ascii="Arial" w:hAnsi="Arial" w:cs="Arial"/>
                <w:b/>
                <w:bCs/>
                <w:color w:val="000000"/>
                <w:sz w:val="30"/>
                <w:szCs w:val="30"/>
              </w:rPr>
            </w:pPr>
          </w:p>
        </w:tc>
      </w:tr>
    </w:tbl>
    <w:p w14:paraId="05E241BE" w14:textId="77777777" w:rsidR="008F25AD" w:rsidRPr="008F25AD" w:rsidRDefault="008F25AD" w:rsidP="000971FF">
      <w:pPr>
        <w:spacing w:before="120" w:after="120" w:line="240" w:lineRule="auto"/>
        <w:contextualSpacing/>
        <w:jc w:val="both"/>
        <w:rPr>
          <w:rFonts w:ascii="Times New Roman" w:hAnsi="Times New Roman" w:cs="Times New Roman"/>
          <w:sz w:val="24"/>
          <w:szCs w:val="24"/>
        </w:rPr>
      </w:pPr>
    </w:p>
    <w:sectPr w:rsidR="008F25AD" w:rsidRPr="008F2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40D5"/>
    <w:multiLevelType w:val="multilevel"/>
    <w:tmpl w:val="F16EC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D18F6"/>
    <w:multiLevelType w:val="multilevel"/>
    <w:tmpl w:val="AC888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411C9"/>
    <w:multiLevelType w:val="multilevel"/>
    <w:tmpl w:val="24F6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52215D"/>
    <w:multiLevelType w:val="multilevel"/>
    <w:tmpl w:val="65E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63697"/>
    <w:multiLevelType w:val="multilevel"/>
    <w:tmpl w:val="04F43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E506E"/>
    <w:multiLevelType w:val="multilevel"/>
    <w:tmpl w:val="ABFA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79"/>
    <w:rsid w:val="00022D25"/>
    <w:rsid w:val="000971FF"/>
    <w:rsid w:val="000C2C09"/>
    <w:rsid w:val="00124173"/>
    <w:rsid w:val="00140CD6"/>
    <w:rsid w:val="00143DC0"/>
    <w:rsid w:val="00191DC8"/>
    <w:rsid w:val="001A05B9"/>
    <w:rsid w:val="001B202D"/>
    <w:rsid w:val="002217CE"/>
    <w:rsid w:val="00240AD0"/>
    <w:rsid w:val="00291635"/>
    <w:rsid w:val="002959FA"/>
    <w:rsid w:val="002A09DC"/>
    <w:rsid w:val="002D7820"/>
    <w:rsid w:val="002E03B9"/>
    <w:rsid w:val="00406059"/>
    <w:rsid w:val="004101E8"/>
    <w:rsid w:val="00416CEF"/>
    <w:rsid w:val="004744F3"/>
    <w:rsid w:val="00483BD8"/>
    <w:rsid w:val="004B2FC5"/>
    <w:rsid w:val="004B7BA5"/>
    <w:rsid w:val="004D42FB"/>
    <w:rsid w:val="0051117B"/>
    <w:rsid w:val="00544A8A"/>
    <w:rsid w:val="005A2AAE"/>
    <w:rsid w:val="005E5368"/>
    <w:rsid w:val="00621A5F"/>
    <w:rsid w:val="006327C7"/>
    <w:rsid w:val="00687B32"/>
    <w:rsid w:val="00696219"/>
    <w:rsid w:val="006B3FCD"/>
    <w:rsid w:val="006E6916"/>
    <w:rsid w:val="006F6382"/>
    <w:rsid w:val="00735981"/>
    <w:rsid w:val="00773C96"/>
    <w:rsid w:val="00776451"/>
    <w:rsid w:val="00792562"/>
    <w:rsid w:val="00853352"/>
    <w:rsid w:val="008C1285"/>
    <w:rsid w:val="008E1B48"/>
    <w:rsid w:val="008F25AD"/>
    <w:rsid w:val="0090331C"/>
    <w:rsid w:val="00990F39"/>
    <w:rsid w:val="009B6DAE"/>
    <w:rsid w:val="009F67DA"/>
    <w:rsid w:val="00A25739"/>
    <w:rsid w:val="00A763AE"/>
    <w:rsid w:val="00AA3A18"/>
    <w:rsid w:val="00B37B04"/>
    <w:rsid w:val="00C07F1E"/>
    <w:rsid w:val="00C64573"/>
    <w:rsid w:val="00C94CF9"/>
    <w:rsid w:val="00CB0CC4"/>
    <w:rsid w:val="00CC0FCF"/>
    <w:rsid w:val="00D732D5"/>
    <w:rsid w:val="00D81F77"/>
    <w:rsid w:val="00E84FCB"/>
    <w:rsid w:val="00EA5557"/>
    <w:rsid w:val="00EC5988"/>
    <w:rsid w:val="00EC7815"/>
    <w:rsid w:val="00ED0F79"/>
    <w:rsid w:val="00FD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5567"/>
  <w15:chartTrackingRefBased/>
  <w15:docId w15:val="{18DF39F3-C91F-4DB7-9671-4A6DC6D3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21A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9256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117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DAE"/>
    <w:rPr>
      <w:color w:val="0563C1" w:themeColor="hyperlink"/>
      <w:u w:val="single"/>
    </w:rPr>
  </w:style>
  <w:style w:type="character" w:styleId="UnresolvedMention">
    <w:name w:val="Unresolved Mention"/>
    <w:basedOn w:val="DefaultParagraphFont"/>
    <w:uiPriority w:val="99"/>
    <w:semiHidden/>
    <w:unhideWhenUsed/>
    <w:rsid w:val="009B6DAE"/>
    <w:rPr>
      <w:color w:val="605E5C"/>
      <w:shd w:val="clear" w:color="auto" w:fill="E1DFDD"/>
    </w:rPr>
  </w:style>
  <w:style w:type="character" w:styleId="FollowedHyperlink">
    <w:name w:val="FollowedHyperlink"/>
    <w:basedOn w:val="DefaultParagraphFont"/>
    <w:uiPriority w:val="99"/>
    <w:semiHidden/>
    <w:unhideWhenUsed/>
    <w:rsid w:val="001A05B9"/>
    <w:rPr>
      <w:color w:val="954F72" w:themeColor="followedHyperlink"/>
      <w:u w:val="single"/>
    </w:rPr>
  </w:style>
  <w:style w:type="paragraph" w:styleId="NormalWeb">
    <w:name w:val="Normal (Web)"/>
    <w:basedOn w:val="Normal"/>
    <w:uiPriority w:val="99"/>
    <w:unhideWhenUsed/>
    <w:rsid w:val="00240A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21A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2562"/>
    <w:rPr>
      <w:rFonts w:asciiTheme="majorHAnsi" w:eastAsiaTheme="majorEastAsia" w:hAnsiTheme="majorHAnsi" w:cstheme="majorBidi"/>
      <w:i/>
      <w:iCs/>
      <w:color w:val="2F5496" w:themeColor="accent1" w:themeShade="BF"/>
    </w:rPr>
  </w:style>
  <w:style w:type="paragraph" w:customStyle="1" w:styleId="Subhead1">
    <w:name w:val="Subhead 1"/>
    <w:basedOn w:val="Normal"/>
    <w:rsid w:val="008F25AD"/>
    <w:pPr>
      <w:tabs>
        <w:tab w:val="left" w:pos="720"/>
        <w:tab w:val="left" w:pos="1440"/>
        <w:tab w:val="left" w:pos="2160"/>
        <w:tab w:val="left" w:pos="2880"/>
        <w:tab w:val="left" w:pos="3600"/>
        <w:tab w:val="left" w:pos="4320"/>
      </w:tabs>
      <w:autoSpaceDE w:val="0"/>
      <w:autoSpaceDN w:val="0"/>
      <w:adjustRightInd w:val="0"/>
      <w:spacing w:after="0" w:line="288" w:lineRule="auto"/>
      <w:textAlignment w:val="center"/>
    </w:pPr>
    <w:rPr>
      <w:rFonts w:ascii="Arial" w:eastAsia="Times New Roman" w:hAnsi="Arial" w:cs="Arial"/>
      <w:b/>
      <w:bCs/>
      <w:caps/>
      <w:color w:val="000000"/>
      <w:sz w:val="24"/>
      <w:szCs w:val="24"/>
    </w:rPr>
  </w:style>
  <w:style w:type="table" w:styleId="TableGrid">
    <w:name w:val="Table Grid"/>
    <w:basedOn w:val="TableNormal"/>
    <w:uiPriority w:val="39"/>
    <w:rsid w:val="008F2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pv-coretext-layer-text">
    <w:name w:val="rpv-core__text-layer-text"/>
    <w:basedOn w:val="DefaultParagraphFont"/>
    <w:rsid w:val="00853352"/>
  </w:style>
  <w:style w:type="character" w:styleId="Strong">
    <w:name w:val="Strong"/>
    <w:basedOn w:val="DefaultParagraphFont"/>
    <w:uiPriority w:val="22"/>
    <w:qFormat/>
    <w:rsid w:val="0051117B"/>
    <w:rPr>
      <w:b/>
      <w:bCs/>
    </w:rPr>
  </w:style>
  <w:style w:type="character" w:customStyle="1" w:styleId="Heading1Char">
    <w:name w:val="Heading 1 Char"/>
    <w:basedOn w:val="DefaultParagraphFont"/>
    <w:link w:val="Heading1"/>
    <w:uiPriority w:val="9"/>
    <w:rsid w:val="0051117B"/>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51117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9252">
      <w:bodyDiv w:val="1"/>
      <w:marLeft w:val="0"/>
      <w:marRight w:val="0"/>
      <w:marTop w:val="0"/>
      <w:marBottom w:val="0"/>
      <w:divBdr>
        <w:top w:val="none" w:sz="0" w:space="0" w:color="auto"/>
        <w:left w:val="none" w:sz="0" w:space="0" w:color="auto"/>
        <w:bottom w:val="none" w:sz="0" w:space="0" w:color="auto"/>
        <w:right w:val="none" w:sz="0" w:space="0" w:color="auto"/>
      </w:divBdr>
    </w:div>
    <w:div w:id="222375263">
      <w:bodyDiv w:val="1"/>
      <w:marLeft w:val="0"/>
      <w:marRight w:val="0"/>
      <w:marTop w:val="0"/>
      <w:marBottom w:val="0"/>
      <w:divBdr>
        <w:top w:val="none" w:sz="0" w:space="0" w:color="auto"/>
        <w:left w:val="none" w:sz="0" w:space="0" w:color="auto"/>
        <w:bottom w:val="none" w:sz="0" w:space="0" w:color="auto"/>
        <w:right w:val="none" w:sz="0" w:space="0" w:color="auto"/>
      </w:divBdr>
    </w:div>
    <w:div w:id="227544777">
      <w:bodyDiv w:val="1"/>
      <w:marLeft w:val="0"/>
      <w:marRight w:val="0"/>
      <w:marTop w:val="0"/>
      <w:marBottom w:val="0"/>
      <w:divBdr>
        <w:top w:val="none" w:sz="0" w:space="0" w:color="auto"/>
        <w:left w:val="none" w:sz="0" w:space="0" w:color="auto"/>
        <w:bottom w:val="none" w:sz="0" w:space="0" w:color="auto"/>
        <w:right w:val="none" w:sz="0" w:space="0" w:color="auto"/>
      </w:divBdr>
    </w:div>
    <w:div w:id="323775616">
      <w:bodyDiv w:val="1"/>
      <w:marLeft w:val="0"/>
      <w:marRight w:val="0"/>
      <w:marTop w:val="0"/>
      <w:marBottom w:val="0"/>
      <w:divBdr>
        <w:top w:val="none" w:sz="0" w:space="0" w:color="auto"/>
        <w:left w:val="none" w:sz="0" w:space="0" w:color="auto"/>
        <w:bottom w:val="none" w:sz="0" w:space="0" w:color="auto"/>
        <w:right w:val="none" w:sz="0" w:space="0" w:color="auto"/>
      </w:divBdr>
    </w:div>
    <w:div w:id="419451011">
      <w:bodyDiv w:val="1"/>
      <w:marLeft w:val="0"/>
      <w:marRight w:val="0"/>
      <w:marTop w:val="0"/>
      <w:marBottom w:val="0"/>
      <w:divBdr>
        <w:top w:val="none" w:sz="0" w:space="0" w:color="auto"/>
        <w:left w:val="none" w:sz="0" w:space="0" w:color="auto"/>
        <w:bottom w:val="none" w:sz="0" w:space="0" w:color="auto"/>
        <w:right w:val="none" w:sz="0" w:space="0" w:color="auto"/>
      </w:divBdr>
    </w:div>
    <w:div w:id="738597380">
      <w:bodyDiv w:val="1"/>
      <w:marLeft w:val="0"/>
      <w:marRight w:val="0"/>
      <w:marTop w:val="0"/>
      <w:marBottom w:val="0"/>
      <w:divBdr>
        <w:top w:val="none" w:sz="0" w:space="0" w:color="auto"/>
        <w:left w:val="none" w:sz="0" w:space="0" w:color="auto"/>
        <w:bottom w:val="none" w:sz="0" w:space="0" w:color="auto"/>
        <w:right w:val="none" w:sz="0" w:space="0" w:color="auto"/>
      </w:divBdr>
    </w:div>
    <w:div w:id="974943153">
      <w:bodyDiv w:val="1"/>
      <w:marLeft w:val="0"/>
      <w:marRight w:val="0"/>
      <w:marTop w:val="0"/>
      <w:marBottom w:val="0"/>
      <w:divBdr>
        <w:top w:val="none" w:sz="0" w:space="0" w:color="auto"/>
        <w:left w:val="none" w:sz="0" w:space="0" w:color="auto"/>
        <w:bottom w:val="none" w:sz="0" w:space="0" w:color="auto"/>
        <w:right w:val="none" w:sz="0" w:space="0" w:color="auto"/>
      </w:divBdr>
    </w:div>
    <w:div w:id="1035934751">
      <w:bodyDiv w:val="1"/>
      <w:marLeft w:val="0"/>
      <w:marRight w:val="0"/>
      <w:marTop w:val="0"/>
      <w:marBottom w:val="0"/>
      <w:divBdr>
        <w:top w:val="none" w:sz="0" w:space="0" w:color="auto"/>
        <w:left w:val="none" w:sz="0" w:space="0" w:color="auto"/>
        <w:bottom w:val="none" w:sz="0" w:space="0" w:color="auto"/>
        <w:right w:val="none" w:sz="0" w:space="0" w:color="auto"/>
      </w:divBdr>
    </w:div>
    <w:div w:id="1116102221">
      <w:bodyDiv w:val="1"/>
      <w:marLeft w:val="0"/>
      <w:marRight w:val="0"/>
      <w:marTop w:val="0"/>
      <w:marBottom w:val="0"/>
      <w:divBdr>
        <w:top w:val="none" w:sz="0" w:space="0" w:color="auto"/>
        <w:left w:val="none" w:sz="0" w:space="0" w:color="auto"/>
        <w:bottom w:val="none" w:sz="0" w:space="0" w:color="auto"/>
        <w:right w:val="none" w:sz="0" w:space="0" w:color="auto"/>
      </w:divBdr>
    </w:div>
    <w:div w:id="1117331874">
      <w:bodyDiv w:val="1"/>
      <w:marLeft w:val="0"/>
      <w:marRight w:val="0"/>
      <w:marTop w:val="0"/>
      <w:marBottom w:val="0"/>
      <w:divBdr>
        <w:top w:val="none" w:sz="0" w:space="0" w:color="auto"/>
        <w:left w:val="none" w:sz="0" w:space="0" w:color="auto"/>
        <w:bottom w:val="none" w:sz="0" w:space="0" w:color="auto"/>
        <w:right w:val="none" w:sz="0" w:space="0" w:color="auto"/>
      </w:divBdr>
      <w:divsChild>
        <w:div w:id="1615090799">
          <w:marLeft w:val="0"/>
          <w:marRight w:val="0"/>
          <w:marTop w:val="0"/>
          <w:marBottom w:val="0"/>
          <w:divBdr>
            <w:top w:val="none" w:sz="0" w:space="0" w:color="auto"/>
            <w:left w:val="none" w:sz="0" w:space="0" w:color="auto"/>
            <w:bottom w:val="none" w:sz="0" w:space="0" w:color="auto"/>
            <w:right w:val="none" w:sz="0" w:space="0" w:color="auto"/>
          </w:divBdr>
          <w:divsChild>
            <w:div w:id="1290093522">
              <w:marLeft w:val="0"/>
              <w:marRight w:val="0"/>
              <w:marTop w:val="0"/>
              <w:marBottom w:val="0"/>
              <w:divBdr>
                <w:top w:val="none" w:sz="0" w:space="0" w:color="auto"/>
                <w:left w:val="none" w:sz="0" w:space="0" w:color="auto"/>
                <w:bottom w:val="none" w:sz="0" w:space="0" w:color="auto"/>
                <w:right w:val="none" w:sz="0" w:space="0" w:color="auto"/>
              </w:divBdr>
              <w:divsChild>
                <w:div w:id="1803764045">
                  <w:marLeft w:val="0"/>
                  <w:marRight w:val="0"/>
                  <w:marTop w:val="0"/>
                  <w:marBottom w:val="0"/>
                  <w:divBdr>
                    <w:top w:val="none" w:sz="0" w:space="0" w:color="auto"/>
                    <w:left w:val="none" w:sz="0" w:space="0" w:color="auto"/>
                    <w:bottom w:val="none" w:sz="0" w:space="0" w:color="auto"/>
                    <w:right w:val="none" w:sz="0" w:space="0" w:color="auto"/>
                  </w:divBdr>
                  <w:divsChild>
                    <w:div w:id="1333410029">
                      <w:marLeft w:val="0"/>
                      <w:marRight w:val="0"/>
                      <w:marTop w:val="0"/>
                      <w:marBottom w:val="0"/>
                      <w:divBdr>
                        <w:top w:val="none" w:sz="0" w:space="0" w:color="auto"/>
                        <w:left w:val="none" w:sz="0" w:space="0" w:color="auto"/>
                        <w:bottom w:val="none" w:sz="0" w:space="0" w:color="auto"/>
                        <w:right w:val="none" w:sz="0" w:space="0" w:color="auto"/>
                      </w:divBdr>
                      <w:divsChild>
                        <w:div w:id="1010065203">
                          <w:marLeft w:val="0"/>
                          <w:marRight w:val="0"/>
                          <w:marTop w:val="0"/>
                          <w:marBottom w:val="0"/>
                          <w:divBdr>
                            <w:top w:val="none" w:sz="0" w:space="0" w:color="auto"/>
                            <w:left w:val="none" w:sz="0" w:space="0" w:color="auto"/>
                            <w:bottom w:val="none" w:sz="0" w:space="0" w:color="auto"/>
                            <w:right w:val="none" w:sz="0" w:space="0" w:color="auto"/>
                          </w:divBdr>
                          <w:divsChild>
                            <w:div w:id="1661035335">
                              <w:marLeft w:val="0"/>
                              <w:marRight w:val="0"/>
                              <w:marTop w:val="0"/>
                              <w:marBottom w:val="0"/>
                              <w:divBdr>
                                <w:top w:val="none" w:sz="0" w:space="0" w:color="auto"/>
                                <w:left w:val="none" w:sz="0" w:space="0" w:color="auto"/>
                                <w:bottom w:val="none" w:sz="0" w:space="0" w:color="auto"/>
                                <w:right w:val="none" w:sz="0" w:space="0" w:color="auto"/>
                              </w:divBdr>
                              <w:divsChild>
                                <w:div w:id="568614167">
                                  <w:marLeft w:val="0"/>
                                  <w:marRight w:val="0"/>
                                  <w:marTop w:val="0"/>
                                  <w:marBottom w:val="0"/>
                                  <w:divBdr>
                                    <w:top w:val="none" w:sz="0" w:space="0" w:color="auto"/>
                                    <w:left w:val="none" w:sz="0" w:space="0" w:color="auto"/>
                                    <w:bottom w:val="none" w:sz="0" w:space="0" w:color="auto"/>
                                    <w:right w:val="none" w:sz="0" w:space="0" w:color="auto"/>
                                  </w:divBdr>
                                  <w:divsChild>
                                    <w:div w:id="1198617802">
                                      <w:marLeft w:val="0"/>
                                      <w:marRight w:val="0"/>
                                      <w:marTop w:val="0"/>
                                      <w:marBottom w:val="0"/>
                                      <w:divBdr>
                                        <w:top w:val="none" w:sz="0" w:space="0" w:color="auto"/>
                                        <w:left w:val="none" w:sz="0" w:space="0" w:color="auto"/>
                                        <w:bottom w:val="none" w:sz="0" w:space="0" w:color="auto"/>
                                        <w:right w:val="none" w:sz="0" w:space="0" w:color="auto"/>
                                      </w:divBdr>
                                      <w:divsChild>
                                        <w:div w:id="111018309">
                                          <w:marLeft w:val="0"/>
                                          <w:marRight w:val="0"/>
                                          <w:marTop w:val="0"/>
                                          <w:marBottom w:val="0"/>
                                          <w:divBdr>
                                            <w:top w:val="none" w:sz="0" w:space="0" w:color="auto"/>
                                            <w:left w:val="none" w:sz="0" w:space="0" w:color="auto"/>
                                            <w:bottom w:val="none" w:sz="0" w:space="0" w:color="auto"/>
                                            <w:right w:val="none" w:sz="0" w:space="0" w:color="auto"/>
                                          </w:divBdr>
                                          <w:divsChild>
                                            <w:div w:id="268438774">
                                              <w:marLeft w:val="0"/>
                                              <w:marRight w:val="0"/>
                                              <w:marTop w:val="0"/>
                                              <w:marBottom w:val="0"/>
                                              <w:divBdr>
                                                <w:top w:val="none" w:sz="0" w:space="0" w:color="auto"/>
                                                <w:left w:val="none" w:sz="0" w:space="0" w:color="auto"/>
                                                <w:bottom w:val="none" w:sz="0" w:space="0" w:color="auto"/>
                                                <w:right w:val="none" w:sz="0" w:space="0" w:color="auto"/>
                                              </w:divBdr>
                                              <w:divsChild>
                                                <w:div w:id="1810704817">
                                                  <w:marLeft w:val="0"/>
                                                  <w:marRight w:val="0"/>
                                                  <w:marTop w:val="0"/>
                                                  <w:marBottom w:val="0"/>
                                                  <w:divBdr>
                                                    <w:top w:val="none" w:sz="0" w:space="0" w:color="auto"/>
                                                    <w:left w:val="none" w:sz="0" w:space="0" w:color="auto"/>
                                                    <w:bottom w:val="none" w:sz="0" w:space="0" w:color="auto"/>
                                                    <w:right w:val="none" w:sz="0" w:space="0" w:color="auto"/>
                                                  </w:divBdr>
                                                  <w:divsChild>
                                                    <w:div w:id="945960906">
                                                      <w:marLeft w:val="0"/>
                                                      <w:marRight w:val="0"/>
                                                      <w:marTop w:val="0"/>
                                                      <w:marBottom w:val="0"/>
                                                      <w:divBdr>
                                                        <w:top w:val="none" w:sz="0" w:space="0" w:color="auto"/>
                                                        <w:left w:val="none" w:sz="0" w:space="0" w:color="auto"/>
                                                        <w:bottom w:val="none" w:sz="0" w:space="0" w:color="auto"/>
                                                        <w:right w:val="none" w:sz="0" w:space="0" w:color="auto"/>
                                                      </w:divBdr>
                                                      <w:divsChild>
                                                        <w:div w:id="6644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35">
                                              <w:marLeft w:val="0"/>
                                              <w:marRight w:val="0"/>
                                              <w:marTop w:val="0"/>
                                              <w:marBottom w:val="0"/>
                                              <w:divBdr>
                                                <w:top w:val="none" w:sz="0" w:space="0" w:color="auto"/>
                                                <w:left w:val="none" w:sz="0" w:space="0" w:color="auto"/>
                                                <w:bottom w:val="none" w:sz="0" w:space="0" w:color="auto"/>
                                                <w:right w:val="none" w:sz="0" w:space="0" w:color="auto"/>
                                              </w:divBdr>
                                              <w:divsChild>
                                                <w:div w:id="1056660501">
                                                  <w:marLeft w:val="0"/>
                                                  <w:marRight w:val="0"/>
                                                  <w:marTop w:val="0"/>
                                                  <w:marBottom w:val="0"/>
                                                  <w:divBdr>
                                                    <w:top w:val="none" w:sz="0" w:space="0" w:color="auto"/>
                                                    <w:left w:val="none" w:sz="0" w:space="0" w:color="auto"/>
                                                    <w:bottom w:val="none" w:sz="0" w:space="0" w:color="auto"/>
                                                    <w:right w:val="none" w:sz="0" w:space="0" w:color="auto"/>
                                                  </w:divBdr>
                                                  <w:divsChild>
                                                    <w:div w:id="598022674">
                                                      <w:marLeft w:val="0"/>
                                                      <w:marRight w:val="0"/>
                                                      <w:marTop w:val="0"/>
                                                      <w:marBottom w:val="0"/>
                                                      <w:divBdr>
                                                        <w:top w:val="none" w:sz="0" w:space="0" w:color="auto"/>
                                                        <w:left w:val="none" w:sz="0" w:space="0" w:color="auto"/>
                                                        <w:bottom w:val="none" w:sz="0" w:space="0" w:color="auto"/>
                                                        <w:right w:val="none" w:sz="0" w:space="0" w:color="auto"/>
                                                      </w:divBdr>
                                                      <w:divsChild>
                                                        <w:div w:id="10164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537708">
                              <w:marLeft w:val="0"/>
                              <w:marRight w:val="0"/>
                              <w:marTop w:val="0"/>
                              <w:marBottom w:val="0"/>
                              <w:divBdr>
                                <w:top w:val="none" w:sz="0" w:space="0" w:color="auto"/>
                                <w:left w:val="none" w:sz="0" w:space="0" w:color="auto"/>
                                <w:bottom w:val="none" w:sz="0" w:space="0" w:color="auto"/>
                                <w:right w:val="none" w:sz="0" w:space="0" w:color="auto"/>
                              </w:divBdr>
                              <w:divsChild>
                                <w:div w:id="1143692581">
                                  <w:marLeft w:val="0"/>
                                  <w:marRight w:val="0"/>
                                  <w:marTop w:val="0"/>
                                  <w:marBottom w:val="0"/>
                                  <w:divBdr>
                                    <w:top w:val="none" w:sz="0" w:space="0" w:color="auto"/>
                                    <w:left w:val="none" w:sz="0" w:space="0" w:color="auto"/>
                                    <w:bottom w:val="none" w:sz="0" w:space="0" w:color="auto"/>
                                    <w:right w:val="none" w:sz="0" w:space="0" w:color="auto"/>
                                  </w:divBdr>
                                  <w:divsChild>
                                    <w:div w:id="1834446584">
                                      <w:marLeft w:val="0"/>
                                      <w:marRight w:val="0"/>
                                      <w:marTop w:val="0"/>
                                      <w:marBottom w:val="0"/>
                                      <w:divBdr>
                                        <w:top w:val="none" w:sz="0" w:space="0" w:color="auto"/>
                                        <w:left w:val="none" w:sz="0" w:space="0" w:color="auto"/>
                                        <w:bottom w:val="none" w:sz="0" w:space="0" w:color="auto"/>
                                        <w:right w:val="none" w:sz="0" w:space="0" w:color="auto"/>
                                      </w:divBdr>
                                      <w:divsChild>
                                        <w:div w:id="1284263844">
                                          <w:marLeft w:val="0"/>
                                          <w:marRight w:val="0"/>
                                          <w:marTop w:val="0"/>
                                          <w:marBottom w:val="0"/>
                                          <w:divBdr>
                                            <w:top w:val="none" w:sz="0" w:space="0" w:color="auto"/>
                                            <w:left w:val="none" w:sz="0" w:space="0" w:color="auto"/>
                                            <w:bottom w:val="none" w:sz="0" w:space="0" w:color="auto"/>
                                            <w:right w:val="none" w:sz="0" w:space="0" w:color="auto"/>
                                          </w:divBdr>
                                          <w:divsChild>
                                            <w:div w:id="639068723">
                                              <w:marLeft w:val="0"/>
                                              <w:marRight w:val="0"/>
                                              <w:marTop w:val="0"/>
                                              <w:marBottom w:val="0"/>
                                              <w:divBdr>
                                                <w:top w:val="none" w:sz="0" w:space="0" w:color="auto"/>
                                                <w:left w:val="none" w:sz="0" w:space="0" w:color="auto"/>
                                                <w:bottom w:val="none" w:sz="0" w:space="0" w:color="auto"/>
                                                <w:right w:val="none" w:sz="0" w:space="0" w:color="auto"/>
                                              </w:divBdr>
                                              <w:divsChild>
                                                <w:div w:id="172186711">
                                                  <w:marLeft w:val="0"/>
                                                  <w:marRight w:val="0"/>
                                                  <w:marTop w:val="0"/>
                                                  <w:marBottom w:val="0"/>
                                                  <w:divBdr>
                                                    <w:top w:val="none" w:sz="0" w:space="0" w:color="auto"/>
                                                    <w:left w:val="none" w:sz="0" w:space="0" w:color="auto"/>
                                                    <w:bottom w:val="none" w:sz="0" w:space="0" w:color="auto"/>
                                                    <w:right w:val="none" w:sz="0" w:space="0" w:color="auto"/>
                                                  </w:divBdr>
                                                  <w:divsChild>
                                                    <w:div w:id="1532643316">
                                                      <w:marLeft w:val="0"/>
                                                      <w:marRight w:val="0"/>
                                                      <w:marTop w:val="0"/>
                                                      <w:marBottom w:val="0"/>
                                                      <w:divBdr>
                                                        <w:top w:val="none" w:sz="0" w:space="0" w:color="auto"/>
                                                        <w:left w:val="none" w:sz="0" w:space="0" w:color="auto"/>
                                                        <w:bottom w:val="none" w:sz="0" w:space="0" w:color="auto"/>
                                                        <w:right w:val="none" w:sz="0" w:space="0" w:color="auto"/>
                                                      </w:divBdr>
                                                      <w:divsChild>
                                                        <w:div w:id="1704748532">
                                                          <w:marLeft w:val="0"/>
                                                          <w:marRight w:val="0"/>
                                                          <w:marTop w:val="0"/>
                                                          <w:marBottom w:val="0"/>
                                                          <w:divBdr>
                                                            <w:top w:val="none" w:sz="0" w:space="0" w:color="auto"/>
                                                            <w:left w:val="none" w:sz="0" w:space="0" w:color="auto"/>
                                                            <w:bottom w:val="none" w:sz="0" w:space="0" w:color="auto"/>
                                                            <w:right w:val="none" w:sz="0" w:space="0" w:color="auto"/>
                                                          </w:divBdr>
                                                          <w:divsChild>
                                                            <w:div w:id="12086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18179">
                              <w:marLeft w:val="0"/>
                              <w:marRight w:val="0"/>
                              <w:marTop w:val="0"/>
                              <w:marBottom w:val="0"/>
                              <w:divBdr>
                                <w:top w:val="none" w:sz="0" w:space="0" w:color="auto"/>
                                <w:left w:val="none" w:sz="0" w:space="0" w:color="auto"/>
                                <w:bottom w:val="none" w:sz="0" w:space="0" w:color="auto"/>
                                <w:right w:val="none" w:sz="0" w:space="0" w:color="auto"/>
                              </w:divBdr>
                              <w:divsChild>
                                <w:div w:id="20395646">
                                  <w:marLeft w:val="0"/>
                                  <w:marRight w:val="0"/>
                                  <w:marTop w:val="0"/>
                                  <w:marBottom w:val="0"/>
                                  <w:divBdr>
                                    <w:top w:val="none" w:sz="0" w:space="0" w:color="auto"/>
                                    <w:left w:val="none" w:sz="0" w:space="0" w:color="auto"/>
                                    <w:bottom w:val="none" w:sz="0" w:space="0" w:color="auto"/>
                                    <w:right w:val="none" w:sz="0" w:space="0" w:color="auto"/>
                                  </w:divBdr>
                                  <w:divsChild>
                                    <w:div w:id="847600338">
                                      <w:marLeft w:val="0"/>
                                      <w:marRight w:val="0"/>
                                      <w:marTop w:val="0"/>
                                      <w:marBottom w:val="0"/>
                                      <w:divBdr>
                                        <w:top w:val="none" w:sz="0" w:space="0" w:color="auto"/>
                                        <w:left w:val="none" w:sz="0" w:space="0" w:color="auto"/>
                                        <w:bottom w:val="none" w:sz="0" w:space="0" w:color="auto"/>
                                        <w:right w:val="none" w:sz="0" w:space="0" w:color="auto"/>
                                      </w:divBdr>
                                      <w:divsChild>
                                        <w:div w:id="1915697397">
                                          <w:marLeft w:val="0"/>
                                          <w:marRight w:val="0"/>
                                          <w:marTop w:val="0"/>
                                          <w:marBottom w:val="0"/>
                                          <w:divBdr>
                                            <w:top w:val="none" w:sz="0" w:space="0" w:color="auto"/>
                                            <w:left w:val="none" w:sz="0" w:space="0" w:color="auto"/>
                                            <w:bottom w:val="none" w:sz="0" w:space="0" w:color="auto"/>
                                            <w:right w:val="none" w:sz="0" w:space="0" w:color="auto"/>
                                          </w:divBdr>
                                          <w:divsChild>
                                            <w:div w:id="296033492">
                                              <w:marLeft w:val="0"/>
                                              <w:marRight w:val="0"/>
                                              <w:marTop w:val="0"/>
                                              <w:marBottom w:val="0"/>
                                              <w:divBdr>
                                                <w:top w:val="none" w:sz="0" w:space="0" w:color="auto"/>
                                                <w:left w:val="none" w:sz="0" w:space="0" w:color="auto"/>
                                                <w:bottom w:val="none" w:sz="0" w:space="0" w:color="auto"/>
                                                <w:right w:val="none" w:sz="0" w:space="0" w:color="auto"/>
                                              </w:divBdr>
                                              <w:divsChild>
                                                <w:div w:id="602802547">
                                                  <w:marLeft w:val="0"/>
                                                  <w:marRight w:val="0"/>
                                                  <w:marTop w:val="0"/>
                                                  <w:marBottom w:val="0"/>
                                                  <w:divBdr>
                                                    <w:top w:val="none" w:sz="0" w:space="0" w:color="auto"/>
                                                    <w:left w:val="none" w:sz="0" w:space="0" w:color="auto"/>
                                                    <w:bottom w:val="none" w:sz="0" w:space="0" w:color="auto"/>
                                                    <w:right w:val="none" w:sz="0" w:space="0" w:color="auto"/>
                                                  </w:divBdr>
                                                  <w:divsChild>
                                                    <w:div w:id="859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926681">
                                      <w:marLeft w:val="0"/>
                                      <w:marRight w:val="0"/>
                                      <w:marTop w:val="0"/>
                                      <w:marBottom w:val="0"/>
                                      <w:divBdr>
                                        <w:top w:val="none" w:sz="0" w:space="0" w:color="auto"/>
                                        <w:left w:val="none" w:sz="0" w:space="0" w:color="auto"/>
                                        <w:bottom w:val="none" w:sz="0" w:space="0" w:color="auto"/>
                                        <w:right w:val="none" w:sz="0" w:space="0" w:color="auto"/>
                                      </w:divBdr>
                                      <w:divsChild>
                                        <w:div w:id="1335647975">
                                          <w:marLeft w:val="0"/>
                                          <w:marRight w:val="0"/>
                                          <w:marTop w:val="0"/>
                                          <w:marBottom w:val="0"/>
                                          <w:divBdr>
                                            <w:top w:val="none" w:sz="0" w:space="0" w:color="auto"/>
                                            <w:left w:val="none" w:sz="0" w:space="0" w:color="auto"/>
                                            <w:bottom w:val="none" w:sz="0" w:space="0" w:color="auto"/>
                                            <w:right w:val="none" w:sz="0" w:space="0" w:color="auto"/>
                                          </w:divBdr>
                                          <w:divsChild>
                                            <w:div w:id="1291084638">
                                              <w:marLeft w:val="0"/>
                                              <w:marRight w:val="0"/>
                                              <w:marTop w:val="0"/>
                                              <w:marBottom w:val="0"/>
                                              <w:divBdr>
                                                <w:top w:val="none" w:sz="0" w:space="0" w:color="auto"/>
                                                <w:left w:val="none" w:sz="0" w:space="0" w:color="auto"/>
                                                <w:bottom w:val="none" w:sz="0" w:space="0" w:color="auto"/>
                                                <w:right w:val="none" w:sz="0" w:space="0" w:color="auto"/>
                                              </w:divBdr>
                                              <w:divsChild>
                                                <w:div w:id="183174793">
                                                  <w:marLeft w:val="0"/>
                                                  <w:marRight w:val="0"/>
                                                  <w:marTop w:val="0"/>
                                                  <w:marBottom w:val="0"/>
                                                  <w:divBdr>
                                                    <w:top w:val="none" w:sz="0" w:space="0" w:color="auto"/>
                                                    <w:left w:val="none" w:sz="0" w:space="0" w:color="auto"/>
                                                    <w:bottom w:val="none" w:sz="0" w:space="0" w:color="auto"/>
                                                    <w:right w:val="none" w:sz="0" w:space="0" w:color="auto"/>
                                                  </w:divBdr>
                                                  <w:divsChild>
                                                    <w:div w:id="388841910">
                                                      <w:marLeft w:val="0"/>
                                                      <w:marRight w:val="0"/>
                                                      <w:marTop w:val="0"/>
                                                      <w:marBottom w:val="0"/>
                                                      <w:divBdr>
                                                        <w:top w:val="none" w:sz="0" w:space="0" w:color="auto"/>
                                                        <w:left w:val="none" w:sz="0" w:space="0" w:color="auto"/>
                                                        <w:bottom w:val="none" w:sz="0" w:space="0" w:color="auto"/>
                                                        <w:right w:val="none" w:sz="0" w:space="0" w:color="auto"/>
                                                      </w:divBdr>
                                                      <w:divsChild>
                                                        <w:div w:id="12315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95052">
                                              <w:marLeft w:val="0"/>
                                              <w:marRight w:val="0"/>
                                              <w:marTop w:val="0"/>
                                              <w:marBottom w:val="0"/>
                                              <w:divBdr>
                                                <w:top w:val="none" w:sz="0" w:space="0" w:color="auto"/>
                                                <w:left w:val="none" w:sz="0" w:space="0" w:color="auto"/>
                                                <w:bottom w:val="none" w:sz="0" w:space="0" w:color="auto"/>
                                                <w:right w:val="none" w:sz="0" w:space="0" w:color="auto"/>
                                              </w:divBdr>
                                              <w:divsChild>
                                                <w:div w:id="486021020">
                                                  <w:marLeft w:val="0"/>
                                                  <w:marRight w:val="0"/>
                                                  <w:marTop w:val="0"/>
                                                  <w:marBottom w:val="0"/>
                                                  <w:divBdr>
                                                    <w:top w:val="none" w:sz="0" w:space="0" w:color="auto"/>
                                                    <w:left w:val="none" w:sz="0" w:space="0" w:color="auto"/>
                                                    <w:bottom w:val="none" w:sz="0" w:space="0" w:color="auto"/>
                                                    <w:right w:val="none" w:sz="0" w:space="0" w:color="auto"/>
                                                  </w:divBdr>
                                                  <w:divsChild>
                                                    <w:div w:id="1012535558">
                                                      <w:marLeft w:val="0"/>
                                                      <w:marRight w:val="0"/>
                                                      <w:marTop w:val="0"/>
                                                      <w:marBottom w:val="0"/>
                                                      <w:divBdr>
                                                        <w:top w:val="none" w:sz="0" w:space="0" w:color="auto"/>
                                                        <w:left w:val="none" w:sz="0" w:space="0" w:color="auto"/>
                                                        <w:bottom w:val="none" w:sz="0" w:space="0" w:color="auto"/>
                                                        <w:right w:val="none" w:sz="0" w:space="0" w:color="auto"/>
                                                      </w:divBdr>
                                                      <w:divsChild>
                                                        <w:div w:id="10624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411624">
                              <w:marLeft w:val="0"/>
                              <w:marRight w:val="0"/>
                              <w:marTop w:val="0"/>
                              <w:marBottom w:val="0"/>
                              <w:divBdr>
                                <w:top w:val="none" w:sz="0" w:space="0" w:color="auto"/>
                                <w:left w:val="none" w:sz="0" w:space="0" w:color="auto"/>
                                <w:bottom w:val="none" w:sz="0" w:space="0" w:color="auto"/>
                                <w:right w:val="none" w:sz="0" w:space="0" w:color="auto"/>
                              </w:divBdr>
                              <w:divsChild>
                                <w:div w:id="1792280190">
                                  <w:marLeft w:val="0"/>
                                  <w:marRight w:val="0"/>
                                  <w:marTop w:val="0"/>
                                  <w:marBottom w:val="0"/>
                                  <w:divBdr>
                                    <w:top w:val="none" w:sz="0" w:space="0" w:color="auto"/>
                                    <w:left w:val="none" w:sz="0" w:space="0" w:color="auto"/>
                                    <w:bottom w:val="none" w:sz="0" w:space="0" w:color="auto"/>
                                    <w:right w:val="none" w:sz="0" w:space="0" w:color="auto"/>
                                  </w:divBdr>
                                  <w:divsChild>
                                    <w:div w:id="1267539669">
                                      <w:marLeft w:val="0"/>
                                      <w:marRight w:val="0"/>
                                      <w:marTop w:val="0"/>
                                      <w:marBottom w:val="0"/>
                                      <w:divBdr>
                                        <w:top w:val="none" w:sz="0" w:space="0" w:color="auto"/>
                                        <w:left w:val="none" w:sz="0" w:space="0" w:color="auto"/>
                                        <w:bottom w:val="none" w:sz="0" w:space="0" w:color="auto"/>
                                        <w:right w:val="none" w:sz="0" w:space="0" w:color="auto"/>
                                      </w:divBdr>
                                      <w:divsChild>
                                        <w:div w:id="348411568">
                                          <w:marLeft w:val="0"/>
                                          <w:marRight w:val="0"/>
                                          <w:marTop w:val="0"/>
                                          <w:marBottom w:val="0"/>
                                          <w:divBdr>
                                            <w:top w:val="none" w:sz="0" w:space="0" w:color="auto"/>
                                            <w:left w:val="none" w:sz="0" w:space="0" w:color="auto"/>
                                            <w:bottom w:val="none" w:sz="0" w:space="0" w:color="auto"/>
                                            <w:right w:val="none" w:sz="0" w:space="0" w:color="auto"/>
                                          </w:divBdr>
                                          <w:divsChild>
                                            <w:div w:id="340595207">
                                              <w:marLeft w:val="0"/>
                                              <w:marRight w:val="0"/>
                                              <w:marTop w:val="0"/>
                                              <w:marBottom w:val="0"/>
                                              <w:divBdr>
                                                <w:top w:val="none" w:sz="0" w:space="0" w:color="auto"/>
                                                <w:left w:val="none" w:sz="0" w:space="0" w:color="auto"/>
                                                <w:bottom w:val="none" w:sz="0" w:space="0" w:color="auto"/>
                                                <w:right w:val="none" w:sz="0" w:space="0" w:color="auto"/>
                                              </w:divBdr>
                                              <w:divsChild>
                                                <w:div w:id="1112088936">
                                                  <w:marLeft w:val="0"/>
                                                  <w:marRight w:val="0"/>
                                                  <w:marTop w:val="0"/>
                                                  <w:marBottom w:val="0"/>
                                                  <w:divBdr>
                                                    <w:top w:val="none" w:sz="0" w:space="0" w:color="auto"/>
                                                    <w:left w:val="none" w:sz="0" w:space="0" w:color="auto"/>
                                                    <w:bottom w:val="none" w:sz="0" w:space="0" w:color="auto"/>
                                                    <w:right w:val="none" w:sz="0" w:space="0" w:color="auto"/>
                                                  </w:divBdr>
                                                  <w:divsChild>
                                                    <w:div w:id="1493449387">
                                                      <w:marLeft w:val="0"/>
                                                      <w:marRight w:val="0"/>
                                                      <w:marTop w:val="0"/>
                                                      <w:marBottom w:val="0"/>
                                                      <w:divBdr>
                                                        <w:top w:val="none" w:sz="0" w:space="0" w:color="auto"/>
                                                        <w:left w:val="none" w:sz="0" w:space="0" w:color="auto"/>
                                                        <w:bottom w:val="none" w:sz="0" w:space="0" w:color="auto"/>
                                                        <w:right w:val="none" w:sz="0" w:space="0" w:color="auto"/>
                                                      </w:divBdr>
                                                      <w:divsChild>
                                                        <w:div w:id="851147226">
                                                          <w:marLeft w:val="0"/>
                                                          <w:marRight w:val="0"/>
                                                          <w:marTop w:val="0"/>
                                                          <w:marBottom w:val="0"/>
                                                          <w:divBdr>
                                                            <w:top w:val="none" w:sz="0" w:space="0" w:color="auto"/>
                                                            <w:left w:val="none" w:sz="0" w:space="0" w:color="auto"/>
                                                            <w:bottom w:val="none" w:sz="0" w:space="0" w:color="auto"/>
                                                            <w:right w:val="none" w:sz="0" w:space="0" w:color="auto"/>
                                                          </w:divBdr>
                                                          <w:divsChild>
                                                            <w:div w:id="6682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329866">
                              <w:marLeft w:val="0"/>
                              <w:marRight w:val="0"/>
                              <w:marTop w:val="0"/>
                              <w:marBottom w:val="0"/>
                              <w:divBdr>
                                <w:top w:val="none" w:sz="0" w:space="0" w:color="auto"/>
                                <w:left w:val="none" w:sz="0" w:space="0" w:color="auto"/>
                                <w:bottom w:val="none" w:sz="0" w:space="0" w:color="auto"/>
                                <w:right w:val="none" w:sz="0" w:space="0" w:color="auto"/>
                              </w:divBdr>
                              <w:divsChild>
                                <w:div w:id="1197087128">
                                  <w:marLeft w:val="0"/>
                                  <w:marRight w:val="0"/>
                                  <w:marTop w:val="0"/>
                                  <w:marBottom w:val="0"/>
                                  <w:divBdr>
                                    <w:top w:val="none" w:sz="0" w:space="0" w:color="auto"/>
                                    <w:left w:val="none" w:sz="0" w:space="0" w:color="auto"/>
                                    <w:bottom w:val="none" w:sz="0" w:space="0" w:color="auto"/>
                                    <w:right w:val="none" w:sz="0" w:space="0" w:color="auto"/>
                                  </w:divBdr>
                                  <w:divsChild>
                                    <w:div w:id="1972127509">
                                      <w:marLeft w:val="0"/>
                                      <w:marRight w:val="0"/>
                                      <w:marTop w:val="0"/>
                                      <w:marBottom w:val="0"/>
                                      <w:divBdr>
                                        <w:top w:val="none" w:sz="0" w:space="0" w:color="auto"/>
                                        <w:left w:val="none" w:sz="0" w:space="0" w:color="auto"/>
                                        <w:bottom w:val="none" w:sz="0" w:space="0" w:color="auto"/>
                                        <w:right w:val="none" w:sz="0" w:space="0" w:color="auto"/>
                                      </w:divBdr>
                                      <w:divsChild>
                                        <w:div w:id="1770269248">
                                          <w:marLeft w:val="0"/>
                                          <w:marRight w:val="0"/>
                                          <w:marTop w:val="0"/>
                                          <w:marBottom w:val="0"/>
                                          <w:divBdr>
                                            <w:top w:val="none" w:sz="0" w:space="0" w:color="auto"/>
                                            <w:left w:val="none" w:sz="0" w:space="0" w:color="auto"/>
                                            <w:bottom w:val="none" w:sz="0" w:space="0" w:color="auto"/>
                                            <w:right w:val="none" w:sz="0" w:space="0" w:color="auto"/>
                                          </w:divBdr>
                                          <w:divsChild>
                                            <w:div w:id="1589074039">
                                              <w:marLeft w:val="0"/>
                                              <w:marRight w:val="0"/>
                                              <w:marTop w:val="0"/>
                                              <w:marBottom w:val="0"/>
                                              <w:divBdr>
                                                <w:top w:val="none" w:sz="0" w:space="0" w:color="auto"/>
                                                <w:left w:val="none" w:sz="0" w:space="0" w:color="auto"/>
                                                <w:bottom w:val="none" w:sz="0" w:space="0" w:color="auto"/>
                                                <w:right w:val="none" w:sz="0" w:space="0" w:color="auto"/>
                                              </w:divBdr>
                                              <w:divsChild>
                                                <w:div w:id="1658994755">
                                                  <w:marLeft w:val="0"/>
                                                  <w:marRight w:val="0"/>
                                                  <w:marTop w:val="0"/>
                                                  <w:marBottom w:val="0"/>
                                                  <w:divBdr>
                                                    <w:top w:val="none" w:sz="0" w:space="0" w:color="auto"/>
                                                    <w:left w:val="none" w:sz="0" w:space="0" w:color="auto"/>
                                                    <w:bottom w:val="none" w:sz="0" w:space="0" w:color="auto"/>
                                                    <w:right w:val="none" w:sz="0" w:space="0" w:color="auto"/>
                                                  </w:divBdr>
                                                  <w:divsChild>
                                                    <w:div w:id="19140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6571">
                                      <w:marLeft w:val="0"/>
                                      <w:marRight w:val="0"/>
                                      <w:marTop w:val="0"/>
                                      <w:marBottom w:val="0"/>
                                      <w:divBdr>
                                        <w:top w:val="none" w:sz="0" w:space="0" w:color="auto"/>
                                        <w:left w:val="none" w:sz="0" w:space="0" w:color="auto"/>
                                        <w:bottom w:val="none" w:sz="0" w:space="0" w:color="auto"/>
                                        <w:right w:val="none" w:sz="0" w:space="0" w:color="auto"/>
                                      </w:divBdr>
                                      <w:divsChild>
                                        <w:div w:id="802507263">
                                          <w:marLeft w:val="0"/>
                                          <w:marRight w:val="0"/>
                                          <w:marTop w:val="0"/>
                                          <w:marBottom w:val="0"/>
                                          <w:divBdr>
                                            <w:top w:val="none" w:sz="0" w:space="0" w:color="auto"/>
                                            <w:left w:val="none" w:sz="0" w:space="0" w:color="auto"/>
                                            <w:bottom w:val="none" w:sz="0" w:space="0" w:color="auto"/>
                                            <w:right w:val="none" w:sz="0" w:space="0" w:color="auto"/>
                                          </w:divBdr>
                                          <w:divsChild>
                                            <w:div w:id="298537223">
                                              <w:marLeft w:val="0"/>
                                              <w:marRight w:val="0"/>
                                              <w:marTop w:val="0"/>
                                              <w:marBottom w:val="0"/>
                                              <w:divBdr>
                                                <w:top w:val="none" w:sz="0" w:space="0" w:color="auto"/>
                                                <w:left w:val="none" w:sz="0" w:space="0" w:color="auto"/>
                                                <w:bottom w:val="none" w:sz="0" w:space="0" w:color="auto"/>
                                                <w:right w:val="none" w:sz="0" w:space="0" w:color="auto"/>
                                              </w:divBdr>
                                              <w:divsChild>
                                                <w:div w:id="1499885666">
                                                  <w:marLeft w:val="0"/>
                                                  <w:marRight w:val="0"/>
                                                  <w:marTop w:val="0"/>
                                                  <w:marBottom w:val="0"/>
                                                  <w:divBdr>
                                                    <w:top w:val="none" w:sz="0" w:space="0" w:color="auto"/>
                                                    <w:left w:val="none" w:sz="0" w:space="0" w:color="auto"/>
                                                    <w:bottom w:val="none" w:sz="0" w:space="0" w:color="auto"/>
                                                    <w:right w:val="none" w:sz="0" w:space="0" w:color="auto"/>
                                                  </w:divBdr>
                                                  <w:divsChild>
                                                    <w:div w:id="1261715466">
                                                      <w:marLeft w:val="0"/>
                                                      <w:marRight w:val="0"/>
                                                      <w:marTop w:val="0"/>
                                                      <w:marBottom w:val="0"/>
                                                      <w:divBdr>
                                                        <w:top w:val="none" w:sz="0" w:space="0" w:color="auto"/>
                                                        <w:left w:val="none" w:sz="0" w:space="0" w:color="auto"/>
                                                        <w:bottom w:val="none" w:sz="0" w:space="0" w:color="auto"/>
                                                        <w:right w:val="none" w:sz="0" w:space="0" w:color="auto"/>
                                                      </w:divBdr>
                                                      <w:divsChild>
                                                        <w:div w:id="1818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19666">
                                              <w:marLeft w:val="0"/>
                                              <w:marRight w:val="0"/>
                                              <w:marTop w:val="0"/>
                                              <w:marBottom w:val="0"/>
                                              <w:divBdr>
                                                <w:top w:val="none" w:sz="0" w:space="0" w:color="auto"/>
                                                <w:left w:val="none" w:sz="0" w:space="0" w:color="auto"/>
                                                <w:bottom w:val="none" w:sz="0" w:space="0" w:color="auto"/>
                                                <w:right w:val="none" w:sz="0" w:space="0" w:color="auto"/>
                                              </w:divBdr>
                                              <w:divsChild>
                                                <w:div w:id="551229952">
                                                  <w:marLeft w:val="0"/>
                                                  <w:marRight w:val="0"/>
                                                  <w:marTop w:val="0"/>
                                                  <w:marBottom w:val="0"/>
                                                  <w:divBdr>
                                                    <w:top w:val="none" w:sz="0" w:space="0" w:color="auto"/>
                                                    <w:left w:val="none" w:sz="0" w:space="0" w:color="auto"/>
                                                    <w:bottom w:val="none" w:sz="0" w:space="0" w:color="auto"/>
                                                    <w:right w:val="none" w:sz="0" w:space="0" w:color="auto"/>
                                                  </w:divBdr>
                                                  <w:divsChild>
                                                    <w:div w:id="550843066">
                                                      <w:marLeft w:val="0"/>
                                                      <w:marRight w:val="0"/>
                                                      <w:marTop w:val="0"/>
                                                      <w:marBottom w:val="0"/>
                                                      <w:divBdr>
                                                        <w:top w:val="none" w:sz="0" w:space="0" w:color="auto"/>
                                                        <w:left w:val="none" w:sz="0" w:space="0" w:color="auto"/>
                                                        <w:bottom w:val="none" w:sz="0" w:space="0" w:color="auto"/>
                                                        <w:right w:val="none" w:sz="0" w:space="0" w:color="auto"/>
                                                      </w:divBdr>
                                                      <w:divsChild>
                                                        <w:div w:id="2660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302976">
                              <w:marLeft w:val="0"/>
                              <w:marRight w:val="0"/>
                              <w:marTop w:val="0"/>
                              <w:marBottom w:val="0"/>
                              <w:divBdr>
                                <w:top w:val="none" w:sz="0" w:space="0" w:color="auto"/>
                                <w:left w:val="none" w:sz="0" w:space="0" w:color="auto"/>
                                <w:bottom w:val="none" w:sz="0" w:space="0" w:color="auto"/>
                                <w:right w:val="none" w:sz="0" w:space="0" w:color="auto"/>
                              </w:divBdr>
                              <w:divsChild>
                                <w:div w:id="1731422277">
                                  <w:marLeft w:val="0"/>
                                  <w:marRight w:val="0"/>
                                  <w:marTop w:val="0"/>
                                  <w:marBottom w:val="0"/>
                                  <w:divBdr>
                                    <w:top w:val="none" w:sz="0" w:space="0" w:color="auto"/>
                                    <w:left w:val="none" w:sz="0" w:space="0" w:color="auto"/>
                                    <w:bottom w:val="none" w:sz="0" w:space="0" w:color="auto"/>
                                    <w:right w:val="none" w:sz="0" w:space="0" w:color="auto"/>
                                  </w:divBdr>
                                  <w:divsChild>
                                    <w:div w:id="1524975423">
                                      <w:marLeft w:val="0"/>
                                      <w:marRight w:val="0"/>
                                      <w:marTop w:val="0"/>
                                      <w:marBottom w:val="0"/>
                                      <w:divBdr>
                                        <w:top w:val="none" w:sz="0" w:space="0" w:color="auto"/>
                                        <w:left w:val="none" w:sz="0" w:space="0" w:color="auto"/>
                                        <w:bottom w:val="none" w:sz="0" w:space="0" w:color="auto"/>
                                        <w:right w:val="none" w:sz="0" w:space="0" w:color="auto"/>
                                      </w:divBdr>
                                      <w:divsChild>
                                        <w:div w:id="1507592915">
                                          <w:marLeft w:val="0"/>
                                          <w:marRight w:val="0"/>
                                          <w:marTop w:val="0"/>
                                          <w:marBottom w:val="0"/>
                                          <w:divBdr>
                                            <w:top w:val="none" w:sz="0" w:space="0" w:color="auto"/>
                                            <w:left w:val="none" w:sz="0" w:space="0" w:color="auto"/>
                                            <w:bottom w:val="none" w:sz="0" w:space="0" w:color="auto"/>
                                            <w:right w:val="none" w:sz="0" w:space="0" w:color="auto"/>
                                          </w:divBdr>
                                          <w:divsChild>
                                            <w:div w:id="433288519">
                                              <w:marLeft w:val="0"/>
                                              <w:marRight w:val="0"/>
                                              <w:marTop w:val="0"/>
                                              <w:marBottom w:val="0"/>
                                              <w:divBdr>
                                                <w:top w:val="none" w:sz="0" w:space="0" w:color="auto"/>
                                                <w:left w:val="none" w:sz="0" w:space="0" w:color="auto"/>
                                                <w:bottom w:val="none" w:sz="0" w:space="0" w:color="auto"/>
                                                <w:right w:val="none" w:sz="0" w:space="0" w:color="auto"/>
                                              </w:divBdr>
                                              <w:divsChild>
                                                <w:div w:id="219021579">
                                                  <w:marLeft w:val="0"/>
                                                  <w:marRight w:val="0"/>
                                                  <w:marTop w:val="0"/>
                                                  <w:marBottom w:val="0"/>
                                                  <w:divBdr>
                                                    <w:top w:val="none" w:sz="0" w:space="0" w:color="auto"/>
                                                    <w:left w:val="none" w:sz="0" w:space="0" w:color="auto"/>
                                                    <w:bottom w:val="none" w:sz="0" w:space="0" w:color="auto"/>
                                                    <w:right w:val="none" w:sz="0" w:space="0" w:color="auto"/>
                                                  </w:divBdr>
                                                  <w:divsChild>
                                                    <w:div w:id="644436104">
                                                      <w:marLeft w:val="0"/>
                                                      <w:marRight w:val="0"/>
                                                      <w:marTop w:val="0"/>
                                                      <w:marBottom w:val="0"/>
                                                      <w:divBdr>
                                                        <w:top w:val="none" w:sz="0" w:space="0" w:color="auto"/>
                                                        <w:left w:val="none" w:sz="0" w:space="0" w:color="auto"/>
                                                        <w:bottom w:val="none" w:sz="0" w:space="0" w:color="auto"/>
                                                        <w:right w:val="none" w:sz="0" w:space="0" w:color="auto"/>
                                                      </w:divBdr>
                                                      <w:divsChild>
                                                        <w:div w:id="296229787">
                                                          <w:marLeft w:val="0"/>
                                                          <w:marRight w:val="0"/>
                                                          <w:marTop w:val="0"/>
                                                          <w:marBottom w:val="0"/>
                                                          <w:divBdr>
                                                            <w:top w:val="none" w:sz="0" w:space="0" w:color="auto"/>
                                                            <w:left w:val="none" w:sz="0" w:space="0" w:color="auto"/>
                                                            <w:bottom w:val="none" w:sz="0" w:space="0" w:color="auto"/>
                                                            <w:right w:val="none" w:sz="0" w:space="0" w:color="auto"/>
                                                          </w:divBdr>
                                                          <w:divsChild>
                                                            <w:div w:id="11826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692773">
                              <w:marLeft w:val="0"/>
                              <w:marRight w:val="0"/>
                              <w:marTop w:val="0"/>
                              <w:marBottom w:val="0"/>
                              <w:divBdr>
                                <w:top w:val="none" w:sz="0" w:space="0" w:color="auto"/>
                                <w:left w:val="none" w:sz="0" w:space="0" w:color="auto"/>
                                <w:bottom w:val="none" w:sz="0" w:space="0" w:color="auto"/>
                                <w:right w:val="none" w:sz="0" w:space="0" w:color="auto"/>
                              </w:divBdr>
                              <w:divsChild>
                                <w:div w:id="1219630082">
                                  <w:marLeft w:val="0"/>
                                  <w:marRight w:val="0"/>
                                  <w:marTop w:val="0"/>
                                  <w:marBottom w:val="0"/>
                                  <w:divBdr>
                                    <w:top w:val="none" w:sz="0" w:space="0" w:color="auto"/>
                                    <w:left w:val="none" w:sz="0" w:space="0" w:color="auto"/>
                                    <w:bottom w:val="none" w:sz="0" w:space="0" w:color="auto"/>
                                    <w:right w:val="none" w:sz="0" w:space="0" w:color="auto"/>
                                  </w:divBdr>
                                  <w:divsChild>
                                    <w:div w:id="1915816928">
                                      <w:marLeft w:val="0"/>
                                      <w:marRight w:val="0"/>
                                      <w:marTop w:val="0"/>
                                      <w:marBottom w:val="0"/>
                                      <w:divBdr>
                                        <w:top w:val="none" w:sz="0" w:space="0" w:color="auto"/>
                                        <w:left w:val="none" w:sz="0" w:space="0" w:color="auto"/>
                                        <w:bottom w:val="none" w:sz="0" w:space="0" w:color="auto"/>
                                        <w:right w:val="none" w:sz="0" w:space="0" w:color="auto"/>
                                      </w:divBdr>
                                      <w:divsChild>
                                        <w:div w:id="154230313">
                                          <w:marLeft w:val="0"/>
                                          <w:marRight w:val="0"/>
                                          <w:marTop w:val="0"/>
                                          <w:marBottom w:val="0"/>
                                          <w:divBdr>
                                            <w:top w:val="none" w:sz="0" w:space="0" w:color="auto"/>
                                            <w:left w:val="none" w:sz="0" w:space="0" w:color="auto"/>
                                            <w:bottom w:val="none" w:sz="0" w:space="0" w:color="auto"/>
                                            <w:right w:val="none" w:sz="0" w:space="0" w:color="auto"/>
                                          </w:divBdr>
                                          <w:divsChild>
                                            <w:div w:id="1212115732">
                                              <w:marLeft w:val="0"/>
                                              <w:marRight w:val="0"/>
                                              <w:marTop w:val="0"/>
                                              <w:marBottom w:val="0"/>
                                              <w:divBdr>
                                                <w:top w:val="none" w:sz="0" w:space="0" w:color="auto"/>
                                                <w:left w:val="none" w:sz="0" w:space="0" w:color="auto"/>
                                                <w:bottom w:val="none" w:sz="0" w:space="0" w:color="auto"/>
                                                <w:right w:val="none" w:sz="0" w:space="0" w:color="auto"/>
                                              </w:divBdr>
                                              <w:divsChild>
                                                <w:div w:id="970280307">
                                                  <w:marLeft w:val="0"/>
                                                  <w:marRight w:val="0"/>
                                                  <w:marTop w:val="0"/>
                                                  <w:marBottom w:val="0"/>
                                                  <w:divBdr>
                                                    <w:top w:val="none" w:sz="0" w:space="0" w:color="auto"/>
                                                    <w:left w:val="none" w:sz="0" w:space="0" w:color="auto"/>
                                                    <w:bottom w:val="none" w:sz="0" w:space="0" w:color="auto"/>
                                                    <w:right w:val="none" w:sz="0" w:space="0" w:color="auto"/>
                                                  </w:divBdr>
                                                  <w:divsChild>
                                                    <w:div w:id="3338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0211">
                                      <w:marLeft w:val="0"/>
                                      <w:marRight w:val="0"/>
                                      <w:marTop w:val="0"/>
                                      <w:marBottom w:val="0"/>
                                      <w:divBdr>
                                        <w:top w:val="none" w:sz="0" w:space="0" w:color="auto"/>
                                        <w:left w:val="none" w:sz="0" w:space="0" w:color="auto"/>
                                        <w:bottom w:val="none" w:sz="0" w:space="0" w:color="auto"/>
                                        <w:right w:val="none" w:sz="0" w:space="0" w:color="auto"/>
                                      </w:divBdr>
                                      <w:divsChild>
                                        <w:div w:id="804353900">
                                          <w:marLeft w:val="0"/>
                                          <w:marRight w:val="0"/>
                                          <w:marTop w:val="0"/>
                                          <w:marBottom w:val="0"/>
                                          <w:divBdr>
                                            <w:top w:val="none" w:sz="0" w:space="0" w:color="auto"/>
                                            <w:left w:val="none" w:sz="0" w:space="0" w:color="auto"/>
                                            <w:bottom w:val="none" w:sz="0" w:space="0" w:color="auto"/>
                                            <w:right w:val="none" w:sz="0" w:space="0" w:color="auto"/>
                                          </w:divBdr>
                                          <w:divsChild>
                                            <w:div w:id="25756816">
                                              <w:marLeft w:val="0"/>
                                              <w:marRight w:val="0"/>
                                              <w:marTop w:val="0"/>
                                              <w:marBottom w:val="0"/>
                                              <w:divBdr>
                                                <w:top w:val="none" w:sz="0" w:space="0" w:color="auto"/>
                                                <w:left w:val="none" w:sz="0" w:space="0" w:color="auto"/>
                                                <w:bottom w:val="none" w:sz="0" w:space="0" w:color="auto"/>
                                                <w:right w:val="none" w:sz="0" w:space="0" w:color="auto"/>
                                              </w:divBdr>
                                              <w:divsChild>
                                                <w:div w:id="1273248448">
                                                  <w:marLeft w:val="0"/>
                                                  <w:marRight w:val="0"/>
                                                  <w:marTop w:val="0"/>
                                                  <w:marBottom w:val="0"/>
                                                  <w:divBdr>
                                                    <w:top w:val="none" w:sz="0" w:space="0" w:color="auto"/>
                                                    <w:left w:val="none" w:sz="0" w:space="0" w:color="auto"/>
                                                    <w:bottom w:val="none" w:sz="0" w:space="0" w:color="auto"/>
                                                    <w:right w:val="none" w:sz="0" w:space="0" w:color="auto"/>
                                                  </w:divBdr>
                                                  <w:divsChild>
                                                    <w:div w:id="264390846">
                                                      <w:marLeft w:val="0"/>
                                                      <w:marRight w:val="0"/>
                                                      <w:marTop w:val="0"/>
                                                      <w:marBottom w:val="0"/>
                                                      <w:divBdr>
                                                        <w:top w:val="none" w:sz="0" w:space="0" w:color="auto"/>
                                                        <w:left w:val="none" w:sz="0" w:space="0" w:color="auto"/>
                                                        <w:bottom w:val="none" w:sz="0" w:space="0" w:color="auto"/>
                                                        <w:right w:val="none" w:sz="0" w:space="0" w:color="auto"/>
                                                      </w:divBdr>
                                                      <w:divsChild>
                                                        <w:div w:id="1667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765600">
                                              <w:marLeft w:val="0"/>
                                              <w:marRight w:val="0"/>
                                              <w:marTop w:val="0"/>
                                              <w:marBottom w:val="0"/>
                                              <w:divBdr>
                                                <w:top w:val="none" w:sz="0" w:space="0" w:color="auto"/>
                                                <w:left w:val="none" w:sz="0" w:space="0" w:color="auto"/>
                                                <w:bottom w:val="none" w:sz="0" w:space="0" w:color="auto"/>
                                                <w:right w:val="none" w:sz="0" w:space="0" w:color="auto"/>
                                              </w:divBdr>
                                              <w:divsChild>
                                                <w:div w:id="1943803666">
                                                  <w:marLeft w:val="0"/>
                                                  <w:marRight w:val="0"/>
                                                  <w:marTop w:val="0"/>
                                                  <w:marBottom w:val="0"/>
                                                  <w:divBdr>
                                                    <w:top w:val="none" w:sz="0" w:space="0" w:color="auto"/>
                                                    <w:left w:val="none" w:sz="0" w:space="0" w:color="auto"/>
                                                    <w:bottom w:val="none" w:sz="0" w:space="0" w:color="auto"/>
                                                    <w:right w:val="none" w:sz="0" w:space="0" w:color="auto"/>
                                                  </w:divBdr>
                                                  <w:divsChild>
                                                    <w:div w:id="1634171765">
                                                      <w:marLeft w:val="0"/>
                                                      <w:marRight w:val="0"/>
                                                      <w:marTop w:val="0"/>
                                                      <w:marBottom w:val="0"/>
                                                      <w:divBdr>
                                                        <w:top w:val="none" w:sz="0" w:space="0" w:color="auto"/>
                                                        <w:left w:val="none" w:sz="0" w:space="0" w:color="auto"/>
                                                        <w:bottom w:val="none" w:sz="0" w:space="0" w:color="auto"/>
                                                        <w:right w:val="none" w:sz="0" w:space="0" w:color="auto"/>
                                                      </w:divBdr>
                                                      <w:divsChild>
                                                        <w:div w:id="2362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3669">
          <w:marLeft w:val="0"/>
          <w:marRight w:val="0"/>
          <w:marTop w:val="0"/>
          <w:marBottom w:val="0"/>
          <w:divBdr>
            <w:top w:val="none" w:sz="0" w:space="0" w:color="auto"/>
            <w:left w:val="none" w:sz="0" w:space="0" w:color="auto"/>
            <w:bottom w:val="none" w:sz="0" w:space="0" w:color="auto"/>
            <w:right w:val="none" w:sz="0" w:space="0" w:color="auto"/>
          </w:divBdr>
          <w:divsChild>
            <w:div w:id="736902819">
              <w:marLeft w:val="0"/>
              <w:marRight w:val="0"/>
              <w:marTop w:val="0"/>
              <w:marBottom w:val="0"/>
              <w:divBdr>
                <w:top w:val="none" w:sz="0" w:space="0" w:color="auto"/>
                <w:left w:val="none" w:sz="0" w:space="0" w:color="auto"/>
                <w:bottom w:val="none" w:sz="0" w:space="0" w:color="auto"/>
                <w:right w:val="none" w:sz="0" w:space="0" w:color="auto"/>
              </w:divBdr>
              <w:divsChild>
                <w:div w:id="1546059980">
                  <w:marLeft w:val="0"/>
                  <w:marRight w:val="0"/>
                  <w:marTop w:val="0"/>
                  <w:marBottom w:val="0"/>
                  <w:divBdr>
                    <w:top w:val="none" w:sz="0" w:space="0" w:color="auto"/>
                    <w:left w:val="none" w:sz="0" w:space="0" w:color="auto"/>
                    <w:bottom w:val="none" w:sz="0" w:space="0" w:color="auto"/>
                    <w:right w:val="none" w:sz="0" w:space="0" w:color="auto"/>
                  </w:divBdr>
                  <w:divsChild>
                    <w:div w:id="11769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165278">
      <w:bodyDiv w:val="1"/>
      <w:marLeft w:val="0"/>
      <w:marRight w:val="0"/>
      <w:marTop w:val="0"/>
      <w:marBottom w:val="0"/>
      <w:divBdr>
        <w:top w:val="none" w:sz="0" w:space="0" w:color="auto"/>
        <w:left w:val="none" w:sz="0" w:space="0" w:color="auto"/>
        <w:bottom w:val="none" w:sz="0" w:space="0" w:color="auto"/>
        <w:right w:val="none" w:sz="0" w:space="0" w:color="auto"/>
      </w:divBdr>
    </w:div>
    <w:div w:id="1290671701">
      <w:bodyDiv w:val="1"/>
      <w:marLeft w:val="0"/>
      <w:marRight w:val="0"/>
      <w:marTop w:val="0"/>
      <w:marBottom w:val="0"/>
      <w:divBdr>
        <w:top w:val="none" w:sz="0" w:space="0" w:color="auto"/>
        <w:left w:val="none" w:sz="0" w:space="0" w:color="auto"/>
        <w:bottom w:val="none" w:sz="0" w:space="0" w:color="auto"/>
        <w:right w:val="none" w:sz="0" w:space="0" w:color="auto"/>
      </w:divBdr>
    </w:div>
    <w:div w:id="1343625594">
      <w:bodyDiv w:val="1"/>
      <w:marLeft w:val="0"/>
      <w:marRight w:val="0"/>
      <w:marTop w:val="0"/>
      <w:marBottom w:val="0"/>
      <w:divBdr>
        <w:top w:val="none" w:sz="0" w:space="0" w:color="auto"/>
        <w:left w:val="none" w:sz="0" w:space="0" w:color="auto"/>
        <w:bottom w:val="none" w:sz="0" w:space="0" w:color="auto"/>
        <w:right w:val="none" w:sz="0" w:space="0" w:color="auto"/>
      </w:divBdr>
    </w:div>
    <w:div w:id="1469474817">
      <w:bodyDiv w:val="1"/>
      <w:marLeft w:val="0"/>
      <w:marRight w:val="0"/>
      <w:marTop w:val="0"/>
      <w:marBottom w:val="0"/>
      <w:divBdr>
        <w:top w:val="none" w:sz="0" w:space="0" w:color="auto"/>
        <w:left w:val="none" w:sz="0" w:space="0" w:color="auto"/>
        <w:bottom w:val="none" w:sz="0" w:space="0" w:color="auto"/>
        <w:right w:val="none" w:sz="0" w:space="0" w:color="auto"/>
      </w:divBdr>
    </w:div>
    <w:div w:id="1609239503">
      <w:bodyDiv w:val="1"/>
      <w:marLeft w:val="0"/>
      <w:marRight w:val="0"/>
      <w:marTop w:val="0"/>
      <w:marBottom w:val="0"/>
      <w:divBdr>
        <w:top w:val="none" w:sz="0" w:space="0" w:color="auto"/>
        <w:left w:val="none" w:sz="0" w:space="0" w:color="auto"/>
        <w:bottom w:val="none" w:sz="0" w:space="0" w:color="auto"/>
        <w:right w:val="none" w:sz="0" w:space="0" w:color="auto"/>
      </w:divBdr>
    </w:div>
    <w:div w:id="1741634864">
      <w:bodyDiv w:val="1"/>
      <w:marLeft w:val="0"/>
      <w:marRight w:val="0"/>
      <w:marTop w:val="0"/>
      <w:marBottom w:val="0"/>
      <w:divBdr>
        <w:top w:val="none" w:sz="0" w:space="0" w:color="auto"/>
        <w:left w:val="none" w:sz="0" w:space="0" w:color="auto"/>
        <w:bottom w:val="none" w:sz="0" w:space="0" w:color="auto"/>
        <w:right w:val="none" w:sz="0" w:space="0" w:color="auto"/>
      </w:divBdr>
      <w:divsChild>
        <w:div w:id="1563830824">
          <w:marLeft w:val="0"/>
          <w:marRight w:val="0"/>
          <w:marTop w:val="0"/>
          <w:marBottom w:val="0"/>
          <w:divBdr>
            <w:top w:val="none" w:sz="0" w:space="0" w:color="auto"/>
            <w:left w:val="none" w:sz="0" w:space="0" w:color="auto"/>
            <w:bottom w:val="none" w:sz="0" w:space="0" w:color="auto"/>
            <w:right w:val="none" w:sz="0" w:space="0" w:color="auto"/>
          </w:divBdr>
          <w:divsChild>
            <w:div w:id="479542709">
              <w:marLeft w:val="0"/>
              <w:marRight w:val="0"/>
              <w:marTop w:val="0"/>
              <w:marBottom w:val="0"/>
              <w:divBdr>
                <w:top w:val="none" w:sz="0" w:space="0" w:color="auto"/>
                <w:left w:val="none" w:sz="0" w:space="0" w:color="auto"/>
                <w:bottom w:val="none" w:sz="0" w:space="0" w:color="auto"/>
                <w:right w:val="none" w:sz="0" w:space="0" w:color="auto"/>
              </w:divBdr>
              <w:divsChild>
                <w:div w:id="1680741218">
                  <w:marLeft w:val="0"/>
                  <w:marRight w:val="0"/>
                  <w:marTop w:val="0"/>
                  <w:marBottom w:val="0"/>
                  <w:divBdr>
                    <w:top w:val="none" w:sz="0" w:space="0" w:color="auto"/>
                    <w:left w:val="none" w:sz="0" w:space="0" w:color="auto"/>
                    <w:bottom w:val="none" w:sz="0" w:space="0" w:color="auto"/>
                    <w:right w:val="none" w:sz="0" w:space="0" w:color="auto"/>
                  </w:divBdr>
                  <w:divsChild>
                    <w:div w:id="1839030915">
                      <w:marLeft w:val="0"/>
                      <w:marRight w:val="0"/>
                      <w:marTop w:val="0"/>
                      <w:marBottom w:val="0"/>
                      <w:divBdr>
                        <w:top w:val="none" w:sz="0" w:space="0" w:color="auto"/>
                        <w:left w:val="none" w:sz="0" w:space="0" w:color="auto"/>
                        <w:bottom w:val="none" w:sz="0" w:space="0" w:color="auto"/>
                        <w:right w:val="none" w:sz="0" w:space="0" w:color="auto"/>
                      </w:divBdr>
                      <w:divsChild>
                        <w:div w:id="1952013051">
                          <w:marLeft w:val="0"/>
                          <w:marRight w:val="0"/>
                          <w:marTop w:val="0"/>
                          <w:marBottom w:val="0"/>
                          <w:divBdr>
                            <w:top w:val="none" w:sz="0" w:space="0" w:color="auto"/>
                            <w:left w:val="none" w:sz="0" w:space="0" w:color="auto"/>
                            <w:bottom w:val="none" w:sz="0" w:space="0" w:color="auto"/>
                            <w:right w:val="none" w:sz="0" w:space="0" w:color="auto"/>
                          </w:divBdr>
                          <w:divsChild>
                            <w:div w:id="662046047">
                              <w:marLeft w:val="0"/>
                              <w:marRight w:val="0"/>
                              <w:marTop w:val="0"/>
                              <w:marBottom w:val="0"/>
                              <w:divBdr>
                                <w:top w:val="none" w:sz="0" w:space="0" w:color="auto"/>
                                <w:left w:val="none" w:sz="0" w:space="0" w:color="auto"/>
                                <w:bottom w:val="none" w:sz="0" w:space="0" w:color="auto"/>
                                <w:right w:val="none" w:sz="0" w:space="0" w:color="auto"/>
                              </w:divBdr>
                              <w:divsChild>
                                <w:div w:id="503209638">
                                  <w:marLeft w:val="0"/>
                                  <w:marRight w:val="0"/>
                                  <w:marTop w:val="0"/>
                                  <w:marBottom w:val="0"/>
                                  <w:divBdr>
                                    <w:top w:val="none" w:sz="0" w:space="0" w:color="auto"/>
                                    <w:left w:val="none" w:sz="0" w:space="0" w:color="auto"/>
                                    <w:bottom w:val="none" w:sz="0" w:space="0" w:color="auto"/>
                                    <w:right w:val="none" w:sz="0" w:space="0" w:color="auto"/>
                                  </w:divBdr>
                                  <w:divsChild>
                                    <w:div w:id="612590636">
                                      <w:marLeft w:val="0"/>
                                      <w:marRight w:val="0"/>
                                      <w:marTop w:val="0"/>
                                      <w:marBottom w:val="0"/>
                                      <w:divBdr>
                                        <w:top w:val="none" w:sz="0" w:space="0" w:color="auto"/>
                                        <w:left w:val="none" w:sz="0" w:space="0" w:color="auto"/>
                                        <w:bottom w:val="none" w:sz="0" w:space="0" w:color="auto"/>
                                        <w:right w:val="none" w:sz="0" w:space="0" w:color="auto"/>
                                      </w:divBdr>
                                      <w:divsChild>
                                        <w:div w:id="827357704">
                                          <w:marLeft w:val="0"/>
                                          <w:marRight w:val="0"/>
                                          <w:marTop w:val="0"/>
                                          <w:marBottom w:val="0"/>
                                          <w:divBdr>
                                            <w:top w:val="none" w:sz="0" w:space="0" w:color="auto"/>
                                            <w:left w:val="none" w:sz="0" w:space="0" w:color="auto"/>
                                            <w:bottom w:val="none" w:sz="0" w:space="0" w:color="auto"/>
                                            <w:right w:val="none" w:sz="0" w:space="0" w:color="auto"/>
                                          </w:divBdr>
                                          <w:divsChild>
                                            <w:div w:id="2071493045">
                                              <w:marLeft w:val="0"/>
                                              <w:marRight w:val="0"/>
                                              <w:marTop w:val="0"/>
                                              <w:marBottom w:val="0"/>
                                              <w:divBdr>
                                                <w:top w:val="none" w:sz="0" w:space="0" w:color="auto"/>
                                                <w:left w:val="none" w:sz="0" w:space="0" w:color="auto"/>
                                                <w:bottom w:val="none" w:sz="0" w:space="0" w:color="auto"/>
                                                <w:right w:val="none" w:sz="0" w:space="0" w:color="auto"/>
                                              </w:divBdr>
                                              <w:divsChild>
                                                <w:div w:id="1381175424">
                                                  <w:marLeft w:val="0"/>
                                                  <w:marRight w:val="0"/>
                                                  <w:marTop w:val="0"/>
                                                  <w:marBottom w:val="0"/>
                                                  <w:divBdr>
                                                    <w:top w:val="none" w:sz="0" w:space="0" w:color="auto"/>
                                                    <w:left w:val="none" w:sz="0" w:space="0" w:color="auto"/>
                                                    <w:bottom w:val="none" w:sz="0" w:space="0" w:color="auto"/>
                                                    <w:right w:val="none" w:sz="0" w:space="0" w:color="auto"/>
                                                  </w:divBdr>
                                                  <w:divsChild>
                                                    <w:div w:id="215094432">
                                                      <w:marLeft w:val="0"/>
                                                      <w:marRight w:val="0"/>
                                                      <w:marTop w:val="0"/>
                                                      <w:marBottom w:val="0"/>
                                                      <w:divBdr>
                                                        <w:top w:val="none" w:sz="0" w:space="0" w:color="auto"/>
                                                        <w:left w:val="none" w:sz="0" w:space="0" w:color="auto"/>
                                                        <w:bottom w:val="none" w:sz="0" w:space="0" w:color="auto"/>
                                                        <w:right w:val="none" w:sz="0" w:space="0" w:color="auto"/>
                                                      </w:divBdr>
                                                      <w:divsChild>
                                                        <w:div w:id="15896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75679">
                                              <w:marLeft w:val="0"/>
                                              <w:marRight w:val="0"/>
                                              <w:marTop w:val="0"/>
                                              <w:marBottom w:val="0"/>
                                              <w:divBdr>
                                                <w:top w:val="none" w:sz="0" w:space="0" w:color="auto"/>
                                                <w:left w:val="none" w:sz="0" w:space="0" w:color="auto"/>
                                                <w:bottom w:val="none" w:sz="0" w:space="0" w:color="auto"/>
                                                <w:right w:val="none" w:sz="0" w:space="0" w:color="auto"/>
                                              </w:divBdr>
                                              <w:divsChild>
                                                <w:div w:id="1091388525">
                                                  <w:marLeft w:val="0"/>
                                                  <w:marRight w:val="0"/>
                                                  <w:marTop w:val="0"/>
                                                  <w:marBottom w:val="0"/>
                                                  <w:divBdr>
                                                    <w:top w:val="none" w:sz="0" w:space="0" w:color="auto"/>
                                                    <w:left w:val="none" w:sz="0" w:space="0" w:color="auto"/>
                                                    <w:bottom w:val="none" w:sz="0" w:space="0" w:color="auto"/>
                                                    <w:right w:val="none" w:sz="0" w:space="0" w:color="auto"/>
                                                  </w:divBdr>
                                                  <w:divsChild>
                                                    <w:div w:id="1234388818">
                                                      <w:marLeft w:val="0"/>
                                                      <w:marRight w:val="0"/>
                                                      <w:marTop w:val="0"/>
                                                      <w:marBottom w:val="0"/>
                                                      <w:divBdr>
                                                        <w:top w:val="none" w:sz="0" w:space="0" w:color="auto"/>
                                                        <w:left w:val="none" w:sz="0" w:space="0" w:color="auto"/>
                                                        <w:bottom w:val="none" w:sz="0" w:space="0" w:color="auto"/>
                                                        <w:right w:val="none" w:sz="0" w:space="0" w:color="auto"/>
                                                      </w:divBdr>
                                                      <w:divsChild>
                                                        <w:div w:id="13074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333728">
                              <w:marLeft w:val="0"/>
                              <w:marRight w:val="0"/>
                              <w:marTop w:val="0"/>
                              <w:marBottom w:val="0"/>
                              <w:divBdr>
                                <w:top w:val="none" w:sz="0" w:space="0" w:color="auto"/>
                                <w:left w:val="none" w:sz="0" w:space="0" w:color="auto"/>
                                <w:bottom w:val="none" w:sz="0" w:space="0" w:color="auto"/>
                                <w:right w:val="none" w:sz="0" w:space="0" w:color="auto"/>
                              </w:divBdr>
                              <w:divsChild>
                                <w:div w:id="325522168">
                                  <w:marLeft w:val="0"/>
                                  <w:marRight w:val="0"/>
                                  <w:marTop w:val="0"/>
                                  <w:marBottom w:val="0"/>
                                  <w:divBdr>
                                    <w:top w:val="none" w:sz="0" w:space="0" w:color="auto"/>
                                    <w:left w:val="none" w:sz="0" w:space="0" w:color="auto"/>
                                    <w:bottom w:val="none" w:sz="0" w:space="0" w:color="auto"/>
                                    <w:right w:val="none" w:sz="0" w:space="0" w:color="auto"/>
                                  </w:divBdr>
                                  <w:divsChild>
                                    <w:div w:id="1116677460">
                                      <w:marLeft w:val="0"/>
                                      <w:marRight w:val="0"/>
                                      <w:marTop w:val="0"/>
                                      <w:marBottom w:val="0"/>
                                      <w:divBdr>
                                        <w:top w:val="none" w:sz="0" w:space="0" w:color="auto"/>
                                        <w:left w:val="none" w:sz="0" w:space="0" w:color="auto"/>
                                        <w:bottom w:val="none" w:sz="0" w:space="0" w:color="auto"/>
                                        <w:right w:val="none" w:sz="0" w:space="0" w:color="auto"/>
                                      </w:divBdr>
                                      <w:divsChild>
                                        <w:div w:id="1173296972">
                                          <w:marLeft w:val="0"/>
                                          <w:marRight w:val="0"/>
                                          <w:marTop w:val="0"/>
                                          <w:marBottom w:val="0"/>
                                          <w:divBdr>
                                            <w:top w:val="none" w:sz="0" w:space="0" w:color="auto"/>
                                            <w:left w:val="none" w:sz="0" w:space="0" w:color="auto"/>
                                            <w:bottom w:val="none" w:sz="0" w:space="0" w:color="auto"/>
                                            <w:right w:val="none" w:sz="0" w:space="0" w:color="auto"/>
                                          </w:divBdr>
                                          <w:divsChild>
                                            <w:div w:id="260845897">
                                              <w:marLeft w:val="0"/>
                                              <w:marRight w:val="0"/>
                                              <w:marTop w:val="0"/>
                                              <w:marBottom w:val="0"/>
                                              <w:divBdr>
                                                <w:top w:val="none" w:sz="0" w:space="0" w:color="auto"/>
                                                <w:left w:val="none" w:sz="0" w:space="0" w:color="auto"/>
                                                <w:bottom w:val="none" w:sz="0" w:space="0" w:color="auto"/>
                                                <w:right w:val="none" w:sz="0" w:space="0" w:color="auto"/>
                                              </w:divBdr>
                                              <w:divsChild>
                                                <w:div w:id="692346256">
                                                  <w:marLeft w:val="0"/>
                                                  <w:marRight w:val="0"/>
                                                  <w:marTop w:val="0"/>
                                                  <w:marBottom w:val="0"/>
                                                  <w:divBdr>
                                                    <w:top w:val="none" w:sz="0" w:space="0" w:color="auto"/>
                                                    <w:left w:val="none" w:sz="0" w:space="0" w:color="auto"/>
                                                    <w:bottom w:val="none" w:sz="0" w:space="0" w:color="auto"/>
                                                    <w:right w:val="none" w:sz="0" w:space="0" w:color="auto"/>
                                                  </w:divBdr>
                                                  <w:divsChild>
                                                    <w:div w:id="1793934265">
                                                      <w:marLeft w:val="0"/>
                                                      <w:marRight w:val="0"/>
                                                      <w:marTop w:val="0"/>
                                                      <w:marBottom w:val="0"/>
                                                      <w:divBdr>
                                                        <w:top w:val="none" w:sz="0" w:space="0" w:color="auto"/>
                                                        <w:left w:val="none" w:sz="0" w:space="0" w:color="auto"/>
                                                        <w:bottom w:val="none" w:sz="0" w:space="0" w:color="auto"/>
                                                        <w:right w:val="none" w:sz="0" w:space="0" w:color="auto"/>
                                                      </w:divBdr>
                                                      <w:divsChild>
                                                        <w:div w:id="181168318">
                                                          <w:marLeft w:val="0"/>
                                                          <w:marRight w:val="0"/>
                                                          <w:marTop w:val="0"/>
                                                          <w:marBottom w:val="0"/>
                                                          <w:divBdr>
                                                            <w:top w:val="none" w:sz="0" w:space="0" w:color="auto"/>
                                                            <w:left w:val="none" w:sz="0" w:space="0" w:color="auto"/>
                                                            <w:bottom w:val="none" w:sz="0" w:space="0" w:color="auto"/>
                                                            <w:right w:val="none" w:sz="0" w:space="0" w:color="auto"/>
                                                          </w:divBdr>
                                                          <w:divsChild>
                                                            <w:div w:id="6914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866745">
                              <w:marLeft w:val="0"/>
                              <w:marRight w:val="0"/>
                              <w:marTop w:val="0"/>
                              <w:marBottom w:val="0"/>
                              <w:divBdr>
                                <w:top w:val="none" w:sz="0" w:space="0" w:color="auto"/>
                                <w:left w:val="none" w:sz="0" w:space="0" w:color="auto"/>
                                <w:bottom w:val="none" w:sz="0" w:space="0" w:color="auto"/>
                                <w:right w:val="none" w:sz="0" w:space="0" w:color="auto"/>
                              </w:divBdr>
                              <w:divsChild>
                                <w:div w:id="126974321">
                                  <w:marLeft w:val="0"/>
                                  <w:marRight w:val="0"/>
                                  <w:marTop w:val="0"/>
                                  <w:marBottom w:val="0"/>
                                  <w:divBdr>
                                    <w:top w:val="none" w:sz="0" w:space="0" w:color="auto"/>
                                    <w:left w:val="none" w:sz="0" w:space="0" w:color="auto"/>
                                    <w:bottom w:val="none" w:sz="0" w:space="0" w:color="auto"/>
                                    <w:right w:val="none" w:sz="0" w:space="0" w:color="auto"/>
                                  </w:divBdr>
                                  <w:divsChild>
                                    <w:div w:id="2004964459">
                                      <w:marLeft w:val="0"/>
                                      <w:marRight w:val="0"/>
                                      <w:marTop w:val="0"/>
                                      <w:marBottom w:val="0"/>
                                      <w:divBdr>
                                        <w:top w:val="none" w:sz="0" w:space="0" w:color="auto"/>
                                        <w:left w:val="none" w:sz="0" w:space="0" w:color="auto"/>
                                        <w:bottom w:val="none" w:sz="0" w:space="0" w:color="auto"/>
                                        <w:right w:val="none" w:sz="0" w:space="0" w:color="auto"/>
                                      </w:divBdr>
                                      <w:divsChild>
                                        <w:div w:id="2017420081">
                                          <w:marLeft w:val="0"/>
                                          <w:marRight w:val="0"/>
                                          <w:marTop w:val="0"/>
                                          <w:marBottom w:val="0"/>
                                          <w:divBdr>
                                            <w:top w:val="none" w:sz="0" w:space="0" w:color="auto"/>
                                            <w:left w:val="none" w:sz="0" w:space="0" w:color="auto"/>
                                            <w:bottom w:val="none" w:sz="0" w:space="0" w:color="auto"/>
                                            <w:right w:val="none" w:sz="0" w:space="0" w:color="auto"/>
                                          </w:divBdr>
                                          <w:divsChild>
                                            <w:div w:id="1385060832">
                                              <w:marLeft w:val="0"/>
                                              <w:marRight w:val="0"/>
                                              <w:marTop w:val="0"/>
                                              <w:marBottom w:val="0"/>
                                              <w:divBdr>
                                                <w:top w:val="none" w:sz="0" w:space="0" w:color="auto"/>
                                                <w:left w:val="none" w:sz="0" w:space="0" w:color="auto"/>
                                                <w:bottom w:val="none" w:sz="0" w:space="0" w:color="auto"/>
                                                <w:right w:val="none" w:sz="0" w:space="0" w:color="auto"/>
                                              </w:divBdr>
                                              <w:divsChild>
                                                <w:div w:id="1334068718">
                                                  <w:marLeft w:val="0"/>
                                                  <w:marRight w:val="0"/>
                                                  <w:marTop w:val="0"/>
                                                  <w:marBottom w:val="0"/>
                                                  <w:divBdr>
                                                    <w:top w:val="none" w:sz="0" w:space="0" w:color="auto"/>
                                                    <w:left w:val="none" w:sz="0" w:space="0" w:color="auto"/>
                                                    <w:bottom w:val="none" w:sz="0" w:space="0" w:color="auto"/>
                                                    <w:right w:val="none" w:sz="0" w:space="0" w:color="auto"/>
                                                  </w:divBdr>
                                                  <w:divsChild>
                                                    <w:div w:id="16732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361081">
                                      <w:marLeft w:val="0"/>
                                      <w:marRight w:val="0"/>
                                      <w:marTop w:val="0"/>
                                      <w:marBottom w:val="0"/>
                                      <w:divBdr>
                                        <w:top w:val="none" w:sz="0" w:space="0" w:color="auto"/>
                                        <w:left w:val="none" w:sz="0" w:space="0" w:color="auto"/>
                                        <w:bottom w:val="none" w:sz="0" w:space="0" w:color="auto"/>
                                        <w:right w:val="none" w:sz="0" w:space="0" w:color="auto"/>
                                      </w:divBdr>
                                      <w:divsChild>
                                        <w:div w:id="201089924">
                                          <w:marLeft w:val="0"/>
                                          <w:marRight w:val="0"/>
                                          <w:marTop w:val="0"/>
                                          <w:marBottom w:val="0"/>
                                          <w:divBdr>
                                            <w:top w:val="none" w:sz="0" w:space="0" w:color="auto"/>
                                            <w:left w:val="none" w:sz="0" w:space="0" w:color="auto"/>
                                            <w:bottom w:val="none" w:sz="0" w:space="0" w:color="auto"/>
                                            <w:right w:val="none" w:sz="0" w:space="0" w:color="auto"/>
                                          </w:divBdr>
                                          <w:divsChild>
                                            <w:div w:id="919414003">
                                              <w:marLeft w:val="0"/>
                                              <w:marRight w:val="0"/>
                                              <w:marTop w:val="0"/>
                                              <w:marBottom w:val="0"/>
                                              <w:divBdr>
                                                <w:top w:val="none" w:sz="0" w:space="0" w:color="auto"/>
                                                <w:left w:val="none" w:sz="0" w:space="0" w:color="auto"/>
                                                <w:bottom w:val="none" w:sz="0" w:space="0" w:color="auto"/>
                                                <w:right w:val="none" w:sz="0" w:space="0" w:color="auto"/>
                                              </w:divBdr>
                                              <w:divsChild>
                                                <w:div w:id="496578671">
                                                  <w:marLeft w:val="0"/>
                                                  <w:marRight w:val="0"/>
                                                  <w:marTop w:val="0"/>
                                                  <w:marBottom w:val="0"/>
                                                  <w:divBdr>
                                                    <w:top w:val="none" w:sz="0" w:space="0" w:color="auto"/>
                                                    <w:left w:val="none" w:sz="0" w:space="0" w:color="auto"/>
                                                    <w:bottom w:val="none" w:sz="0" w:space="0" w:color="auto"/>
                                                    <w:right w:val="none" w:sz="0" w:space="0" w:color="auto"/>
                                                  </w:divBdr>
                                                  <w:divsChild>
                                                    <w:div w:id="150759922">
                                                      <w:marLeft w:val="0"/>
                                                      <w:marRight w:val="0"/>
                                                      <w:marTop w:val="0"/>
                                                      <w:marBottom w:val="0"/>
                                                      <w:divBdr>
                                                        <w:top w:val="none" w:sz="0" w:space="0" w:color="auto"/>
                                                        <w:left w:val="none" w:sz="0" w:space="0" w:color="auto"/>
                                                        <w:bottom w:val="none" w:sz="0" w:space="0" w:color="auto"/>
                                                        <w:right w:val="none" w:sz="0" w:space="0" w:color="auto"/>
                                                      </w:divBdr>
                                                      <w:divsChild>
                                                        <w:div w:id="9219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153045">
                                              <w:marLeft w:val="0"/>
                                              <w:marRight w:val="0"/>
                                              <w:marTop w:val="0"/>
                                              <w:marBottom w:val="0"/>
                                              <w:divBdr>
                                                <w:top w:val="none" w:sz="0" w:space="0" w:color="auto"/>
                                                <w:left w:val="none" w:sz="0" w:space="0" w:color="auto"/>
                                                <w:bottom w:val="none" w:sz="0" w:space="0" w:color="auto"/>
                                                <w:right w:val="none" w:sz="0" w:space="0" w:color="auto"/>
                                              </w:divBdr>
                                              <w:divsChild>
                                                <w:div w:id="1836727896">
                                                  <w:marLeft w:val="0"/>
                                                  <w:marRight w:val="0"/>
                                                  <w:marTop w:val="0"/>
                                                  <w:marBottom w:val="0"/>
                                                  <w:divBdr>
                                                    <w:top w:val="none" w:sz="0" w:space="0" w:color="auto"/>
                                                    <w:left w:val="none" w:sz="0" w:space="0" w:color="auto"/>
                                                    <w:bottom w:val="none" w:sz="0" w:space="0" w:color="auto"/>
                                                    <w:right w:val="none" w:sz="0" w:space="0" w:color="auto"/>
                                                  </w:divBdr>
                                                  <w:divsChild>
                                                    <w:div w:id="2104303834">
                                                      <w:marLeft w:val="0"/>
                                                      <w:marRight w:val="0"/>
                                                      <w:marTop w:val="0"/>
                                                      <w:marBottom w:val="0"/>
                                                      <w:divBdr>
                                                        <w:top w:val="none" w:sz="0" w:space="0" w:color="auto"/>
                                                        <w:left w:val="none" w:sz="0" w:space="0" w:color="auto"/>
                                                        <w:bottom w:val="none" w:sz="0" w:space="0" w:color="auto"/>
                                                        <w:right w:val="none" w:sz="0" w:space="0" w:color="auto"/>
                                                      </w:divBdr>
                                                      <w:divsChild>
                                                        <w:div w:id="5680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716838">
                              <w:marLeft w:val="0"/>
                              <w:marRight w:val="0"/>
                              <w:marTop w:val="0"/>
                              <w:marBottom w:val="0"/>
                              <w:divBdr>
                                <w:top w:val="none" w:sz="0" w:space="0" w:color="auto"/>
                                <w:left w:val="none" w:sz="0" w:space="0" w:color="auto"/>
                                <w:bottom w:val="none" w:sz="0" w:space="0" w:color="auto"/>
                                <w:right w:val="none" w:sz="0" w:space="0" w:color="auto"/>
                              </w:divBdr>
                              <w:divsChild>
                                <w:div w:id="1691686063">
                                  <w:marLeft w:val="0"/>
                                  <w:marRight w:val="0"/>
                                  <w:marTop w:val="0"/>
                                  <w:marBottom w:val="0"/>
                                  <w:divBdr>
                                    <w:top w:val="none" w:sz="0" w:space="0" w:color="auto"/>
                                    <w:left w:val="none" w:sz="0" w:space="0" w:color="auto"/>
                                    <w:bottom w:val="none" w:sz="0" w:space="0" w:color="auto"/>
                                    <w:right w:val="none" w:sz="0" w:space="0" w:color="auto"/>
                                  </w:divBdr>
                                  <w:divsChild>
                                    <w:div w:id="1853571102">
                                      <w:marLeft w:val="0"/>
                                      <w:marRight w:val="0"/>
                                      <w:marTop w:val="0"/>
                                      <w:marBottom w:val="0"/>
                                      <w:divBdr>
                                        <w:top w:val="none" w:sz="0" w:space="0" w:color="auto"/>
                                        <w:left w:val="none" w:sz="0" w:space="0" w:color="auto"/>
                                        <w:bottom w:val="none" w:sz="0" w:space="0" w:color="auto"/>
                                        <w:right w:val="none" w:sz="0" w:space="0" w:color="auto"/>
                                      </w:divBdr>
                                      <w:divsChild>
                                        <w:div w:id="1562474150">
                                          <w:marLeft w:val="0"/>
                                          <w:marRight w:val="0"/>
                                          <w:marTop w:val="0"/>
                                          <w:marBottom w:val="0"/>
                                          <w:divBdr>
                                            <w:top w:val="none" w:sz="0" w:space="0" w:color="auto"/>
                                            <w:left w:val="none" w:sz="0" w:space="0" w:color="auto"/>
                                            <w:bottom w:val="none" w:sz="0" w:space="0" w:color="auto"/>
                                            <w:right w:val="none" w:sz="0" w:space="0" w:color="auto"/>
                                          </w:divBdr>
                                          <w:divsChild>
                                            <w:div w:id="2097288786">
                                              <w:marLeft w:val="0"/>
                                              <w:marRight w:val="0"/>
                                              <w:marTop w:val="0"/>
                                              <w:marBottom w:val="0"/>
                                              <w:divBdr>
                                                <w:top w:val="none" w:sz="0" w:space="0" w:color="auto"/>
                                                <w:left w:val="none" w:sz="0" w:space="0" w:color="auto"/>
                                                <w:bottom w:val="none" w:sz="0" w:space="0" w:color="auto"/>
                                                <w:right w:val="none" w:sz="0" w:space="0" w:color="auto"/>
                                              </w:divBdr>
                                              <w:divsChild>
                                                <w:div w:id="196354384">
                                                  <w:marLeft w:val="0"/>
                                                  <w:marRight w:val="0"/>
                                                  <w:marTop w:val="0"/>
                                                  <w:marBottom w:val="0"/>
                                                  <w:divBdr>
                                                    <w:top w:val="none" w:sz="0" w:space="0" w:color="auto"/>
                                                    <w:left w:val="none" w:sz="0" w:space="0" w:color="auto"/>
                                                    <w:bottom w:val="none" w:sz="0" w:space="0" w:color="auto"/>
                                                    <w:right w:val="none" w:sz="0" w:space="0" w:color="auto"/>
                                                  </w:divBdr>
                                                  <w:divsChild>
                                                    <w:div w:id="2098552005">
                                                      <w:marLeft w:val="0"/>
                                                      <w:marRight w:val="0"/>
                                                      <w:marTop w:val="0"/>
                                                      <w:marBottom w:val="0"/>
                                                      <w:divBdr>
                                                        <w:top w:val="none" w:sz="0" w:space="0" w:color="auto"/>
                                                        <w:left w:val="none" w:sz="0" w:space="0" w:color="auto"/>
                                                        <w:bottom w:val="none" w:sz="0" w:space="0" w:color="auto"/>
                                                        <w:right w:val="none" w:sz="0" w:space="0" w:color="auto"/>
                                                      </w:divBdr>
                                                      <w:divsChild>
                                                        <w:div w:id="784693663">
                                                          <w:marLeft w:val="0"/>
                                                          <w:marRight w:val="0"/>
                                                          <w:marTop w:val="0"/>
                                                          <w:marBottom w:val="0"/>
                                                          <w:divBdr>
                                                            <w:top w:val="none" w:sz="0" w:space="0" w:color="auto"/>
                                                            <w:left w:val="none" w:sz="0" w:space="0" w:color="auto"/>
                                                            <w:bottom w:val="none" w:sz="0" w:space="0" w:color="auto"/>
                                                            <w:right w:val="none" w:sz="0" w:space="0" w:color="auto"/>
                                                          </w:divBdr>
                                                          <w:divsChild>
                                                            <w:div w:id="5751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185849">
                              <w:marLeft w:val="0"/>
                              <w:marRight w:val="0"/>
                              <w:marTop w:val="0"/>
                              <w:marBottom w:val="0"/>
                              <w:divBdr>
                                <w:top w:val="none" w:sz="0" w:space="0" w:color="auto"/>
                                <w:left w:val="none" w:sz="0" w:space="0" w:color="auto"/>
                                <w:bottom w:val="none" w:sz="0" w:space="0" w:color="auto"/>
                                <w:right w:val="none" w:sz="0" w:space="0" w:color="auto"/>
                              </w:divBdr>
                              <w:divsChild>
                                <w:div w:id="1085422474">
                                  <w:marLeft w:val="0"/>
                                  <w:marRight w:val="0"/>
                                  <w:marTop w:val="0"/>
                                  <w:marBottom w:val="0"/>
                                  <w:divBdr>
                                    <w:top w:val="none" w:sz="0" w:space="0" w:color="auto"/>
                                    <w:left w:val="none" w:sz="0" w:space="0" w:color="auto"/>
                                    <w:bottom w:val="none" w:sz="0" w:space="0" w:color="auto"/>
                                    <w:right w:val="none" w:sz="0" w:space="0" w:color="auto"/>
                                  </w:divBdr>
                                  <w:divsChild>
                                    <w:div w:id="502553328">
                                      <w:marLeft w:val="0"/>
                                      <w:marRight w:val="0"/>
                                      <w:marTop w:val="0"/>
                                      <w:marBottom w:val="0"/>
                                      <w:divBdr>
                                        <w:top w:val="none" w:sz="0" w:space="0" w:color="auto"/>
                                        <w:left w:val="none" w:sz="0" w:space="0" w:color="auto"/>
                                        <w:bottom w:val="none" w:sz="0" w:space="0" w:color="auto"/>
                                        <w:right w:val="none" w:sz="0" w:space="0" w:color="auto"/>
                                      </w:divBdr>
                                      <w:divsChild>
                                        <w:div w:id="256180578">
                                          <w:marLeft w:val="0"/>
                                          <w:marRight w:val="0"/>
                                          <w:marTop w:val="0"/>
                                          <w:marBottom w:val="0"/>
                                          <w:divBdr>
                                            <w:top w:val="none" w:sz="0" w:space="0" w:color="auto"/>
                                            <w:left w:val="none" w:sz="0" w:space="0" w:color="auto"/>
                                            <w:bottom w:val="none" w:sz="0" w:space="0" w:color="auto"/>
                                            <w:right w:val="none" w:sz="0" w:space="0" w:color="auto"/>
                                          </w:divBdr>
                                          <w:divsChild>
                                            <w:div w:id="1581283387">
                                              <w:marLeft w:val="0"/>
                                              <w:marRight w:val="0"/>
                                              <w:marTop w:val="0"/>
                                              <w:marBottom w:val="0"/>
                                              <w:divBdr>
                                                <w:top w:val="none" w:sz="0" w:space="0" w:color="auto"/>
                                                <w:left w:val="none" w:sz="0" w:space="0" w:color="auto"/>
                                                <w:bottom w:val="none" w:sz="0" w:space="0" w:color="auto"/>
                                                <w:right w:val="none" w:sz="0" w:space="0" w:color="auto"/>
                                              </w:divBdr>
                                              <w:divsChild>
                                                <w:div w:id="328487150">
                                                  <w:marLeft w:val="0"/>
                                                  <w:marRight w:val="0"/>
                                                  <w:marTop w:val="0"/>
                                                  <w:marBottom w:val="0"/>
                                                  <w:divBdr>
                                                    <w:top w:val="none" w:sz="0" w:space="0" w:color="auto"/>
                                                    <w:left w:val="none" w:sz="0" w:space="0" w:color="auto"/>
                                                    <w:bottom w:val="none" w:sz="0" w:space="0" w:color="auto"/>
                                                    <w:right w:val="none" w:sz="0" w:space="0" w:color="auto"/>
                                                  </w:divBdr>
                                                  <w:divsChild>
                                                    <w:div w:id="21379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39181">
                                      <w:marLeft w:val="0"/>
                                      <w:marRight w:val="0"/>
                                      <w:marTop w:val="0"/>
                                      <w:marBottom w:val="0"/>
                                      <w:divBdr>
                                        <w:top w:val="none" w:sz="0" w:space="0" w:color="auto"/>
                                        <w:left w:val="none" w:sz="0" w:space="0" w:color="auto"/>
                                        <w:bottom w:val="none" w:sz="0" w:space="0" w:color="auto"/>
                                        <w:right w:val="none" w:sz="0" w:space="0" w:color="auto"/>
                                      </w:divBdr>
                                      <w:divsChild>
                                        <w:div w:id="1947039020">
                                          <w:marLeft w:val="0"/>
                                          <w:marRight w:val="0"/>
                                          <w:marTop w:val="0"/>
                                          <w:marBottom w:val="0"/>
                                          <w:divBdr>
                                            <w:top w:val="none" w:sz="0" w:space="0" w:color="auto"/>
                                            <w:left w:val="none" w:sz="0" w:space="0" w:color="auto"/>
                                            <w:bottom w:val="none" w:sz="0" w:space="0" w:color="auto"/>
                                            <w:right w:val="none" w:sz="0" w:space="0" w:color="auto"/>
                                          </w:divBdr>
                                          <w:divsChild>
                                            <w:div w:id="1587225453">
                                              <w:marLeft w:val="0"/>
                                              <w:marRight w:val="0"/>
                                              <w:marTop w:val="0"/>
                                              <w:marBottom w:val="0"/>
                                              <w:divBdr>
                                                <w:top w:val="none" w:sz="0" w:space="0" w:color="auto"/>
                                                <w:left w:val="none" w:sz="0" w:space="0" w:color="auto"/>
                                                <w:bottom w:val="none" w:sz="0" w:space="0" w:color="auto"/>
                                                <w:right w:val="none" w:sz="0" w:space="0" w:color="auto"/>
                                              </w:divBdr>
                                              <w:divsChild>
                                                <w:div w:id="1143549380">
                                                  <w:marLeft w:val="0"/>
                                                  <w:marRight w:val="0"/>
                                                  <w:marTop w:val="0"/>
                                                  <w:marBottom w:val="0"/>
                                                  <w:divBdr>
                                                    <w:top w:val="none" w:sz="0" w:space="0" w:color="auto"/>
                                                    <w:left w:val="none" w:sz="0" w:space="0" w:color="auto"/>
                                                    <w:bottom w:val="none" w:sz="0" w:space="0" w:color="auto"/>
                                                    <w:right w:val="none" w:sz="0" w:space="0" w:color="auto"/>
                                                  </w:divBdr>
                                                  <w:divsChild>
                                                    <w:div w:id="1903641666">
                                                      <w:marLeft w:val="0"/>
                                                      <w:marRight w:val="0"/>
                                                      <w:marTop w:val="0"/>
                                                      <w:marBottom w:val="0"/>
                                                      <w:divBdr>
                                                        <w:top w:val="none" w:sz="0" w:space="0" w:color="auto"/>
                                                        <w:left w:val="none" w:sz="0" w:space="0" w:color="auto"/>
                                                        <w:bottom w:val="none" w:sz="0" w:space="0" w:color="auto"/>
                                                        <w:right w:val="none" w:sz="0" w:space="0" w:color="auto"/>
                                                      </w:divBdr>
                                                      <w:divsChild>
                                                        <w:div w:id="14109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54679">
                                              <w:marLeft w:val="0"/>
                                              <w:marRight w:val="0"/>
                                              <w:marTop w:val="0"/>
                                              <w:marBottom w:val="0"/>
                                              <w:divBdr>
                                                <w:top w:val="none" w:sz="0" w:space="0" w:color="auto"/>
                                                <w:left w:val="none" w:sz="0" w:space="0" w:color="auto"/>
                                                <w:bottom w:val="none" w:sz="0" w:space="0" w:color="auto"/>
                                                <w:right w:val="none" w:sz="0" w:space="0" w:color="auto"/>
                                              </w:divBdr>
                                              <w:divsChild>
                                                <w:div w:id="362823653">
                                                  <w:marLeft w:val="0"/>
                                                  <w:marRight w:val="0"/>
                                                  <w:marTop w:val="0"/>
                                                  <w:marBottom w:val="0"/>
                                                  <w:divBdr>
                                                    <w:top w:val="none" w:sz="0" w:space="0" w:color="auto"/>
                                                    <w:left w:val="none" w:sz="0" w:space="0" w:color="auto"/>
                                                    <w:bottom w:val="none" w:sz="0" w:space="0" w:color="auto"/>
                                                    <w:right w:val="none" w:sz="0" w:space="0" w:color="auto"/>
                                                  </w:divBdr>
                                                  <w:divsChild>
                                                    <w:div w:id="1621230402">
                                                      <w:marLeft w:val="0"/>
                                                      <w:marRight w:val="0"/>
                                                      <w:marTop w:val="0"/>
                                                      <w:marBottom w:val="0"/>
                                                      <w:divBdr>
                                                        <w:top w:val="none" w:sz="0" w:space="0" w:color="auto"/>
                                                        <w:left w:val="none" w:sz="0" w:space="0" w:color="auto"/>
                                                        <w:bottom w:val="none" w:sz="0" w:space="0" w:color="auto"/>
                                                        <w:right w:val="none" w:sz="0" w:space="0" w:color="auto"/>
                                                      </w:divBdr>
                                                      <w:divsChild>
                                                        <w:div w:id="2262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592897">
                              <w:marLeft w:val="0"/>
                              <w:marRight w:val="0"/>
                              <w:marTop w:val="0"/>
                              <w:marBottom w:val="0"/>
                              <w:divBdr>
                                <w:top w:val="none" w:sz="0" w:space="0" w:color="auto"/>
                                <w:left w:val="none" w:sz="0" w:space="0" w:color="auto"/>
                                <w:bottom w:val="none" w:sz="0" w:space="0" w:color="auto"/>
                                <w:right w:val="none" w:sz="0" w:space="0" w:color="auto"/>
                              </w:divBdr>
                              <w:divsChild>
                                <w:div w:id="885801474">
                                  <w:marLeft w:val="0"/>
                                  <w:marRight w:val="0"/>
                                  <w:marTop w:val="0"/>
                                  <w:marBottom w:val="0"/>
                                  <w:divBdr>
                                    <w:top w:val="none" w:sz="0" w:space="0" w:color="auto"/>
                                    <w:left w:val="none" w:sz="0" w:space="0" w:color="auto"/>
                                    <w:bottom w:val="none" w:sz="0" w:space="0" w:color="auto"/>
                                    <w:right w:val="none" w:sz="0" w:space="0" w:color="auto"/>
                                  </w:divBdr>
                                  <w:divsChild>
                                    <w:div w:id="1836457694">
                                      <w:marLeft w:val="0"/>
                                      <w:marRight w:val="0"/>
                                      <w:marTop w:val="0"/>
                                      <w:marBottom w:val="0"/>
                                      <w:divBdr>
                                        <w:top w:val="none" w:sz="0" w:space="0" w:color="auto"/>
                                        <w:left w:val="none" w:sz="0" w:space="0" w:color="auto"/>
                                        <w:bottom w:val="none" w:sz="0" w:space="0" w:color="auto"/>
                                        <w:right w:val="none" w:sz="0" w:space="0" w:color="auto"/>
                                      </w:divBdr>
                                      <w:divsChild>
                                        <w:div w:id="1466241218">
                                          <w:marLeft w:val="0"/>
                                          <w:marRight w:val="0"/>
                                          <w:marTop w:val="0"/>
                                          <w:marBottom w:val="0"/>
                                          <w:divBdr>
                                            <w:top w:val="none" w:sz="0" w:space="0" w:color="auto"/>
                                            <w:left w:val="none" w:sz="0" w:space="0" w:color="auto"/>
                                            <w:bottom w:val="none" w:sz="0" w:space="0" w:color="auto"/>
                                            <w:right w:val="none" w:sz="0" w:space="0" w:color="auto"/>
                                          </w:divBdr>
                                          <w:divsChild>
                                            <w:div w:id="396168939">
                                              <w:marLeft w:val="0"/>
                                              <w:marRight w:val="0"/>
                                              <w:marTop w:val="0"/>
                                              <w:marBottom w:val="0"/>
                                              <w:divBdr>
                                                <w:top w:val="none" w:sz="0" w:space="0" w:color="auto"/>
                                                <w:left w:val="none" w:sz="0" w:space="0" w:color="auto"/>
                                                <w:bottom w:val="none" w:sz="0" w:space="0" w:color="auto"/>
                                                <w:right w:val="none" w:sz="0" w:space="0" w:color="auto"/>
                                              </w:divBdr>
                                              <w:divsChild>
                                                <w:div w:id="1370228493">
                                                  <w:marLeft w:val="0"/>
                                                  <w:marRight w:val="0"/>
                                                  <w:marTop w:val="0"/>
                                                  <w:marBottom w:val="0"/>
                                                  <w:divBdr>
                                                    <w:top w:val="none" w:sz="0" w:space="0" w:color="auto"/>
                                                    <w:left w:val="none" w:sz="0" w:space="0" w:color="auto"/>
                                                    <w:bottom w:val="none" w:sz="0" w:space="0" w:color="auto"/>
                                                    <w:right w:val="none" w:sz="0" w:space="0" w:color="auto"/>
                                                  </w:divBdr>
                                                  <w:divsChild>
                                                    <w:div w:id="1291324766">
                                                      <w:marLeft w:val="0"/>
                                                      <w:marRight w:val="0"/>
                                                      <w:marTop w:val="0"/>
                                                      <w:marBottom w:val="0"/>
                                                      <w:divBdr>
                                                        <w:top w:val="none" w:sz="0" w:space="0" w:color="auto"/>
                                                        <w:left w:val="none" w:sz="0" w:space="0" w:color="auto"/>
                                                        <w:bottom w:val="none" w:sz="0" w:space="0" w:color="auto"/>
                                                        <w:right w:val="none" w:sz="0" w:space="0" w:color="auto"/>
                                                      </w:divBdr>
                                                      <w:divsChild>
                                                        <w:div w:id="572274507">
                                                          <w:marLeft w:val="0"/>
                                                          <w:marRight w:val="0"/>
                                                          <w:marTop w:val="0"/>
                                                          <w:marBottom w:val="0"/>
                                                          <w:divBdr>
                                                            <w:top w:val="none" w:sz="0" w:space="0" w:color="auto"/>
                                                            <w:left w:val="none" w:sz="0" w:space="0" w:color="auto"/>
                                                            <w:bottom w:val="none" w:sz="0" w:space="0" w:color="auto"/>
                                                            <w:right w:val="none" w:sz="0" w:space="0" w:color="auto"/>
                                                          </w:divBdr>
                                                          <w:divsChild>
                                                            <w:div w:id="131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439159">
                              <w:marLeft w:val="0"/>
                              <w:marRight w:val="0"/>
                              <w:marTop w:val="0"/>
                              <w:marBottom w:val="0"/>
                              <w:divBdr>
                                <w:top w:val="none" w:sz="0" w:space="0" w:color="auto"/>
                                <w:left w:val="none" w:sz="0" w:space="0" w:color="auto"/>
                                <w:bottom w:val="none" w:sz="0" w:space="0" w:color="auto"/>
                                <w:right w:val="none" w:sz="0" w:space="0" w:color="auto"/>
                              </w:divBdr>
                              <w:divsChild>
                                <w:div w:id="865141330">
                                  <w:marLeft w:val="0"/>
                                  <w:marRight w:val="0"/>
                                  <w:marTop w:val="0"/>
                                  <w:marBottom w:val="0"/>
                                  <w:divBdr>
                                    <w:top w:val="none" w:sz="0" w:space="0" w:color="auto"/>
                                    <w:left w:val="none" w:sz="0" w:space="0" w:color="auto"/>
                                    <w:bottom w:val="none" w:sz="0" w:space="0" w:color="auto"/>
                                    <w:right w:val="none" w:sz="0" w:space="0" w:color="auto"/>
                                  </w:divBdr>
                                  <w:divsChild>
                                    <w:div w:id="813831735">
                                      <w:marLeft w:val="0"/>
                                      <w:marRight w:val="0"/>
                                      <w:marTop w:val="0"/>
                                      <w:marBottom w:val="0"/>
                                      <w:divBdr>
                                        <w:top w:val="none" w:sz="0" w:space="0" w:color="auto"/>
                                        <w:left w:val="none" w:sz="0" w:space="0" w:color="auto"/>
                                        <w:bottom w:val="none" w:sz="0" w:space="0" w:color="auto"/>
                                        <w:right w:val="none" w:sz="0" w:space="0" w:color="auto"/>
                                      </w:divBdr>
                                      <w:divsChild>
                                        <w:div w:id="1256940972">
                                          <w:marLeft w:val="0"/>
                                          <w:marRight w:val="0"/>
                                          <w:marTop w:val="0"/>
                                          <w:marBottom w:val="0"/>
                                          <w:divBdr>
                                            <w:top w:val="none" w:sz="0" w:space="0" w:color="auto"/>
                                            <w:left w:val="none" w:sz="0" w:space="0" w:color="auto"/>
                                            <w:bottom w:val="none" w:sz="0" w:space="0" w:color="auto"/>
                                            <w:right w:val="none" w:sz="0" w:space="0" w:color="auto"/>
                                          </w:divBdr>
                                          <w:divsChild>
                                            <w:div w:id="1120344044">
                                              <w:marLeft w:val="0"/>
                                              <w:marRight w:val="0"/>
                                              <w:marTop w:val="0"/>
                                              <w:marBottom w:val="0"/>
                                              <w:divBdr>
                                                <w:top w:val="none" w:sz="0" w:space="0" w:color="auto"/>
                                                <w:left w:val="none" w:sz="0" w:space="0" w:color="auto"/>
                                                <w:bottom w:val="none" w:sz="0" w:space="0" w:color="auto"/>
                                                <w:right w:val="none" w:sz="0" w:space="0" w:color="auto"/>
                                              </w:divBdr>
                                              <w:divsChild>
                                                <w:div w:id="1116826767">
                                                  <w:marLeft w:val="0"/>
                                                  <w:marRight w:val="0"/>
                                                  <w:marTop w:val="0"/>
                                                  <w:marBottom w:val="0"/>
                                                  <w:divBdr>
                                                    <w:top w:val="none" w:sz="0" w:space="0" w:color="auto"/>
                                                    <w:left w:val="none" w:sz="0" w:space="0" w:color="auto"/>
                                                    <w:bottom w:val="none" w:sz="0" w:space="0" w:color="auto"/>
                                                    <w:right w:val="none" w:sz="0" w:space="0" w:color="auto"/>
                                                  </w:divBdr>
                                                  <w:divsChild>
                                                    <w:div w:id="7563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861678">
                                      <w:marLeft w:val="0"/>
                                      <w:marRight w:val="0"/>
                                      <w:marTop w:val="0"/>
                                      <w:marBottom w:val="0"/>
                                      <w:divBdr>
                                        <w:top w:val="none" w:sz="0" w:space="0" w:color="auto"/>
                                        <w:left w:val="none" w:sz="0" w:space="0" w:color="auto"/>
                                        <w:bottom w:val="none" w:sz="0" w:space="0" w:color="auto"/>
                                        <w:right w:val="none" w:sz="0" w:space="0" w:color="auto"/>
                                      </w:divBdr>
                                      <w:divsChild>
                                        <w:div w:id="679359286">
                                          <w:marLeft w:val="0"/>
                                          <w:marRight w:val="0"/>
                                          <w:marTop w:val="0"/>
                                          <w:marBottom w:val="0"/>
                                          <w:divBdr>
                                            <w:top w:val="none" w:sz="0" w:space="0" w:color="auto"/>
                                            <w:left w:val="none" w:sz="0" w:space="0" w:color="auto"/>
                                            <w:bottom w:val="none" w:sz="0" w:space="0" w:color="auto"/>
                                            <w:right w:val="none" w:sz="0" w:space="0" w:color="auto"/>
                                          </w:divBdr>
                                          <w:divsChild>
                                            <w:div w:id="504708975">
                                              <w:marLeft w:val="0"/>
                                              <w:marRight w:val="0"/>
                                              <w:marTop w:val="0"/>
                                              <w:marBottom w:val="0"/>
                                              <w:divBdr>
                                                <w:top w:val="none" w:sz="0" w:space="0" w:color="auto"/>
                                                <w:left w:val="none" w:sz="0" w:space="0" w:color="auto"/>
                                                <w:bottom w:val="none" w:sz="0" w:space="0" w:color="auto"/>
                                                <w:right w:val="none" w:sz="0" w:space="0" w:color="auto"/>
                                              </w:divBdr>
                                              <w:divsChild>
                                                <w:div w:id="1261336869">
                                                  <w:marLeft w:val="0"/>
                                                  <w:marRight w:val="0"/>
                                                  <w:marTop w:val="0"/>
                                                  <w:marBottom w:val="0"/>
                                                  <w:divBdr>
                                                    <w:top w:val="none" w:sz="0" w:space="0" w:color="auto"/>
                                                    <w:left w:val="none" w:sz="0" w:space="0" w:color="auto"/>
                                                    <w:bottom w:val="none" w:sz="0" w:space="0" w:color="auto"/>
                                                    <w:right w:val="none" w:sz="0" w:space="0" w:color="auto"/>
                                                  </w:divBdr>
                                                  <w:divsChild>
                                                    <w:div w:id="2067679042">
                                                      <w:marLeft w:val="0"/>
                                                      <w:marRight w:val="0"/>
                                                      <w:marTop w:val="0"/>
                                                      <w:marBottom w:val="0"/>
                                                      <w:divBdr>
                                                        <w:top w:val="none" w:sz="0" w:space="0" w:color="auto"/>
                                                        <w:left w:val="none" w:sz="0" w:space="0" w:color="auto"/>
                                                        <w:bottom w:val="none" w:sz="0" w:space="0" w:color="auto"/>
                                                        <w:right w:val="none" w:sz="0" w:space="0" w:color="auto"/>
                                                      </w:divBdr>
                                                      <w:divsChild>
                                                        <w:div w:id="11118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7396">
                                              <w:marLeft w:val="0"/>
                                              <w:marRight w:val="0"/>
                                              <w:marTop w:val="0"/>
                                              <w:marBottom w:val="0"/>
                                              <w:divBdr>
                                                <w:top w:val="none" w:sz="0" w:space="0" w:color="auto"/>
                                                <w:left w:val="none" w:sz="0" w:space="0" w:color="auto"/>
                                                <w:bottom w:val="none" w:sz="0" w:space="0" w:color="auto"/>
                                                <w:right w:val="none" w:sz="0" w:space="0" w:color="auto"/>
                                              </w:divBdr>
                                              <w:divsChild>
                                                <w:div w:id="739863844">
                                                  <w:marLeft w:val="0"/>
                                                  <w:marRight w:val="0"/>
                                                  <w:marTop w:val="0"/>
                                                  <w:marBottom w:val="0"/>
                                                  <w:divBdr>
                                                    <w:top w:val="none" w:sz="0" w:space="0" w:color="auto"/>
                                                    <w:left w:val="none" w:sz="0" w:space="0" w:color="auto"/>
                                                    <w:bottom w:val="none" w:sz="0" w:space="0" w:color="auto"/>
                                                    <w:right w:val="none" w:sz="0" w:space="0" w:color="auto"/>
                                                  </w:divBdr>
                                                  <w:divsChild>
                                                    <w:div w:id="1835220564">
                                                      <w:marLeft w:val="0"/>
                                                      <w:marRight w:val="0"/>
                                                      <w:marTop w:val="0"/>
                                                      <w:marBottom w:val="0"/>
                                                      <w:divBdr>
                                                        <w:top w:val="none" w:sz="0" w:space="0" w:color="auto"/>
                                                        <w:left w:val="none" w:sz="0" w:space="0" w:color="auto"/>
                                                        <w:bottom w:val="none" w:sz="0" w:space="0" w:color="auto"/>
                                                        <w:right w:val="none" w:sz="0" w:space="0" w:color="auto"/>
                                                      </w:divBdr>
                                                      <w:divsChild>
                                                        <w:div w:id="6490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55315">
          <w:marLeft w:val="0"/>
          <w:marRight w:val="0"/>
          <w:marTop w:val="0"/>
          <w:marBottom w:val="0"/>
          <w:divBdr>
            <w:top w:val="none" w:sz="0" w:space="0" w:color="auto"/>
            <w:left w:val="none" w:sz="0" w:space="0" w:color="auto"/>
            <w:bottom w:val="none" w:sz="0" w:space="0" w:color="auto"/>
            <w:right w:val="none" w:sz="0" w:space="0" w:color="auto"/>
          </w:divBdr>
          <w:divsChild>
            <w:div w:id="1334841022">
              <w:marLeft w:val="0"/>
              <w:marRight w:val="0"/>
              <w:marTop w:val="0"/>
              <w:marBottom w:val="0"/>
              <w:divBdr>
                <w:top w:val="none" w:sz="0" w:space="0" w:color="auto"/>
                <w:left w:val="none" w:sz="0" w:space="0" w:color="auto"/>
                <w:bottom w:val="none" w:sz="0" w:space="0" w:color="auto"/>
                <w:right w:val="none" w:sz="0" w:space="0" w:color="auto"/>
              </w:divBdr>
              <w:divsChild>
                <w:div w:id="864707119">
                  <w:marLeft w:val="0"/>
                  <w:marRight w:val="0"/>
                  <w:marTop w:val="0"/>
                  <w:marBottom w:val="0"/>
                  <w:divBdr>
                    <w:top w:val="none" w:sz="0" w:space="0" w:color="auto"/>
                    <w:left w:val="none" w:sz="0" w:space="0" w:color="auto"/>
                    <w:bottom w:val="none" w:sz="0" w:space="0" w:color="auto"/>
                    <w:right w:val="none" w:sz="0" w:space="0" w:color="auto"/>
                  </w:divBdr>
                  <w:divsChild>
                    <w:div w:id="12155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45476">
      <w:bodyDiv w:val="1"/>
      <w:marLeft w:val="0"/>
      <w:marRight w:val="0"/>
      <w:marTop w:val="0"/>
      <w:marBottom w:val="0"/>
      <w:divBdr>
        <w:top w:val="none" w:sz="0" w:space="0" w:color="auto"/>
        <w:left w:val="none" w:sz="0" w:space="0" w:color="auto"/>
        <w:bottom w:val="none" w:sz="0" w:space="0" w:color="auto"/>
        <w:right w:val="none" w:sz="0" w:space="0" w:color="auto"/>
      </w:divBdr>
    </w:div>
    <w:div w:id="207697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B5C38-0676-403B-9000-51C2768A0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9</Pages>
  <Words>3146</Words>
  <Characters>17934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 YESMIN OPI</dc:creator>
  <cp:keywords/>
  <dc:description/>
  <cp:lastModifiedBy>FARJANA YESMIN OPI</cp:lastModifiedBy>
  <cp:revision>13</cp:revision>
  <dcterms:created xsi:type="dcterms:W3CDTF">2024-09-17T13:21:00Z</dcterms:created>
  <dcterms:modified xsi:type="dcterms:W3CDTF">2024-09-17T17:42:00Z</dcterms:modified>
</cp:coreProperties>
</file>