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1790"/>
        <w:gridCol w:w="8668"/>
      </w:tblGrid>
      <w:tr w:rsidR="00C40B9C" w:rsidRPr="00D21A86" w14:paraId="772329F6" w14:textId="77777777" w:rsidTr="006F7A58">
        <w:tc>
          <w:tcPr>
            <w:tcW w:w="1790" w:type="dxa"/>
            <w:shd w:val="clear" w:color="auto" w:fill="auto"/>
          </w:tcPr>
          <w:p w14:paraId="6E1AD135" w14:textId="77777777" w:rsidR="00C40B9C" w:rsidRPr="00D21A86" w:rsidRDefault="00C40B9C" w:rsidP="003448A2">
            <w:pPr>
              <w:jc w:val="center"/>
              <w:rPr>
                <w:b/>
              </w:rPr>
            </w:pPr>
            <w:bookmarkStart w:id="0" w:name="_Hlk479002991"/>
            <w:bookmarkEnd w:id="0"/>
            <w:r w:rsidRPr="00D21A86">
              <w:rPr>
                <w:rFonts w:eastAsia="Arial"/>
                <w:noProof/>
                <w:sz w:val="22"/>
                <w:szCs w:val="22"/>
                <w:lang w:val="en-GB"/>
              </w:rPr>
              <w:drawing>
                <wp:inline distT="0" distB="0" distL="0" distR="0" wp14:anchorId="1B0DCAAA" wp14:editId="7B249ED1">
                  <wp:extent cx="990600" cy="9906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990600" cy="990600"/>
                          </a:xfrm>
                          <a:prstGeom prst="rect">
                            <a:avLst/>
                          </a:prstGeom>
                        </pic:spPr>
                      </pic:pic>
                    </a:graphicData>
                  </a:graphic>
                </wp:inline>
              </w:drawing>
            </w:r>
          </w:p>
        </w:tc>
        <w:tc>
          <w:tcPr>
            <w:tcW w:w="8668" w:type="dxa"/>
            <w:shd w:val="clear" w:color="auto" w:fill="auto"/>
          </w:tcPr>
          <w:p w14:paraId="15D8E1FB" w14:textId="77777777" w:rsidR="00C40B9C" w:rsidRPr="00D21A86" w:rsidRDefault="00C40B9C" w:rsidP="003448A2">
            <w:pPr>
              <w:jc w:val="center"/>
              <w:rPr>
                <w:b/>
                <w:sz w:val="28"/>
                <w:szCs w:val="28"/>
              </w:rPr>
            </w:pPr>
            <w:r w:rsidRPr="00D21A86">
              <w:rPr>
                <w:b/>
                <w:sz w:val="28"/>
                <w:szCs w:val="28"/>
              </w:rPr>
              <w:t>AMERICAN INTERNATIONAL UNIVERSITY-BANGLADESH (AIUB)</w:t>
            </w:r>
          </w:p>
          <w:p w14:paraId="3C621A3F" w14:textId="77777777" w:rsidR="00C40B9C" w:rsidRPr="00D21A86" w:rsidRDefault="00C40B9C" w:rsidP="003448A2">
            <w:pPr>
              <w:jc w:val="center"/>
              <w:rPr>
                <w:sz w:val="26"/>
                <w:szCs w:val="26"/>
              </w:rPr>
            </w:pPr>
            <w:r w:rsidRPr="00D21A86">
              <w:rPr>
                <w:sz w:val="26"/>
                <w:szCs w:val="26"/>
              </w:rPr>
              <w:t>Faculty of Science and Technology (FST)</w:t>
            </w:r>
          </w:p>
          <w:p w14:paraId="1A95C858" w14:textId="77777777" w:rsidR="00C40B9C" w:rsidRPr="00D21A86" w:rsidRDefault="00C40B9C" w:rsidP="003448A2">
            <w:pPr>
              <w:jc w:val="center"/>
              <w:rPr>
                <w:sz w:val="26"/>
                <w:szCs w:val="26"/>
              </w:rPr>
            </w:pPr>
            <w:r w:rsidRPr="00D21A86">
              <w:rPr>
                <w:sz w:val="26"/>
                <w:szCs w:val="26"/>
              </w:rPr>
              <w:t>Department of Computer Science (CS)</w:t>
            </w:r>
          </w:p>
          <w:p w14:paraId="7F338931" w14:textId="77777777" w:rsidR="00C40B9C" w:rsidRPr="00D21A86" w:rsidRDefault="00C40B9C" w:rsidP="003448A2">
            <w:pPr>
              <w:jc w:val="center"/>
              <w:rPr>
                <w:sz w:val="28"/>
                <w:szCs w:val="28"/>
              </w:rPr>
            </w:pPr>
            <w:r w:rsidRPr="00D21A86">
              <w:rPr>
                <w:sz w:val="26"/>
                <w:szCs w:val="26"/>
              </w:rPr>
              <w:t>Undergraduate Program</w:t>
            </w:r>
          </w:p>
        </w:tc>
      </w:tr>
    </w:tbl>
    <w:p w14:paraId="6D8D4449" w14:textId="01342D8E" w:rsidR="000C7916" w:rsidRDefault="000C7916" w:rsidP="007F7E1A">
      <w:pPr>
        <w:rPr>
          <w:rFonts w:ascii="Garamond" w:hAnsi="Garamond" w:cs="Arial"/>
          <w:b/>
          <w:sz w:val="32"/>
          <w:szCs w:val="32"/>
        </w:rPr>
      </w:pPr>
    </w:p>
    <w:tbl>
      <w:tblPr>
        <w:tblStyle w:val="TableGrid"/>
        <w:tblW w:w="10350" w:type="dxa"/>
        <w:tblInd w:w="85" w:type="dxa"/>
        <w:tblLook w:val="04A0" w:firstRow="1" w:lastRow="0" w:firstColumn="1" w:lastColumn="0" w:noHBand="0" w:noVBand="1"/>
      </w:tblPr>
      <w:tblGrid>
        <w:gridCol w:w="4814"/>
        <w:gridCol w:w="5536"/>
      </w:tblGrid>
      <w:tr w:rsidR="001040FA" w14:paraId="61CBEA74" w14:textId="77777777" w:rsidTr="00FF4D30">
        <w:trPr>
          <w:trHeight w:val="440"/>
        </w:trPr>
        <w:tc>
          <w:tcPr>
            <w:tcW w:w="4814" w:type="dxa"/>
            <w:shd w:val="clear" w:color="auto" w:fill="8EAADB" w:themeFill="accent5" w:themeFillTint="99"/>
          </w:tcPr>
          <w:p w14:paraId="47C4F821" w14:textId="77777777" w:rsidR="001040FA" w:rsidRPr="001040FA" w:rsidRDefault="001040FA" w:rsidP="003448A2">
            <w:pPr>
              <w:pStyle w:val="BodyText"/>
              <w:rPr>
                <w:sz w:val="24"/>
                <w:szCs w:val="24"/>
              </w:rPr>
            </w:pPr>
            <w:r w:rsidRPr="001040FA">
              <w:rPr>
                <w:b/>
                <w:sz w:val="24"/>
                <w:szCs w:val="24"/>
              </w:rPr>
              <w:t>COURSE PLAN</w:t>
            </w:r>
          </w:p>
        </w:tc>
        <w:tc>
          <w:tcPr>
            <w:tcW w:w="5536" w:type="dxa"/>
            <w:shd w:val="clear" w:color="auto" w:fill="8EAADB" w:themeFill="accent5" w:themeFillTint="99"/>
          </w:tcPr>
          <w:p w14:paraId="6A6FE5B3" w14:textId="38C51804" w:rsidR="001040FA" w:rsidRPr="001040FA" w:rsidRDefault="001040FA" w:rsidP="003448A2">
            <w:pPr>
              <w:pStyle w:val="BodyText"/>
              <w:rPr>
                <w:sz w:val="24"/>
                <w:szCs w:val="24"/>
              </w:rPr>
            </w:pPr>
            <w:r w:rsidRPr="001040FA">
              <w:rPr>
                <w:b/>
                <w:bCs/>
                <w:sz w:val="24"/>
                <w:szCs w:val="24"/>
              </w:rPr>
              <w:t>SEMESTER:</w:t>
            </w:r>
            <w:r w:rsidRPr="001040FA">
              <w:rPr>
                <w:b/>
                <w:sz w:val="24"/>
                <w:szCs w:val="24"/>
              </w:rPr>
              <w:t xml:space="preserve"> </w:t>
            </w:r>
            <w:r w:rsidR="00AE3D36">
              <w:rPr>
                <w:b/>
                <w:sz w:val="24"/>
                <w:szCs w:val="24"/>
              </w:rPr>
              <w:t>Summer2</w:t>
            </w:r>
            <w:r w:rsidRPr="001040FA">
              <w:rPr>
                <w:b/>
                <w:sz w:val="24"/>
                <w:szCs w:val="24"/>
              </w:rPr>
              <w:t>3-24</w:t>
            </w:r>
          </w:p>
        </w:tc>
      </w:tr>
      <w:tr w:rsidR="001040FA" w14:paraId="2A24D23C" w14:textId="77777777" w:rsidTr="00CF5EF7">
        <w:trPr>
          <w:trHeight w:val="3869"/>
        </w:trPr>
        <w:tc>
          <w:tcPr>
            <w:tcW w:w="4814" w:type="dxa"/>
          </w:tcPr>
          <w:p w14:paraId="11A0E092" w14:textId="77777777" w:rsidR="00CF5EF7" w:rsidRPr="00B176D9" w:rsidRDefault="00CF5EF7" w:rsidP="00CF5EF7">
            <w:pPr>
              <w:spacing w:line="360" w:lineRule="auto"/>
              <w:rPr>
                <w:b/>
                <w:bCs/>
                <w:sz w:val="22"/>
                <w:szCs w:val="22"/>
              </w:rPr>
            </w:pPr>
            <w:r w:rsidRPr="00B176D9">
              <w:rPr>
                <w:b/>
                <w:bCs/>
                <w:sz w:val="22"/>
                <w:szCs w:val="22"/>
              </w:rPr>
              <w:t>I. Course Core and Title</w:t>
            </w:r>
          </w:p>
          <w:p w14:paraId="63D3F5C9" w14:textId="35C5E0E5" w:rsidR="00CF5EF7" w:rsidRPr="00B176D9" w:rsidRDefault="00CF5EF7" w:rsidP="00CF5EF7">
            <w:pPr>
              <w:spacing w:line="360" w:lineRule="auto"/>
              <w:rPr>
                <w:sz w:val="22"/>
                <w:szCs w:val="22"/>
                <w:u w:val="single"/>
              </w:rPr>
            </w:pPr>
            <w:r w:rsidRPr="00B176D9">
              <w:rPr>
                <w:sz w:val="22"/>
                <w:szCs w:val="22"/>
              </w:rPr>
              <w:t>CSC 311</w:t>
            </w:r>
            <w:r w:rsidR="004A1E6F">
              <w:rPr>
                <w:sz w:val="22"/>
                <w:szCs w:val="22"/>
              </w:rPr>
              <w:t>2</w:t>
            </w:r>
            <w:r>
              <w:rPr>
                <w:sz w:val="22"/>
                <w:szCs w:val="22"/>
              </w:rPr>
              <w:t xml:space="preserve"> </w:t>
            </w:r>
            <w:r w:rsidRPr="00B176D9">
              <w:rPr>
                <w:sz w:val="22"/>
                <w:szCs w:val="22"/>
              </w:rPr>
              <w:t>Software Engineering</w:t>
            </w:r>
          </w:p>
          <w:p w14:paraId="55891B6D" w14:textId="77777777" w:rsidR="00CF5EF7" w:rsidRPr="00B176D9" w:rsidRDefault="00CF5EF7" w:rsidP="00CF5EF7">
            <w:pPr>
              <w:spacing w:line="360" w:lineRule="auto"/>
              <w:rPr>
                <w:b/>
                <w:bCs/>
                <w:sz w:val="22"/>
                <w:szCs w:val="22"/>
              </w:rPr>
            </w:pPr>
            <w:r w:rsidRPr="00B176D9">
              <w:rPr>
                <w:b/>
                <w:bCs/>
                <w:sz w:val="22"/>
                <w:szCs w:val="22"/>
              </w:rPr>
              <w:t xml:space="preserve">II. Credit </w:t>
            </w:r>
          </w:p>
          <w:p w14:paraId="07EE04A9" w14:textId="77777777" w:rsidR="00CF5EF7" w:rsidRPr="00B176D9" w:rsidRDefault="00CF5EF7" w:rsidP="00CF5EF7">
            <w:pPr>
              <w:spacing w:line="360" w:lineRule="auto"/>
              <w:rPr>
                <w:sz w:val="22"/>
                <w:szCs w:val="22"/>
              </w:rPr>
            </w:pPr>
            <w:r w:rsidRPr="00B176D9">
              <w:rPr>
                <w:sz w:val="22"/>
                <w:szCs w:val="22"/>
              </w:rPr>
              <w:t>3 credit hours (2 hours of theory and 3 hours Lab per week)</w:t>
            </w:r>
          </w:p>
          <w:p w14:paraId="513575A0" w14:textId="77777777" w:rsidR="00CF5EF7" w:rsidRPr="00B176D9" w:rsidRDefault="00CF5EF7" w:rsidP="00CF5EF7">
            <w:pPr>
              <w:spacing w:line="360" w:lineRule="auto"/>
              <w:ind w:left="720" w:hanging="720"/>
              <w:rPr>
                <w:b/>
                <w:bCs/>
                <w:sz w:val="22"/>
                <w:szCs w:val="22"/>
              </w:rPr>
            </w:pPr>
            <w:r w:rsidRPr="00B176D9">
              <w:rPr>
                <w:b/>
                <w:bCs/>
                <w:sz w:val="22"/>
                <w:szCs w:val="22"/>
              </w:rPr>
              <w:t xml:space="preserve">III. Nature </w:t>
            </w:r>
          </w:p>
          <w:p w14:paraId="0AEE57BD" w14:textId="77777777" w:rsidR="00CF5EF7" w:rsidRPr="00B176D9" w:rsidRDefault="00CF5EF7" w:rsidP="00CF5EF7">
            <w:pPr>
              <w:spacing w:line="360" w:lineRule="auto"/>
              <w:rPr>
                <w:sz w:val="22"/>
                <w:szCs w:val="22"/>
              </w:rPr>
            </w:pPr>
            <w:r w:rsidRPr="00B176D9">
              <w:rPr>
                <w:sz w:val="22"/>
                <w:szCs w:val="22"/>
              </w:rPr>
              <w:t>Core Course for CSE</w:t>
            </w:r>
          </w:p>
          <w:p w14:paraId="74A8B49D" w14:textId="77777777" w:rsidR="00CF5EF7" w:rsidRPr="00B176D9" w:rsidRDefault="00CF5EF7" w:rsidP="00CF5EF7">
            <w:pPr>
              <w:spacing w:line="360" w:lineRule="auto"/>
              <w:ind w:left="720" w:hanging="720"/>
              <w:rPr>
                <w:b/>
                <w:bCs/>
                <w:color w:val="FF0000"/>
                <w:sz w:val="22"/>
                <w:szCs w:val="22"/>
              </w:rPr>
            </w:pPr>
            <w:r w:rsidRPr="00B176D9">
              <w:rPr>
                <w:b/>
                <w:bCs/>
                <w:color w:val="000000"/>
                <w:sz w:val="22"/>
                <w:szCs w:val="22"/>
              </w:rPr>
              <w:t>IV. Prerequisite</w:t>
            </w:r>
            <w:r w:rsidRPr="00B176D9">
              <w:rPr>
                <w:b/>
                <w:bCs/>
                <w:color w:val="FF0000"/>
                <w:sz w:val="22"/>
                <w:szCs w:val="22"/>
              </w:rPr>
              <w:t xml:space="preserve"> </w:t>
            </w:r>
          </w:p>
          <w:p w14:paraId="0725EBC4" w14:textId="77777777" w:rsidR="00CF5EF7" w:rsidRDefault="00CF5EF7" w:rsidP="00CF5EF7">
            <w:pPr>
              <w:spacing w:line="276" w:lineRule="auto"/>
              <w:ind w:left="720" w:hanging="720"/>
              <w:rPr>
                <w:sz w:val="22"/>
                <w:szCs w:val="22"/>
              </w:rPr>
            </w:pPr>
            <w:r w:rsidRPr="00B176D9">
              <w:rPr>
                <w:sz w:val="22"/>
                <w:szCs w:val="22"/>
              </w:rPr>
              <w:t xml:space="preserve">CSC 2210 Object Oriented System Analysis and </w:t>
            </w:r>
          </w:p>
          <w:p w14:paraId="664E814F" w14:textId="111DF0C9" w:rsidR="001040FA" w:rsidRPr="00CF5EF7" w:rsidRDefault="00CF5EF7" w:rsidP="00CF5EF7">
            <w:pPr>
              <w:spacing w:line="276" w:lineRule="auto"/>
              <w:ind w:left="720" w:hanging="720"/>
              <w:rPr>
                <w:color w:val="000000"/>
                <w:sz w:val="22"/>
                <w:szCs w:val="22"/>
              </w:rPr>
            </w:pPr>
            <w:r w:rsidRPr="00B176D9">
              <w:rPr>
                <w:sz w:val="22"/>
                <w:szCs w:val="22"/>
              </w:rPr>
              <w:t>Design</w:t>
            </w:r>
          </w:p>
        </w:tc>
        <w:tc>
          <w:tcPr>
            <w:tcW w:w="5536" w:type="dxa"/>
          </w:tcPr>
          <w:p w14:paraId="6CC3B0E7" w14:textId="77777777" w:rsidR="001040FA" w:rsidRPr="005C6DE2" w:rsidRDefault="001040FA" w:rsidP="001040FA">
            <w:pPr>
              <w:numPr>
                <w:ilvl w:val="0"/>
                <w:numId w:val="48"/>
              </w:numPr>
              <w:tabs>
                <w:tab w:val="left" w:pos="379"/>
              </w:tabs>
              <w:spacing w:before="56" w:line="228" w:lineRule="exact"/>
              <w:ind w:hanging="236"/>
              <w:jc w:val="both"/>
              <w:rPr>
                <w:b/>
                <w:sz w:val="22"/>
                <w:szCs w:val="22"/>
              </w:rPr>
            </w:pPr>
            <w:r w:rsidRPr="005C6DE2">
              <w:rPr>
                <w:b/>
                <w:sz w:val="22"/>
                <w:szCs w:val="22"/>
              </w:rPr>
              <w:t>Vision:</w:t>
            </w:r>
          </w:p>
          <w:p w14:paraId="2A667BC4" w14:textId="77777777" w:rsidR="001040FA" w:rsidRPr="005C6DE2" w:rsidRDefault="001040FA" w:rsidP="003448A2">
            <w:pPr>
              <w:spacing w:before="2" w:line="235" w:lineRule="auto"/>
              <w:ind w:left="143" w:right="143"/>
              <w:jc w:val="both"/>
              <w:rPr>
                <w:sz w:val="22"/>
                <w:szCs w:val="22"/>
              </w:rPr>
            </w:pPr>
            <w:r w:rsidRPr="005C6DE2">
              <w:rPr>
                <w:sz w:val="22"/>
                <w:szCs w:val="22"/>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38A6CCC5" w14:textId="77777777" w:rsidR="001040FA" w:rsidRPr="005C6DE2" w:rsidRDefault="001040FA" w:rsidP="003448A2">
            <w:pPr>
              <w:pStyle w:val="BodyText"/>
              <w:spacing w:before="5"/>
              <w:rPr>
                <w:sz w:val="22"/>
                <w:szCs w:val="22"/>
              </w:rPr>
            </w:pPr>
          </w:p>
          <w:p w14:paraId="720A6EBD" w14:textId="77777777" w:rsidR="001040FA" w:rsidRPr="005C6DE2" w:rsidRDefault="001040FA" w:rsidP="001040FA">
            <w:pPr>
              <w:numPr>
                <w:ilvl w:val="0"/>
                <w:numId w:val="48"/>
              </w:numPr>
              <w:tabs>
                <w:tab w:val="left" w:pos="458"/>
              </w:tabs>
              <w:spacing w:before="1" w:line="227" w:lineRule="exact"/>
              <w:ind w:left="457" w:hanging="315"/>
              <w:jc w:val="both"/>
              <w:rPr>
                <w:b/>
                <w:sz w:val="22"/>
                <w:szCs w:val="22"/>
              </w:rPr>
            </w:pPr>
            <w:r w:rsidRPr="005C6DE2">
              <w:rPr>
                <w:b/>
                <w:sz w:val="22"/>
                <w:szCs w:val="22"/>
              </w:rPr>
              <w:t>Mission:</w:t>
            </w:r>
          </w:p>
          <w:p w14:paraId="6B475215" w14:textId="32A955CA" w:rsidR="001040FA" w:rsidRPr="00CF5EF7" w:rsidRDefault="001040FA" w:rsidP="00CF5EF7">
            <w:pPr>
              <w:spacing w:line="235" w:lineRule="auto"/>
              <w:ind w:left="143" w:right="140"/>
              <w:jc w:val="both"/>
              <w:rPr>
                <w:sz w:val="22"/>
                <w:szCs w:val="22"/>
              </w:rPr>
            </w:pPr>
            <w:r w:rsidRPr="005C6DE2">
              <w:rPr>
                <w:sz w:val="22"/>
                <w:szCs w:val="22"/>
              </w:rPr>
              <w:t>The</w:t>
            </w:r>
            <w:r w:rsidRPr="005C6DE2">
              <w:rPr>
                <w:spacing w:val="-13"/>
                <w:sz w:val="22"/>
                <w:szCs w:val="22"/>
              </w:rPr>
              <w:t xml:space="preserve"> </w:t>
            </w:r>
            <w:r w:rsidRPr="005C6DE2">
              <w:rPr>
                <w:sz w:val="22"/>
                <w:szCs w:val="22"/>
              </w:rPr>
              <w:t>mission</w:t>
            </w:r>
            <w:r w:rsidRPr="005C6DE2">
              <w:rPr>
                <w:spacing w:val="-12"/>
                <w:sz w:val="22"/>
                <w:szCs w:val="22"/>
              </w:rPr>
              <w:t xml:space="preserve"> </w:t>
            </w:r>
            <w:r w:rsidRPr="005C6DE2">
              <w:rPr>
                <w:sz w:val="22"/>
                <w:szCs w:val="22"/>
              </w:rPr>
              <w:t>of</w:t>
            </w:r>
            <w:r w:rsidRPr="005C6DE2">
              <w:rPr>
                <w:spacing w:val="-12"/>
                <w:sz w:val="22"/>
                <w:szCs w:val="22"/>
              </w:rPr>
              <w:t xml:space="preserve"> </w:t>
            </w:r>
            <w:r w:rsidRPr="005C6DE2">
              <w:rPr>
                <w:sz w:val="22"/>
                <w:szCs w:val="22"/>
              </w:rPr>
              <w:t>the</w:t>
            </w:r>
            <w:r w:rsidRPr="005C6DE2">
              <w:rPr>
                <w:spacing w:val="-12"/>
                <w:sz w:val="22"/>
                <w:szCs w:val="22"/>
              </w:rPr>
              <w:t xml:space="preserve"> </w:t>
            </w:r>
            <w:r w:rsidRPr="005C6DE2">
              <w:rPr>
                <w:sz w:val="22"/>
                <w:szCs w:val="22"/>
              </w:rPr>
              <w:t>Department</w:t>
            </w:r>
            <w:r w:rsidRPr="005C6DE2">
              <w:rPr>
                <w:spacing w:val="-13"/>
                <w:sz w:val="22"/>
                <w:szCs w:val="22"/>
              </w:rPr>
              <w:t xml:space="preserve"> </w:t>
            </w:r>
            <w:r w:rsidRPr="005C6DE2">
              <w:rPr>
                <w:sz w:val="22"/>
                <w:szCs w:val="22"/>
              </w:rPr>
              <w:t>of</w:t>
            </w:r>
            <w:r w:rsidRPr="005C6DE2">
              <w:rPr>
                <w:spacing w:val="-13"/>
                <w:sz w:val="22"/>
                <w:szCs w:val="22"/>
              </w:rPr>
              <w:t xml:space="preserve"> </w:t>
            </w:r>
            <w:r w:rsidRPr="005C6DE2">
              <w:rPr>
                <w:sz w:val="22"/>
                <w:szCs w:val="22"/>
              </w:rPr>
              <w:t>Computer</w:t>
            </w:r>
            <w:r w:rsidRPr="005C6DE2">
              <w:rPr>
                <w:spacing w:val="-12"/>
                <w:sz w:val="22"/>
                <w:szCs w:val="22"/>
              </w:rPr>
              <w:t xml:space="preserve"> </w:t>
            </w:r>
            <w:r w:rsidRPr="005C6DE2">
              <w:rPr>
                <w:sz w:val="22"/>
                <w:szCs w:val="22"/>
              </w:rPr>
              <w:t>Science</w:t>
            </w:r>
            <w:r w:rsidRPr="005C6DE2">
              <w:rPr>
                <w:spacing w:val="-12"/>
                <w:sz w:val="22"/>
                <w:szCs w:val="22"/>
              </w:rPr>
              <w:t xml:space="preserve"> </w:t>
            </w:r>
            <w:r w:rsidRPr="005C6DE2">
              <w:rPr>
                <w:sz w:val="22"/>
                <w:szCs w:val="22"/>
              </w:rPr>
              <w:t>of</w:t>
            </w:r>
            <w:r w:rsidRPr="005C6DE2">
              <w:rPr>
                <w:spacing w:val="-10"/>
                <w:sz w:val="22"/>
                <w:szCs w:val="22"/>
              </w:rPr>
              <w:t xml:space="preserve"> </w:t>
            </w:r>
            <w:r w:rsidRPr="005C6DE2">
              <w:rPr>
                <w:sz w:val="22"/>
                <w:szCs w:val="22"/>
              </w:rPr>
              <w:t>AIUB is to educate students in a student-centric dynamic learning environment; to provide advanced facilities for conducting innovative</w:t>
            </w:r>
            <w:r w:rsidRPr="005C6DE2">
              <w:rPr>
                <w:spacing w:val="-19"/>
                <w:sz w:val="22"/>
                <w:szCs w:val="22"/>
              </w:rPr>
              <w:t xml:space="preserve"> </w:t>
            </w:r>
            <w:r w:rsidRPr="005C6DE2">
              <w:rPr>
                <w:sz w:val="22"/>
                <w:szCs w:val="22"/>
              </w:rPr>
              <w:t>research</w:t>
            </w:r>
            <w:r w:rsidRPr="005C6DE2">
              <w:rPr>
                <w:spacing w:val="-20"/>
                <w:sz w:val="22"/>
                <w:szCs w:val="22"/>
              </w:rPr>
              <w:t xml:space="preserve"> </w:t>
            </w:r>
            <w:r w:rsidRPr="005C6DE2">
              <w:rPr>
                <w:sz w:val="22"/>
                <w:szCs w:val="22"/>
              </w:rPr>
              <w:t>and</w:t>
            </w:r>
            <w:r w:rsidRPr="005C6DE2">
              <w:rPr>
                <w:spacing w:val="-20"/>
                <w:sz w:val="22"/>
                <w:szCs w:val="22"/>
              </w:rPr>
              <w:t xml:space="preserve"> </w:t>
            </w:r>
            <w:r w:rsidRPr="005C6DE2">
              <w:rPr>
                <w:sz w:val="22"/>
                <w:szCs w:val="22"/>
              </w:rPr>
              <w:t>development</w:t>
            </w:r>
            <w:r w:rsidRPr="005C6DE2">
              <w:rPr>
                <w:spacing w:val="-20"/>
                <w:sz w:val="22"/>
                <w:szCs w:val="22"/>
              </w:rPr>
              <w:t xml:space="preserve"> </w:t>
            </w:r>
            <w:r w:rsidRPr="005C6DE2">
              <w:rPr>
                <w:sz w:val="22"/>
                <w:szCs w:val="22"/>
              </w:rPr>
              <w:t>to</w:t>
            </w:r>
            <w:r w:rsidRPr="005C6DE2">
              <w:rPr>
                <w:spacing w:val="-20"/>
                <w:sz w:val="22"/>
                <w:szCs w:val="22"/>
              </w:rPr>
              <w:t xml:space="preserve"> </w:t>
            </w:r>
            <w:r w:rsidRPr="005C6DE2">
              <w:rPr>
                <w:sz w:val="22"/>
                <w:szCs w:val="22"/>
              </w:rPr>
              <w:t>meet</w:t>
            </w:r>
            <w:r w:rsidRPr="005C6DE2">
              <w:rPr>
                <w:spacing w:val="-19"/>
                <w:sz w:val="22"/>
                <w:szCs w:val="22"/>
              </w:rPr>
              <w:t xml:space="preserve"> </w:t>
            </w:r>
            <w:r w:rsidRPr="005C6DE2">
              <w:rPr>
                <w:sz w:val="22"/>
                <w:szCs w:val="22"/>
              </w:rPr>
              <w:t>the</w:t>
            </w:r>
            <w:r w:rsidRPr="005C6DE2">
              <w:rPr>
                <w:spacing w:val="-19"/>
                <w:sz w:val="22"/>
                <w:szCs w:val="22"/>
              </w:rPr>
              <w:t xml:space="preserve"> </w:t>
            </w:r>
            <w:r w:rsidRPr="005C6DE2">
              <w:rPr>
                <w:sz w:val="22"/>
                <w:szCs w:val="22"/>
              </w:rPr>
              <w:t>challenges</w:t>
            </w:r>
            <w:r w:rsidRPr="005C6DE2">
              <w:rPr>
                <w:spacing w:val="-19"/>
                <w:sz w:val="22"/>
                <w:szCs w:val="22"/>
              </w:rPr>
              <w:t xml:space="preserve"> </w:t>
            </w:r>
            <w:r w:rsidRPr="005C6DE2">
              <w:rPr>
                <w:sz w:val="22"/>
                <w:szCs w:val="22"/>
              </w:rPr>
              <w:t>of the</w:t>
            </w:r>
            <w:r w:rsidRPr="005C6DE2">
              <w:rPr>
                <w:spacing w:val="-7"/>
                <w:sz w:val="22"/>
                <w:szCs w:val="22"/>
              </w:rPr>
              <w:t xml:space="preserve"> </w:t>
            </w:r>
            <w:r w:rsidRPr="005C6DE2">
              <w:rPr>
                <w:sz w:val="22"/>
                <w:szCs w:val="22"/>
              </w:rPr>
              <w:t>modern</w:t>
            </w:r>
            <w:r w:rsidRPr="005C6DE2">
              <w:rPr>
                <w:spacing w:val="-7"/>
                <w:sz w:val="22"/>
                <w:szCs w:val="22"/>
              </w:rPr>
              <w:t xml:space="preserve"> </w:t>
            </w:r>
            <w:r w:rsidRPr="005C6DE2">
              <w:rPr>
                <w:sz w:val="22"/>
                <w:szCs w:val="22"/>
              </w:rPr>
              <w:t>era</w:t>
            </w:r>
            <w:r w:rsidRPr="005C6DE2">
              <w:rPr>
                <w:spacing w:val="-7"/>
                <w:sz w:val="22"/>
                <w:szCs w:val="22"/>
              </w:rPr>
              <w:t xml:space="preserve"> </w:t>
            </w:r>
            <w:r w:rsidRPr="005C6DE2">
              <w:rPr>
                <w:sz w:val="22"/>
                <w:szCs w:val="22"/>
              </w:rPr>
              <w:t>of</w:t>
            </w:r>
            <w:r w:rsidRPr="005C6DE2">
              <w:rPr>
                <w:spacing w:val="-6"/>
                <w:sz w:val="22"/>
                <w:szCs w:val="22"/>
              </w:rPr>
              <w:t xml:space="preserve"> </w:t>
            </w:r>
            <w:r w:rsidRPr="005C6DE2">
              <w:rPr>
                <w:sz w:val="22"/>
                <w:szCs w:val="22"/>
              </w:rPr>
              <w:t>computing,</w:t>
            </w:r>
            <w:r w:rsidRPr="005C6DE2">
              <w:rPr>
                <w:spacing w:val="-6"/>
                <w:sz w:val="22"/>
                <w:szCs w:val="22"/>
              </w:rPr>
              <w:t xml:space="preserve"> </w:t>
            </w:r>
            <w:r w:rsidRPr="005C6DE2">
              <w:rPr>
                <w:sz w:val="22"/>
                <w:szCs w:val="22"/>
              </w:rPr>
              <w:t>and</w:t>
            </w:r>
            <w:r w:rsidRPr="005C6DE2">
              <w:rPr>
                <w:spacing w:val="-6"/>
                <w:sz w:val="22"/>
                <w:szCs w:val="22"/>
              </w:rPr>
              <w:t xml:space="preserve"> </w:t>
            </w:r>
            <w:r w:rsidRPr="005C6DE2">
              <w:rPr>
                <w:sz w:val="22"/>
                <w:szCs w:val="22"/>
              </w:rPr>
              <w:t>to</w:t>
            </w:r>
            <w:r w:rsidRPr="005C6DE2">
              <w:rPr>
                <w:spacing w:val="-8"/>
                <w:sz w:val="22"/>
                <w:szCs w:val="22"/>
              </w:rPr>
              <w:t xml:space="preserve"> </w:t>
            </w:r>
            <w:r w:rsidRPr="005C6DE2">
              <w:rPr>
                <w:sz w:val="22"/>
                <w:szCs w:val="22"/>
              </w:rPr>
              <w:t>motivate</w:t>
            </w:r>
            <w:r w:rsidRPr="005C6DE2">
              <w:rPr>
                <w:spacing w:val="-7"/>
                <w:sz w:val="22"/>
                <w:szCs w:val="22"/>
              </w:rPr>
              <w:t xml:space="preserve"> </w:t>
            </w:r>
            <w:r w:rsidRPr="005C6DE2">
              <w:rPr>
                <w:sz w:val="22"/>
                <w:szCs w:val="22"/>
              </w:rPr>
              <w:t>them</w:t>
            </w:r>
            <w:r w:rsidRPr="005C6DE2">
              <w:rPr>
                <w:spacing w:val="-7"/>
                <w:sz w:val="22"/>
                <w:szCs w:val="22"/>
              </w:rPr>
              <w:t xml:space="preserve"> </w:t>
            </w:r>
            <w:r w:rsidRPr="005C6DE2">
              <w:rPr>
                <w:sz w:val="22"/>
                <w:szCs w:val="22"/>
              </w:rPr>
              <w:t>towards</w:t>
            </w:r>
            <w:r w:rsidRPr="005C6DE2">
              <w:rPr>
                <w:spacing w:val="-7"/>
                <w:sz w:val="22"/>
                <w:szCs w:val="22"/>
              </w:rPr>
              <w:t xml:space="preserve"> </w:t>
            </w:r>
            <w:r w:rsidRPr="005C6DE2">
              <w:rPr>
                <w:sz w:val="22"/>
                <w:szCs w:val="22"/>
              </w:rPr>
              <w:t>a life-long learning</w:t>
            </w:r>
            <w:r w:rsidRPr="005C6DE2">
              <w:rPr>
                <w:spacing w:val="-6"/>
                <w:sz w:val="22"/>
                <w:szCs w:val="22"/>
              </w:rPr>
              <w:t xml:space="preserve"> </w:t>
            </w:r>
            <w:r w:rsidRPr="005C6DE2">
              <w:rPr>
                <w:sz w:val="22"/>
                <w:szCs w:val="22"/>
              </w:rPr>
              <w:t>process.</w:t>
            </w:r>
          </w:p>
        </w:tc>
      </w:tr>
    </w:tbl>
    <w:p w14:paraId="6D8D4451" w14:textId="2259BDCC" w:rsidR="00A60198" w:rsidRPr="000A367B" w:rsidRDefault="00A60198" w:rsidP="00A60198">
      <w:pPr>
        <w:jc w:val="both"/>
        <w:rPr>
          <w:rFonts w:ascii="Garamond" w:eastAsia="Calibri" w:hAnsi="Garamond" w:cs="Arial"/>
          <w:szCs w:val="22"/>
        </w:rPr>
      </w:pPr>
    </w:p>
    <w:p w14:paraId="6D8D4452" w14:textId="2BBCAA55" w:rsidR="00B057CB" w:rsidRPr="001040FA" w:rsidRDefault="00094EA6" w:rsidP="001040FA">
      <w:pPr>
        <w:pStyle w:val="Heading2"/>
        <w:shd w:val="clear" w:color="auto" w:fill="8EAADB" w:themeFill="accent5" w:themeFillTint="99"/>
        <w:rPr>
          <w:rFonts w:ascii="Times New Roman" w:hAnsi="Times New Roman" w:cs="Times New Roman"/>
          <w:b/>
          <w:bCs/>
          <w:color w:val="auto"/>
          <w:sz w:val="24"/>
          <w:szCs w:val="24"/>
        </w:rPr>
      </w:pPr>
      <w:r w:rsidRPr="001040FA">
        <w:rPr>
          <w:rFonts w:ascii="Times New Roman" w:hAnsi="Times New Roman" w:cs="Times New Roman"/>
          <w:b/>
          <w:bCs/>
          <w:color w:val="auto"/>
          <w:sz w:val="24"/>
          <w:szCs w:val="24"/>
        </w:rPr>
        <w:t>V</w:t>
      </w:r>
      <w:r w:rsidR="001B6303" w:rsidRPr="001040FA">
        <w:rPr>
          <w:rFonts w:ascii="Times New Roman" w:hAnsi="Times New Roman" w:cs="Times New Roman"/>
          <w:b/>
          <w:bCs/>
          <w:color w:val="auto"/>
          <w:sz w:val="24"/>
          <w:szCs w:val="24"/>
        </w:rPr>
        <w:t>II</w:t>
      </w:r>
      <w:r w:rsidR="005703B5" w:rsidRPr="001040FA">
        <w:rPr>
          <w:rFonts w:ascii="Times New Roman" w:hAnsi="Times New Roman" w:cs="Times New Roman"/>
          <w:b/>
          <w:bCs/>
          <w:color w:val="auto"/>
          <w:sz w:val="24"/>
          <w:szCs w:val="24"/>
        </w:rPr>
        <w:t xml:space="preserve"> -</w:t>
      </w:r>
      <w:r w:rsidR="005703B5" w:rsidRPr="001040FA">
        <w:rPr>
          <w:rFonts w:ascii="Times New Roman" w:hAnsi="Times New Roman" w:cs="Times New Roman"/>
          <w:b/>
          <w:bCs/>
          <w:color w:val="auto"/>
          <w:sz w:val="24"/>
          <w:szCs w:val="24"/>
        </w:rPr>
        <w:tab/>
      </w:r>
      <w:r w:rsidR="00A36800" w:rsidRPr="001040FA">
        <w:rPr>
          <w:rFonts w:ascii="Times New Roman" w:hAnsi="Times New Roman" w:cs="Times New Roman"/>
          <w:b/>
          <w:bCs/>
          <w:color w:val="auto"/>
          <w:sz w:val="24"/>
          <w:szCs w:val="24"/>
        </w:rPr>
        <w:t>Course Description</w:t>
      </w:r>
      <w:r w:rsidR="001040FA">
        <w:rPr>
          <w:rFonts w:ascii="Times New Roman" w:hAnsi="Times New Roman" w:cs="Times New Roman"/>
          <w:b/>
          <w:bCs/>
          <w:color w:val="auto"/>
          <w:sz w:val="24"/>
          <w:szCs w:val="24"/>
        </w:rPr>
        <w:br/>
      </w:r>
    </w:p>
    <w:p w14:paraId="058F8999" w14:textId="77777777" w:rsidR="00637B27" w:rsidRDefault="00637B27" w:rsidP="00637B27">
      <w:pPr>
        <w:spacing w:before="20" w:after="20"/>
        <w:ind w:left="720"/>
        <w:jc w:val="both"/>
        <w:rPr>
          <w:sz w:val="22"/>
          <w:szCs w:val="22"/>
        </w:rPr>
      </w:pPr>
    </w:p>
    <w:p w14:paraId="5823620B" w14:textId="77777777" w:rsidR="00CF5EF7" w:rsidRPr="00300996" w:rsidRDefault="00CF5EF7" w:rsidP="00CF5EF7">
      <w:pPr>
        <w:numPr>
          <w:ilvl w:val="0"/>
          <w:numId w:val="40"/>
        </w:numPr>
        <w:spacing w:before="20" w:after="20"/>
        <w:jc w:val="both"/>
        <w:rPr>
          <w:sz w:val="22"/>
          <w:szCs w:val="22"/>
        </w:rPr>
      </w:pPr>
      <w:r w:rsidRPr="00300996">
        <w:rPr>
          <w:sz w:val="22"/>
          <w:szCs w:val="22"/>
        </w:rPr>
        <w:t>Comprehend introduction to the modern study of software engineering.</w:t>
      </w:r>
    </w:p>
    <w:p w14:paraId="6075381B" w14:textId="77777777" w:rsidR="00CF5EF7" w:rsidRPr="00300996" w:rsidRDefault="00CF5EF7" w:rsidP="00CF5EF7">
      <w:pPr>
        <w:numPr>
          <w:ilvl w:val="0"/>
          <w:numId w:val="40"/>
        </w:numPr>
        <w:spacing w:before="20" w:after="20"/>
        <w:jc w:val="both"/>
        <w:rPr>
          <w:sz w:val="22"/>
          <w:szCs w:val="22"/>
        </w:rPr>
      </w:pPr>
      <w:r w:rsidRPr="00300996">
        <w:rPr>
          <w:sz w:val="22"/>
          <w:szCs w:val="22"/>
        </w:rPr>
        <w:t>Discuss the present software engineering practices.</w:t>
      </w:r>
    </w:p>
    <w:p w14:paraId="0BF6442B" w14:textId="5821086A" w:rsidR="00CF5EF7" w:rsidRPr="00300996" w:rsidRDefault="00CF5EF7" w:rsidP="00CF5EF7">
      <w:pPr>
        <w:numPr>
          <w:ilvl w:val="0"/>
          <w:numId w:val="40"/>
        </w:numPr>
        <w:spacing w:before="20" w:after="20"/>
        <w:jc w:val="both"/>
        <w:rPr>
          <w:sz w:val="22"/>
          <w:szCs w:val="22"/>
        </w:rPr>
      </w:pPr>
      <w:r w:rsidRPr="00300996">
        <w:rPr>
          <w:sz w:val="22"/>
          <w:szCs w:val="22"/>
        </w:rPr>
        <w:t xml:space="preserve">Discuss various process models </w:t>
      </w:r>
      <w:r w:rsidR="00D76CB4" w:rsidRPr="00300996">
        <w:rPr>
          <w:sz w:val="22"/>
          <w:szCs w:val="22"/>
        </w:rPr>
        <w:t>used in</w:t>
      </w:r>
      <w:r w:rsidRPr="00300996">
        <w:rPr>
          <w:sz w:val="22"/>
          <w:szCs w:val="22"/>
        </w:rPr>
        <w:t xml:space="preserve"> software engineering.</w:t>
      </w:r>
    </w:p>
    <w:p w14:paraId="01A1EFBB" w14:textId="3C6CF6C6" w:rsidR="00CF5EF7" w:rsidRPr="00300996" w:rsidRDefault="00CF5EF7" w:rsidP="00CF5EF7">
      <w:pPr>
        <w:numPr>
          <w:ilvl w:val="0"/>
          <w:numId w:val="40"/>
        </w:numPr>
        <w:spacing w:before="20" w:after="20"/>
        <w:jc w:val="both"/>
        <w:rPr>
          <w:sz w:val="22"/>
          <w:szCs w:val="22"/>
        </w:rPr>
      </w:pPr>
      <w:r w:rsidRPr="00300996">
        <w:rPr>
          <w:sz w:val="22"/>
          <w:szCs w:val="22"/>
        </w:rPr>
        <w:t xml:space="preserve">Describe </w:t>
      </w:r>
      <w:r w:rsidR="00D76CB4" w:rsidRPr="00300996">
        <w:rPr>
          <w:sz w:val="22"/>
          <w:szCs w:val="22"/>
        </w:rPr>
        <w:t>requirements for</w:t>
      </w:r>
      <w:r w:rsidRPr="00300996">
        <w:rPr>
          <w:sz w:val="22"/>
          <w:szCs w:val="22"/>
        </w:rPr>
        <w:t xml:space="preserve"> engineering and design process.</w:t>
      </w:r>
    </w:p>
    <w:p w14:paraId="3C767EB3" w14:textId="77777777" w:rsidR="00CF5EF7" w:rsidRPr="00300996" w:rsidRDefault="00CF5EF7" w:rsidP="00CF5EF7">
      <w:pPr>
        <w:numPr>
          <w:ilvl w:val="0"/>
          <w:numId w:val="40"/>
        </w:numPr>
        <w:spacing w:before="20" w:after="20"/>
        <w:jc w:val="both"/>
        <w:rPr>
          <w:sz w:val="22"/>
          <w:szCs w:val="22"/>
        </w:rPr>
      </w:pPr>
      <w:r w:rsidRPr="00300996">
        <w:rPr>
          <w:sz w:val="22"/>
          <w:szCs w:val="22"/>
        </w:rPr>
        <w:t>Comprehend the technologies used in coding and testing.</w:t>
      </w:r>
    </w:p>
    <w:p w14:paraId="28E7617C" w14:textId="36B98BE9" w:rsidR="00CF5EF7" w:rsidRPr="00300996" w:rsidRDefault="00CF5EF7" w:rsidP="00CF5EF7">
      <w:pPr>
        <w:numPr>
          <w:ilvl w:val="0"/>
          <w:numId w:val="40"/>
        </w:numPr>
        <w:spacing w:before="20" w:after="20"/>
        <w:jc w:val="both"/>
        <w:rPr>
          <w:sz w:val="22"/>
          <w:szCs w:val="22"/>
        </w:rPr>
      </w:pPr>
      <w:r w:rsidRPr="00300996">
        <w:rPr>
          <w:sz w:val="22"/>
          <w:szCs w:val="22"/>
        </w:rPr>
        <w:t xml:space="preserve">Discuss </w:t>
      </w:r>
      <w:r w:rsidR="00D76CB4" w:rsidRPr="00300996">
        <w:rPr>
          <w:sz w:val="22"/>
          <w:szCs w:val="22"/>
        </w:rPr>
        <w:t>software</w:t>
      </w:r>
      <w:r w:rsidRPr="00300996">
        <w:rPr>
          <w:sz w:val="22"/>
          <w:szCs w:val="22"/>
        </w:rPr>
        <w:t xml:space="preserve"> project management and planning.</w:t>
      </w:r>
    </w:p>
    <w:p w14:paraId="6D8D4469" w14:textId="0E0C9173" w:rsidR="00D90884" w:rsidRDefault="00D90884" w:rsidP="00250F72">
      <w:pPr>
        <w:tabs>
          <w:tab w:val="left" w:pos="6030"/>
        </w:tabs>
        <w:rPr>
          <w:rFonts w:ascii="Garamond" w:eastAsia="Arial" w:hAnsi="Garamond" w:cs="Arial"/>
        </w:rPr>
      </w:pPr>
    </w:p>
    <w:p w14:paraId="6D8D446A" w14:textId="36AEB8C4" w:rsidR="00E22D49" w:rsidRPr="001040FA" w:rsidRDefault="00E22D49" w:rsidP="001040FA">
      <w:pPr>
        <w:pStyle w:val="Heading2"/>
        <w:shd w:val="clear" w:color="auto" w:fill="8EAADB" w:themeFill="accent5" w:themeFillTint="99"/>
        <w:rPr>
          <w:rFonts w:ascii="Times New Roman" w:hAnsi="Times New Roman" w:cs="Times New Roman"/>
          <w:b/>
          <w:bCs/>
          <w:color w:val="auto"/>
          <w:sz w:val="24"/>
          <w:szCs w:val="24"/>
        </w:rPr>
      </w:pPr>
      <w:r w:rsidRPr="001040FA">
        <w:rPr>
          <w:rFonts w:ascii="Times New Roman" w:hAnsi="Times New Roman" w:cs="Times New Roman"/>
          <w:b/>
          <w:bCs/>
          <w:color w:val="auto"/>
          <w:sz w:val="24"/>
          <w:szCs w:val="24"/>
        </w:rPr>
        <w:t>V</w:t>
      </w:r>
      <w:r w:rsidR="002C54F7" w:rsidRPr="001040FA">
        <w:rPr>
          <w:rFonts w:ascii="Times New Roman" w:hAnsi="Times New Roman" w:cs="Times New Roman"/>
          <w:b/>
          <w:bCs/>
          <w:color w:val="auto"/>
          <w:sz w:val="24"/>
          <w:szCs w:val="24"/>
        </w:rPr>
        <w:t>I</w:t>
      </w:r>
      <w:r w:rsidR="001B6303" w:rsidRPr="001040FA">
        <w:rPr>
          <w:rFonts w:ascii="Times New Roman" w:hAnsi="Times New Roman" w:cs="Times New Roman"/>
          <w:b/>
          <w:bCs/>
          <w:color w:val="auto"/>
          <w:sz w:val="24"/>
          <w:szCs w:val="24"/>
        </w:rPr>
        <w:t>II</w:t>
      </w:r>
      <w:r w:rsidRPr="001040FA">
        <w:rPr>
          <w:rFonts w:ascii="Times New Roman" w:hAnsi="Times New Roman" w:cs="Times New Roman"/>
          <w:b/>
          <w:bCs/>
          <w:color w:val="auto"/>
          <w:sz w:val="24"/>
          <w:szCs w:val="24"/>
        </w:rPr>
        <w:t xml:space="preserve"> – </w:t>
      </w:r>
      <w:r w:rsidR="00D90884" w:rsidRPr="001040FA">
        <w:rPr>
          <w:rFonts w:ascii="Times New Roman" w:hAnsi="Times New Roman" w:cs="Times New Roman"/>
          <w:b/>
          <w:bCs/>
          <w:color w:val="auto"/>
          <w:sz w:val="24"/>
          <w:szCs w:val="24"/>
        </w:rPr>
        <w:t>Course outcomes (CO) Matrix</w:t>
      </w:r>
      <w:r w:rsidR="001040FA">
        <w:rPr>
          <w:rFonts w:ascii="Times New Roman" w:hAnsi="Times New Roman" w:cs="Times New Roman"/>
          <w:b/>
          <w:bCs/>
          <w:color w:val="auto"/>
          <w:sz w:val="24"/>
          <w:szCs w:val="24"/>
        </w:rPr>
        <w:br/>
      </w:r>
    </w:p>
    <w:p w14:paraId="6D8D446B" w14:textId="3D5169A5" w:rsidR="00BE6F61" w:rsidRPr="00A0169A" w:rsidRDefault="00BE6F61" w:rsidP="009E1227">
      <w:pPr>
        <w:ind w:left="-720"/>
        <w:jc w:val="both"/>
        <w:rPr>
          <w:rFonts w:ascii="Garamond" w:hAnsi="Garamond" w:cs="Arial"/>
          <w:sz w:val="28"/>
        </w:rPr>
      </w:pPr>
    </w:p>
    <w:p w14:paraId="6D8D446C" w14:textId="5CD5DB63" w:rsidR="00D90884" w:rsidRDefault="00D90884" w:rsidP="00D90884">
      <w:pPr>
        <w:pBdr>
          <w:bar w:val="single" w:sz="4" w:color="auto"/>
        </w:pBdr>
        <w:jc w:val="both"/>
        <w:rPr>
          <w:sz w:val="22"/>
          <w:szCs w:val="20"/>
          <w:lang w:val="en-GB"/>
        </w:rPr>
      </w:pPr>
      <w:r w:rsidRPr="00A0169A">
        <w:rPr>
          <w:sz w:val="22"/>
          <w:szCs w:val="20"/>
          <w:lang w:val="en-GB"/>
        </w:rPr>
        <w:t>By the end of this cou</w:t>
      </w:r>
      <w:r w:rsidR="001B0C31">
        <w:rPr>
          <w:sz w:val="22"/>
          <w:szCs w:val="20"/>
          <w:lang w:val="en-GB"/>
        </w:rPr>
        <w:t>rse, students should be able to:</w:t>
      </w:r>
    </w:p>
    <w:p w14:paraId="5FFDC590" w14:textId="77777777" w:rsidR="00CF5EF7" w:rsidRDefault="00CF5EF7" w:rsidP="00D90884">
      <w:pPr>
        <w:pBdr>
          <w:bar w:val="single" w:sz="4" w:color="auto"/>
        </w:pBdr>
        <w:jc w:val="both"/>
        <w:rPr>
          <w:sz w:val="22"/>
          <w:szCs w:val="20"/>
          <w:lang w:val="en-GB"/>
        </w:rPr>
      </w:pPr>
    </w:p>
    <w:tbl>
      <w:tblPr>
        <w:tblW w:w="48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6595"/>
        <w:gridCol w:w="461"/>
        <w:gridCol w:w="463"/>
        <w:gridCol w:w="560"/>
        <w:gridCol w:w="1562"/>
      </w:tblGrid>
      <w:tr w:rsidR="00CF5EF7" w:rsidRPr="000C7055" w14:paraId="6FD6517E" w14:textId="77777777" w:rsidTr="00CF5EF7">
        <w:tc>
          <w:tcPr>
            <w:tcW w:w="382" w:type="pct"/>
            <w:vMerge w:val="restart"/>
            <w:tcBorders>
              <w:top w:val="single" w:sz="4" w:space="0" w:color="auto"/>
              <w:left w:val="single" w:sz="4" w:space="0" w:color="auto"/>
              <w:bottom w:val="single" w:sz="4" w:space="0" w:color="auto"/>
              <w:right w:val="single" w:sz="4" w:space="0" w:color="auto"/>
            </w:tcBorders>
            <w:shd w:val="clear" w:color="auto" w:fill="002060"/>
          </w:tcPr>
          <w:p w14:paraId="0E537CC0" w14:textId="77777777" w:rsidR="00CF5EF7" w:rsidRPr="004F3B0A" w:rsidRDefault="00CF5EF7" w:rsidP="00701186">
            <w:pPr>
              <w:jc w:val="both"/>
              <w:rPr>
                <w:b/>
                <w:bCs/>
                <w:sz w:val="22"/>
                <w:szCs w:val="22"/>
                <w:lang w:val="en-GB"/>
              </w:rPr>
            </w:pPr>
            <w:r w:rsidRPr="004F3B0A">
              <w:rPr>
                <w:b/>
                <w:bCs/>
                <w:sz w:val="22"/>
                <w:szCs w:val="22"/>
                <w:lang w:val="en-GB"/>
              </w:rPr>
              <w:t xml:space="preserve">COs </w:t>
            </w:r>
            <w:r w:rsidRPr="004F3B0A">
              <w:rPr>
                <w:sz w:val="22"/>
                <w:szCs w:val="22"/>
                <w:lang w:val="en-GB"/>
              </w:rPr>
              <w:t>*</w:t>
            </w:r>
          </w:p>
        </w:tc>
        <w:tc>
          <w:tcPr>
            <w:tcW w:w="3159" w:type="pct"/>
            <w:vMerge w:val="restart"/>
            <w:tcBorders>
              <w:top w:val="single" w:sz="4" w:space="0" w:color="auto"/>
              <w:left w:val="single" w:sz="4" w:space="0" w:color="auto"/>
              <w:bottom w:val="single" w:sz="4" w:space="0" w:color="auto"/>
              <w:right w:val="single" w:sz="4" w:space="0" w:color="auto"/>
            </w:tcBorders>
            <w:shd w:val="clear" w:color="auto" w:fill="002060"/>
          </w:tcPr>
          <w:p w14:paraId="33E58993" w14:textId="77777777" w:rsidR="00CF5EF7" w:rsidRPr="004F3B0A" w:rsidRDefault="00CF5EF7" w:rsidP="00701186">
            <w:pPr>
              <w:tabs>
                <w:tab w:val="left" w:pos="0"/>
              </w:tabs>
              <w:jc w:val="both"/>
              <w:rPr>
                <w:b/>
                <w:bCs/>
                <w:sz w:val="22"/>
                <w:szCs w:val="22"/>
                <w:lang w:val="en-GB"/>
              </w:rPr>
            </w:pPr>
            <w:r w:rsidRPr="004F3B0A">
              <w:rPr>
                <w:b/>
                <w:bCs/>
                <w:sz w:val="22"/>
                <w:szCs w:val="22"/>
              </w:rPr>
              <w:t>Description</w:t>
            </w:r>
          </w:p>
        </w:tc>
        <w:tc>
          <w:tcPr>
            <w:tcW w:w="710" w:type="pct"/>
            <w:gridSpan w:val="3"/>
            <w:tcBorders>
              <w:top w:val="single" w:sz="4" w:space="0" w:color="auto"/>
              <w:left w:val="single" w:sz="4" w:space="0" w:color="auto"/>
              <w:bottom w:val="single" w:sz="4" w:space="0" w:color="auto"/>
              <w:right w:val="single" w:sz="4" w:space="0" w:color="auto"/>
            </w:tcBorders>
            <w:shd w:val="clear" w:color="auto" w:fill="002060"/>
            <w:hideMark/>
          </w:tcPr>
          <w:p w14:paraId="07DB8C3F" w14:textId="77777777" w:rsidR="00CF5EF7" w:rsidRPr="004F3B0A" w:rsidRDefault="00CF5EF7" w:rsidP="00701186">
            <w:pPr>
              <w:tabs>
                <w:tab w:val="left" w:pos="0"/>
              </w:tabs>
              <w:jc w:val="center"/>
              <w:rPr>
                <w:b/>
                <w:bCs/>
                <w:sz w:val="22"/>
                <w:szCs w:val="22"/>
                <w:lang w:val="en-GB"/>
              </w:rPr>
            </w:pPr>
            <w:r>
              <w:rPr>
                <w:b/>
                <w:bCs/>
                <w:sz w:val="22"/>
                <w:szCs w:val="22"/>
                <w:lang w:val="en-GB"/>
              </w:rPr>
              <w:t>Domain</w:t>
            </w:r>
            <w:r>
              <w:rPr>
                <w:b/>
                <w:bCs/>
                <w:sz w:val="22"/>
                <w:szCs w:val="22"/>
                <w:lang w:val="en-GB"/>
              </w:rPr>
              <w:br/>
              <w:t xml:space="preserve">   </w:t>
            </w:r>
            <w:r w:rsidRPr="004F3B0A">
              <w:rPr>
                <w:b/>
                <w:bCs/>
                <w:sz w:val="22"/>
                <w:szCs w:val="22"/>
                <w:lang w:val="en-GB"/>
              </w:rPr>
              <w:t xml:space="preserve">Level </w:t>
            </w:r>
            <w:r w:rsidRPr="004F3B0A">
              <w:rPr>
                <w:sz w:val="22"/>
                <w:szCs w:val="22"/>
                <w:lang w:val="en-GB"/>
              </w:rPr>
              <w:t>***</w:t>
            </w:r>
          </w:p>
        </w:tc>
        <w:tc>
          <w:tcPr>
            <w:tcW w:w="748" w:type="pct"/>
            <w:vMerge w:val="restart"/>
            <w:tcBorders>
              <w:top w:val="single" w:sz="4" w:space="0" w:color="auto"/>
              <w:left w:val="single" w:sz="4" w:space="0" w:color="auto"/>
              <w:bottom w:val="single" w:sz="4" w:space="0" w:color="auto"/>
              <w:right w:val="single" w:sz="4" w:space="0" w:color="auto"/>
            </w:tcBorders>
            <w:shd w:val="clear" w:color="auto" w:fill="002060"/>
            <w:hideMark/>
          </w:tcPr>
          <w:p w14:paraId="0C9FF713" w14:textId="77777777" w:rsidR="00CF5EF7" w:rsidRPr="004F3B0A" w:rsidRDefault="00CF5EF7" w:rsidP="00701186">
            <w:pPr>
              <w:tabs>
                <w:tab w:val="left" w:pos="0"/>
              </w:tabs>
              <w:jc w:val="center"/>
              <w:rPr>
                <w:b/>
                <w:bCs/>
                <w:sz w:val="22"/>
                <w:szCs w:val="22"/>
                <w:lang w:val="en-GB"/>
              </w:rPr>
            </w:pPr>
            <w:r w:rsidRPr="004F3B0A">
              <w:rPr>
                <w:b/>
                <w:bCs/>
                <w:sz w:val="22"/>
                <w:szCs w:val="22"/>
                <w:lang w:val="en-GB"/>
              </w:rPr>
              <w:t>PO</w:t>
            </w:r>
            <w:r w:rsidRPr="004F3B0A">
              <w:rPr>
                <w:b/>
                <w:bCs/>
                <w:sz w:val="22"/>
                <w:szCs w:val="22"/>
                <w:lang w:val="en-GB"/>
              </w:rPr>
              <w:br/>
              <w:t xml:space="preserve"> Assessed</w:t>
            </w:r>
            <w:r w:rsidRPr="004F3B0A">
              <w:rPr>
                <w:b/>
                <w:bCs/>
                <w:sz w:val="22"/>
                <w:szCs w:val="22"/>
                <w:lang w:val="en-GB"/>
              </w:rPr>
              <w:br/>
            </w:r>
            <w:r w:rsidRPr="004F3B0A">
              <w:rPr>
                <w:sz w:val="22"/>
                <w:szCs w:val="22"/>
                <w:lang w:val="en-GB"/>
              </w:rPr>
              <w:t>****</w:t>
            </w:r>
          </w:p>
        </w:tc>
      </w:tr>
      <w:tr w:rsidR="00CF5EF7" w:rsidRPr="000C7055" w14:paraId="3DB56AE4" w14:textId="77777777" w:rsidTr="00CF5EF7">
        <w:tc>
          <w:tcPr>
            <w:tcW w:w="382" w:type="pct"/>
            <w:vMerge/>
            <w:tcBorders>
              <w:top w:val="single" w:sz="4" w:space="0" w:color="auto"/>
              <w:left w:val="single" w:sz="4" w:space="0" w:color="auto"/>
              <w:bottom w:val="single" w:sz="4" w:space="0" w:color="auto"/>
              <w:right w:val="single" w:sz="4" w:space="0" w:color="auto"/>
            </w:tcBorders>
            <w:vAlign w:val="center"/>
            <w:hideMark/>
          </w:tcPr>
          <w:p w14:paraId="0C013474" w14:textId="77777777" w:rsidR="00CF5EF7" w:rsidRPr="004F3B0A" w:rsidRDefault="00CF5EF7" w:rsidP="00701186">
            <w:pPr>
              <w:rPr>
                <w:sz w:val="22"/>
                <w:szCs w:val="22"/>
                <w:lang w:val="en-GB"/>
              </w:rPr>
            </w:pPr>
          </w:p>
        </w:tc>
        <w:tc>
          <w:tcPr>
            <w:tcW w:w="3159" w:type="pct"/>
            <w:vMerge/>
            <w:tcBorders>
              <w:top w:val="single" w:sz="4" w:space="0" w:color="auto"/>
              <w:left w:val="single" w:sz="4" w:space="0" w:color="auto"/>
              <w:bottom w:val="single" w:sz="4" w:space="0" w:color="auto"/>
              <w:right w:val="single" w:sz="4" w:space="0" w:color="auto"/>
            </w:tcBorders>
            <w:vAlign w:val="center"/>
            <w:hideMark/>
          </w:tcPr>
          <w:p w14:paraId="25460C5A" w14:textId="77777777" w:rsidR="00CF5EF7" w:rsidRPr="004F3B0A" w:rsidRDefault="00CF5EF7" w:rsidP="00701186">
            <w:pPr>
              <w:rPr>
                <w:sz w:val="22"/>
                <w:szCs w:val="22"/>
                <w:lang w:val="en-GB"/>
              </w:rPr>
            </w:pPr>
          </w:p>
        </w:tc>
        <w:tc>
          <w:tcPr>
            <w:tcW w:w="221" w:type="pct"/>
            <w:tcBorders>
              <w:top w:val="single" w:sz="4" w:space="0" w:color="auto"/>
              <w:left w:val="single" w:sz="4" w:space="0" w:color="auto"/>
              <w:bottom w:val="single" w:sz="4" w:space="0" w:color="auto"/>
              <w:right w:val="single" w:sz="4" w:space="0" w:color="auto"/>
            </w:tcBorders>
            <w:shd w:val="clear" w:color="auto" w:fill="002060"/>
            <w:hideMark/>
          </w:tcPr>
          <w:p w14:paraId="0B5493BE" w14:textId="77777777" w:rsidR="00CF5EF7" w:rsidRPr="004F3B0A" w:rsidRDefault="00CF5EF7" w:rsidP="00701186">
            <w:pPr>
              <w:tabs>
                <w:tab w:val="left" w:pos="0"/>
              </w:tabs>
              <w:jc w:val="both"/>
              <w:rPr>
                <w:sz w:val="22"/>
                <w:szCs w:val="22"/>
                <w:lang w:val="en-GB"/>
              </w:rPr>
            </w:pPr>
            <w:r w:rsidRPr="004F3B0A">
              <w:rPr>
                <w:sz w:val="22"/>
                <w:szCs w:val="22"/>
                <w:lang w:val="en-GB"/>
              </w:rPr>
              <w:t>C</w:t>
            </w:r>
          </w:p>
        </w:tc>
        <w:tc>
          <w:tcPr>
            <w:tcW w:w="222" w:type="pct"/>
            <w:tcBorders>
              <w:top w:val="single" w:sz="4" w:space="0" w:color="auto"/>
              <w:left w:val="single" w:sz="4" w:space="0" w:color="auto"/>
              <w:bottom w:val="single" w:sz="4" w:space="0" w:color="auto"/>
              <w:right w:val="single" w:sz="4" w:space="0" w:color="auto"/>
            </w:tcBorders>
            <w:shd w:val="clear" w:color="auto" w:fill="002060"/>
            <w:hideMark/>
          </w:tcPr>
          <w:p w14:paraId="46B49898" w14:textId="77777777" w:rsidR="00CF5EF7" w:rsidRPr="004F3B0A" w:rsidRDefault="00CF5EF7" w:rsidP="00701186">
            <w:pPr>
              <w:tabs>
                <w:tab w:val="left" w:pos="0"/>
              </w:tabs>
              <w:jc w:val="both"/>
              <w:rPr>
                <w:sz w:val="22"/>
                <w:szCs w:val="22"/>
                <w:lang w:val="en-GB"/>
              </w:rPr>
            </w:pPr>
            <w:r w:rsidRPr="004F3B0A">
              <w:rPr>
                <w:sz w:val="22"/>
                <w:szCs w:val="22"/>
                <w:lang w:val="en-GB"/>
              </w:rPr>
              <w:t>P</w:t>
            </w:r>
          </w:p>
        </w:tc>
        <w:tc>
          <w:tcPr>
            <w:tcW w:w="268" w:type="pct"/>
            <w:tcBorders>
              <w:top w:val="single" w:sz="4" w:space="0" w:color="auto"/>
              <w:left w:val="single" w:sz="4" w:space="0" w:color="auto"/>
              <w:bottom w:val="single" w:sz="4" w:space="0" w:color="auto"/>
              <w:right w:val="single" w:sz="4" w:space="0" w:color="auto"/>
            </w:tcBorders>
            <w:shd w:val="clear" w:color="auto" w:fill="002060"/>
            <w:hideMark/>
          </w:tcPr>
          <w:p w14:paraId="194EDE61" w14:textId="77777777" w:rsidR="00CF5EF7" w:rsidRPr="004F3B0A" w:rsidRDefault="00CF5EF7" w:rsidP="00701186">
            <w:pPr>
              <w:tabs>
                <w:tab w:val="left" w:pos="0"/>
              </w:tabs>
              <w:jc w:val="center"/>
              <w:rPr>
                <w:sz w:val="22"/>
                <w:szCs w:val="22"/>
                <w:lang w:val="en-GB"/>
              </w:rPr>
            </w:pPr>
            <w:r w:rsidRPr="004F3B0A">
              <w:rPr>
                <w:sz w:val="22"/>
                <w:szCs w:val="22"/>
                <w:lang w:val="en-GB"/>
              </w:rPr>
              <w:t>A</w:t>
            </w:r>
          </w:p>
        </w:tc>
        <w:tc>
          <w:tcPr>
            <w:tcW w:w="748" w:type="pct"/>
            <w:vMerge/>
            <w:tcBorders>
              <w:top w:val="single" w:sz="4" w:space="0" w:color="auto"/>
              <w:left w:val="single" w:sz="4" w:space="0" w:color="auto"/>
              <w:bottom w:val="single" w:sz="4" w:space="0" w:color="auto"/>
              <w:right w:val="single" w:sz="4" w:space="0" w:color="auto"/>
            </w:tcBorders>
            <w:vAlign w:val="center"/>
            <w:hideMark/>
          </w:tcPr>
          <w:p w14:paraId="01B5FCF1" w14:textId="77777777" w:rsidR="00CF5EF7" w:rsidRPr="004F3B0A" w:rsidRDefault="00CF5EF7" w:rsidP="00701186">
            <w:pPr>
              <w:rPr>
                <w:sz w:val="22"/>
                <w:szCs w:val="22"/>
                <w:lang w:val="en-GB"/>
              </w:rPr>
            </w:pPr>
          </w:p>
        </w:tc>
      </w:tr>
      <w:tr w:rsidR="00CF5EF7" w:rsidRPr="000C7055" w14:paraId="1EE9529B" w14:textId="77777777" w:rsidTr="00CF5EF7">
        <w:trPr>
          <w:trHeight w:val="638"/>
        </w:trPr>
        <w:tc>
          <w:tcPr>
            <w:tcW w:w="382" w:type="pct"/>
            <w:tcBorders>
              <w:top w:val="single" w:sz="4" w:space="0" w:color="auto"/>
              <w:left w:val="single" w:sz="4" w:space="0" w:color="auto"/>
              <w:bottom w:val="single" w:sz="4" w:space="0" w:color="auto"/>
              <w:right w:val="single" w:sz="4" w:space="0" w:color="auto"/>
            </w:tcBorders>
          </w:tcPr>
          <w:p w14:paraId="73D26F4A" w14:textId="77777777" w:rsidR="00CF5EF7" w:rsidRPr="004F3B0A" w:rsidRDefault="00CF5EF7" w:rsidP="00701186">
            <w:pPr>
              <w:jc w:val="center"/>
              <w:rPr>
                <w:sz w:val="22"/>
                <w:szCs w:val="22"/>
                <w:lang w:val="en-GB"/>
              </w:rPr>
            </w:pPr>
            <w:r w:rsidRPr="004F3B0A">
              <w:rPr>
                <w:sz w:val="22"/>
                <w:szCs w:val="22"/>
                <w:lang w:val="en-GB"/>
              </w:rPr>
              <w:t>CO1</w:t>
            </w:r>
          </w:p>
        </w:tc>
        <w:tc>
          <w:tcPr>
            <w:tcW w:w="3159" w:type="pct"/>
            <w:tcBorders>
              <w:top w:val="single" w:sz="4" w:space="0" w:color="auto"/>
              <w:left w:val="single" w:sz="4" w:space="0" w:color="auto"/>
              <w:bottom w:val="single" w:sz="4" w:space="0" w:color="auto"/>
              <w:right w:val="single" w:sz="4" w:space="0" w:color="auto"/>
            </w:tcBorders>
          </w:tcPr>
          <w:p w14:paraId="6B045F25" w14:textId="77777777" w:rsidR="00CF5EF7" w:rsidRPr="00C708D0" w:rsidRDefault="00CF5EF7" w:rsidP="00112DF7">
            <w:pPr>
              <w:spacing w:before="20"/>
              <w:jc w:val="both"/>
              <w:rPr>
                <w:sz w:val="22"/>
                <w:szCs w:val="22"/>
              </w:rPr>
            </w:pPr>
            <w:r w:rsidRPr="00D76CB4">
              <w:rPr>
                <w:b/>
                <w:bCs/>
                <w:sz w:val="22"/>
                <w:szCs w:val="22"/>
              </w:rPr>
              <w:t xml:space="preserve">Explain </w:t>
            </w:r>
            <w:r w:rsidRPr="00C708D0">
              <w:rPr>
                <w:sz w:val="22"/>
                <w:szCs w:val="22"/>
              </w:rPr>
              <w:t>the impact of software engineering over various context of software development to assess societal, health, safety, legal and cultural issues</w:t>
            </w:r>
          </w:p>
        </w:tc>
        <w:tc>
          <w:tcPr>
            <w:tcW w:w="221" w:type="pct"/>
            <w:tcBorders>
              <w:top w:val="single" w:sz="4" w:space="0" w:color="auto"/>
              <w:left w:val="single" w:sz="4" w:space="0" w:color="auto"/>
              <w:bottom w:val="single" w:sz="4" w:space="0" w:color="auto"/>
              <w:right w:val="single" w:sz="4" w:space="0" w:color="auto"/>
            </w:tcBorders>
            <w:vAlign w:val="center"/>
          </w:tcPr>
          <w:p w14:paraId="21C2F29F" w14:textId="77777777" w:rsidR="00CF5EF7" w:rsidRPr="004F3B0A" w:rsidRDefault="00CF5EF7" w:rsidP="00701186">
            <w:pPr>
              <w:tabs>
                <w:tab w:val="left" w:pos="0"/>
              </w:tabs>
              <w:jc w:val="center"/>
              <w:rPr>
                <w:sz w:val="22"/>
                <w:szCs w:val="22"/>
                <w:lang w:val="en-GB"/>
              </w:rPr>
            </w:pPr>
          </w:p>
        </w:tc>
        <w:tc>
          <w:tcPr>
            <w:tcW w:w="222" w:type="pct"/>
            <w:tcBorders>
              <w:top w:val="single" w:sz="4" w:space="0" w:color="auto"/>
              <w:left w:val="single" w:sz="4" w:space="0" w:color="auto"/>
              <w:bottom w:val="single" w:sz="4" w:space="0" w:color="auto"/>
              <w:right w:val="single" w:sz="4" w:space="0" w:color="auto"/>
            </w:tcBorders>
            <w:vAlign w:val="center"/>
          </w:tcPr>
          <w:p w14:paraId="4EE2920E" w14:textId="77777777" w:rsidR="00CF5EF7" w:rsidRPr="004F3B0A" w:rsidRDefault="00CF5EF7" w:rsidP="00701186">
            <w:pPr>
              <w:tabs>
                <w:tab w:val="left" w:pos="0"/>
              </w:tabs>
              <w:jc w:val="center"/>
              <w:rPr>
                <w:sz w:val="22"/>
                <w:szCs w:val="22"/>
                <w:lang w:val="en-GB"/>
              </w:rPr>
            </w:pPr>
          </w:p>
        </w:tc>
        <w:tc>
          <w:tcPr>
            <w:tcW w:w="268" w:type="pct"/>
            <w:tcBorders>
              <w:top w:val="single" w:sz="4" w:space="0" w:color="auto"/>
              <w:left w:val="single" w:sz="4" w:space="0" w:color="auto"/>
              <w:bottom w:val="single" w:sz="4" w:space="0" w:color="auto"/>
              <w:right w:val="single" w:sz="4" w:space="0" w:color="auto"/>
            </w:tcBorders>
            <w:vAlign w:val="center"/>
          </w:tcPr>
          <w:p w14:paraId="650A0A2F" w14:textId="77777777" w:rsidR="00CF5EF7" w:rsidRPr="004F3B0A" w:rsidRDefault="00CF5EF7" w:rsidP="00701186">
            <w:pPr>
              <w:tabs>
                <w:tab w:val="left" w:pos="0"/>
              </w:tabs>
              <w:rPr>
                <w:sz w:val="22"/>
                <w:szCs w:val="22"/>
                <w:lang w:val="en-GB"/>
              </w:rPr>
            </w:pPr>
            <w:r>
              <w:rPr>
                <w:sz w:val="22"/>
                <w:szCs w:val="22"/>
                <w:lang w:val="en-GB"/>
              </w:rPr>
              <w:t>3</w:t>
            </w:r>
          </w:p>
        </w:tc>
        <w:tc>
          <w:tcPr>
            <w:tcW w:w="748" w:type="pct"/>
            <w:tcBorders>
              <w:top w:val="single" w:sz="4" w:space="0" w:color="auto"/>
              <w:left w:val="single" w:sz="4" w:space="0" w:color="auto"/>
              <w:bottom w:val="single" w:sz="4" w:space="0" w:color="auto"/>
              <w:right w:val="single" w:sz="4" w:space="0" w:color="auto"/>
            </w:tcBorders>
            <w:vAlign w:val="center"/>
          </w:tcPr>
          <w:p w14:paraId="4D35AAE1" w14:textId="77777777" w:rsidR="00CF5EF7" w:rsidRPr="004F3B0A" w:rsidRDefault="00CF5EF7" w:rsidP="00701186">
            <w:pPr>
              <w:tabs>
                <w:tab w:val="left" w:pos="0"/>
              </w:tabs>
              <w:jc w:val="center"/>
              <w:rPr>
                <w:sz w:val="22"/>
                <w:szCs w:val="22"/>
                <w:lang w:val="en-GB"/>
              </w:rPr>
            </w:pPr>
            <w:r w:rsidRPr="004F3B0A">
              <w:rPr>
                <w:sz w:val="22"/>
                <w:szCs w:val="22"/>
                <w:lang w:val="en-GB"/>
              </w:rPr>
              <w:t>PO-f-1</w:t>
            </w:r>
            <w:r w:rsidRPr="004F3B0A">
              <w:rPr>
                <w:sz w:val="22"/>
                <w:szCs w:val="22"/>
                <w:lang w:val="en-GB"/>
              </w:rPr>
              <w:br/>
            </w:r>
          </w:p>
        </w:tc>
      </w:tr>
      <w:tr w:rsidR="00CF5EF7" w:rsidRPr="000C7055" w14:paraId="1212EC8D" w14:textId="77777777" w:rsidTr="00CF5EF7">
        <w:trPr>
          <w:trHeight w:val="530"/>
        </w:trPr>
        <w:tc>
          <w:tcPr>
            <w:tcW w:w="382" w:type="pct"/>
            <w:tcBorders>
              <w:top w:val="single" w:sz="4" w:space="0" w:color="auto"/>
              <w:left w:val="single" w:sz="4" w:space="0" w:color="auto"/>
              <w:bottom w:val="single" w:sz="4" w:space="0" w:color="auto"/>
              <w:right w:val="single" w:sz="4" w:space="0" w:color="auto"/>
            </w:tcBorders>
          </w:tcPr>
          <w:p w14:paraId="7812C81E" w14:textId="77777777" w:rsidR="00CF5EF7" w:rsidRPr="004F3B0A" w:rsidRDefault="00CF5EF7" w:rsidP="00701186">
            <w:pPr>
              <w:jc w:val="center"/>
              <w:rPr>
                <w:sz w:val="22"/>
                <w:szCs w:val="22"/>
                <w:lang w:val="en-GB"/>
              </w:rPr>
            </w:pPr>
            <w:r w:rsidRPr="004F3B0A">
              <w:rPr>
                <w:sz w:val="22"/>
                <w:szCs w:val="22"/>
                <w:lang w:val="en-GB"/>
              </w:rPr>
              <w:t>CO2</w:t>
            </w:r>
            <w:r w:rsidRPr="004F3B0A">
              <w:rPr>
                <w:sz w:val="22"/>
                <w:szCs w:val="22"/>
                <w:lang w:val="en-GB"/>
              </w:rPr>
              <w:br/>
            </w:r>
          </w:p>
        </w:tc>
        <w:tc>
          <w:tcPr>
            <w:tcW w:w="3159" w:type="pct"/>
            <w:tcBorders>
              <w:top w:val="single" w:sz="4" w:space="0" w:color="auto"/>
              <w:left w:val="single" w:sz="4" w:space="0" w:color="auto"/>
              <w:bottom w:val="single" w:sz="4" w:space="0" w:color="auto"/>
              <w:right w:val="single" w:sz="4" w:space="0" w:color="auto"/>
            </w:tcBorders>
          </w:tcPr>
          <w:p w14:paraId="03940F81" w14:textId="77777777" w:rsidR="00CF5EF7" w:rsidRPr="004F3B0A" w:rsidRDefault="00CF5EF7" w:rsidP="00112DF7">
            <w:pPr>
              <w:spacing w:before="20"/>
              <w:jc w:val="both"/>
              <w:rPr>
                <w:sz w:val="22"/>
                <w:szCs w:val="22"/>
              </w:rPr>
            </w:pPr>
            <w:r w:rsidRPr="00D76CB4">
              <w:rPr>
                <w:b/>
                <w:bCs/>
                <w:sz w:val="22"/>
                <w:szCs w:val="22"/>
              </w:rPr>
              <w:t>Explain</w:t>
            </w:r>
            <w:r w:rsidRPr="007248F0">
              <w:rPr>
                <w:i/>
                <w:iCs/>
                <w:sz w:val="22"/>
                <w:szCs w:val="22"/>
              </w:rPr>
              <w:t xml:space="preserve"> </w:t>
            </w:r>
            <w:r w:rsidRPr="007248F0">
              <w:rPr>
                <w:sz w:val="22"/>
                <w:szCs w:val="22"/>
              </w:rPr>
              <w:t>various software engineering principles in solving problems over various context of software development environment</w:t>
            </w:r>
          </w:p>
        </w:tc>
        <w:tc>
          <w:tcPr>
            <w:tcW w:w="221" w:type="pct"/>
            <w:tcBorders>
              <w:top w:val="single" w:sz="4" w:space="0" w:color="auto"/>
              <w:left w:val="single" w:sz="4" w:space="0" w:color="auto"/>
              <w:bottom w:val="single" w:sz="4" w:space="0" w:color="auto"/>
              <w:right w:val="single" w:sz="4" w:space="0" w:color="auto"/>
            </w:tcBorders>
            <w:vAlign w:val="center"/>
          </w:tcPr>
          <w:p w14:paraId="62236ADA" w14:textId="77777777" w:rsidR="00CF5EF7" w:rsidRPr="004F3B0A" w:rsidRDefault="00CF5EF7" w:rsidP="00701186">
            <w:pPr>
              <w:tabs>
                <w:tab w:val="left" w:pos="0"/>
              </w:tabs>
              <w:jc w:val="center"/>
              <w:rPr>
                <w:sz w:val="22"/>
                <w:szCs w:val="22"/>
                <w:lang w:val="en-GB"/>
              </w:rPr>
            </w:pPr>
          </w:p>
        </w:tc>
        <w:tc>
          <w:tcPr>
            <w:tcW w:w="222" w:type="pct"/>
            <w:tcBorders>
              <w:top w:val="single" w:sz="4" w:space="0" w:color="auto"/>
              <w:left w:val="single" w:sz="4" w:space="0" w:color="auto"/>
              <w:bottom w:val="single" w:sz="4" w:space="0" w:color="auto"/>
              <w:right w:val="single" w:sz="4" w:space="0" w:color="auto"/>
            </w:tcBorders>
            <w:vAlign w:val="center"/>
          </w:tcPr>
          <w:p w14:paraId="03C726BC" w14:textId="77777777" w:rsidR="00CF5EF7" w:rsidRPr="004F3B0A" w:rsidRDefault="00CF5EF7" w:rsidP="00701186">
            <w:pPr>
              <w:tabs>
                <w:tab w:val="left" w:pos="0"/>
              </w:tabs>
              <w:jc w:val="center"/>
              <w:rPr>
                <w:sz w:val="22"/>
                <w:szCs w:val="22"/>
                <w:lang w:val="en-GB"/>
              </w:rPr>
            </w:pPr>
          </w:p>
        </w:tc>
        <w:tc>
          <w:tcPr>
            <w:tcW w:w="268" w:type="pct"/>
            <w:tcBorders>
              <w:top w:val="single" w:sz="4" w:space="0" w:color="auto"/>
              <w:left w:val="single" w:sz="4" w:space="0" w:color="auto"/>
              <w:bottom w:val="single" w:sz="4" w:space="0" w:color="auto"/>
              <w:right w:val="single" w:sz="4" w:space="0" w:color="auto"/>
            </w:tcBorders>
            <w:vAlign w:val="center"/>
          </w:tcPr>
          <w:p w14:paraId="0A259F3D" w14:textId="77777777" w:rsidR="00CF5EF7" w:rsidRPr="004F3B0A" w:rsidRDefault="00CF5EF7" w:rsidP="00701186">
            <w:pPr>
              <w:tabs>
                <w:tab w:val="left" w:pos="0"/>
              </w:tabs>
              <w:rPr>
                <w:sz w:val="22"/>
                <w:szCs w:val="22"/>
                <w:lang w:val="en-GB"/>
              </w:rPr>
            </w:pPr>
            <w:r>
              <w:rPr>
                <w:sz w:val="22"/>
                <w:szCs w:val="22"/>
                <w:lang w:val="en-GB"/>
              </w:rPr>
              <w:t>3</w:t>
            </w:r>
          </w:p>
        </w:tc>
        <w:tc>
          <w:tcPr>
            <w:tcW w:w="748" w:type="pct"/>
            <w:tcBorders>
              <w:top w:val="single" w:sz="4" w:space="0" w:color="auto"/>
              <w:left w:val="single" w:sz="4" w:space="0" w:color="auto"/>
              <w:bottom w:val="single" w:sz="4" w:space="0" w:color="auto"/>
              <w:right w:val="single" w:sz="4" w:space="0" w:color="auto"/>
            </w:tcBorders>
            <w:vAlign w:val="center"/>
          </w:tcPr>
          <w:p w14:paraId="605AAFB0" w14:textId="77777777" w:rsidR="00CF5EF7" w:rsidRPr="004F3B0A" w:rsidRDefault="00CF5EF7" w:rsidP="00701186">
            <w:pPr>
              <w:tabs>
                <w:tab w:val="left" w:pos="0"/>
              </w:tabs>
              <w:jc w:val="center"/>
              <w:rPr>
                <w:sz w:val="22"/>
                <w:szCs w:val="22"/>
                <w:lang w:val="en-GB"/>
              </w:rPr>
            </w:pPr>
            <w:r w:rsidRPr="004F3B0A">
              <w:rPr>
                <w:sz w:val="22"/>
                <w:szCs w:val="22"/>
                <w:lang w:val="en-GB"/>
              </w:rPr>
              <w:t>PO-f-1</w:t>
            </w:r>
          </w:p>
        </w:tc>
      </w:tr>
      <w:tr w:rsidR="00CF5EF7" w:rsidRPr="000C7055" w14:paraId="3DC3A1A5" w14:textId="77777777" w:rsidTr="00CF5EF7">
        <w:trPr>
          <w:trHeight w:val="1106"/>
        </w:trPr>
        <w:tc>
          <w:tcPr>
            <w:tcW w:w="382" w:type="pct"/>
            <w:tcBorders>
              <w:top w:val="single" w:sz="4" w:space="0" w:color="auto"/>
              <w:left w:val="single" w:sz="4" w:space="0" w:color="auto"/>
              <w:bottom w:val="single" w:sz="4" w:space="0" w:color="auto"/>
              <w:right w:val="single" w:sz="4" w:space="0" w:color="auto"/>
            </w:tcBorders>
          </w:tcPr>
          <w:p w14:paraId="7B098921" w14:textId="77777777" w:rsidR="00CF5EF7" w:rsidRPr="00451774" w:rsidRDefault="00CF5EF7" w:rsidP="00701186">
            <w:pPr>
              <w:jc w:val="center"/>
              <w:rPr>
                <w:sz w:val="22"/>
                <w:szCs w:val="22"/>
                <w:lang w:val="en-GB"/>
              </w:rPr>
            </w:pPr>
            <w:r w:rsidRPr="00451774">
              <w:rPr>
                <w:sz w:val="22"/>
                <w:szCs w:val="22"/>
                <w:lang w:val="en-GB"/>
              </w:rPr>
              <w:t>CO3</w:t>
            </w:r>
            <w:r w:rsidRPr="00451774">
              <w:rPr>
                <w:sz w:val="22"/>
                <w:szCs w:val="22"/>
                <w:lang w:val="en-GB"/>
              </w:rPr>
              <w:br/>
              <w:t>**</w:t>
            </w:r>
          </w:p>
        </w:tc>
        <w:tc>
          <w:tcPr>
            <w:tcW w:w="3159" w:type="pct"/>
            <w:tcBorders>
              <w:top w:val="single" w:sz="4" w:space="0" w:color="auto"/>
              <w:left w:val="single" w:sz="4" w:space="0" w:color="auto"/>
              <w:bottom w:val="single" w:sz="4" w:space="0" w:color="auto"/>
              <w:right w:val="single" w:sz="4" w:space="0" w:color="auto"/>
            </w:tcBorders>
          </w:tcPr>
          <w:p w14:paraId="37DEA1C3" w14:textId="77777777" w:rsidR="00CF5EF7" w:rsidRPr="00451774" w:rsidRDefault="00CF5EF7" w:rsidP="00112DF7">
            <w:pPr>
              <w:spacing w:before="20" w:after="20"/>
              <w:jc w:val="both"/>
              <w:rPr>
                <w:sz w:val="22"/>
                <w:szCs w:val="22"/>
              </w:rPr>
            </w:pPr>
            <w:r w:rsidRPr="00D76CB4">
              <w:rPr>
                <w:b/>
                <w:bCs/>
                <w:sz w:val="22"/>
                <w:szCs w:val="22"/>
              </w:rPr>
              <w:t>Select</w:t>
            </w:r>
            <w:r w:rsidRPr="00451774">
              <w:rPr>
                <w:i/>
                <w:iCs/>
                <w:sz w:val="22"/>
                <w:szCs w:val="22"/>
              </w:rPr>
              <w:t xml:space="preserve"> </w:t>
            </w:r>
            <w:r w:rsidRPr="00451774">
              <w:rPr>
                <w:sz w:val="22"/>
                <w:szCs w:val="22"/>
              </w:rP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21" w:type="pct"/>
            <w:tcBorders>
              <w:top w:val="single" w:sz="4" w:space="0" w:color="auto"/>
              <w:left w:val="single" w:sz="4" w:space="0" w:color="auto"/>
              <w:bottom w:val="single" w:sz="4" w:space="0" w:color="auto"/>
              <w:right w:val="single" w:sz="4" w:space="0" w:color="auto"/>
            </w:tcBorders>
            <w:vAlign w:val="center"/>
          </w:tcPr>
          <w:p w14:paraId="72F08988" w14:textId="77777777" w:rsidR="00CF5EF7" w:rsidRPr="004F3B0A" w:rsidRDefault="00CF5EF7" w:rsidP="00701186">
            <w:pPr>
              <w:tabs>
                <w:tab w:val="left" w:pos="0"/>
              </w:tabs>
              <w:jc w:val="center"/>
              <w:rPr>
                <w:sz w:val="22"/>
                <w:szCs w:val="22"/>
                <w:lang w:val="en-GB"/>
              </w:rPr>
            </w:pPr>
            <w:r>
              <w:rPr>
                <w:sz w:val="22"/>
                <w:szCs w:val="22"/>
                <w:lang w:val="en-GB"/>
              </w:rPr>
              <w:t>5</w:t>
            </w:r>
          </w:p>
        </w:tc>
        <w:tc>
          <w:tcPr>
            <w:tcW w:w="222" w:type="pct"/>
            <w:tcBorders>
              <w:top w:val="single" w:sz="4" w:space="0" w:color="auto"/>
              <w:left w:val="single" w:sz="4" w:space="0" w:color="auto"/>
              <w:bottom w:val="single" w:sz="4" w:space="0" w:color="auto"/>
              <w:right w:val="single" w:sz="4" w:space="0" w:color="auto"/>
            </w:tcBorders>
            <w:vAlign w:val="center"/>
          </w:tcPr>
          <w:p w14:paraId="10D9227E" w14:textId="77777777" w:rsidR="00CF5EF7" w:rsidRPr="004F3B0A" w:rsidRDefault="00CF5EF7" w:rsidP="00701186">
            <w:pPr>
              <w:tabs>
                <w:tab w:val="left" w:pos="0"/>
              </w:tabs>
              <w:jc w:val="center"/>
              <w:rPr>
                <w:sz w:val="22"/>
                <w:szCs w:val="22"/>
                <w:lang w:val="en-GB"/>
              </w:rPr>
            </w:pPr>
          </w:p>
        </w:tc>
        <w:tc>
          <w:tcPr>
            <w:tcW w:w="268" w:type="pct"/>
            <w:tcBorders>
              <w:top w:val="single" w:sz="4" w:space="0" w:color="auto"/>
              <w:left w:val="single" w:sz="4" w:space="0" w:color="auto"/>
              <w:bottom w:val="single" w:sz="4" w:space="0" w:color="auto"/>
              <w:right w:val="single" w:sz="4" w:space="0" w:color="auto"/>
            </w:tcBorders>
            <w:vAlign w:val="center"/>
          </w:tcPr>
          <w:p w14:paraId="750CE774" w14:textId="77777777" w:rsidR="00CF5EF7" w:rsidRPr="004F3B0A" w:rsidRDefault="00CF5EF7" w:rsidP="00701186">
            <w:pPr>
              <w:tabs>
                <w:tab w:val="left" w:pos="0"/>
              </w:tabs>
              <w:rPr>
                <w:sz w:val="22"/>
                <w:szCs w:val="22"/>
                <w:lang w:val="en-GB"/>
              </w:rPr>
            </w:pPr>
          </w:p>
        </w:tc>
        <w:tc>
          <w:tcPr>
            <w:tcW w:w="748" w:type="pct"/>
            <w:tcBorders>
              <w:top w:val="single" w:sz="4" w:space="0" w:color="auto"/>
              <w:left w:val="single" w:sz="4" w:space="0" w:color="auto"/>
              <w:bottom w:val="single" w:sz="4" w:space="0" w:color="auto"/>
              <w:right w:val="single" w:sz="4" w:space="0" w:color="auto"/>
            </w:tcBorders>
            <w:vAlign w:val="center"/>
          </w:tcPr>
          <w:p w14:paraId="0B184960" w14:textId="77777777" w:rsidR="00CF5EF7" w:rsidRPr="004F3B0A" w:rsidRDefault="00CF5EF7" w:rsidP="00701186">
            <w:pPr>
              <w:tabs>
                <w:tab w:val="left" w:pos="0"/>
              </w:tabs>
              <w:jc w:val="center"/>
              <w:rPr>
                <w:sz w:val="22"/>
                <w:szCs w:val="22"/>
                <w:lang w:val="en-GB"/>
              </w:rPr>
            </w:pPr>
            <w:r w:rsidRPr="004F3B0A">
              <w:rPr>
                <w:sz w:val="22"/>
                <w:szCs w:val="22"/>
                <w:lang w:val="en-GB"/>
              </w:rPr>
              <w:t>PO-</w:t>
            </w:r>
            <w:r>
              <w:rPr>
                <w:sz w:val="22"/>
                <w:szCs w:val="22"/>
                <w:lang w:val="en-GB"/>
              </w:rPr>
              <w:t>g</w:t>
            </w:r>
            <w:r w:rsidRPr="004F3B0A">
              <w:rPr>
                <w:sz w:val="22"/>
                <w:szCs w:val="22"/>
                <w:lang w:val="en-GB"/>
              </w:rPr>
              <w:t>-</w:t>
            </w:r>
            <w:r>
              <w:rPr>
                <w:sz w:val="22"/>
                <w:szCs w:val="22"/>
                <w:lang w:val="en-GB"/>
              </w:rPr>
              <w:t>1</w:t>
            </w:r>
          </w:p>
        </w:tc>
      </w:tr>
      <w:tr w:rsidR="00CF5EF7" w:rsidRPr="000C7055" w14:paraId="1475A2FA" w14:textId="77777777" w:rsidTr="00CF5EF7">
        <w:trPr>
          <w:trHeight w:val="161"/>
        </w:trPr>
        <w:tc>
          <w:tcPr>
            <w:tcW w:w="382" w:type="pct"/>
            <w:tcBorders>
              <w:top w:val="single" w:sz="4" w:space="0" w:color="auto"/>
              <w:left w:val="single" w:sz="4" w:space="0" w:color="auto"/>
              <w:bottom w:val="single" w:sz="4" w:space="0" w:color="auto"/>
              <w:right w:val="single" w:sz="4" w:space="0" w:color="auto"/>
            </w:tcBorders>
          </w:tcPr>
          <w:p w14:paraId="151D1282" w14:textId="77777777" w:rsidR="00CF5EF7" w:rsidRPr="00451774" w:rsidRDefault="00CF5EF7" w:rsidP="00701186">
            <w:pPr>
              <w:jc w:val="center"/>
              <w:rPr>
                <w:sz w:val="22"/>
                <w:szCs w:val="22"/>
                <w:lang w:val="en-GB"/>
              </w:rPr>
            </w:pPr>
            <w:r w:rsidRPr="00451774">
              <w:rPr>
                <w:sz w:val="22"/>
                <w:szCs w:val="22"/>
                <w:lang w:val="en-GB"/>
              </w:rPr>
              <w:t>CO4</w:t>
            </w:r>
          </w:p>
          <w:p w14:paraId="175BB75B" w14:textId="77777777" w:rsidR="00CF5EF7" w:rsidRPr="00451774" w:rsidRDefault="00CF5EF7" w:rsidP="00701186">
            <w:pPr>
              <w:jc w:val="center"/>
              <w:rPr>
                <w:sz w:val="22"/>
                <w:szCs w:val="22"/>
                <w:lang w:val="en-GB"/>
              </w:rPr>
            </w:pPr>
            <w:r w:rsidRPr="00451774">
              <w:rPr>
                <w:sz w:val="22"/>
                <w:szCs w:val="22"/>
                <w:lang w:val="en-GB"/>
              </w:rPr>
              <w:t>**</w:t>
            </w:r>
          </w:p>
        </w:tc>
        <w:tc>
          <w:tcPr>
            <w:tcW w:w="3159" w:type="pct"/>
            <w:tcBorders>
              <w:top w:val="single" w:sz="4" w:space="0" w:color="auto"/>
              <w:left w:val="single" w:sz="4" w:space="0" w:color="auto"/>
              <w:bottom w:val="single" w:sz="4" w:space="0" w:color="auto"/>
              <w:right w:val="single" w:sz="4" w:space="0" w:color="auto"/>
            </w:tcBorders>
          </w:tcPr>
          <w:p w14:paraId="3495E564" w14:textId="77777777" w:rsidR="00CF5EF7" w:rsidRPr="00451774" w:rsidRDefault="00CF5EF7" w:rsidP="00112DF7">
            <w:pPr>
              <w:spacing w:before="20" w:after="20"/>
              <w:jc w:val="both"/>
              <w:rPr>
                <w:i/>
                <w:iCs/>
              </w:rPr>
            </w:pPr>
            <w:r w:rsidRPr="00D76CB4">
              <w:rPr>
                <w:b/>
                <w:bCs/>
                <w:sz w:val="22"/>
                <w:szCs w:val="22"/>
              </w:rPr>
              <w:t>Develop</w:t>
            </w:r>
            <w:r w:rsidRPr="00451774">
              <w:rPr>
                <w:sz w:val="22"/>
                <w:szCs w:val="22"/>
              </w:rPr>
              <w:t xml:space="preserve"> project management plan to manage software engineering projects following the principles of engineering management and economic decision process</w:t>
            </w:r>
          </w:p>
        </w:tc>
        <w:tc>
          <w:tcPr>
            <w:tcW w:w="221" w:type="pct"/>
            <w:tcBorders>
              <w:top w:val="single" w:sz="4" w:space="0" w:color="auto"/>
              <w:left w:val="single" w:sz="4" w:space="0" w:color="auto"/>
              <w:bottom w:val="single" w:sz="4" w:space="0" w:color="auto"/>
              <w:right w:val="single" w:sz="4" w:space="0" w:color="auto"/>
            </w:tcBorders>
            <w:vAlign w:val="center"/>
          </w:tcPr>
          <w:p w14:paraId="758E042B" w14:textId="77777777" w:rsidR="00CF5EF7" w:rsidRPr="004F3B0A" w:rsidRDefault="00CF5EF7" w:rsidP="00701186">
            <w:pPr>
              <w:tabs>
                <w:tab w:val="left" w:pos="0"/>
              </w:tabs>
              <w:jc w:val="center"/>
              <w:rPr>
                <w:sz w:val="22"/>
                <w:szCs w:val="22"/>
                <w:lang w:val="en-GB"/>
              </w:rPr>
            </w:pPr>
          </w:p>
        </w:tc>
        <w:tc>
          <w:tcPr>
            <w:tcW w:w="222" w:type="pct"/>
            <w:tcBorders>
              <w:top w:val="single" w:sz="4" w:space="0" w:color="auto"/>
              <w:left w:val="single" w:sz="4" w:space="0" w:color="auto"/>
              <w:bottom w:val="single" w:sz="4" w:space="0" w:color="auto"/>
              <w:right w:val="single" w:sz="4" w:space="0" w:color="auto"/>
            </w:tcBorders>
            <w:vAlign w:val="center"/>
          </w:tcPr>
          <w:p w14:paraId="6442D377" w14:textId="77777777" w:rsidR="00CF5EF7" w:rsidRPr="004F3B0A" w:rsidRDefault="00CF5EF7" w:rsidP="00701186">
            <w:pPr>
              <w:tabs>
                <w:tab w:val="left" w:pos="0"/>
              </w:tabs>
              <w:jc w:val="center"/>
              <w:rPr>
                <w:sz w:val="22"/>
                <w:szCs w:val="22"/>
                <w:lang w:val="en-GB"/>
              </w:rPr>
            </w:pPr>
            <w:r>
              <w:rPr>
                <w:sz w:val="22"/>
                <w:szCs w:val="22"/>
                <w:lang w:val="en-GB"/>
              </w:rPr>
              <w:t>4</w:t>
            </w:r>
          </w:p>
        </w:tc>
        <w:tc>
          <w:tcPr>
            <w:tcW w:w="268" w:type="pct"/>
            <w:tcBorders>
              <w:top w:val="single" w:sz="4" w:space="0" w:color="auto"/>
              <w:left w:val="single" w:sz="4" w:space="0" w:color="auto"/>
              <w:bottom w:val="single" w:sz="4" w:space="0" w:color="auto"/>
              <w:right w:val="single" w:sz="4" w:space="0" w:color="auto"/>
            </w:tcBorders>
            <w:vAlign w:val="center"/>
          </w:tcPr>
          <w:p w14:paraId="72B76128" w14:textId="77777777" w:rsidR="00CF5EF7" w:rsidRPr="004F3B0A" w:rsidRDefault="00CF5EF7" w:rsidP="00701186">
            <w:pPr>
              <w:tabs>
                <w:tab w:val="left" w:pos="0"/>
              </w:tabs>
              <w:rPr>
                <w:sz w:val="22"/>
                <w:szCs w:val="22"/>
                <w:lang w:val="en-GB"/>
              </w:rPr>
            </w:pPr>
          </w:p>
        </w:tc>
        <w:tc>
          <w:tcPr>
            <w:tcW w:w="748" w:type="pct"/>
            <w:tcBorders>
              <w:top w:val="single" w:sz="4" w:space="0" w:color="auto"/>
              <w:left w:val="single" w:sz="4" w:space="0" w:color="auto"/>
              <w:bottom w:val="single" w:sz="4" w:space="0" w:color="auto"/>
              <w:right w:val="single" w:sz="4" w:space="0" w:color="auto"/>
            </w:tcBorders>
            <w:vAlign w:val="center"/>
          </w:tcPr>
          <w:p w14:paraId="00172F13" w14:textId="77777777" w:rsidR="00CF5EF7" w:rsidRPr="004F3B0A" w:rsidRDefault="00CF5EF7" w:rsidP="00701186">
            <w:pPr>
              <w:tabs>
                <w:tab w:val="left" w:pos="0"/>
              </w:tabs>
              <w:jc w:val="center"/>
              <w:rPr>
                <w:sz w:val="22"/>
                <w:szCs w:val="22"/>
                <w:lang w:val="en-GB"/>
              </w:rPr>
            </w:pPr>
            <w:r w:rsidRPr="003879A9">
              <w:rPr>
                <w:rFonts w:cstheme="minorHAnsi"/>
              </w:rPr>
              <w:t>PO-k-1</w:t>
            </w:r>
          </w:p>
        </w:tc>
      </w:tr>
      <w:tr w:rsidR="00CF5EF7" w14:paraId="21DAAFF6" w14:textId="77777777" w:rsidTr="00CF5EF7">
        <w:tc>
          <w:tcPr>
            <w:tcW w:w="5000" w:type="pct"/>
            <w:gridSpan w:val="6"/>
            <w:tcBorders>
              <w:top w:val="nil"/>
              <w:left w:val="nil"/>
              <w:bottom w:val="nil"/>
              <w:right w:val="nil"/>
            </w:tcBorders>
            <w:hideMark/>
          </w:tcPr>
          <w:p w14:paraId="386C3571" w14:textId="53A07160" w:rsidR="00CF5EF7" w:rsidRPr="00323579" w:rsidRDefault="00CF5EF7" w:rsidP="00701186">
            <w:pPr>
              <w:tabs>
                <w:tab w:val="left" w:pos="0"/>
              </w:tabs>
              <w:jc w:val="both"/>
              <w:rPr>
                <w:i/>
                <w:sz w:val="22"/>
                <w:szCs w:val="22"/>
                <w:lang w:val="en-GB"/>
              </w:rPr>
            </w:pPr>
            <w:r w:rsidRPr="00323579">
              <w:rPr>
                <w:i/>
                <w:sz w:val="22"/>
                <w:szCs w:val="22"/>
                <w:lang w:val="en-GB"/>
              </w:rPr>
              <w:lastRenderedPageBreak/>
              <w:t xml:space="preserve">C: Cognitive; P: Psychomotor; A: Affective </w:t>
            </w:r>
            <w:r w:rsidRPr="008A1AF4">
              <w:rPr>
                <w:i/>
                <w:sz w:val="22"/>
                <w:szCs w:val="22"/>
                <w:lang w:val="en-GB"/>
              </w:rPr>
              <w:t>Domain</w:t>
            </w:r>
          </w:p>
          <w:p w14:paraId="2A4B0ACA" w14:textId="77777777" w:rsidR="00CF5EF7" w:rsidRPr="00323579" w:rsidRDefault="00CF5EF7" w:rsidP="00701186">
            <w:pPr>
              <w:tabs>
                <w:tab w:val="left" w:pos="0"/>
              </w:tabs>
              <w:rPr>
                <w:rFonts w:eastAsia="Garamond"/>
                <w:i/>
                <w:iCs/>
                <w:sz w:val="22"/>
                <w:szCs w:val="22"/>
                <w:lang w:val="en-GB"/>
              </w:rPr>
            </w:pPr>
            <w:r w:rsidRPr="00323579">
              <w:rPr>
                <w:rFonts w:eastAsia="Garamond"/>
                <w:i/>
                <w:iCs/>
                <w:sz w:val="22"/>
                <w:szCs w:val="22"/>
                <w:lang w:val="en-GB"/>
              </w:rPr>
              <w:t xml:space="preserve">*    </w:t>
            </w:r>
            <w:r>
              <w:rPr>
                <w:rFonts w:eastAsia="Garamond"/>
                <w:i/>
                <w:iCs/>
                <w:sz w:val="22"/>
                <w:szCs w:val="22"/>
                <w:lang w:val="en-GB"/>
              </w:rPr>
              <w:t xml:space="preserve">  </w:t>
            </w:r>
            <w:r w:rsidRPr="00323579">
              <w:rPr>
                <w:rFonts w:eastAsia="Garamond"/>
                <w:i/>
                <w:iCs/>
                <w:sz w:val="22"/>
                <w:szCs w:val="22"/>
                <w:lang w:val="en-GB"/>
              </w:rPr>
              <w:t xml:space="preserve"> CO assessment method and rubric of COs assessment is provided in </w:t>
            </w:r>
            <w:r>
              <w:rPr>
                <w:rFonts w:eastAsia="Garamond"/>
                <w:i/>
                <w:iCs/>
                <w:sz w:val="22"/>
                <w:szCs w:val="22"/>
                <w:lang w:val="en-GB"/>
              </w:rPr>
              <w:t>later</w:t>
            </w:r>
            <w:r w:rsidRPr="00323579">
              <w:rPr>
                <w:rFonts w:eastAsia="Garamond"/>
                <w:i/>
                <w:iCs/>
                <w:sz w:val="22"/>
                <w:szCs w:val="22"/>
                <w:lang w:val="en-GB"/>
              </w:rPr>
              <w:t xml:space="preserve"> section</w:t>
            </w:r>
          </w:p>
          <w:p w14:paraId="1BE9BFF3" w14:textId="77777777" w:rsidR="00CF5EF7" w:rsidRPr="00323579" w:rsidRDefault="00CF5EF7" w:rsidP="00701186">
            <w:pPr>
              <w:tabs>
                <w:tab w:val="left" w:pos="0"/>
              </w:tabs>
              <w:rPr>
                <w:rFonts w:eastAsia="Garamond"/>
                <w:i/>
                <w:iCs/>
                <w:sz w:val="22"/>
                <w:szCs w:val="22"/>
                <w:lang w:val="en-GB"/>
              </w:rPr>
            </w:pPr>
            <w:r w:rsidRPr="00323579">
              <w:rPr>
                <w:rFonts w:eastAsia="Garamond"/>
                <w:i/>
                <w:iCs/>
                <w:sz w:val="22"/>
                <w:szCs w:val="22"/>
                <w:lang w:val="en-GB"/>
              </w:rPr>
              <w:t xml:space="preserve">**     COs will be </w:t>
            </w:r>
            <w:r>
              <w:rPr>
                <w:rFonts w:eastAsia="Garamond"/>
                <w:i/>
                <w:iCs/>
                <w:sz w:val="22"/>
                <w:szCs w:val="22"/>
                <w:lang w:val="en-GB"/>
              </w:rPr>
              <w:t>mapped with</w:t>
            </w:r>
            <w:r w:rsidRPr="00323579">
              <w:rPr>
                <w:rFonts w:eastAsia="Garamond"/>
                <w:i/>
                <w:iCs/>
                <w:sz w:val="22"/>
                <w:szCs w:val="22"/>
                <w:lang w:val="en-GB"/>
              </w:rPr>
              <w:t xml:space="preserve"> </w:t>
            </w:r>
            <w:r>
              <w:rPr>
                <w:rFonts w:eastAsia="Garamond"/>
                <w:i/>
                <w:iCs/>
                <w:sz w:val="22"/>
                <w:szCs w:val="22"/>
                <w:lang w:val="en-GB"/>
              </w:rPr>
              <w:t>the P</w:t>
            </w:r>
            <w:r w:rsidRPr="00323579">
              <w:rPr>
                <w:rFonts w:eastAsia="Garamond"/>
                <w:i/>
                <w:iCs/>
                <w:sz w:val="22"/>
                <w:szCs w:val="22"/>
                <w:lang w:val="en-GB"/>
              </w:rPr>
              <w:t xml:space="preserve">rogram </w:t>
            </w:r>
            <w:r>
              <w:rPr>
                <w:rFonts w:eastAsia="Garamond"/>
                <w:i/>
                <w:iCs/>
                <w:sz w:val="22"/>
                <w:szCs w:val="22"/>
                <w:lang w:val="en-GB"/>
              </w:rPr>
              <w:t>O</w:t>
            </w:r>
            <w:r w:rsidRPr="00323579">
              <w:rPr>
                <w:rFonts w:eastAsia="Garamond"/>
                <w:i/>
                <w:iCs/>
                <w:sz w:val="22"/>
                <w:szCs w:val="22"/>
                <w:lang w:val="en-GB"/>
              </w:rPr>
              <w:t>utcome</w:t>
            </w:r>
            <w:r>
              <w:rPr>
                <w:rFonts w:eastAsia="Garamond"/>
                <w:i/>
                <w:iCs/>
                <w:sz w:val="22"/>
                <w:szCs w:val="22"/>
                <w:lang w:val="en-GB"/>
              </w:rPr>
              <w:t>s (POs) for PO attainment</w:t>
            </w:r>
            <w:r w:rsidRPr="00323579">
              <w:rPr>
                <w:rFonts w:eastAsia="Garamond"/>
                <w:i/>
                <w:iCs/>
                <w:sz w:val="22"/>
                <w:szCs w:val="22"/>
                <w:lang w:val="en-GB"/>
              </w:rPr>
              <w:br/>
              <w:t xml:space="preserve">***   The numbers under the ‘Level of Domain’ columns represent the level of Bloom’s Taxonomy each </w:t>
            </w:r>
            <w:r w:rsidRPr="00323579">
              <w:rPr>
                <w:rFonts w:eastAsia="Garamond"/>
                <w:i/>
                <w:iCs/>
                <w:sz w:val="22"/>
                <w:szCs w:val="22"/>
                <w:lang w:val="en-GB"/>
              </w:rPr>
              <w:br/>
              <w:t xml:space="preserve">         CO corresponds to.</w:t>
            </w:r>
          </w:p>
          <w:p w14:paraId="71759B93" w14:textId="77777777" w:rsidR="00CF5EF7" w:rsidRPr="00323579" w:rsidRDefault="00CF5EF7" w:rsidP="00701186">
            <w:pPr>
              <w:tabs>
                <w:tab w:val="left" w:pos="0"/>
              </w:tabs>
              <w:jc w:val="both"/>
              <w:rPr>
                <w:rFonts w:eastAsia="Garamond"/>
                <w:i/>
                <w:iCs/>
                <w:sz w:val="22"/>
                <w:szCs w:val="22"/>
                <w:lang w:val="en-GB"/>
              </w:rPr>
            </w:pPr>
            <w:r w:rsidRPr="00323579">
              <w:rPr>
                <w:rFonts w:eastAsia="Garamond"/>
                <w:i/>
                <w:iCs/>
                <w:sz w:val="22"/>
                <w:szCs w:val="22"/>
                <w:lang w:val="en-GB"/>
              </w:rPr>
              <w:t>**** The numbers under ‘PO Assessed’ column represent the PO</w:t>
            </w:r>
            <w:r>
              <w:rPr>
                <w:rFonts w:eastAsia="Garamond"/>
                <w:i/>
                <w:iCs/>
                <w:sz w:val="22"/>
                <w:szCs w:val="22"/>
                <w:lang w:val="en-GB"/>
              </w:rPr>
              <w:t>s</w:t>
            </w:r>
            <w:r w:rsidRPr="00323579">
              <w:rPr>
                <w:rFonts w:eastAsia="Garamond"/>
                <w:i/>
                <w:iCs/>
                <w:sz w:val="22"/>
                <w:szCs w:val="22"/>
                <w:lang w:val="en-GB"/>
              </w:rPr>
              <w:t xml:space="preserve"> each CO corresponds to.</w:t>
            </w:r>
          </w:p>
          <w:p w14:paraId="47DE4F7C" w14:textId="77777777" w:rsidR="00CF5EF7" w:rsidRDefault="00CF5EF7" w:rsidP="00701186">
            <w:pPr>
              <w:tabs>
                <w:tab w:val="left" w:pos="0"/>
              </w:tabs>
              <w:jc w:val="both"/>
              <w:rPr>
                <w:rFonts w:ascii="Garamond" w:eastAsia="Garamond" w:hAnsi="Garamond" w:cs="Garamond"/>
                <w:i/>
                <w:iCs/>
                <w:lang w:val="en-GB"/>
              </w:rPr>
            </w:pPr>
          </w:p>
          <w:p w14:paraId="369C3644" w14:textId="77777777" w:rsidR="00CF5EF7" w:rsidRPr="000C7916" w:rsidRDefault="00CF5EF7" w:rsidP="00701186">
            <w:pPr>
              <w:tabs>
                <w:tab w:val="left" w:pos="0"/>
              </w:tabs>
              <w:jc w:val="both"/>
              <w:rPr>
                <w:rFonts w:ascii="Garamond" w:eastAsia="Garamond" w:hAnsi="Garamond" w:cs="Garamond"/>
                <w:i/>
                <w:iCs/>
                <w:lang w:val="en-GB"/>
              </w:rPr>
            </w:pPr>
          </w:p>
        </w:tc>
      </w:tr>
    </w:tbl>
    <w:p w14:paraId="600F9745" w14:textId="77777777" w:rsidR="00787C8F" w:rsidRDefault="00787C8F" w:rsidP="001E2130"/>
    <w:p w14:paraId="6D8D44A8" w14:textId="79572AFB" w:rsidR="001C08D7" w:rsidRPr="001040FA" w:rsidRDefault="001B6303" w:rsidP="001040FA">
      <w:pPr>
        <w:pStyle w:val="Heading2"/>
        <w:shd w:val="clear" w:color="auto" w:fill="8EAADB" w:themeFill="accent5" w:themeFillTint="99"/>
        <w:rPr>
          <w:rFonts w:ascii="Times New Roman" w:hAnsi="Times New Roman" w:cs="Times New Roman"/>
          <w:b/>
          <w:bCs/>
          <w:color w:val="auto"/>
          <w:sz w:val="22"/>
          <w:szCs w:val="22"/>
        </w:rPr>
      </w:pPr>
      <w:r w:rsidRPr="001040FA">
        <w:rPr>
          <w:rFonts w:ascii="Times New Roman" w:hAnsi="Times New Roman" w:cs="Times New Roman"/>
          <w:b/>
          <w:bCs/>
          <w:color w:val="auto"/>
          <w:sz w:val="22"/>
          <w:szCs w:val="22"/>
        </w:rPr>
        <w:t>IX</w:t>
      </w:r>
      <w:r w:rsidR="001C08D7" w:rsidRPr="001040FA">
        <w:rPr>
          <w:rFonts w:ascii="Times New Roman" w:hAnsi="Times New Roman" w:cs="Times New Roman"/>
          <w:b/>
          <w:bCs/>
          <w:color w:val="auto"/>
          <w:sz w:val="22"/>
          <w:szCs w:val="22"/>
        </w:rPr>
        <w:t xml:space="preserve"> – Topics to </w:t>
      </w:r>
      <w:r w:rsidR="00D20176" w:rsidRPr="001040FA">
        <w:rPr>
          <w:rFonts w:ascii="Times New Roman" w:hAnsi="Times New Roman" w:cs="Times New Roman"/>
          <w:b/>
          <w:bCs/>
          <w:color w:val="auto"/>
          <w:sz w:val="22"/>
          <w:szCs w:val="22"/>
        </w:rPr>
        <w:t xml:space="preserve">be </w:t>
      </w:r>
      <w:r w:rsidR="00547F73" w:rsidRPr="001040FA">
        <w:rPr>
          <w:rFonts w:ascii="Times New Roman" w:hAnsi="Times New Roman" w:cs="Times New Roman"/>
          <w:b/>
          <w:bCs/>
          <w:color w:val="auto"/>
          <w:sz w:val="22"/>
          <w:szCs w:val="22"/>
        </w:rPr>
        <w:t>covered</w:t>
      </w:r>
      <w:r w:rsidR="00F21796" w:rsidRPr="001040FA">
        <w:rPr>
          <w:rFonts w:ascii="Times New Roman" w:hAnsi="Times New Roman" w:cs="Times New Roman"/>
          <w:b/>
          <w:bCs/>
          <w:color w:val="auto"/>
          <w:sz w:val="22"/>
          <w:szCs w:val="22"/>
        </w:rPr>
        <w:t xml:space="preserve"> in </w:t>
      </w:r>
      <w:r w:rsidR="0008795C" w:rsidRPr="001040FA">
        <w:rPr>
          <w:rFonts w:ascii="Times New Roman" w:hAnsi="Times New Roman" w:cs="Times New Roman"/>
          <w:b/>
          <w:bCs/>
          <w:color w:val="auto"/>
          <w:sz w:val="22"/>
          <w:szCs w:val="22"/>
        </w:rPr>
        <w:t xml:space="preserve">the </w:t>
      </w:r>
      <w:r w:rsidR="001040FA" w:rsidRPr="001040FA">
        <w:rPr>
          <w:rFonts w:ascii="Times New Roman" w:hAnsi="Times New Roman" w:cs="Times New Roman"/>
          <w:b/>
          <w:bCs/>
          <w:color w:val="auto"/>
          <w:sz w:val="22"/>
          <w:szCs w:val="22"/>
        </w:rPr>
        <w:t>class: *</w:t>
      </w:r>
      <w:r w:rsidR="001040FA">
        <w:rPr>
          <w:rFonts w:ascii="Times New Roman" w:hAnsi="Times New Roman" w:cs="Times New Roman"/>
          <w:b/>
          <w:bCs/>
          <w:color w:val="auto"/>
          <w:sz w:val="22"/>
          <w:szCs w:val="22"/>
        </w:rPr>
        <w:br/>
      </w:r>
    </w:p>
    <w:p w14:paraId="0EFA7B72" w14:textId="55E7B7CC" w:rsidR="00BF4306" w:rsidRDefault="00BF4306" w:rsidP="001C08D7">
      <w:pPr>
        <w:jc w:val="both"/>
        <w:rPr>
          <w:rFonts w:ascii="Garamond" w:hAnsi="Garamond" w:cs="Arial"/>
          <w:b/>
          <w:sz w:val="28"/>
          <w:szCs w:val="28"/>
        </w:rPr>
      </w:pPr>
    </w:p>
    <w:tbl>
      <w:tblPr>
        <w:tblW w:w="48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0"/>
        <w:gridCol w:w="1200"/>
        <w:gridCol w:w="3783"/>
        <w:gridCol w:w="2123"/>
        <w:gridCol w:w="2313"/>
      </w:tblGrid>
      <w:tr w:rsidR="00082EBC" w:rsidRPr="00BD7137" w14:paraId="1011E9F1" w14:textId="77777777" w:rsidTr="009D638F">
        <w:trPr>
          <w:trHeight w:val="593"/>
        </w:trPr>
        <w:tc>
          <w:tcPr>
            <w:tcW w:w="488" w:type="pct"/>
            <w:shd w:val="clear" w:color="auto" w:fill="002060"/>
          </w:tcPr>
          <w:p w14:paraId="713F4ABB" w14:textId="77777777" w:rsidR="00082EBC" w:rsidRPr="002723E0" w:rsidRDefault="00082EBC" w:rsidP="00701186">
            <w:pPr>
              <w:jc w:val="center"/>
              <w:rPr>
                <w:b/>
                <w:sz w:val="22"/>
                <w:szCs w:val="22"/>
              </w:rPr>
            </w:pPr>
            <w:bookmarkStart w:id="1" w:name="_Hlk122353874"/>
            <w:r w:rsidRPr="002723E0">
              <w:rPr>
                <w:b/>
                <w:sz w:val="22"/>
                <w:szCs w:val="22"/>
              </w:rPr>
              <w:t>Time Frame</w:t>
            </w:r>
          </w:p>
        </w:tc>
        <w:tc>
          <w:tcPr>
            <w:tcW w:w="575" w:type="pct"/>
            <w:shd w:val="clear" w:color="auto" w:fill="002060"/>
          </w:tcPr>
          <w:p w14:paraId="2422E85D" w14:textId="77777777" w:rsidR="00082EBC" w:rsidRPr="002723E0" w:rsidRDefault="00082EBC" w:rsidP="00701186">
            <w:pPr>
              <w:jc w:val="center"/>
              <w:rPr>
                <w:b/>
                <w:sz w:val="22"/>
                <w:szCs w:val="22"/>
              </w:rPr>
            </w:pPr>
            <w:r w:rsidRPr="002723E0">
              <w:rPr>
                <w:b/>
                <w:sz w:val="22"/>
                <w:szCs w:val="22"/>
              </w:rPr>
              <w:t>CO</w:t>
            </w:r>
          </w:p>
          <w:p w14:paraId="6A38F825" w14:textId="77777777" w:rsidR="00082EBC" w:rsidRPr="002723E0" w:rsidRDefault="00082EBC" w:rsidP="00701186">
            <w:pPr>
              <w:jc w:val="center"/>
              <w:rPr>
                <w:b/>
                <w:sz w:val="22"/>
                <w:szCs w:val="22"/>
              </w:rPr>
            </w:pPr>
            <w:r>
              <w:rPr>
                <w:b/>
                <w:sz w:val="22"/>
                <w:szCs w:val="22"/>
              </w:rPr>
              <w:t>M</w:t>
            </w:r>
            <w:r w:rsidRPr="002723E0">
              <w:rPr>
                <w:b/>
                <w:sz w:val="22"/>
                <w:szCs w:val="22"/>
              </w:rPr>
              <w:t>apped</w:t>
            </w:r>
          </w:p>
        </w:tc>
        <w:tc>
          <w:tcPr>
            <w:tcW w:w="1812" w:type="pct"/>
            <w:tcBorders>
              <w:bottom w:val="single" w:sz="4" w:space="0" w:color="auto"/>
            </w:tcBorders>
            <w:shd w:val="clear" w:color="auto" w:fill="002060"/>
          </w:tcPr>
          <w:p w14:paraId="2694A4C5" w14:textId="77777777" w:rsidR="00082EBC" w:rsidRPr="002723E0" w:rsidRDefault="00082EBC" w:rsidP="00701186">
            <w:pPr>
              <w:jc w:val="center"/>
              <w:rPr>
                <w:b/>
                <w:sz w:val="22"/>
                <w:szCs w:val="22"/>
              </w:rPr>
            </w:pPr>
            <w:r w:rsidRPr="002723E0">
              <w:rPr>
                <w:b/>
                <w:sz w:val="22"/>
                <w:szCs w:val="22"/>
              </w:rPr>
              <w:t>Topics</w:t>
            </w:r>
          </w:p>
        </w:tc>
        <w:tc>
          <w:tcPr>
            <w:tcW w:w="1017" w:type="pct"/>
            <w:shd w:val="clear" w:color="auto" w:fill="002060"/>
          </w:tcPr>
          <w:p w14:paraId="2F81E0AD" w14:textId="77777777" w:rsidR="00082EBC" w:rsidRPr="002723E0" w:rsidRDefault="00082EBC" w:rsidP="00701186">
            <w:pPr>
              <w:jc w:val="center"/>
              <w:rPr>
                <w:b/>
                <w:sz w:val="22"/>
                <w:szCs w:val="22"/>
              </w:rPr>
            </w:pPr>
            <w:r w:rsidRPr="002723E0">
              <w:rPr>
                <w:b/>
                <w:sz w:val="22"/>
                <w:szCs w:val="22"/>
              </w:rPr>
              <w:t>Teaching</w:t>
            </w:r>
          </w:p>
          <w:p w14:paraId="24950EC9" w14:textId="77777777" w:rsidR="00082EBC" w:rsidRPr="002723E0" w:rsidRDefault="00082EBC" w:rsidP="00701186">
            <w:pPr>
              <w:jc w:val="center"/>
              <w:rPr>
                <w:b/>
                <w:sz w:val="22"/>
                <w:szCs w:val="22"/>
              </w:rPr>
            </w:pPr>
            <w:r w:rsidRPr="002723E0">
              <w:rPr>
                <w:b/>
                <w:sz w:val="22"/>
                <w:szCs w:val="22"/>
              </w:rPr>
              <w:t>Activities</w:t>
            </w:r>
          </w:p>
        </w:tc>
        <w:tc>
          <w:tcPr>
            <w:tcW w:w="1109" w:type="pct"/>
            <w:shd w:val="clear" w:color="auto" w:fill="002060"/>
          </w:tcPr>
          <w:p w14:paraId="056508DE" w14:textId="77777777" w:rsidR="00082EBC" w:rsidRPr="002723E0" w:rsidRDefault="00082EBC" w:rsidP="00701186">
            <w:pPr>
              <w:jc w:val="center"/>
              <w:rPr>
                <w:b/>
                <w:sz w:val="22"/>
                <w:szCs w:val="22"/>
              </w:rPr>
            </w:pPr>
            <w:r w:rsidRPr="002723E0">
              <w:rPr>
                <w:b/>
                <w:sz w:val="22"/>
                <w:szCs w:val="22"/>
              </w:rPr>
              <w:t>Assessment Strategy(s)</w:t>
            </w:r>
          </w:p>
        </w:tc>
      </w:tr>
      <w:tr w:rsidR="00082EBC" w:rsidRPr="00BD7137" w14:paraId="1E30A97F" w14:textId="77777777" w:rsidTr="009D638F">
        <w:trPr>
          <w:trHeight w:val="701"/>
        </w:trPr>
        <w:tc>
          <w:tcPr>
            <w:tcW w:w="488" w:type="pct"/>
          </w:tcPr>
          <w:p w14:paraId="1A488C5C" w14:textId="77777777" w:rsidR="00082EBC" w:rsidRPr="002723E0" w:rsidRDefault="00082EBC" w:rsidP="00701186">
            <w:pPr>
              <w:jc w:val="center"/>
              <w:rPr>
                <w:sz w:val="22"/>
                <w:szCs w:val="22"/>
              </w:rPr>
            </w:pPr>
            <w:r w:rsidRPr="002723E0">
              <w:rPr>
                <w:sz w:val="22"/>
                <w:szCs w:val="22"/>
              </w:rPr>
              <w:t>Week 1</w:t>
            </w:r>
          </w:p>
        </w:tc>
        <w:tc>
          <w:tcPr>
            <w:tcW w:w="575" w:type="pct"/>
          </w:tcPr>
          <w:p w14:paraId="6C3D55AC" w14:textId="77777777" w:rsidR="00082EBC" w:rsidRPr="002723E0" w:rsidRDefault="00082EBC" w:rsidP="00701186">
            <w:pPr>
              <w:jc w:val="center"/>
              <w:rPr>
                <w:color w:val="000000" w:themeColor="text1"/>
                <w:sz w:val="22"/>
                <w:szCs w:val="22"/>
              </w:rPr>
            </w:pPr>
            <w:r w:rsidRPr="007158FE">
              <w:rPr>
                <w:sz w:val="22"/>
                <w:szCs w:val="22"/>
              </w:rPr>
              <w:t>CO1</w:t>
            </w:r>
            <w:r>
              <w:rPr>
                <w:sz w:val="22"/>
                <w:szCs w:val="22"/>
              </w:rPr>
              <w:t>,</w:t>
            </w:r>
            <w:r w:rsidRPr="007158FE">
              <w:rPr>
                <w:sz w:val="22"/>
                <w:szCs w:val="22"/>
              </w:rPr>
              <w:t xml:space="preserve"> CO2</w:t>
            </w:r>
          </w:p>
        </w:tc>
        <w:tc>
          <w:tcPr>
            <w:tcW w:w="1812" w:type="pct"/>
            <w:vAlign w:val="center"/>
          </w:tcPr>
          <w:p w14:paraId="080CA6CB" w14:textId="77777777" w:rsidR="00082EBC" w:rsidRPr="00A207B1" w:rsidRDefault="00082EBC" w:rsidP="00701186">
            <w:pPr>
              <w:rPr>
                <w:bCs/>
                <w:sz w:val="22"/>
                <w:szCs w:val="22"/>
              </w:rPr>
            </w:pPr>
            <w:r w:rsidRPr="007158FE">
              <w:rPr>
                <w:bCs/>
                <w:sz w:val="22"/>
                <w:szCs w:val="22"/>
              </w:rPr>
              <w:t>Introduction to Software Engineering - Software &amp; Software Engineering</w:t>
            </w:r>
          </w:p>
        </w:tc>
        <w:tc>
          <w:tcPr>
            <w:tcW w:w="1017" w:type="pct"/>
          </w:tcPr>
          <w:p w14:paraId="68675E3C" w14:textId="77777777" w:rsidR="00082EBC" w:rsidRPr="002723E0"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Pr>
          <w:p w14:paraId="60970F3E" w14:textId="77777777" w:rsidR="00082EBC" w:rsidRPr="002723E0" w:rsidRDefault="00082EBC" w:rsidP="00701186">
            <w:pPr>
              <w:rPr>
                <w:sz w:val="22"/>
                <w:szCs w:val="22"/>
              </w:rPr>
            </w:pPr>
            <w:r>
              <w:rPr>
                <w:sz w:val="22"/>
                <w:szCs w:val="22"/>
              </w:rPr>
              <w:t>Quiz, Term Exam, Project</w:t>
            </w:r>
          </w:p>
        </w:tc>
      </w:tr>
      <w:tr w:rsidR="00082EBC" w:rsidRPr="00BD7137" w14:paraId="327C05B5" w14:textId="77777777" w:rsidTr="009D638F">
        <w:trPr>
          <w:trHeight w:val="620"/>
        </w:trPr>
        <w:tc>
          <w:tcPr>
            <w:tcW w:w="488" w:type="pct"/>
          </w:tcPr>
          <w:p w14:paraId="4BE33D29" w14:textId="77777777" w:rsidR="00082EBC" w:rsidRPr="002723E0" w:rsidRDefault="00082EBC" w:rsidP="00701186">
            <w:pPr>
              <w:jc w:val="center"/>
              <w:rPr>
                <w:sz w:val="22"/>
                <w:szCs w:val="22"/>
              </w:rPr>
            </w:pPr>
            <w:r w:rsidRPr="002723E0">
              <w:rPr>
                <w:sz w:val="22"/>
                <w:szCs w:val="22"/>
              </w:rPr>
              <w:t>Week 2</w:t>
            </w:r>
          </w:p>
        </w:tc>
        <w:tc>
          <w:tcPr>
            <w:tcW w:w="575" w:type="pct"/>
          </w:tcPr>
          <w:p w14:paraId="67AE276F" w14:textId="77777777" w:rsidR="00082EBC" w:rsidRPr="00122DD5" w:rsidRDefault="00082EBC" w:rsidP="00701186">
            <w:pPr>
              <w:jc w:val="center"/>
              <w:rPr>
                <w:sz w:val="22"/>
                <w:szCs w:val="22"/>
              </w:rPr>
            </w:pPr>
            <w:r w:rsidRPr="007158FE">
              <w:rPr>
                <w:sz w:val="22"/>
                <w:szCs w:val="22"/>
              </w:rPr>
              <w:t>CO1</w:t>
            </w:r>
            <w:r>
              <w:rPr>
                <w:sz w:val="22"/>
                <w:szCs w:val="22"/>
              </w:rPr>
              <w:t>,</w:t>
            </w:r>
            <w:r w:rsidRPr="007158FE">
              <w:rPr>
                <w:sz w:val="22"/>
                <w:szCs w:val="22"/>
              </w:rPr>
              <w:t xml:space="preserve"> CO2</w:t>
            </w:r>
          </w:p>
        </w:tc>
        <w:tc>
          <w:tcPr>
            <w:tcW w:w="1812" w:type="pct"/>
            <w:vAlign w:val="center"/>
          </w:tcPr>
          <w:p w14:paraId="1F2BA97D" w14:textId="77777777" w:rsidR="00082EBC" w:rsidRPr="002723E0" w:rsidRDefault="00082EBC" w:rsidP="00701186">
            <w:pPr>
              <w:rPr>
                <w:sz w:val="22"/>
                <w:szCs w:val="22"/>
              </w:rPr>
            </w:pPr>
            <w:r w:rsidRPr="007158FE">
              <w:rPr>
                <w:sz w:val="22"/>
                <w:szCs w:val="22"/>
              </w:rPr>
              <w:t>Traditional Software Development Process Models</w:t>
            </w:r>
          </w:p>
        </w:tc>
        <w:tc>
          <w:tcPr>
            <w:tcW w:w="1017" w:type="pct"/>
          </w:tcPr>
          <w:p w14:paraId="6911E3EB" w14:textId="77777777" w:rsidR="00082EBC" w:rsidRPr="002723E0"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Pr>
          <w:p w14:paraId="6E61A175" w14:textId="77777777" w:rsidR="00082EBC" w:rsidRPr="002723E0" w:rsidRDefault="00082EBC" w:rsidP="00701186">
            <w:pPr>
              <w:rPr>
                <w:sz w:val="22"/>
                <w:szCs w:val="22"/>
              </w:rPr>
            </w:pPr>
            <w:r>
              <w:rPr>
                <w:sz w:val="22"/>
                <w:szCs w:val="22"/>
              </w:rPr>
              <w:t>Quiz, Term Exam, Project</w:t>
            </w:r>
          </w:p>
        </w:tc>
      </w:tr>
      <w:tr w:rsidR="00082EBC" w:rsidRPr="00BD7137" w14:paraId="16744069" w14:textId="77777777" w:rsidTr="009D638F">
        <w:trPr>
          <w:trHeight w:val="620"/>
        </w:trPr>
        <w:tc>
          <w:tcPr>
            <w:tcW w:w="488" w:type="pct"/>
          </w:tcPr>
          <w:p w14:paraId="5AF3C280" w14:textId="77777777" w:rsidR="00082EBC" w:rsidRPr="002723E0" w:rsidRDefault="00082EBC" w:rsidP="00701186">
            <w:pPr>
              <w:jc w:val="center"/>
              <w:rPr>
                <w:sz w:val="22"/>
                <w:szCs w:val="22"/>
              </w:rPr>
            </w:pPr>
            <w:r w:rsidRPr="002723E0">
              <w:rPr>
                <w:sz w:val="22"/>
                <w:szCs w:val="22"/>
              </w:rPr>
              <w:t>Week 3</w:t>
            </w:r>
          </w:p>
        </w:tc>
        <w:tc>
          <w:tcPr>
            <w:tcW w:w="575" w:type="pct"/>
          </w:tcPr>
          <w:p w14:paraId="547988DB" w14:textId="77777777" w:rsidR="00082EBC" w:rsidRDefault="00082EBC" w:rsidP="00701186">
            <w:pPr>
              <w:jc w:val="center"/>
              <w:rPr>
                <w:sz w:val="22"/>
                <w:szCs w:val="22"/>
              </w:rPr>
            </w:pPr>
            <w:r w:rsidRPr="007158FE">
              <w:rPr>
                <w:sz w:val="22"/>
                <w:szCs w:val="22"/>
              </w:rPr>
              <w:t>CO</w:t>
            </w:r>
            <w:r>
              <w:rPr>
                <w:sz w:val="22"/>
                <w:szCs w:val="22"/>
              </w:rPr>
              <w:t xml:space="preserve">1, </w:t>
            </w:r>
            <w:r w:rsidRPr="007158FE">
              <w:rPr>
                <w:sz w:val="22"/>
                <w:szCs w:val="22"/>
              </w:rPr>
              <w:t>CO2</w:t>
            </w:r>
          </w:p>
          <w:p w14:paraId="55842A06" w14:textId="77777777" w:rsidR="00082EBC" w:rsidRPr="002723E0" w:rsidRDefault="00082EBC" w:rsidP="00701186">
            <w:pPr>
              <w:jc w:val="center"/>
              <w:rPr>
                <w:color w:val="000000" w:themeColor="text1"/>
                <w:sz w:val="22"/>
                <w:szCs w:val="22"/>
              </w:rPr>
            </w:pPr>
            <w:r w:rsidRPr="007158FE">
              <w:rPr>
                <w:sz w:val="22"/>
                <w:szCs w:val="22"/>
              </w:rPr>
              <w:t>CO</w:t>
            </w:r>
            <w:r>
              <w:rPr>
                <w:sz w:val="22"/>
                <w:szCs w:val="22"/>
              </w:rPr>
              <w:t>3</w:t>
            </w:r>
          </w:p>
        </w:tc>
        <w:tc>
          <w:tcPr>
            <w:tcW w:w="1812" w:type="pct"/>
            <w:vAlign w:val="center"/>
          </w:tcPr>
          <w:p w14:paraId="4A4D1AAB" w14:textId="77777777" w:rsidR="00082EBC" w:rsidRPr="002723E0" w:rsidRDefault="00082EBC" w:rsidP="00701186">
            <w:pPr>
              <w:rPr>
                <w:sz w:val="22"/>
                <w:szCs w:val="22"/>
              </w:rPr>
            </w:pPr>
            <w:r w:rsidRPr="007158FE">
              <w:rPr>
                <w:bCs/>
                <w:sz w:val="22"/>
                <w:szCs w:val="22"/>
              </w:rPr>
              <w:t xml:space="preserve">Agile </w:t>
            </w:r>
            <w:r>
              <w:rPr>
                <w:bCs/>
                <w:sz w:val="22"/>
                <w:szCs w:val="22"/>
              </w:rPr>
              <w:t xml:space="preserve">Methodologies of Software </w:t>
            </w:r>
            <w:r w:rsidRPr="007158FE">
              <w:rPr>
                <w:bCs/>
                <w:sz w:val="22"/>
                <w:szCs w:val="22"/>
              </w:rPr>
              <w:t>Development</w:t>
            </w:r>
          </w:p>
        </w:tc>
        <w:tc>
          <w:tcPr>
            <w:tcW w:w="1017" w:type="pct"/>
          </w:tcPr>
          <w:p w14:paraId="0B0500F2" w14:textId="77777777" w:rsidR="00082EBC" w:rsidRPr="002723E0"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Pr>
          <w:p w14:paraId="5A01E9D4" w14:textId="77777777" w:rsidR="00082EBC" w:rsidRPr="002723E0" w:rsidRDefault="00082EBC" w:rsidP="00701186">
            <w:pPr>
              <w:rPr>
                <w:sz w:val="22"/>
                <w:szCs w:val="22"/>
              </w:rPr>
            </w:pPr>
            <w:r>
              <w:rPr>
                <w:sz w:val="22"/>
                <w:szCs w:val="22"/>
              </w:rPr>
              <w:t>Quiz, Term Exam, Project</w:t>
            </w:r>
          </w:p>
        </w:tc>
      </w:tr>
      <w:tr w:rsidR="00082EBC" w:rsidRPr="00BD7137" w14:paraId="161940E9" w14:textId="77777777" w:rsidTr="009D638F">
        <w:trPr>
          <w:trHeight w:val="611"/>
        </w:trPr>
        <w:tc>
          <w:tcPr>
            <w:tcW w:w="488" w:type="pct"/>
          </w:tcPr>
          <w:p w14:paraId="04D7C02F" w14:textId="77777777" w:rsidR="00082EBC" w:rsidRPr="002723E0" w:rsidRDefault="00082EBC" w:rsidP="00701186">
            <w:pPr>
              <w:jc w:val="center"/>
              <w:rPr>
                <w:sz w:val="22"/>
                <w:szCs w:val="22"/>
              </w:rPr>
            </w:pPr>
            <w:r w:rsidRPr="002723E0">
              <w:rPr>
                <w:sz w:val="22"/>
                <w:szCs w:val="22"/>
              </w:rPr>
              <w:t>Week 4</w:t>
            </w:r>
          </w:p>
        </w:tc>
        <w:tc>
          <w:tcPr>
            <w:tcW w:w="575" w:type="pct"/>
          </w:tcPr>
          <w:p w14:paraId="63F47BDA" w14:textId="77777777" w:rsidR="00082EBC" w:rsidRDefault="00082EBC" w:rsidP="00701186">
            <w:pPr>
              <w:jc w:val="center"/>
              <w:rPr>
                <w:sz w:val="22"/>
                <w:szCs w:val="22"/>
              </w:rPr>
            </w:pPr>
            <w:r w:rsidRPr="007158FE">
              <w:rPr>
                <w:sz w:val="22"/>
                <w:szCs w:val="22"/>
              </w:rPr>
              <w:t>CO</w:t>
            </w:r>
            <w:r>
              <w:rPr>
                <w:sz w:val="22"/>
                <w:szCs w:val="22"/>
              </w:rPr>
              <w:t xml:space="preserve">1, </w:t>
            </w:r>
            <w:r w:rsidRPr="007158FE">
              <w:rPr>
                <w:sz w:val="22"/>
                <w:szCs w:val="22"/>
              </w:rPr>
              <w:t>CO2</w:t>
            </w:r>
          </w:p>
          <w:p w14:paraId="35403D8D" w14:textId="77777777" w:rsidR="00082EBC" w:rsidRPr="002723E0" w:rsidRDefault="00082EBC" w:rsidP="00701186">
            <w:pPr>
              <w:jc w:val="center"/>
              <w:rPr>
                <w:color w:val="000000" w:themeColor="text1"/>
                <w:sz w:val="22"/>
                <w:szCs w:val="22"/>
              </w:rPr>
            </w:pPr>
            <w:r w:rsidRPr="007158FE">
              <w:rPr>
                <w:sz w:val="22"/>
                <w:szCs w:val="22"/>
              </w:rPr>
              <w:t>CO</w:t>
            </w:r>
            <w:r>
              <w:rPr>
                <w:sz w:val="22"/>
                <w:szCs w:val="22"/>
              </w:rPr>
              <w:t>3</w:t>
            </w:r>
          </w:p>
        </w:tc>
        <w:tc>
          <w:tcPr>
            <w:tcW w:w="1812" w:type="pct"/>
            <w:vAlign w:val="center"/>
          </w:tcPr>
          <w:p w14:paraId="7C861E83" w14:textId="77777777" w:rsidR="00082EBC" w:rsidRPr="002723E0" w:rsidRDefault="00082EBC" w:rsidP="00701186">
            <w:pPr>
              <w:rPr>
                <w:sz w:val="22"/>
                <w:szCs w:val="22"/>
              </w:rPr>
            </w:pPr>
            <w:r w:rsidRPr="007158FE">
              <w:rPr>
                <w:bCs/>
                <w:sz w:val="22"/>
                <w:szCs w:val="22"/>
              </w:rPr>
              <w:t>Extreme Programming (XP)</w:t>
            </w:r>
            <w:r>
              <w:rPr>
                <w:bCs/>
                <w:sz w:val="22"/>
                <w:szCs w:val="22"/>
              </w:rPr>
              <w:t>, SCRUM Practices in Software Development</w:t>
            </w:r>
          </w:p>
        </w:tc>
        <w:tc>
          <w:tcPr>
            <w:tcW w:w="1017" w:type="pct"/>
          </w:tcPr>
          <w:p w14:paraId="404D950E" w14:textId="77777777" w:rsidR="00082EBC" w:rsidRPr="002723E0"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Pr>
          <w:p w14:paraId="7B5C1186" w14:textId="77777777" w:rsidR="00082EBC" w:rsidRPr="002723E0" w:rsidRDefault="00082EBC" w:rsidP="00701186">
            <w:pPr>
              <w:rPr>
                <w:sz w:val="22"/>
                <w:szCs w:val="22"/>
              </w:rPr>
            </w:pPr>
            <w:r>
              <w:rPr>
                <w:sz w:val="22"/>
                <w:szCs w:val="22"/>
              </w:rPr>
              <w:t>Quiz, Term Exam, Project</w:t>
            </w:r>
          </w:p>
        </w:tc>
      </w:tr>
      <w:tr w:rsidR="00082EBC" w:rsidRPr="00BD7137" w14:paraId="3EB50B41" w14:textId="77777777" w:rsidTr="009D638F">
        <w:trPr>
          <w:trHeight w:val="620"/>
        </w:trPr>
        <w:tc>
          <w:tcPr>
            <w:tcW w:w="488" w:type="pct"/>
          </w:tcPr>
          <w:p w14:paraId="61DBEE9A" w14:textId="77777777" w:rsidR="00082EBC" w:rsidRPr="002723E0" w:rsidRDefault="00082EBC" w:rsidP="00701186">
            <w:pPr>
              <w:jc w:val="center"/>
              <w:rPr>
                <w:sz w:val="22"/>
                <w:szCs w:val="22"/>
              </w:rPr>
            </w:pPr>
            <w:r w:rsidRPr="002723E0">
              <w:rPr>
                <w:sz w:val="22"/>
                <w:szCs w:val="22"/>
              </w:rPr>
              <w:t>Week 5</w:t>
            </w:r>
          </w:p>
        </w:tc>
        <w:tc>
          <w:tcPr>
            <w:tcW w:w="575" w:type="pct"/>
          </w:tcPr>
          <w:p w14:paraId="4D5D807B" w14:textId="77777777" w:rsidR="00082EBC" w:rsidRDefault="00082EBC" w:rsidP="00701186">
            <w:pPr>
              <w:jc w:val="center"/>
              <w:rPr>
                <w:sz w:val="22"/>
                <w:szCs w:val="22"/>
              </w:rPr>
            </w:pPr>
            <w:r w:rsidRPr="007158FE">
              <w:rPr>
                <w:sz w:val="22"/>
                <w:szCs w:val="22"/>
              </w:rPr>
              <w:t>CO</w:t>
            </w:r>
            <w:r>
              <w:rPr>
                <w:sz w:val="22"/>
                <w:szCs w:val="22"/>
              </w:rPr>
              <w:t xml:space="preserve">1, </w:t>
            </w:r>
            <w:r w:rsidRPr="007158FE">
              <w:rPr>
                <w:sz w:val="22"/>
                <w:szCs w:val="22"/>
              </w:rPr>
              <w:t>CO2</w:t>
            </w:r>
          </w:p>
          <w:p w14:paraId="1716D62A" w14:textId="77777777" w:rsidR="00082EBC" w:rsidRPr="002723E0" w:rsidRDefault="00082EBC" w:rsidP="00701186">
            <w:pPr>
              <w:jc w:val="center"/>
              <w:rPr>
                <w:color w:val="000000" w:themeColor="text1"/>
                <w:sz w:val="22"/>
                <w:szCs w:val="22"/>
              </w:rPr>
            </w:pPr>
            <w:r w:rsidRPr="007158FE">
              <w:rPr>
                <w:sz w:val="22"/>
                <w:szCs w:val="22"/>
              </w:rPr>
              <w:t>CO</w:t>
            </w:r>
            <w:r>
              <w:rPr>
                <w:sz w:val="22"/>
                <w:szCs w:val="22"/>
              </w:rPr>
              <w:t>3</w:t>
            </w:r>
          </w:p>
        </w:tc>
        <w:tc>
          <w:tcPr>
            <w:tcW w:w="1812" w:type="pct"/>
            <w:vAlign w:val="center"/>
          </w:tcPr>
          <w:p w14:paraId="6222B6D0" w14:textId="77777777" w:rsidR="00082EBC" w:rsidRPr="002723E0" w:rsidRDefault="00082EBC" w:rsidP="00701186">
            <w:pPr>
              <w:rPr>
                <w:sz w:val="22"/>
                <w:szCs w:val="22"/>
              </w:rPr>
            </w:pPr>
            <w:r>
              <w:rPr>
                <w:sz w:val="22"/>
                <w:szCs w:val="22"/>
              </w:rPr>
              <w:t>DSDM Practices in Software Development Environment</w:t>
            </w:r>
          </w:p>
        </w:tc>
        <w:tc>
          <w:tcPr>
            <w:tcW w:w="1017" w:type="pct"/>
          </w:tcPr>
          <w:p w14:paraId="68CC342F" w14:textId="77777777" w:rsidR="00082EBC" w:rsidRPr="002723E0"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Pr>
          <w:p w14:paraId="7CFADB1E" w14:textId="77777777" w:rsidR="00082EBC" w:rsidRPr="002723E0" w:rsidRDefault="00082EBC" w:rsidP="00701186">
            <w:pPr>
              <w:rPr>
                <w:sz w:val="22"/>
                <w:szCs w:val="22"/>
              </w:rPr>
            </w:pPr>
            <w:r>
              <w:rPr>
                <w:sz w:val="22"/>
                <w:szCs w:val="22"/>
              </w:rPr>
              <w:t>Quiz, Term Exam, Project</w:t>
            </w:r>
          </w:p>
        </w:tc>
      </w:tr>
      <w:tr w:rsidR="00082EBC" w:rsidRPr="00BD7137" w14:paraId="75CA45E5" w14:textId="77777777" w:rsidTr="009D638F">
        <w:trPr>
          <w:trHeight w:val="620"/>
        </w:trPr>
        <w:tc>
          <w:tcPr>
            <w:tcW w:w="488" w:type="pct"/>
            <w:tcBorders>
              <w:bottom w:val="single" w:sz="4" w:space="0" w:color="auto"/>
            </w:tcBorders>
          </w:tcPr>
          <w:p w14:paraId="427D921B" w14:textId="77777777" w:rsidR="00082EBC" w:rsidRPr="002723E0" w:rsidRDefault="00082EBC" w:rsidP="00701186">
            <w:pPr>
              <w:jc w:val="center"/>
              <w:rPr>
                <w:sz w:val="22"/>
                <w:szCs w:val="22"/>
              </w:rPr>
            </w:pPr>
            <w:r w:rsidRPr="002723E0">
              <w:rPr>
                <w:sz w:val="22"/>
                <w:szCs w:val="22"/>
              </w:rPr>
              <w:t xml:space="preserve">Week </w:t>
            </w:r>
            <w:r>
              <w:rPr>
                <w:sz w:val="22"/>
                <w:szCs w:val="22"/>
              </w:rPr>
              <w:t>6</w:t>
            </w:r>
          </w:p>
        </w:tc>
        <w:tc>
          <w:tcPr>
            <w:tcW w:w="575" w:type="pct"/>
            <w:tcBorders>
              <w:bottom w:val="single" w:sz="4" w:space="0" w:color="auto"/>
            </w:tcBorders>
          </w:tcPr>
          <w:p w14:paraId="665AF950" w14:textId="77777777" w:rsidR="00082EBC" w:rsidRPr="002723E0" w:rsidRDefault="00082EBC" w:rsidP="00701186">
            <w:pPr>
              <w:pStyle w:val="BodyTextIndent3"/>
              <w:spacing w:after="0"/>
              <w:ind w:left="7"/>
              <w:rPr>
                <w:sz w:val="22"/>
                <w:szCs w:val="22"/>
              </w:rPr>
            </w:pPr>
            <w:r>
              <w:rPr>
                <w:sz w:val="22"/>
                <w:szCs w:val="22"/>
              </w:rPr>
              <w:t>CO1, CO4</w:t>
            </w:r>
          </w:p>
        </w:tc>
        <w:tc>
          <w:tcPr>
            <w:tcW w:w="1812" w:type="pct"/>
            <w:tcBorders>
              <w:bottom w:val="single" w:sz="4" w:space="0" w:color="auto"/>
            </w:tcBorders>
            <w:vAlign w:val="center"/>
          </w:tcPr>
          <w:p w14:paraId="4B1B544B" w14:textId="77777777" w:rsidR="00082EBC" w:rsidRPr="002723E0" w:rsidRDefault="00082EBC" w:rsidP="00701186">
            <w:pPr>
              <w:rPr>
                <w:sz w:val="22"/>
                <w:szCs w:val="22"/>
              </w:rPr>
            </w:pPr>
            <w:r>
              <w:rPr>
                <w:sz w:val="22"/>
                <w:szCs w:val="22"/>
              </w:rPr>
              <w:t>FDD Practices in Software Development Environment</w:t>
            </w:r>
          </w:p>
        </w:tc>
        <w:tc>
          <w:tcPr>
            <w:tcW w:w="1017" w:type="pct"/>
            <w:tcBorders>
              <w:bottom w:val="single" w:sz="4" w:space="0" w:color="auto"/>
            </w:tcBorders>
          </w:tcPr>
          <w:p w14:paraId="727DA01A" w14:textId="77777777" w:rsidR="00082EBC" w:rsidRPr="002723E0"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Borders>
              <w:bottom w:val="single" w:sz="4" w:space="0" w:color="auto"/>
            </w:tcBorders>
          </w:tcPr>
          <w:p w14:paraId="587403FF" w14:textId="77777777" w:rsidR="00082EBC" w:rsidRPr="002723E0" w:rsidRDefault="00082EBC" w:rsidP="00701186">
            <w:pPr>
              <w:rPr>
                <w:sz w:val="22"/>
                <w:szCs w:val="22"/>
              </w:rPr>
            </w:pPr>
            <w:r>
              <w:rPr>
                <w:sz w:val="22"/>
                <w:szCs w:val="22"/>
              </w:rPr>
              <w:t>Quiz, Term Exam, Project</w:t>
            </w:r>
          </w:p>
        </w:tc>
      </w:tr>
      <w:tr w:rsidR="00082EBC" w:rsidRPr="00BD7137" w14:paraId="5D3B1212" w14:textId="77777777" w:rsidTr="009D638F">
        <w:trPr>
          <w:trHeight w:val="620"/>
        </w:trPr>
        <w:tc>
          <w:tcPr>
            <w:tcW w:w="488" w:type="pct"/>
            <w:tcBorders>
              <w:bottom w:val="single" w:sz="4" w:space="0" w:color="auto"/>
            </w:tcBorders>
          </w:tcPr>
          <w:p w14:paraId="6BE8507C" w14:textId="77777777" w:rsidR="00082EBC" w:rsidRPr="002723E0" w:rsidRDefault="00082EBC" w:rsidP="00701186">
            <w:pPr>
              <w:jc w:val="center"/>
              <w:rPr>
                <w:sz w:val="22"/>
                <w:szCs w:val="22"/>
              </w:rPr>
            </w:pPr>
            <w:r w:rsidRPr="002723E0">
              <w:rPr>
                <w:sz w:val="22"/>
                <w:szCs w:val="22"/>
              </w:rPr>
              <w:t xml:space="preserve">Week </w:t>
            </w:r>
            <w:r>
              <w:rPr>
                <w:sz w:val="22"/>
                <w:szCs w:val="22"/>
              </w:rPr>
              <w:t>7</w:t>
            </w:r>
          </w:p>
        </w:tc>
        <w:tc>
          <w:tcPr>
            <w:tcW w:w="575" w:type="pct"/>
            <w:tcBorders>
              <w:bottom w:val="single" w:sz="4" w:space="0" w:color="auto"/>
            </w:tcBorders>
          </w:tcPr>
          <w:p w14:paraId="4A648D46" w14:textId="77777777" w:rsidR="00082EBC" w:rsidRDefault="00082EBC" w:rsidP="00701186">
            <w:pPr>
              <w:pStyle w:val="BodyTextIndent3"/>
              <w:spacing w:after="0"/>
              <w:ind w:left="7"/>
              <w:rPr>
                <w:sz w:val="22"/>
                <w:szCs w:val="22"/>
              </w:rPr>
            </w:pPr>
            <w:r>
              <w:rPr>
                <w:sz w:val="22"/>
                <w:szCs w:val="22"/>
              </w:rPr>
              <w:t>CO1, CO4</w:t>
            </w:r>
          </w:p>
        </w:tc>
        <w:tc>
          <w:tcPr>
            <w:tcW w:w="1812" w:type="pct"/>
            <w:tcBorders>
              <w:bottom w:val="single" w:sz="4" w:space="0" w:color="auto"/>
            </w:tcBorders>
            <w:vAlign w:val="center"/>
          </w:tcPr>
          <w:p w14:paraId="0E8C8362" w14:textId="77777777" w:rsidR="00082EBC" w:rsidRDefault="00082EBC" w:rsidP="00701186">
            <w:pPr>
              <w:rPr>
                <w:sz w:val="22"/>
                <w:szCs w:val="22"/>
              </w:rPr>
            </w:pPr>
            <w:r>
              <w:rPr>
                <w:sz w:val="22"/>
                <w:szCs w:val="22"/>
              </w:rPr>
              <w:t>Fundamentals of Requirements Engineering in Software Development</w:t>
            </w:r>
          </w:p>
        </w:tc>
        <w:tc>
          <w:tcPr>
            <w:tcW w:w="1017" w:type="pct"/>
            <w:tcBorders>
              <w:bottom w:val="single" w:sz="4" w:space="0" w:color="auto"/>
            </w:tcBorders>
          </w:tcPr>
          <w:p w14:paraId="3F990EFC" w14:textId="77777777" w:rsidR="00082EBC" w:rsidRPr="007158FE"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Borders>
              <w:bottom w:val="single" w:sz="4" w:space="0" w:color="auto"/>
            </w:tcBorders>
          </w:tcPr>
          <w:p w14:paraId="6DE09EDA" w14:textId="77777777" w:rsidR="00082EBC" w:rsidRDefault="00082EBC" w:rsidP="00701186">
            <w:pPr>
              <w:rPr>
                <w:sz w:val="22"/>
                <w:szCs w:val="22"/>
              </w:rPr>
            </w:pPr>
            <w:r>
              <w:rPr>
                <w:sz w:val="22"/>
                <w:szCs w:val="22"/>
              </w:rPr>
              <w:t>Quiz, Term Exam, Project</w:t>
            </w:r>
          </w:p>
        </w:tc>
      </w:tr>
      <w:tr w:rsidR="00082EBC" w:rsidRPr="00BD7137" w14:paraId="7EA13CF9" w14:textId="77777777" w:rsidTr="0082274E">
        <w:trPr>
          <w:trHeight w:val="361"/>
        </w:trPr>
        <w:tc>
          <w:tcPr>
            <w:tcW w:w="5000" w:type="pct"/>
            <w:gridSpan w:val="5"/>
            <w:tcBorders>
              <w:bottom w:val="single" w:sz="4" w:space="0" w:color="auto"/>
            </w:tcBorders>
            <w:shd w:val="clear" w:color="auto" w:fill="D9D9D9" w:themeFill="background1" w:themeFillShade="D9"/>
          </w:tcPr>
          <w:p w14:paraId="3E312690" w14:textId="77777777" w:rsidR="00082EBC" w:rsidRPr="002723E0" w:rsidRDefault="00082EBC" w:rsidP="00701186">
            <w:pPr>
              <w:jc w:val="center"/>
              <w:rPr>
                <w:sz w:val="22"/>
                <w:szCs w:val="22"/>
              </w:rPr>
            </w:pPr>
            <w:r w:rsidRPr="002723E0">
              <w:rPr>
                <w:sz w:val="22"/>
                <w:szCs w:val="22"/>
              </w:rPr>
              <w:t xml:space="preserve">Midterm (Week </w:t>
            </w:r>
            <w:r>
              <w:rPr>
                <w:sz w:val="22"/>
                <w:szCs w:val="22"/>
              </w:rPr>
              <w:t>8</w:t>
            </w:r>
            <w:r w:rsidRPr="002723E0">
              <w:rPr>
                <w:sz w:val="22"/>
                <w:szCs w:val="22"/>
              </w:rPr>
              <w:t>)</w:t>
            </w:r>
          </w:p>
        </w:tc>
      </w:tr>
      <w:tr w:rsidR="00082EBC" w:rsidRPr="00BD7137" w14:paraId="2F39B120" w14:textId="77777777" w:rsidTr="009D638F">
        <w:trPr>
          <w:trHeight w:val="620"/>
        </w:trPr>
        <w:tc>
          <w:tcPr>
            <w:tcW w:w="488" w:type="pct"/>
          </w:tcPr>
          <w:p w14:paraId="0AAD146C" w14:textId="77777777" w:rsidR="00082EBC" w:rsidRPr="002723E0" w:rsidRDefault="00082EBC" w:rsidP="00701186">
            <w:pPr>
              <w:jc w:val="center"/>
              <w:rPr>
                <w:sz w:val="22"/>
                <w:szCs w:val="22"/>
              </w:rPr>
            </w:pPr>
            <w:r w:rsidRPr="002723E0">
              <w:rPr>
                <w:sz w:val="22"/>
                <w:szCs w:val="22"/>
              </w:rPr>
              <w:t xml:space="preserve">Week </w:t>
            </w:r>
            <w:r>
              <w:rPr>
                <w:sz w:val="22"/>
                <w:szCs w:val="22"/>
              </w:rPr>
              <w:t>9</w:t>
            </w:r>
          </w:p>
        </w:tc>
        <w:tc>
          <w:tcPr>
            <w:tcW w:w="575" w:type="pct"/>
          </w:tcPr>
          <w:p w14:paraId="2CF51F5E" w14:textId="77777777" w:rsidR="00082EBC" w:rsidRPr="002723E0" w:rsidRDefault="00082EBC" w:rsidP="00701186">
            <w:pPr>
              <w:pStyle w:val="BodyTextIndent3"/>
              <w:spacing w:after="0"/>
              <w:ind w:left="7"/>
              <w:rPr>
                <w:sz w:val="22"/>
                <w:szCs w:val="22"/>
              </w:rPr>
            </w:pPr>
            <w:r>
              <w:rPr>
                <w:sz w:val="22"/>
                <w:szCs w:val="22"/>
              </w:rPr>
              <w:t>CO1, CO4</w:t>
            </w:r>
          </w:p>
        </w:tc>
        <w:tc>
          <w:tcPr>
            <w:tcW w:w="1812" w:type="pct"/>
            <w:vAlign w:val="center"/>
          </w:tcPr>
          <w:p w14:paraId="52C13276" w14:textId="77777777" w:rsidR="00082EBC" w:rsidRPr="00870953" w:rsidRDefault="00082EBC" w:rsidP="00701186">
            <w:pPr>
              <w:rPr>
                <w:bCs/>
                <w:sz w:val="22"/>
                <w:szCs w:val="22"/>
              </w:rPr>
            </w:pPr>
            <w:r w:rsidRPr="00870953">
              <w:rPr>
                <w:bCs/>
                <w:sz w:val="22"/>
                <w:szCs w:val="22"/>
              </w:rPr>
              <w:t>Software Quality Attributes in Software Development</w:t>
            </w:r>
          </w:p>
        </w:tc>
        <w:tc>
          <w:tcPr>
            <w:tcW w:w="1017" w:type="pct"/>
          </w:tcPr>
          <w:p w14:paraId="58B9C67C" w14:textId="77777777" w:rsidR="00082EBC" w:rsidRPr="002723E0"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Pr>
          <w:p w14:paraId="6A007948" w14:textId="77777777" w:rsidR="00082EBC" w:rsidRPr="002723E0" w:rsidRDefault="00082EBC" w:rsidP="00701186">
            <w:pPr>
              <w:rPr>
                <w:sz w:val="22"/>
                <w:szCs w:val="22"/>
              </w:rPr>
            </w:pPr>
            <w:r>
              <w:rPr>
                <w:sz w:val="22"/>
                <w:szCs w:val="22"/>
              </w:rPr>
              <w:t>Quiz, Term Exam, Project</w:t>
            </w:r>
          </w:p>
        </w:tc>
      </w:tr>
      <w:tr w:rsidR="00082EBC" w:rsidRPr="00BD7137" w14:paraId="1559BAC2" w14:textId="77777777" w:rsidTr="009D638F">
        <w:trPr>
          <w:trHeight w:val="620"/>
        </w:trPr>
        <w:tc>
          <w:tcPr>
            <w:tcW w:w="488" w:type="pct"/>
          </w:tcPr>
          <w:p w14:paraId="534CD6AA" w14:textId="77777777" w:rsidR="00082EBC" w:rsidRPr="002723E0" w:rsidRDefault="00082EBC" w:rsidP="00701186">
            <w:pPr>
              <w:jc w:val="center"/>
              <w:rPr>
                <w:sz w:val="22"/>
                <w:szCs w:val="22"/>
              </w:rPr>
            </w:pPr>
            <w:r w:rsidRPr="002723E0">
              <w:rPr>
                <w:sz w:val="22"/>
                <w:szCs w:val="22"/>
              </w:rPr>
              <w:t xml:space="preserve">Week </w:t>
            </w:r>
            <w:r>
              <w:rPr>
                <w:sz w:val="22"/>
                <w:szCs w:val="22"/>
              </w:rPr>
              <w:t>10</w:t>
            </w:r>
          </w:p>
        </w:tc>
        <w:tc>
          <w:tcPr>
            <w:tcW w:w="575" w:type="pct"/>
          </w:tcPr>
          <w:p w14:paraId="45D420E2" w14:textId="77777777" w:rsidR="00082EBC" w:rsidRPr="002723E0" w:rsidRDefault="00082EBC" w:rsidP="00701186">
            <w:pPr>
              <w:pStyle w:val="BodyTextIndent3"/>
              <w:spacing w:after="0"/>
              <w:ind w:left="7"/>
              <w:rPr>
                <w:sz w:val="22"/>
                <w:szCs w:val="22"/>
              </w:rPr>
            </w:pPr>
            <w:r>
              <w:rPr>
                <w:sz w:val="22"/>
                <w:szCs w:val="22"/>
              </w:rPr>
              <w:t>CO1, CO4</w:t>
            </w:r>
          </w:p>
        </w:tc>
        <w:tc>
          <w:tcPr>
            <w:tcW w:w="1812" w:type="pct"/>
            <w:vAlign w:val="center"/>
          </w:tcPr>
          <w:p w14:paraId="75FE51DE" w14:textId="77777777" w:rsidR="00082EBC" w:rsidRPr="000F018B" w:rsidRDefault="00082EBC" w:rsidP="00701186">
            <w:pPr>
              <w:rPr>
                <w:bCs/>
                <w:sz w:val="22"/>
                <w:szCs w:val="22"/>
              </w:rPr>
            </w:pPr>
            <w:r>
              <w:rPr>
                <w:sz w:val="22"/>
                <w:szCs w:val="22"/>
              </w:rPr>
              <w:t xml:space="preserve">Software </w:t>
            </w:r>
            <w:r w:rsidRPr="007158FE">
              <w:rPr>
                <w:sz w:val="22"/>
                <w:szCs w:val="22"/>
              </w:rPr>
              <w:t>Design Concepts and User Interface Design</w:t>
            </w:r>
          </w:p>
        </w:tc>
        <w:tc>
          <w:tcPr>
            <w:tcW w:w="1017" w:type="pct"/>
          </w:tcPr>
          <w:p w14:paraId="3897B4B3" w14:textId="77777777" w:rsidR="00082EBC" w:rsidRPr="002723E0"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Pr>
          <w:p w14:paraId="2EFC0507" w14:textId="77777777" w:rsidR="00082EBC" w:rsidRPr="002723E0" w:rsidRDefault="00082EBC" w:rsidP="00701186">
            <w:pPr>
              <w:rPr>
                <w:sz w:val="22"/>
                <w:szCs w:val="22"/>
              </w:rPr>
            </w:pPr>
            <w:r>
              <w:rPr>
                <w:sz w:val="22"/>
                <w:szCs w:val="22"/>
              </w:rPr>
              <w:t>Quiz, Term Exam, Project</w:t>
            </w:r>
          </w:p>
        </w:tc>
      </w:tr>
      <w:tr w:rsidR="00082EBC" w:rsidRPr="00BD7137" w14:paraId="156BC1A9" w14:textId="77777777" w:rsidTr="009D638F">
        <w:trPr>
          <w:trHeight w:val="530"/>
        </w:trPr>
        <w:tc>
          <w:tcPr>
            <w:tcW w:w="488" w:type="pct"/>
          </w:tcPr>
          <w:p w14:paraId="2E5E5675" w14:textId="77777777" w:rsidR="00082EBC" w:rsidRPr="002723E0" w:rsidRDefault="00082EBC" w:rsidP="00701186">
            <w:pPr>
              <w:jc w:val="center"/>
              <w:rPr>
                <w:sz w:val="22"/>
                <w:szCs w:val="22"/>
              </w:rPr>
            </w:pPr>
            <w:r w:rsidRPr="002723E0">
              <w:rPr>
                <w:sz w:val="22"/>
                <w:szCs w:val="22"/>
              </w:rPr>
              <w:t>Week 1</w:t>
            </w:r>
            <w:r>
              <w:rPr>
                <w:sz w:val="22"/>
                <w:szCs w:val="22"/>
              </w:rPr>
              <w:t>1</w:t>
            </w:r>
          </w:p>
        </w:tc>
        <w:tc>
          <w:tcPr>
            <w:tcW w:w="575" w:type="pct"/>
          </w:tcPr>
          <w:p w14:paraId="74277FE5" w14:textId="77777777" w:rsidR="00082EBC" w:rsidRPr="002723E0" w:rsidRDefault="00082EBC" w:rsidP="00701186">
            <w:pPr>
              <w:pStyle w:val="BodyTextIndent3"/>
              <w:spacing w:after="0"/>
              <w:ind w:left="7"/>
              <w:rPr>
                <w:sz w:val="22"/>
                <w:szCs w:val="22"/>
              </w:rPr>
            </w:pPr>
            <w:r>
              <w:rPr>
                <w:sz w:val="22"/>
                <w:szCs w:val="22"/>
              </w:rPr>
              <w:t>CO1, CO4</w:t>
            </w:r>
          </w:p>
        </w:tc>
        <w:tc>
          <w:tcPr>
            <w:tcW w:w="1812" w:type="pct"/>
            <w:vAlign w:val="center"/>
          </w:tcPr>
          <w:p w14:paraId="2A6279A4" w14:textId="77777777" w:rsidR="00082EBC" w:rsidRPr="002723E0" w:rsidRDefault="00082EBC" w:rsidP="00701186">
            <w:pPr>
              <w:rPr>
                <w:b/>
                <w:sz w:val="22"/>
                <w:szCs w:val="22"/>
              </w:rPr>
            </w:pPr>
            <w:r w:rsidRPr="000F018B">
              <w:rPr>
                <w:bCs/>
                <w:sz w:val="22"/>
                <w:szCs w:val="22"/>
              </w:rPr>
              <w:t>Tes</w:t>
            </w:r>
            <w:r>
              <w:rPr>
                <w:bCs/>
                <w:sz w:val="22"/>
                <w:szCs w:val="22"/>
              </w:rPr>
              <w:t>ting strategies in Software Testing Activities</w:t>
            </w:r>
          </w:p>
        </w:tc>
        <w:tc>
          <w:tcPr>
            <w:tcW w:w="1017" w:type="pct"/>
          </w:tcPr>
          <w:p w14:paraId="1EE14F63" w14:textId="77777777" w:rsidR="00082EBC" w:rsidRPr="002723E0"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Pr>
          <w:p w14:paraId="44AF5564" w14:textId="77777777" w:rsidR="00082EBC" w:rsidRPr="002723E0" w:rsidRDefault="00082EBC" w:rsidP="00701186">
            <w:pPr>
              <w:rPr>
                <w:sz w:val="22"/>
                <w:szCs w:val="22"/>
              </w:rPr>
            </w:pPr>
            <w:r>
              <w:rPr>
                <w:sz w:val="22"/>
                <w:szCs w:val="22"/>
              </w:rPr>
              <w:t>Quiz, Term Exam, Project</w:t>
            </w:r>
          </w:p>
        </w:tc>
      </w:tr>
      <w:tr w:rsidR="00082EBC" w:rsidRPr="00BD7137" w14:paraId="04DAF113" w14:textId="77777777" w:rsidTr="009D638F">
        <w:trPr>
          <w:trHeight w:val="620"/>
        </w:trPr>
        <w:tc>
          <w:tcPr>
            <w:tcW w:w="488" w:type="pct"/>
          </w:tcPr>
          <w:p w14:paraId="61F12C30" w14:textId="77777777" w:rsidR="00082EBC" w:rsidRPr="002723E0" w:rsidRDefault="00082EBC" w:rsidP="00701186">
            <w:pPr>
              <w:jc w:val="center"/>
              <w:rPr>
                <w:sz w:val="22"/>
                <w:szCs w:val="22"/>
              </w:rPr>
            </w:pPr>
            <w:r w:rsidRPr="002723E0">
              <w:rPr>
                <w:sz w:val="22"/>
                <w:szCs w:val="22"/>
              </w:rPr>
              <w:t>Week 1</w:t>
            </w:r>
            <w:r>
              <w:rPr>
                <w:sz w:val="22"/>
                <w:szCs w:val="22"/>
              </w:rPr>
              <w:t>2</w:t>
            </w:r>
          </w:p>
        </w:tc>
        <w:tc>
          <w:tcPr>
            <w:tcW w:w="575" w:type="pct"/>
          </w:tcPr>
          <w:p w14:paraId="7C390553" w14:textId="77777777" w:rsidR="00082EBC" w:rsidRPr="002723E0" w:rsidRDefault="00082EBC" w:rsidP="00701186">
            <w:pPr>
              <w:pStyle w:val="BodyTextIndent3"/>
              <w:spacing w:after="0"/>
              <w:ind w:left="7"/>
              <w:rPr>
                <w:sz w:val="22"/>
                <w:szCs w:val="22"/>
              </w:rPr>
            </w:pPr>
            <w:r>
              <w:rPr>
                <w:sz w:val="22"/>
                <w:szCs w:val="22"/>
              </w:rPr>
              <w:t>CO1, CO4</w:t>
            </w:r>
          </w:p>
        </w:tc>
        <w:tc>
          <w:tcPr>
            <w:tcW w:w="1812" w:type="pct"/>
            <w:vAlign w:val="center"/>
          </w:tcPr>
          <w:p w14:paraId="328E43D4" w14:textId="6D4A25B7" w:rsidR="00082EBC" w:rsidRPr="00B42B78" w:rsidRDefault="009D638F" w:rsidP="00701186">
            <w:pPr>
              <w:rPr>
                <w:bCs/>
                <w:sz w:val="22"/>
                <w:szCs w:val="22"/>
              </w:rPr>
            </w:pPr>
            <w:r w:rsidRPr="00B42B78">
              <w:rPr>
                <w:bCs/>
                <w:sz w:val="22"/>
                <w:szCs w:val="22"/>
              </w:rPr>
              <w:t xml:space="preserve">Software Configuration Management </w:t>
            </w:r>
            <w:r>
              <w:rPr>
                <w:bCs/>
                <w:sz w:val="22"/>
                <w:szCs w:val="22"/>
              </w:rPr>
              <w:t xml:space="preserve">&amp; </w:t>
            </w:r>
            <w:r w:rsidR="00082EBC" w:rsidRPr="00B42B78">
              <w:rPr>
                <w:bCs/>
                <w:sz w:val="22"/>
                <w:szCs w:val="22"/>
              </w:rPr>
              <w:t xml:space="preserve">Software Product Matrix </w:t>
            </w:r>
          </w:p>
        </w:tc>
        <w:tc>
          <w:tcPr>
            <w:tcW w:w="1017" w:type="pct"/>
          </w:tcPr>
          <w:p w14:paraId="16CCED77" w14:textId="77777777" w:rsidR="00082EBC" w:rsidRPr="002723E0"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Pr>
          <w:p w14:paraId="4EBEB2B7" w14:textId="77777777" w:rsidR="00082EBC" w:rsidRPr="002723E0" w:rsidRDefault="00082EBC" w:rsidP="00701186">
            <w:pPr>
              <w:rPr>
                <w:sz w:val="22"/>
                <w:szCs w:val="22"/>
              </w:rPr>
            </w:pPr>
            <w:r>
              <w:rPr>
                <w:sz w:val="22"/>
                <w:szCs w:val="22"/>
              </w:rPr>
              <w:t>Quiz, Term Exam, Project</w:t>
            </w:r>
          </w:p>
        </w:tc>
      </w:tr>
      <w:tr w:rsidR="00082EBC" w:rsidRPr="00BD7137" w14:paraId="666D7594" w14:textId="77777777" w:rsidTr="009D638F">
        <w:trPr>
          <w:trHeight w:val="620"/>
        </w:trPr>
        <w:tc>
          <w:tcPr>
            <w:tcW w:w="488" w:type="pct"/>
          </w:tcPr>
          <w:p w14:paraId="5E5F0A2B" w14:textId="77777777" w:rsidR="00082EBC" w:rsidRPr="002723E0" w:rsidRDefault="00082EBC" w:rsidP="00701186">
            <w:pPr>
              <w:jc w:val="center"/>
              <w:rPr>
                <w:sz w:val="22"/>
                <w:szCs w:val="22"/>
              </w:rPr>
            </w:pPr>
            <w:r w:rsidRPr="002723E0">
              <w:rPr>
                <w:sz w:val="22"/>
                <w:szCs w:val="22"/>
              </w:rPr>
              <w:t>Week 1</w:t>
            </w:r>
            <w:r>
              <w:rPr>
                <w:sz w:val="22"/>
                <w:szCs w:val="22"/>
              </w:rPr>
              <w:t>3</w:t>
            </w:r>
          </w:p>
        </w:tc>
        <w:tc>
          <w:tcPr>
            <w:tcW w:w="575" w:type="pct"/>
          </w:tcPr>
          <w:p w14:paraId="7F15EA29" w14:textId="77777777" w:rsidR="00082EBC" w:rsidRPr="002723E0" w:rsidRDefault="00082EBC" w:rsidP="00701186">
            <w:pPr>
              <w:pStyle w:val="BodyTextIndent3"/>
              <w:spacing w:after="0"/>
              <w:ind w:left="7"/>
              <w:rPr>
                <w:sz w:val="22"/>
                <w:szCs w:val="22"/>
              </w:rPr>
            </w:pPr>
            <w:r>
              <w:rPr>
                <w:sz w:val="22"/>
                <w:szCs w:val="22"/>
              </w:rPr>
              <w:t>CO1, CO4</w:t>
            </w:r>
          </w:p>
        </w:tc>
        <w:tc>
          <w:tcPr>
            <w:tcW w:w="1812" w:type="pct"/>
            <w:vAlign w:val="center"/>
          </w:tcPr>
          <w:p w14:paraId="06C51F3C" w14:textId="77777777" w:rsidR="00082EBC" w:rsidRPr="00B42B78" w:rsidRDefault="00082EBC" w:rsidP="00701186">
            <w:pPr>
              <w:rPr>
                <w:bCs/>
                <w:sz w:val="22"/>
                <w:szCs w:val="22"/>
              </w:rPr>
            </w:pPr>
            <w:r w:rsidRPr="00B42B78">
              <w:rPr>
                <w:bCs/>
                <w:sz w:val="22"/>
                <w:szCs w:val="22"/>
              </w:rPr>
              <w:t>Estimation</w:t>
            </w:r>
            <w:r>
              <w:rPr>
                <w:bCs/>
                <w:sz w:val="22"/>
                <w:szCs w:val="22"/>
              </w:rPr>
              <w:t xml:space="preserve"> and </w:t>
            </w:r>
            <w:r w:rsidRPr="00B42B78">
              <w:rPr>
                <w:bCs/>
                <w:sz w:val="22"/>
                <w:szCs w:val="22"/>
              </w:rPr>
              <w:t>Resource Allocation</w:t>
            </w:r>
          </w:p>
        </w:tc>
        <w:tc>
          <w:tcPr>
            <w:tcW w:w="1017" w:type="pct"/>
          </w:tcPr>
          <w:p w14:paraId="534BE97B" w14:textId="77777777" w:rsidR="00082EBC" w:rsidRPr="002723E0"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Pr>
          <w:p w14:paraId="224905BA" w14:textId="77777777" w:rsidR="00082EBC" w:rsidRPr="002723E0" w:rsidRDefault="00082EBC" w:rsidP="00701186">
            <w:pPr>
              <w:rPr>
                <w:sz w:val="22"/>
                <w:szCs w:val="22"/>
              </w:rPr>
            </w:pPr>
            <w:r>
              <w:rPr>
                <w:sz w:val="22"/>
                <w:szCs w:val="22"/>
              </w:rPr>
              <w:t>Quiz, Term Exam, Project</w:t>
            </w:r>
          </w:p>
        </w:tc>
      </w:tr>
      <w:tr w:rsidR="00082EBC" w:rsidRPr="00BD7137" w14:paraId="18FF3190" w14:textId="77777777" w:rsidTr="009D638F">
        <w:trPr>
          <w:trHeight w:val="620"/>
        </w:trPr>
        <w:tc>
          <w:tcPr>
            <w:tcW w:w="488" w:type="pct"/>
          </w:tcPr>
          <w:p w14:paraId="104493C6" w14:textId="77777777" w:rsidR="00082EBC" w:rsidRPr="002723E0" w:rsidRDefault="00082EBC" w:rsidP="00701186">
            <w:pPr>
              <w:jc w:val="center"/>
              <w:rPr>
                <w:sz w:val="22"/>
                <w:szCs w:val="22"/>
              </w:rPr>
            </w:pPr>
            <w:r w:rsidRPr="002723E0">
              <w:rPr>
                <w:sz w:val="22"/>
                <w:szCs w:val="22"/>
              </w:rPr>
              <w:t>Week 1</w:t>
            </w:r>
            <w:r>
              <w:rPr>
                <w:sz w:val="22"/>
                <w:szCs w:val="22"/>
              </w:rPr>
              <w:t>4</w:t>
            </w:r>
          </w:p>
        </w:tc>
        <w:tc>
          <w:tcPr>
            <w:tcW w:w="575" w:type="pct"/>
          </w:tcPr>
          <w:p w14:paraId="31E5C0B6" w14:textId="77777777" w:rsidR="00082EBC" w:rsidRPr="002723E0" w:rsidRDefault="00082EBC" w:rsidP="00701186">
            <w:pPr>
              <w:pStyle w:val="BodyTextIndent3"/>
              <w:spacing w:after="0"/>
              <w:ind w:left="7"/>
              <w:rPr>
                <w:sz w:val="22"/>
                <w:szCs w:val="22"/>
              </w:rPr>
            </w:pPr>
            <w:r>
              <w:rPr>
                <w:sz w:val="22"/>
                <w:szCs w:val="22"/>
              </w:rPr>
              <w:t>CO1, CO4</w:t>
            </w:r>
          </w:p>
        </w:tc>
        <w:tc>
          <w:tcPr>
            <w:tcW w:w="1812" w:type="pct"/>
            <w:vAlign w:val="center"/>
          </w:tcPr>
          <w:p w14:paraId="561EDF48" w14:textId="77777777" w:rsidR="00082EBC" w:rsidRPr="0008773E" w:rsidRDefault="00082EBC" w:rsidP="00701186">
            <w:pPr>
              <w:rPr>
                <w:bCs/>
                <w:sz w:val="22"/>
                <w:szCs w:val="22"/>
              </w:rPr>
            </w:pPr>
            <w:r w:rsidRPr="0008773E">
              <w:rPr>
                <w:bCs/>
                <w:sz w:val="22"/>
                <w:szCs w:val="22"/>
              </w:rPr>
              <w:t xml:space="preserve">Risk </w:t>
            </w:r>
            <w:r>
              <w:rPr>
                <w:bCs/>
                <w:sz w:val="22"/>
                <w:szCs w:val="22"/>
              </w:rPr>
              <w:t>Analysis for Software Project Development</w:t>
            </w:r>
          </w:p>
        </w:tc>
        <w:tc>
          <w:tcPr>
            <w:tcW w:w="1017" w:type="pct"/>
          </w:tcPr>
          <w:p w14:paraId="7968ACD6" w14:textId="77777777" w:rsidR="00082EBC" w:rsidRPr="002723E0"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Pr>
          <w:p w14:paraId="3FBB8C39" w14:textId="77777777" w:rsidR="00082EBC" w:rsidRPr="002723E0" w:rsidRDefault="00082EBC" w:rsidP="00701186">
            <w:pPr>
              <w:rPr>
                <w:sz w:val="22"/>
                <w:szCs w:val="22"/>
              </w:rPr>
            </w:pPr>
            <w:r>
              <w:rPr>
                <w:sz w:val="22"/>
                <w:szCs w:val="22"/>
              </w:rPr>
              <w:t>Quiz, Term Exam, Project</w:t>
            </w:r>
          </w:p>
        </w:tc>
      </w:tr>
      <w:tr w:rsidR="00082EBC" w:rsidRPr="00BD7137" w14:paraId="71BAD6E5" w14:textId="77777777" w:rsidTr="009D638F">
        <w:trPr>
          <w:trHeight w:val="620"/>
        </w:trPr>
        <w:tc>
          <w:tcPr>
            <w:tcW w:w="488" w:type="pct"/>
          </w:tcPr>
          <w:p w14:paraId="111D2666" w14:textId="77777777" w:rsidR="00082EBC" w:rsidRPr="002723E0" w:rsidRDefault="00082EBC" w:rsidP="00701186">
            <w:pPr>
              <w:jc w:val="center"/>
              <w:rPr>
                <w:sz w:val="22"/>
                <w:szCs w:val="22"/>
              </w:rPr>
            </w:pPr>
            <w:r w:rsidRPr="002723E0">
              <w:rPr>
                <w:sz w:val="22"/>
                <w:szCs w:val="22"/>
              </w:rPr>
              <w:t>Week 1</w:t>
            </w:r>
            <w:r>
              <w:rPr>
                <w:sz w:val="22"/>
                <w:szCs w:val="22"/>
              </w:rPr>
              <w:t>5</w:t>
            </w:r>
          </w:p>
        </w:tc>
        <w:tc>
          <w:tcPr>
            <w:tcW w:w="575" w:type="pct"/>
          </w:tcPr>
          <w:p w14:paraId="2656DCAA" w14:textId="25327C9E" w:rsidR="00082EBC" w:rsidRDefault="00082EBC" w:rsidP="00701186">
            <w:pPr>
              <w:pStyle w:val="BodyTextIndent3"/>
              <w:spacing w:after="0"/>
              <w:ind w:left="7"/>
              <w:rPr>
                <w:sz w:val="22"/>
                <w:szCs w:val="22"/>
              </w:rPr>
            </w:pPr>
            <w:r>
              <w:rPr>
                <w:sz w:val="22"/>
                <w:szCs w:val="22"/>
              </w:rPr>
              <w:t>CO1, CO4</w:t>
            </w:r>
          </w:p>
        </w:tc>
        <w:tc>
          <w:tcPr>
            <w:tcW w:w="1812" w:type="pct"/>
            <w:vAlign w:val="center"/>
          </w:tcPr>
          <w:p w14:paraId="6D5C35C7" w14:textId="77777777" w:rsidR="00082EBC" w:rsidRPr="0008773E" w:rsidRDefault="00082EBC" w:rsidP="00701186">
            <w:pPr>
              <w:rPr>
                <w:bCs/>
                <w:sz w:val="22"/>
                <w:szCs w:val="22"/>
              </w:rPr>
            </w:pPr>
            <w:r w:rsidRPr="00B42B78">
              <w:rPr>
                <w:bCs/>
                <w:sz w:val="22"/>
                <w:szCs w:val="22"/>
              </w:rPr>
              <w:t>Project Scheduling</w:t>
            </w:r>
            <w:r>
              <w:rPr>
                <w:bCs/>
                <w:sz w:val="22"/>
                <w:szCs w:val="22"/>
              </w:rPr>
              <w:t xml:space="preserve"> in Software Development</w:t>
            </w:r>
          </w:p>
        </w:tc>
        <w:tc>
          <w:tcPr>
            <w:tcW w:w="1017" w:type="pct"/>
          </w:tcPr>
          <w:p w14:paraId="05881333" w14:textId="77777777" w:rsidR="00082EBC" w:rsidRPr="007158FE" w:rsidRDefault="00082EBC" w:rsidP="0070118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1109" w:type="pct"/>
          </w:tcPr>
          <w:p w14:paraId="50554166" w14:textId="77777777" w:rsidR="00082EBC" w:rsidRDefault="00082EBC" w:rsidP="00701186">
            <w:pPr>
              <w:rPr>
                <w:sz w:val="22"/>
                <w:szCs w:val="22"/>
              </w:rPr>
            </w:pPr>
            <w:r>
              <w:rPr>
                <w:sz w:val="22"/>
                <w:szCs w:val="22"/>
              </w:rPr>
              <w:t>Quiz, Term Exam, Project</w:t>
            </w:r>
          </w:p>
        </w:tc>
      </w:tr>
      <w:tr w:rsidR="00082EBC" w:rsidRPr="00BD7137" w14:paraId="0B7AE25F" w14:textId="77777777" w:rsidTr="0082274E">
        <w:trPr>
          <w:trHeight w:val="325"/>
        </w:trPr>
        <w:tc>
          <w:tcPr>
            <w:tcW w:w="5000" w:type="pct"/>
            <w:gridSpan w:val="5"/>
            <w:shd w:val="clear" w:color="auto" w:fill="D9D9D9" w:themeFill="background1" w:themeFillShade="D9"/>
          </w:tcPr>
          <w:p w14:paraId="2A7FFF89" w14:textId="647E98E7" w:rsidR="00082EBC" w:rsidRPr="002723E0" w:rsidRDefault="00082EBC" w:rsidP="00701186">
            <w:pPr>
              <w:jc w:val="center"/>
              <w:rPr>
                <w:sz w:val="22"/>
                <w:szCs w:val="22"/>
              </w:rPr>
            </w:pPr>
            <w:r w:rsidRPr="002723E0">
              <w:rPr>
                <w:sz w:val="22"/>
                <w:szCs w:val="22"/>
              </w:rPr>
              <w:t>Final term (Week 1</w:t>
            </w:r>
            <w:r w:rsidR="009D638F">
              <w:rPr>
                <w:sz w:val="22"/>
                <w:szCs w:val="22"/>
              </w:rPr>
              <w:t>6</w:t>
            </w:r>
            <w:r w:rsidRPr="002723E0">
              <w:rPr>
                <w:sz w:val="22"/>
                <w:szCs w:val="22"/>
              </w:rPr>
              <w:t>)</w:t>
            </w:r>
          </w:p>
        </w:tc>
      </w:tr>
      <w:tr w:rsidR="009D638F" w:rsidRPr="00BD7137" w14:paraId="2E54F3F3" w14:textId="77777777" w:rsidTr="0082274E">
        <w:trPr>
          <w:trHeight w:val="325"/>
        </w:trPr>
        <w:tc>
          <w:tcPr>
            <w:tcW w:w="5000" w:type="pct"/>
            <w:gridSpan w:val="5"/>
            <w:shd w:val="clear" w:color="auto" w:fill="D9D9D9" w:themeFill="background1" w:themeFillShade="D9"/>
          </w:tcPr>
          <w:p w14:paraId="3D9593D4" w14:textId="0E993E14" w:rsidR="009D638F" w:rsidRPr="00D3449C" w:rsidRDefault="009D638F" w:rsidP="00701186">
            <w:pPr>
              <w:jc w:val="center"/>
              <w:rPr>
                <w:sz w:val="20"/>
                <w:szCs w:val="20"/>
              </w:rPr>
            </w:pPr>
            <w:r w:rsidRPr="00D3449C">
              <w:rPr>
                <w:sz w:val="20"/>
                <w:szCs w:val="20"/>
              </w:rPr>
              <w:t>Makeup Evaluation (Week 17)</w:t>
            </w:r>
          </w:p>
        </w:tc>
      </w:tr>
    </w:tbl>
    <w:bookmarkEnd w:id="1"/>
    <w:p w14:paraId="6D8D4558" w14:textId="71619384" w:rsidR="000B6ED5" w:rsidRDefault="00565EDA" w:rsidP="007158FE">
      <w:pPr>
        <w:rPr>
          <w:i/>
          <w:iCs/>
          <w:sz w:val="22"/>
          <w:szCs w:val="22"/>
        </w:rPr>
      </w:pPr>
      <w:r w:rsidRPr="001D0B9E">
        <w:rPr>
          <w:i/>
          <w:iCs/>
          <w:sz w:val="22"/>
          <w:szCs w:val="22"/>
        </w:rPr>
        <w:t xml:space="preserve">* The faculty reserves the right to change, amend, </w:t>
      </w:r>
      <w:r w:rsidR="001D0B9E" w:rsidRPr="001D0B9E">
        <w:rPr>
          <w:i/>
          <w:iCs/>
          <w:sz w:val="22"/>
          <w:szCs w:val="22"/>
        </w:rPr>
        <w:t>add,</w:t>
      </w:r>
      <w:r w:rsidRPr="001D0B9E">
        <w:rPr>
          <w:i/>
          <w:iCs/>
          <w:sz w:val="22"/>
          <w:szCs w:val="22"/>
        </w:rPr>
        <w:t xml:space="preserve"> or delete any of the contents.</w:t>
      </w:r>
    </w:p>
    <w:p w14:paraId="3235F3EC" w14:textId="5DEE8B56" w:rsidR="00A026AE" w:rsidRPr="00A026AE" w:rsidRDefault="00A026AE" w:rsidP="00A026AE">
      <w:pPr>
        <w:rPr>
          <w:rFonts w:ascii="Garamond" w:hAnsi="Garamond" w:cs="Arial"/>
          <w:b/>
          <w:bCs/>
        </w:rPr>
      </w:pPr>
      <w:r w:rsidRPr="00A026AE">
        <w:rPr>
          <w:rFonts w:ascii="Garamond" w:hAnsi="Garamond" w:cs="Arial"/>
          <w:b/>
          <w:bCs/>
        </w:rPr>
        <w:tab/>
      </w:r>
      <w:r w:rsidRPr="00A026AE">
        <w:rPr>
          <w:rFonts w:ascii="Garamond" w:hAnsi="Garamond" w:cs="Arial"/>
          <w:b/>
          <w:bCs/>
        </w:rPr>
        <w:tab/>
      </w:r>
    </w:p>
    <w:p w14:paraId="5ADB719C" w14:textId="393B137D" w:rsidR="00A026AE" w:rsidRPr="001040FA" w:rsidRDefault="001D0B9E" w:rsidP="001040FA">
      <w:pPr>
        <w:pStyle w:val="Heading2"/>
        <w:shd w:val="clear" w:color="auto" w:fill="8EAADB" w:themeFill="accent5" w:themeFillTint="99"/>
        <w:rPr>
          <w:rFonts w:ascii="Times New Roman" w:hAnsi="Times New Roman" w:cs="Times New Roman"/>
          <w:b/>
          <w:bCs/>
          <w:color w:val="auto"/>
          <w:sz w:val="24"/>
          <w:szCs w:val="24"/>
        </w:rPr>
      </w:pPr>
      <w:r w:rsidRPr="001040FA">
        <w:rPr>
          <w:rFonts w:ascii="Times New Roman" w:hAnsi="Times New Roman" w:cs="Times New Roman"/>
          <w:b/>
          <w:bCs/>
          <w:color w:val="auto"/>
          <w:sz w:val="24"/>
          <w:szCs w:val="24"/>
        </w:rPr>
        <w:t xml:space="preserve">X – </w:t>
      </w:r>
      <w:r w:rsidR="00A026AE" w:rsidRPr="001040FA">
        <w:rPr>
          <w:rFonts w:ascii="Times New Roman" w:hAnsi="Times New Roman" w:cs="Times New Roman"/>
          <w:b/>
          <w:bCs/>
          <w:color w:val="auto"/>
          <w:sz w:val="24"/>
          <w:szCs w:val="24"/>
        </w:rPr>
        <w:t>Mapping of PO/PLO and K, P, A of this course:</w:t>
      </w:r>
      <w:r w:rsidR="001040FA">
        <w:rPr>
          <w:rFonts w:ascii="Times New Roman" w:hAnsi="Times New Roman" w:cs="Times New Roman"/>
          <w:b/>
          <w:bCs/>
          <w:color w:val="auto"/>
          <w:sz w:val="24"/>
          <w:szCs w:val="24"/>
        </w:rPr>
        <w:br/>
      </w:r>
    </w:p>
    <w:p w14:paraId="55344AEF" w14:textId="522B853F" w:rsidR="00A026AE" w:rsidRDefault="00A026AE" w:rsidP="00A026AE">
      <w:pPr>
        <w:rPr>
          <w:rFonts w:ascii="Garamond" w:hAnsi="Garamond" w:cs="Arial"/>
          <w:b/>
          <w:bCs/>
          <w:color w:val="002060"/>
          <w:sz w:val="28"/>
          <w:szCs w:val="28"/>
        </w:rPr>
      </w:pPr>
    </w:p>
    <w:tbl>
      <w:tblPr>
        <w:tblW w:w="1044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38"/>
        <w:gridCol w:w="5502"/>
        <w:gridCol w:w="2160"/>
        <w:gridCol w:w="360"/>
        <w:gridCol w:w="540"/>
        <w:gridCol w:w="540"/>
      </w:tblGrid>
      <w:tr w:rsidR="003A0992" w:rsidRPr="003A0992" w14:paraId="437E4178" w14:textId="77777777" w:rsidTr="003A0992">
        <w:trPr>
          <w:trHeight w:val="315"/>
        </w:trPr>
        <w:tc>
          <w:tcPr>
            <w:tcW w:w="1338" w:type="dxa"/>
            <w:shd w:val="clear" w:color="auto" w:fill="073763"/>
            <w:tcMar>
              <w:top w:w="30" w:type="dxa"/>
              <w:left w:w="45" w:type="dxa"/>
              <w:bottom w:w="30" w:type="dxa"/>
              <w:right w:w="45" w:type="dxa"/>
            </w:tcMar>
            <w:vAlign w:val="center"/>
            <w:hideMark/>
          </w:tcPr>
          <w:p w14:paraId="753F6F9A" w14:textId="77777777" w:rsidR="003A0992" w:rsidRPr="003A0992" w:rsidRDefault="003A0992" w:rsidP="00701186">
            <w:pPr>
              <w:jc w:val="center"/>
              <w:rPr>
                <w:color w:val="FFFFFF"/>
                <w:sz w:val="22"/>
                <w:szCs w:val="22"/>
              </w:rPr>
            </w:pPr>
            <w:r w:rsidRPr="003A0992">
              <w:rPr>
                <w:color w:val="FFFFFF"/>
                <w:sz w:val="22"/>
                <w:szCs w:val="22"/>
              </w:rPr>
              <w:lastRenderedPageBreak/>
              <w:t>PO Indicator ID</w:t>
            </w:r>
          </w:p>
        </w:tc>
        <w:tc>
          <w:tcPr>
            <w:tcW w:w="5502" w:type="dxa"/>
            <w:shd w:val="clear" w:color="auto" w:fill="073763"/>
            <w:tcMar>
              <w:top w:w="30" w:type="dxa"/>
              <w:left w:w="45" w:type="dxa"/>
              <w:bottom w:w="30" w:type="dxa"/>
              <w:right w:w="45" w:type="dxa"/>
            </w:tcMar>
            <w:vAlign w:val="center"/>
            <w:hideMark/>
          </w:tcPr>
          <w:p w14:paraId="1DA95B29" w14:textId="77777777" w:rsidR="003A0992" w:rsidRPr="003A0992" w:rsidRDefault="003A0992" w:rsidP="00701186">
            <w:pPr>
              <w:rPr>
                <w:color w:val="FFFFFF"/>
                <w:sz w:val="22"/>
                <w:szCs w:val="22"/>
              </w:rPr>
            </w:pPr>
            <w:r w:rsidRPr="003A0992">
              <w:rPr>
                <w:color w:val="FFFFFF"/>
                <w:sz w:val="22"/>
                <w:szCs w:val="22"/>
              </w:rPr>
              <w:t>PO Indicators Definition</w:t>
            </w:r>
            <w:r w:rsidRPr="003A0992">
              <w:rPr>
                <w:color w:val="FFFFFF"/>
                <w:sz w:val="22"/>
                <w:szCs w:val="22"/>
              </w:rPr>
              <w:br/>
              <w:t>(As per the requirement of WKs)</w:t>
            </w:r>
          </w:p>
        </w:tc>
        <w:tc>
          <w:tcPr>
            <w:tcW w:w="2160" w:type="dxa"/>
            <w:shd w:val="clear" w:color="auto" w:fill="073763"/>
            <w:tcMar>
              <w:top w:w="30" w:type="dxa"/>
              <w:left w:w="45" w:type="dxa"/>
              <w:bottom w:w="30" w:type="dxa"/>
              <w:right w:w="45" w:type="dxa"/>
            </w:tcMar>
            <w:vAlign w:val="center"/>
            <w:hideMark/>
          </w:tcPr>
          <w:p w14:paraId="051B033F" w14:textId="77777777" w:rsidR="003A0992" w:rsidRPr="003A0992" w:rsidRDefault="003A0992" w:rsidP="00701186">
            <w:pPr>
              <w:jc w:val="center"/>
              <w:rPr>
                <w:color w:val="FFFFFF"/>
                <w:sz w:val="22"/>
                <w:szCs w:val="22"/>
              </w:rPr>
            </w:pPr>
            <w:r w:rsidRPr="003A0992">
              <w:rPr>
                <w:color w:val="FFFFFF"/>
                <w:sz w:val="22"/>
                <w:szCs w:val="22"/>
              </w:rPr>
              <w:t>Domain</w:t>
            </w:r>
          </w:p>
        </w:tc>
        <w:tc>
          <w:tcPr>
            <w:tcW w:w="360" w:type="dxa"/>
            <w:shd w:val="clear" w:color="auto" w:fill="073763"/>
            <w:tcMar>
              <w:top w:w="30" w:type="dxa"/>
              <w:left w:w="45" w:type="dxa"/>
              <w:bottom w:w="30" w:type="dxa"/>
              <w:right w:w="45" w:type="dxa"/>
            </w:tcMar>
            <w:vAlign w:val="center"/>
            <w:hideMark/>
          </w:tcPr>
          <w:p w14:paraId="78584912" w14:textId="77777777" w:rsidR="003A0992" w:rsidRPr="003A0992" w:rsidRDefault="003A0992" w:rsidP="00701186">
            <w:pPr>
              <w:jc w:val="center"/>
              <w:rPr>
                <w:color w:val="FFFFFF"/>
                <w:sz w:val="22"/>
                <w:szCs w:val="22"/>
              </w:rPr>
            </w:pPr>
            <w:r w:rsidRPr="003A0992">
              <w:rPr>
                <w:color w:val="FFFFFF"/>
                <w:sz w:val="22"/>
                <w:szCs w:val="22"/>
              </w:rPr>
              <w:t>K</w:t>
            </w:r>
          </w:p>
        </w:tc>
        <w:tc>
          <w:tcPr>
            <w:tcW w:w="540" w:type="dxa"/>
            <w:shd w:val="clear" w:color="auto" w:fill="073763"/>
            <w:tcMar>
              <w:top w:w="30" w:type="dxa"/>
              <w:left w:w="45" w:type="dxa"/>
              <w:bottom w:w="30" w:type="dxa"/>
              <w:right w:w="45" w:type="dxa"/>
            </w:tcMar>
            <w:vAlign w:val="center"/>
            <w:hideMark/>
          </w:tcPr>
          <w:p w14:paraId="6DF838CA" w14:textId="77777777" w:rsidR="003A0992" w:rsidRPr="003A0992" w:rsidRDefault="003A0992" w:rsidP="00701186">
            <w:pPr>
              <w:jc w:val="center"/>
              <w:rPr>
                <w:color w:val="FFFFFF"/>
                <w:sz w:val="22"/>
                <w:szCs w:val="22"/>
              </w:rPr>
            </w:pPr>
            <w:r w:rsidRPr="003A0992">
              <w:rPr>
                <w:color w:val="FFFFFF"/>
                <w:sz w:val="22"/>
                <w:szCs w:val="22"/>
              </w:rPr>
              <w:t>P</w:t>
            </w:r>
          </w:p>
        </w:tc>
        <w:tc>
          <w:tcPr>
            <w:tcW w:w="540" w:type="dxa"/>
            <w:shd w:val="clear" w:color="auto" w:fill="073763"/>
            <w:tcMar>
              <w:top w:w="30" w:type="dxa"/>
              <w:left w:w="45" w:type="dxa"/>
              <w:bottom w:w="30" w:type="dxa"/>
              <w:right w:w="45" w:type="dxa"/>
            </w:tcMar>
            <w:vAlign w:val="center"/>
            <w:hideMark/>
          </w:tcPr>
          <w:p w14:paraId="66A783F5" w14:textId="77777777" w:rsidR="003A0992" w:rsidRPr="003A0992" w:rsidRDefault="003A0992" w:rsidP="00701186">
            <w:pPr>
              <w:jc w:val="center"/>
              <w:rPr>
                <w:color w:val="FFFFFF"/>
                <w:sz w:val="22"/>
                <w:szCs w:val="22"/>
              </w:rPr>
            </w:pPr>
            <w:r w:rsidRPr="003A0992">
              <w:rPr>
                <w:color w:val="FFFFFF"/>
                <w:sz w:val="22"/>
                <w:szCs w:val="22"/>
              </w:rPr>
              <w:t>A</w:t>
            </w:r>
          </w:p>
        </w:tc>
      </w:tr>
      <w:tr w:rsidR="003A0992" w:rsidRPr="003A0992" w14:paraId="1C861DD4" w14:textId="77777777" w:rsidTr="00E275D7">
        <w:trPr>
          <w:trHeight w:val="266"/>
        </w:trPr>
        <w:tc>
          <w:tcPr>
            <w:tcW w:w="1338" w:type="dxa"/>
            <w:tcMar>
              <w:top w:w="30" w:type="dxa"/>
              <w:left w:w="45" w:type="dxa"/>
              <w:bottom w:w="30" w:type="dxa"/>
              <w:right w:w="45" w:type="dxa"/>
            </w:tcMar>
            <w:vAlign w:val="center"/>
          </w:tcPr>
          <w:p w14:paraId="5DA26EE9" w14:textId="77777777" w:rsidR="003A0992" w:rsidRPr="003A0992" w:rsidRDefault="003A0992" w:rsidP="00701186">
            <w:pPr>
              <w:jc w:val="center"/>
              <w:rPr>
                <w:sz w:val="22"/>
                <w:szCs w:val="22"/>
              </w:rPr>
            </w:pPr>
            <w:r w:rsidRPr="003A0992">
              <w:rPr>
                <w:sz w:val="22"/>
                <w:szCs w:val="22"/>
              </w:rPr>
              <w:t>PO-f-1</w:t>
            </w:r>
          </w:p>
        </w:tc>
        <w:tc>
          <w:tcPr>
            <w:tcW w:w="5502" w:type="dxa"/>
            <w:tcMar>
              <w:top w:w="30" w:type="dxa"/>
              <w:left w:w="45" w:type="dxa"/>
              <w:bottom w:w="30" w:type="dxa"/>
              <w:right w:w="45" w:type="dxa"/>
            </w:tcMar>
            <w:vAlign w:val="center"/>
          </w:tcPr>
          <w:p w14:paraId="3B85C413" w14:textId="77777777" w:rsidR="003A0992" w:rsidRPr="003A0992" w:rsidRDefault="003A0992" w:rsidP="00701186">
            <w:pPr>
              <w:pStyle w:val="Default"/>
              <w:rPr>
                <w:rFonts w:ascii="Times New Roman" w:hAnsi="Times New Roman" w:cs="Times New Roman"/>
                <w:sz w:val="22"/>
                <w:szCs w:val="22"/>
              </w:rPr>
            </w:pPr>
            <w:r w:rsidRPr="003A0992">
              <w:rPr>
                <w:rFonts w:ascii="Times New Roman" w:hAnsi="Times New Roman" w:cs="Times New Roman"/>
                <w:sz w:val="22"/>
                <w:szCs w:val="22"/>
              </w:rPr>
              <w:t xml:space="preserve">Accepts and recognize the role of engineering in society, health, safety, legal and culture. </w:t>
            </w:r>
          </w:p>
        </w:tc>
        <w:tc>
          <w:tcPr>
            <w:tcW w:w="2160" w:type="dxa"/>
            <w:tcMar>
              <w:top w:w="30" w:type="dxa"/>
              <w:left w:w="45" w:type="dxa"/>
              <w:bottom w:w="30" w:type="dxa"/>
              <w:right w:w="45" w:type="dxa"/>
            </w:tcMar>
            <w:vAlign w:val="center"/>
          </w:tcPr>
          <w:p w14:paraId="15BFE82B" w14:textId="77777777" w:rsidR="003A0992" w:rsidRPr="003A0992" w:rsidRDefault="003A0992" w:rsidP="00701186">
            <w:pPr>
              <w:jc w:val="center"/>
              <w:rPr>
                <w:sz w:val="22"/>
                <w:szCs w:val="22"/>
              </w:rPr>
            </w:pPr>
            <w:r w:rsidRPr="003A0992">
              <w:rPr>
                <w:sz w:val="22"/>
                <w:szCs w:val="22"/>
              </w:rPr>
              <w:t>Affective Level 3 (Valuing)</w:t>
            </w:r>
          </w:p>
        </w:tc>
        <w:tc>
          <w:tcPr>
            <w:tcW w:w="360" w:type="dxa"/>
            <w:tcMar>
              <w:top w:w="30" w:type="dxa"/>
              <w:left w:w="45" w:type="dxa"/>
              <w:bottom w:w="30" w:type="dxa"/>
              <w:right w:w="45" w:type="dxa"/>
            </w:tcMar>
            <w:vAlign w:val="center"/>
          </w:tcPr>
          <w:p w14:paraId="7E3A763C" w14:textId="77777777" w:rsidR="003A0992" w:rsidRPr="003A0992" w:rsidRDefault="003A0992" w:rsidP="00701186">
            <w:pPr>
              <w:jc w:val="center"/>
              <w:rPr>
                <w:sz w:val="22"/>
                <w:szCs w:val="22"/>
              </w:rPr>
            </w:pPr>
          </w:p>
        </w:tc>
        <w:tc>
          <w:tcPr>
            <w:tcW w:w="540" w:type="dxa"/>
            <w:tcMar>
              <w:top w:w="30" w:type="dxa"/>
              <w:left w:w="45" w:type="dxa"/>
              <w:bottom w:w="30" w:type="dxa"/>
              <w:right w:w="45" w:type="dxa"/>
            </w:tcMar>
            <w:vAlign w:val="center"/>
          </w:tcPr>
          <w:p w14:paraId="23D6D9FA" w14:textId="77777777" w:rsidR="003A0992" w:rsidRPr="003A0992" w:rsidRDefault="003A0992" w:rsidP="00701186">
            <w:pPr>
              <w:jc w:val="center"/>
              <w:rPr>
                <w:sz w:val="22"/>
                <w:szCs w:val="22"/>
              </w:rPr>
            </w:pPr>
          </w:p>
        </w:tc>
        <w:tc>
          <w:tcPr>
            <w:tcW w:w="540" w:type="dxa"/>
            <w:tcMar>
              <w:top w:w="30" w:type="dxa"/>
              <w:left w:w="45" w:type="dxa"/>
              <w:bottom w:w="30" w:type="dxa"/>
              <w:right w:w="45" w:type="dxa"/>
            </w:tcMar>
            <w:vAlign w:val="center"/>
          </w:tcPr>
          <w:p w14:paraId="0475212B" w14:textId="77777777" w:rsidR="003A0992" w:rsidRPr="003A0992" w:rsidRDefault="003A0992" w:rsidP="00701186">
            <w:pPr>
              <w:jc w:val="center"/>
              <w:rPr>
                <w:sz w:val="22"/>
                <w:szCs w:val="22"/>
              </w:rPr>
            </w:pPr>
          </w:p>
        </w:tc>
      </w:tr>
      <w:tr w:rsidR="003A0992" w:rsidRPr="003A0992" w14:paraId="6C792FD6" w14:textId="77777777" w:rsidTr="00E275D7">
        <w:trPr>
          <w:trHeight w:val="239"/>
        </w:trPr>
        <w:tc>
          <w:tcPr>
            <w:tcW w:w="1338" w:type="dxa"/>
            <w:tcMar>
              <w:top w:w="30" w:type="dxa"/>
              <w:left w:w="45" w:type="dxa"/>
              <w:bottom w:w="30" w:type="dxa"/>
              <w:right w:w="45" w:type="dxa"/>
            </w:tcMar>
            <w:vAlign w:val="center"/>
          </w:tcPr>
          <w:p w14:paraId="60331220" w14:textId="77777777" w:rsidR="003A0992" w:rsidRPr="003A0992" w:rsidRDefault="003A0992" w:rsidP="00701186">
            <w:pPr>
              <w:jc w:val="center"/>
              <w:rPr>
                <w:sz w:val="22"/>
                <w:szCs w:val="22"/>
              </w:rPr>
            </w:pPr>
            <w:r w:rsidRPr="003A0992">
              <w:rPr>
                <w:sz w:val="22"/>
                <w:szCs w:val="22"/>
              </w:rPr>
              <w:t>PO-f-2</w:t>
            </w:r>
          </w:p>
        </w:tc>
        <w:tc>
          <w:tcPr>
            <w:tcW w:w="5502" w:type="dxa"/>
            <w:tcMar>
              <w:top w:w="30" w:type="dxa"/>
              <w:left w:w="45" w:type="dxa"/>
              <w:bottom w:w="30" w:type="dxa"/>
              <w:right w:w="45" w:type="dxa"/>
            </w:tcMar>
            <w:vAlign w:val="center"/>
          </w:tcPr>
          <w:p w14:paraId="224B33BD" w14:textId="77777777" w:rsidR="003A0992" w:rsidRPr="003A0992" w:rsidRDefault="003A0992" w:rsidP="00701186">
            <w:pPr>
              <w:pStyle w:val="Default"/>
              <w:rPr>
                <w:rFonts w:ascii="Times New Roman" w:hAnsi="Times New Roman" w:cs="Times New Roman"/>
                <w:sz w:val="22"/>
                <w:szCs w:val="22"/>
              </w:rPr>
            </w:pPr>
            <w:r w:rsidRPr="003A0992">
              <w:rPr>
                <w:rFonts w:ascii="Times New Roman" w:hAnsi="Times New Roman" w:cs="Times New Roman"/>
                <w:sz w:val="22"/>
                <w:szCs w:val="22"/>
              </w:rPr>
              <w:t xml:space="preserve">Design solution for complex engineering problem in accordance with professional practices </w:t>
            </w:r>
          </w:p>
        </w:tc>
        <w:tc>
          <w:tcPr>
            <w:tcW w:w="2160" w:type="dxa"/>
            <w:tcMar>
              <w:top w:w="30" w:type="dxa"/>
              <w:left w:w="45" w:type="dxa"/>
              <w:bottom w:w="30" w:type="dxa"/>
              <w:right w:w="45" w:type="dxa"/>
            </w:tcMar>
            <w:vAlign w:val="center"/>
          </w:tcPr>
          <w:p w14:paraId="3A0C9288" w14:textId="77777777" w:rsidR="003A0992" w:rsidRPr="003A0992" w:rsidRDefault="003A0992" w:rsidP="00701186">
            <w:pPr>
              <w:jc w:val="center"/>
              <w:rPr>
                <w:sz w:val="22"/>
                <w:szCs w:val="22"/>
              </w:rPr>
            </w:pPr>
            <w:r w:rsidRPr="003A0992">
              <w:rPr>
                <w:sz w:val="22"/>
                <w:szCs w:val="22"/>
              </w:rPr>
              <w:t>Cognitive Level 5 (Evaluating)</w:t>
            </w:r>
          </w:p>
        </w:tc>
        <w:tc>
          <w:tcPr>
            <w:tcW w:w="360" w:type="dxa"/>
            <w:tcMar>
              <w:top w:w="30" w:type="dxa"/>
              <w:left w:w="45" w:type="dxa"/>
              <w:bottom w:w="30" w:type="dxa"/>
              <w:right w:w="45" w:type="dxa"/>
            </w:tcMar>
            <w:vAlign w:val="center"/>
          </w:tcPr>
          <w:p w14:paraId="0F5E4014" w14:textId="77777777" w:rsidR="003A0992" w:rsidRPr="003A0992" w:rsidRDefault="003A0992" w:rsidP="00701186">
            <w:pPr>
              <w:jc w:val="center"/>
              <w:rPr>
                <w:sz w:val="22"/>
                <w:szCs w:val="22"/>
              </w:rPr>
            </w:pPr>
            <w:r w:rsidRPr="003A0992">
              <w:rPr>
                <w:sz w:val="22"/>
                <w:szCs w:val="22"/>
              </w:rPr>
              <w:t>K7</w:t>
            </w:r>
          </w:p>
        </w:tc>
        <w:tc>
          <w:tcPr>
            <w:tcW w:w="540" w:type="dxa"/>
            <w:tcMar>
              <w:top w:w="30" w:type="dxa"/>
              <w:left w:w="45" w:type="dxa"/>
              <w:bottom w:w="30" w:type="dxa"/>
              <w:right w:w="45" w:type="dxa"/>
            </w:tcMar>
            <w:vAlign w:val="center"/>
          </w:tcPr>
          <w:p w14:paraId="2DCCFC7C" w14:textId="77777777" w:rsidR="003A0992" w:rsidRPr="003A0992" w:rsidRDefault="003A0992" w:rsidP="00701186">
            <w:pPr>
              <w:jc w:val="center"/>
              <w:rPr>
                <w:sz w:val="22"/>
                <w:szCs w:val="22"/>
              </w:rPr>
            </w:pPr>
            <w:r w:rsidRPr="003A0992">
              <w:rPr>
                <w:sz w:val="22"/>
                <w:szCs w:val="22"/>
              </w:rPr>
              <w:t>P1</w:t>
            </w:r>
            <w:r w:rsidRPr="003A0992">
              <w:rPr>
                <w:sz w:val="22"/>
                <w:szCs w:val="22"/>
              </w:rPr>
              <w:br/>
              <w:t>P3</w:t>
            </w:r>
            <w:r w:rsidRPr="003A0992">
              <w:rPr>
                <w:sz w:val="22"/>
                <w:szCs w:val="22"/>
              </w:rPr>
              <w:br/>
              <w:t>P7</w:t>
            </w:r>
          </w:p>
        </w:tc>
        <w:tc>
          <w:tcPr>
            <w:tcW w:w="540" w:type="dxa"/>
            <w:tcMar>
              <w:top w:w="30" w:type="dxa"/>
              <w:left w:w="45" w:type="dxa"/>
              <w:bottom w:w="30" w:type="dxa"/>
              <w:right w:w="45" w:type="dxa"/>
            </w:tcMar>
            <w:vAlign w:val="center"/>
          </w:tcPr>
          <w:p w14:paraId="2BFEE3E2" w14:textId="77777777" w:rsidR="003A0992" w:rsidRPr="003A0992" w:rsidRDefault="003A0992" w:rsidP="00701186">
            <w:pPr>
              <w:jc w:val="center"/>
              <w:rPr>
                <w:sz w:val="22"/>
                <w:szCs w:val="22"/>
              </w:rPr>
            </w:pPr>
          </w:p>
        </w:tc>
      </w:tr>
      <w:tr w:rsidR="003A0992" w:rsidRPr="003A0992" w14:paraId="45A22DFF" w14:textId="77777777" w:rsidTr="00E275D7">
        <w:trPr>
          <w:trHeight w:val="221"/>
        </w:trPr>
        <w:tc>
          <w:tcPr>
            <w:tcW w:w="1338" w:type="dxa"/>
            <w:tcMar>
              <w:top w:w="30" w:type="dxa"/>
              <w:left w:w="45" w:type="dxa"/>
              <w:bottom w:w="30" w:type="dxa"/>
              <w:right w:w="45" w:type="dxa"/>
            </w:tcMar>
            <w:vAlign w:val="center"/>
          </w:tcPr>
          <w:p w14:paraId="002D23AD" w14:textId="77777777" w:rsidR="003A0992" w:rsidRPr="003A0992" w:rsidRDefault="003A0992" w:rsidP="00701186">
            <w:pPr>
              <w:jc w:val="center"/>
              <w:rPr>
                <w:sz w:val="22"/>
                <w:szCs w:val="22"/>
              </w:rPr>
            </w:pPr>
            <w:r w:rsidRPr="003A0992">
              <w:rPr>
                <w:sz w:val="22"/>
                <w:szCs w:val="22"/>
              </w:rPr>
              <w:t>PO-k-1</w:t>
            </w:r>
          </w:p>
        </w:tc>
        <w:tc>
          <w:tcPr>
            <w:tcW w:w="5502" w:type="dxa"/>
            <w:tcMar>
              <w:top w:w="30" w:type="dxa"/>
              <w:left w:w="45" w:type="dxa"/>
              <w:bottom w:w="30" w:type="dxa"/>
              <w:right w:w="45" w:type="dxa"/>
            </w:tcMar>
            <w:vAlign w:val="center"/>
          </w:tcPr>
          <w:p w14:paraId="5EBE4BEF" w14:textId="77777777" w:rsidR="003A0992" w:rsidRPr="003A0992" w:rsidRDefault="003A0992" w:rsidP="00701186">
            <w:pPr>
              <w:rPr>
                <w:sz w:val="22"/>
                <w:szCs w:val="22"/>
              </w:rPr>
            </w:pPr>
            <w:r w:rsidRPr="003A0992">
              <w:rPr>
                <w:sz w:val="22"/>
                <w:szCs w:val="22"/>
              </w:rPr>
              <w:t>Apply engineering management principles and economic decision making to solve engineering projects as a team</w:t>
            </w:r>
          </w:p>
        </w:tc>
        <w:tc>
          <w:tcPr>
            <w:tcW w:w="2160" w:type="dxa"/>
            <w:tcMar>
              <w:top w:w="30" w:type="dxa"/>
              <w:left w:w="45" w:type="dxa"/>
              <w:bottom w:w="30" w:type="dxa"/>
              <w:right w:w="45" w:type="dxa"/>
            </w:tcMar>
            <w:vAlign w:val="center"/>
          </w:tcPr>
          <w:p w14:paraId="4573F07C" w14:textId="77777777" w:rsidR="003A0992" w:rsidRPr="003A0992" w:rsidRDefault="003A0992" w:rsidP="00701186">
            <w:pPr>
              <w:jc w:val="center"/>
              <w:rPr>
                <w:sz w:val="22"/>
                <w:szCs w:val="22"/>
              </w:rPr>
            </w:pPr>
            <w:r w:rsidRPr="003A0992">
              <w:rPr>
                <w:sz w:val="22"/>
                <w:szCs w:val="22"/>
              </w:rPr>
              <w:t xml:space="preserve">Psychomotor Level 4 </w:t>
            </w:r>
            <w:r w:rsidRPr="003A0992">
              <w:rPr>
                <w:sz w:val="22"/>
                <w:szCs w:val="22"/>
              </w:rPr>
              <w:br/>
              <w:t>(Articulation)</w:t>
            </w:r>
          </w:p>
        </w:tc>
        <w:tc>
          <w:tcPr>
            <w:tcW w:w="360" w:type="dxa"/>
            <w:tcMar>
              <w:top w:w="30" w:type="dxa"/>
              <w:left w:w="45" w:type="dxa"/>
              <w:bottom w:w="30" w:type="dxa"/>
              <w:right w:w="45" w:type="dxa"/>
            </w:tcMar>
            <w:vAlign w:val="center"/>
          </w:tcPr>
          <w:p w14:paraId="0BDD930D" w14:textId="77777777" w:rsidR="003A0992" w:rsidRPr="003A0992" w:rsidRDefault="003A0992" w:rsidP="00701186">
            <w:pPr>
              <w:jc w:val="center"/>
              <w:rPr>
                <w:sz w:val="22"/>
                <w:szCs w:val="22"/>
              </w:rPr>
            </w:pPr>
          </w:p>
        </w:tc>
        <w:tc>
          <w:tcPr>
            <w:tcW w:w="540" w:type="dxa"/>
            <w:tcMar>
              <w:top w:w="30" w:type="dxa"/>
              <w:left w:w="45" w:type="dxa"/>
              <w:bottom w:w="30" w:type="dxa"/>
              <w:right w:w="45" w:type="dxa"/>
            </w:tcMar>
            <w:vAlign w:val="center"/>
          </w:tcPr>
          <w:p w14:paraId="4E5F1092" w14:textId="77777777" w:rsidR="003A0992" w:rsidRPr="003A0992" w:rsidRDefault="003A0992" w:rsidP="00701186">
            <w:pPr>
              <w:jc w:val="center"/>
              <w:rPr>
                <w:sz w:val="22"/>
                <w:szCs w:val="22"/>
              </w:rPr>
            </w:pPr>
          </w:p>
        </w:tc>
        <w:tc>
          <w:tcPr>
            <w:tcW w:w="540" w:type="dxa"/>
            <w:tcMar>
              <w:top w:w="30" w:type="dxa"/>
              <w:left w:w="45" w:type="dxa"/>
              <w:bottom w:w="30" w:type="dxa"/>
              <w:right w:w="45" w:type="dxa"/>
            </w:tcMar>
            <w:vAlign w:val="center"/>
          </w:tcPr>
          <w:p w14:paraId="300B8961" w14:textId="77777777" w:rsidR="003A0992" w:rsidRPr="003A0992" w:rsidRDefault="003A0992" w:rsidP="00701186">
            <w:pPr>
              <w:jc w:val="center"/>
              <w:rPr>
                <w:sz w:val="22"/>
                <w:szCs w:val="22"/>
              </w:rPr>
            </w:pPr>
          </w:p>
        </w:tc>
      </w:tr>
      <w:tr w:rsidR="003A0992" w:rsidRPr="003A0992" w14:paraId="772FAF6A" w14:textId="77777777" w:rsidTr="00E275D7">
        <w:trPr>
          <w:trHeight w:val="248"/>
        </w:trPr>
        <w:tc>
          <w:tcPr>
            <w:tcW w:w="1338" w:type="dxa"/>
            <w:tcMar>
              <w:top w:w="30" w:type="dxa"/>
              <w:left w:w="45" w:type="dxa"/>
              <w:bottom w:w="30" w:type="dxa"/>
              <w:right w:w="45" w:type="dxa"/>
            </w:tcMar>
          </w:tcPr>
          <w:p w14:paraId="79CB6EB8" w14:textId="77777777" w:rsidR="003A0992" w:rsidRPr="003A0992" w:rsidRDefault="003A0992" w:rsidP="00701186">
            <w:pPr>
              <w:jc w:val="center"/>
              <w:rPr>
                <w:sz w:val="22"/>
                <w:szCs w:val="22"/>
              </w:rPr>
            </w:pPr>
            <w:r w:rsidRPr="003A0992">
              <w:rPr>
                <w:sz w:val="22"/>
                <w:szCs w:val="22"/>
              </w:rPr>
              <w:t>PO-g-1</w:t>
            </w:r>
          </w:p>
        </w:tc>
        <w:tc>
          <w:tcPr>
            <w:tcW w:w="5502" w:type="dxa"/>
            <w:tcMar>
              <w:top w:w="30" w:type="dxa"/>
              <w:left w:w="45" w:type="dxa"/>
              <w:bottom w:w="30" w:type="dxa"/>
              <w:right w:w="45" w:type="dxa"/>
            </w:tcMar>
          </w:tcPr>
          <w:p w14:paraId="0C6375F1" w14:textId="77777777" w:rsidR="003A0992" w:rsidRPr="003A0992" w:rsidRDefault="003A0992" w:rsidP="00701186">
            <w:pPr>
              <w:rPr>
                <w:sz w:val="22"/>
                <w:szCs w:val="22"/>
              </w:rPr>
            </w:pPr>
            <w:r w:rsidRPr="003A0992">
              <w:rPr>
                <w:sz w:val="22"/>
                <w:szCs w:val="22"/>
              </w:rPr>
              <w:t xml:space="preserve">Evaluate sustainability of complex engineering problems considering society and environment. </w:t>
            </w:r>
          </w:p>
        </w:tc>
        <w:tc>
          <w:tcPr>
            <w:tcW w:w="2160" w:type="dxa"/>
            <w:tcMar>
              <w:top w:w="30" w:type="dxa"/>
              <w:left w:w="45" w:type="dxa"/>
              <w:bottom w:w="30" w:type="dxa"/>
              <w:right w:w="45" w:type="dxa"/>
            </w:tcMar>
            <w:vAlign w:val="center"/>
          </w:tcPr>
          <w:p w14:paraId="5EB06402" w14:textId="77777777" w:rsidR="003A0992" w:rsidRPr="003A0992" w:rsidRDefault="003A0992" w:rsidP="00701186">
            <w:pPr>
              <w:jc w:val="center"/>
              <w:rPr>
                <w:sz w:val="22"/>
                <w:szCs w:val="22"/>
              </w:rPr>
            </w:pPr>
            <w:r w:rsidRPr="003A0992">
              <w:rPr>
                <w:sz w:val="22"/>
                <w:szCs w:val="22"/>
              </w:rPr>
              <w:t>Cognitive Level 5</w:t>
            </w:r>
          </w:p>
          <w:p w14:paraId="2FF9892E" w14:textId="77777777" w:rsidR="003A0992" w:rsidRPr="003A0992" w:rsidRDefault="003A0992" w:rsidP="00701186">
            <w:pPr>
              <w:jc w:val="center"/>
              <w:rPr>
                <w:sz w:val="22"/>
                <w:szCs w:val="22"/>
              </w:rPr>
            </w:pPr>
            <w:r w:rsidRPr="003A0992">
              <w:rPr>
                <w:sz w:val="22"/>
                <w:szCs w:val="22"/>
              </w:rPr>
              <w:t>(Evaluating)</w:t>
            </w:r>
          </w:p>
        </w:tc>
        <w:tc>
          <w:tcPr>
            <w:tcW w:w="360" w:type="dxa"/>
            <w:tcMar>
              <w:top w:w="30" w:type="dxa"/>
              <w:left w:w="45" w:type="dxa"/>
              <w:bottom w:w="30" w:type="dxa"/>
              <w:right w:w="45" w:type="dxa"/>
            </w:tcMar>
            <w:vAlign w:val="center"/>
          </w:tcPr>
          <w:p w14:paraId="13106522" w14:textId="77777777" w:rsidR="003A0992" w:rsidRPr="003A0992" w:rsidRDefault="003A0992" w:rsidP="00701186">
            <w:pPr>
              <w:jc w:val="center"/>
              <w:rPr>
                <w:sz w:val="22"/>
                <w:szCs w:val="22"/>
              </w:rPr>
            </w:pPr>
            <w:r w:rsidRPr="003A0992">
              <w:rPr>
                <w:sz w:val="22"/>
                <w:szCs w:val="22"/>
              </w:rPr>
              <w:t>K7</w:t>
            </w:r>
          </w:p>
        </w:tc>
        <w:tc>
          <w:tcPr>
            <w:tcW w:w="540" w:type="dxa"/>
            <w:tcMar>
              <w:top w:w="30" w:type="dxa"/>
              <w:left w:w="45" w:type="dxa"/>
              <w:bottom w:w="30" w:type="dxa"/>
              <w:right w:w="45" w:type="dxa"/>
            </w:tcMar>
            <w:vAlign w:val="center"/>
          </w:tcPr>
          <w:p w14:paraId="77047E66" w14:textId="77777777" w:rsidR="003A0992" w:rsidRPr="003A0992" w:rsidRDefault="003A0992" w:rsidP="00701186">
            <w:pPr>
              <w:jc w:val="center"/>
              <w:rPr>
                <w:sz w:val="22"/>
                <w:szCs w:val="22"/>
              </w:rPr>
            </w:pPr>
            <w:r w:rsidRPr="003A0992">
              <w:rPr>
                <w:sz w:val="22"/>
                <w:szCs w:val="22"/>
              </w:rPr>
              <w:t>P1</w:t>
            </w:r>
          </w:p>
          <w:p w14:paraId="0271FFFA" w14:textId="77777777" w:rsidR="003A0992" w:rsidRPr="003A0992" w:rsidRDefault="003A0992" w:rsidP="00701186">
            <w:pPr>
              <w:jc w:val="center"/>
              <w:rPr>
                <w:sz w:val="22"/>
                <w:szCs w:val="22"/>
              </w:rPr>
            </w:pPr>
            <w:r w:rsidRPr="003A0992">
              <w:rPr>
                <w:sz w:val="22"/>
                <w:szCs w:val="22"/>
              </w:rPr>
              <w:t>P2</w:t>
            </w:r>
          </w:p>
          <w:p w14:paraId="6A75C31B" w14:textId="77777777" w:rsidR="003A0992" w:rsidRPr="003A0992" w:rsidRDefault="003A0992" w:rsidP="00701186">
            <w:pPr>
              <w:jc w:val="center"/>
              <w:rPr>
                <w:sz w:val="22"/>
                <w:szCs w:val="22"/>
              </w:rPr>
            </w:pPr>
            <w:r w:rsidRPr="003A0992">
              <w:rPr>
                <w:sz w:val="22"/>
                <w:szCs w:val="22"/>
              </w:rPr>
              <w:t>P6</w:t>
            </w:r>
          </w:p>
        </w:tc>
        <w:tc>
          <w:tcPr>
            <w:tcW w:w="540" w:type="dxa"/>
            <w:tcMar>
              <w:top w:w="30" w:type="dxa"/>
              <w:left w:w="45" w:type="dxa"/>
              <w:bottom w:w="30" w:type="dxa"/>
              <w:right w:w="45" w:type="dxa"/>
            </w:tcMar>
            <w:vAlign w:val="center"/>
          </w:tcPr>
          <w:p w14:paraId="42CABFDF" w14:textId="77777777" w:rsidR="003A0992" w:rsidRPr="003A0992" w:rsidRDefault="003A0992" w:rsidP="00701186">
            <w:pPr>
              <w:jc w:val="center"/>
              <w:rPr>
                <w:sz w:val="22"/>
                <w:szCs w:val="22"/>
              </w:rPr>
            </w:pPr>
          </w:p>
        </w:tc>
      </w:tr>
    </w:tbl>
    <w:p w14:paraId="13F0C7A8" w14:textId="77777777" w:rsidR="005214C1" w:rsidRDefault="005214C1" w:rsidP="005214C1"/>
    <w:p w14:paraId="3552FCBC" w14:textId="470960E2" w:rsidR="00F91F9E" w:rsidRPr="001040FA" w:rsidRDefault="00F91F9E" w:rsidP="001040FA">
      <w:pPr>
        <w:pStyle w:val="Heading2"/>
        <w:shd w:val="clear" w:color="auto" w:fill="8EAADB" w:themeFill="accent5" w:themeFillTint="99"/>
        <w:rPr>
          <w:rFonts w:ascii="Times New Roman" w:hAnsi="Times New Roman"/>
          <w:b/>
          <w:bCs/>
          <w:color w:val="auto"/>
          <w:sz w:val="24"/>
          <w:szCs w:val="24"/>
        </w:rPr>
      </w:pPr>
      <w:r w:rsidRPr="001040FA">
        <w:rPr>
          <w:rFonts w:ascii="Times New Roman" w:hAnsi="Times New Roman"/>
          <w:b/>
          <w:bCs/>
          <w:color w:val="auto"/>
          <w:sz w:val="24"/>
          <w:szCs w:val="24"/>
        </w:rPr>
        <w:t xml:space="preserve">XI </w:t>
      </w:r>
      <w:r w:rsidRPr="001040FA">
        <w:rPr>
          <w:b/>
          <w:color w:val="auto"/>
        </w:rPr>
        <w:t xml:space="preserve">– </w:t>
      </w:r>
      <w:r w:rsidRPr="001040FA">
        <w:rPr>
          <w:rFonts w:ascii="Times New Roman" w:hAnsi="Times New Roman"/>
          <w:b/>
          <w:bCs/>
          <w:color w:val="auto"/>
          <w:sz w:val="24"/>
          <w:szCs w:val="24"/>
        </w:rPr>
        <w:t>K, P, A Definitions</w:t>
      </w:r>
      <w:r w:rsidR="00385226">
        <w:rPr>
          <w:rFonts w:ascii="Times New Roman" w:hAnsi="Times New Roman"/>
          <w:b/>
          <w:bCs/>
          <w:color w:val="auto"/>
          <w:sz w:val="24"/>
          <w:szCs w:val="24"/>
        </w:rPr>
        <w:br/>
      </w:r>
    </w:p>
    <w:p w14:paraId="13865940" w14:textId="241AA379" w:rsidR="00F91F9E" w:rsidRDefault="00F91F9E" w:rsidP="00A026AE">
      <w:pPr>
        <w:rPr>
          <w:rFonts w:ascii="Garamond" w:hAnsi="Garamond" w:cs="Arial"/>
          <w:b/>
          <w:bCs/>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0"/>
        <w:gridCol w:w="2495"/>
        <w:gridCol w:w="7020"/>
      </w:tblGrid>
      <w:tr w:rsidR="00342403" w:rsidRPr="00CF11D5" w14:paraId="5CA0F5E7" w14:textId="77777777" w:rsidTr="00342403">
        <w:trPr>
          <w:trHeight w:val="315"/>
        </w:trPr>
        <w:tc>
          <w:tcPr>
            <w:tcW w:w="970" w:type="dxa"/>
            <w:shd w:val="clear" w:color="auto" w:fill="002060"/>
            <w:tcMar>
              <w:top w:w="30" w:type="dxa"/>
              <w:left w:w="45" w:type="dxa"/>
              <w:bottom w:w="30" w:type="dxa"/>
              <w:right w:w="45" w:type="dxa"/>
            </w:tcMar>
            <w:vAlign w:val="center"/>
            <w:hideMark/>
          </w:tcPr>
          <w:p w14:paraId="3377AA5A" w14:textId="77777777" w:rsidR="00342403" w:rsidRPr="00CF11D5" w:rsidRDefault="00342403" w:rsidP="00701186">
            <w:pPr>
              <w:rPr>
                <w:b/>
                <w:bCs/>
                <w:color w:val="FFFFFF"/>
                <w:sz w:val="22"/>
                <w:szCs w:val="22"/>
              </w:rPr>
            </w:pPr>
            <w:r w:rsidRPr="00CF11D5">
              <w:rPr>
                <w:b/>
                <w:bCs/>
                <w:color w:val="FFFFFF"/>
                <w:sz w:val="22"/>
                <w:szCs w:val="22"/>
              </w:rPr>
              <w:t>Indicator</w:t>
            </w:r>
          </w:p>
        </w:tc>
        <w:tc>
          <w:tcPr>
            <w:tcW w:w="2495" w:type="dxa"/>
            <w:shd w:val="clear" w:color="auto" w:fill="002060"/>
            <w:tcMar>
              <w:top w:w="30" w:type="dxa"/>
              <w:left w:w="45" w:type="dxa"/>
              <w:bottom w:w="30" w:type="dxa"/>
              <w:right w:w="45" w:type="dxa"/>
            </w:tcMar>
            <w:vAlign w:val="center"/>
            <w:hideMark/>
          </w:tcPr>
          <w:p w14:paraId="10CF1192" w14:textId="77777777" w:rsidR="00342403" w:rsidRPr="00CF11D5" w:rsidRDefault="00342403" w:rsidP="00701186">
            <w:pPr>
              <w:rPr>
                <w:b/>
                <w:bCs/>
                <w:color w:val="FFFFFF"/>
                <w:sz w:val="22"/>
                <w:szCs w:val="22"/>
              </w:rPr>
            </w:pPr>
            <w:r w:rsidRPr="00CF11D5">
              <w:rPr>
                <w:b/>
                <w:bCs/>
                <w:color w:val="FFFFFF"/>
                <w:sz w:val="22"/>
                <w:szCs w:val="22"/>
              </w:rPr>
              <w:t>Title</w:t>
            </w:r>
          </w:p>
        </w:tc>
        <w:tc>
          <w:tcPr>
            <w:tcW w:w="7020" w:type="dxa"/>
            <w:shd w:val="clear" w:color="auto" w:fill="002060"/>
            <w:tcMar>
              <w:top w:w="30" w:type="dxa"/>
              <w:left w:w="45" w:type="dxa"/>
              <w:bottom w:w="30" w:type="dxa"/>
              <w:right w:w="45" w:type="dxa"/>
            </w:tcMar>
            <w:vAlign w:val="center"/>
            <w:hideMark/>
          </w:tcPr>
          <w:p w14:paraId="72E1D478" w14:textId="77777777" w:rsidR="00342403" w:rsidRPr="00CF11D5" w:rsidRDefault="00342403" w:rsidP="00701186">
            <w:pPr>
              <w:rPr>
                <w:b/>
                <w:bCs/>
                <w:color w:val="FFFFFF"/>
                <w:sz w:val="22"/>
                <w:szCs w:val="22"/>
              </w:rPr>
            </w:pPr>
            <w:r w:rsidRPr="00CF11D5">
              <w:rPr>
                <w:b/>
                <w:bCs/>
                <w:color w:val="FFFFFF"/>
                <w:sz w:val="22"/>
                <w:szCs w:val="22"/>
              </w:rPr>
              <w:t>Description</w:t>
            </w:r>
          </w:p>
        </w:tc>
      </w:tr>
      <w:tr w:rsidR="00342403" w:rsidRPr="00CF11D5" w14:paraId="1E8D7BBE" w14:textId="77777777" w:rsidTr="00342403">
        <w:trPr>
          <w:trHeight w:val="315"/>
        </w:trPr>
        <w:tc>
          <w:tcPr>
            <w:tcW w:w="970" w:type="dxa"/>
            <w:tcMar>
              <w:top w:w="30" w:type="dxa"/>
              <w:left w:w="45" w:type="dxa"/>
              <w:bottom w:w="30" w:type="dxa"/>
              <w:right w:w="45" w:type="dxa"/>
            </w:tcMar>
            <w:vAlign w:val="center"/>
          </w:tcPr>
          <w:p w14:paraId="260697EE" w14:textId="77777777" w:rsidR="00342403" w:rsidRPr="00CF11D5" w:rsidRDefault="00342403" w:rsidP="00701186">
            <w:pPr>
              <w:jc w:val="center"/>
              <w:rPr>
                <w:color w:val="000000"/>
                <w:sz w:val="22"/>
                <w:szCs w:val="22"/>
              </w:rPr>
            </w:pPr>
            <w:r w:rsidRPr="00CF11D5">
              <w:rPr>
                <w:color w:val="000000"/>
                <w:sz w:val="22"/>
                <w:szCs w:val="22"/>
              </w:rPr>
              <w:t>K7</w:t>
            </w:r>
          </w:p>
        </w:tc>
        <w:tc>
          <w:tcPr>
            <w:tcW w:w="2495" w:type="dxa"/>
            <w:tcMar>
              <w:top w:w="30" w:type="dxa"/>
              <w:left w:w="45" w:type="dxa"/>
              <w:bottom w:w="30" w:type="dxa"/>
              <w:right w:w="45" w:type="dxa"/>
            </w:tcMar>
          </w:tcPr>
          <w:p w14:paraId="65FF4659" w14:textId="77777777" w:rsidR="00342403" w:rsidRPr="00CF11D5" w:rsidRDefault="00342403" w:rsidP="00701186">
            <w:pPr>
              <w:rPr>
                <w:b/>
                <w:bCs/>
                <w:color w:val="000000"/>
                <w:sz w:val="22"/>
                <w:szCs w:val="22"/>
              </w:rPr>
            </w:pPr>
            <w:r w:rsidRPr="00CF11D5">
              <w:rPr>
                <w:color w:val="000000"/>
                <w:sz w:val="22"/>
                <w:szCs w:val="22"/>
              </w:rPr>
              <w:t>Comprehension of engineering in society</w:t>
            </w:r>
          </w:p>
        </w:tc>
        <w:tc>
          <w:tcPr>
            <w:tcW w:w="7020" w:type="dxa"/>
            <w:tcMar>
              <w:top w:w="30" w:type="dxa"/>
              <w:left w:w="45" w:type="dxa"/>
              <w:bottom w:w="30" w:type="dxa"/>
              <w:right w:w="45" w:type="dxa"/>
            </w:tcMar>
          </w:tcPr>
          <w:p w14:paraId="0D3AA9B7" w14:textId="77777777" w:rsidR="00342403" w:rsidRPr="00CF11D5" w:rsidRDefault="00342403" w:rsidP="00701186">
            <w:pPr>
              <w:rPr>
                <w:b/>
                <w:bCs/>
                <w:color w:val="000000"/>
                <w:sz w:val="22"/>
                <w:szCs w:val="22"/>
              </w:rPr>
            </w:pPr>
            <w:r w:rsidRPr="00CF11D5">
              <w:rPr>
                <w:color w:val="000000"/>
                <w:sz w:val="22"/>
                <w:szCs w:val="22"/>
              </w:rPr>
              <w:t>Comprehension of the role of engineering in society and identified issues in engineering practice in the discipline: ethics and the engineer’s professional responsibility to public safety; the impacts of engineering activity; economic, social, cultural, environmental and sustainability</w:t>
            </w:r>
          </w:p>
        </w:tc>
      </w:tr>
      <w:tr w:rsidR="00342403" w:rsidRPr="00CF11D5" w14:paraId="6434F354" w14:textId="77777777" w:rsidTr="00342403">
        <w:trPr>
          <w:trHeight w:val="315"/>
        </w:trPr>
        <w:tc>
          <w:tcPr>
            <w:tcW w:w="970" w:type="dxa"/>
            <w:tcMar>
              <w:top w:w="30" w:type="dxa"/>
              <w:left w:w="45" w:type="dxa"/>
              <w:bottom w:w="30" w:type="dxa"/>
              <w:right w:w="45" w:type="dxa"/>
            </w:tcMar>
            <w:hideMark/>
          </w:tcPr>
          <w:p w14:paraId="34D0EC95" w14:textId="77777777" w:rsidR="00342403" w:rsidRPr="00CF11D5" w:rsidRDefault="00342403" w:rsidP="00701186">
            <w:pPr>
              <w:jc w:val="center"/>
              <w:rPr>
                <w:color w:val="000000"/>
                <w:sz w:val="22"/>
                <w:szCs w:val="22"/>
              </w:rPr>
            </w:pPr>
            <w:r w:rsidRPr="00CF11D5">
              <w:rPr>
                <w:color w:val="000000"/>
                <w:sz w:val="22"/>
                <w:szCs w:val="22"/>
              </w:rPr>
              <w:t>P1</w:t>
            </w:r>
          </w:p>
        </w:tc>
        <w:tc>
          <w:tcPr>
            <w:tcW w:w="2495" w:type="dxa"/>
            <w:tcMar>
              <w:top w:w="30" w:type="dxa"/>
              <w:left w:w="45" w:type="dxa"/>
              <w:bottom w:w="30" w:type="dxa"/>
              <w:right w:w="45" w:type="dxa"/>
            </w:tcMar>
            <w:vAlign w:val="center"/>
          </w:tcPr>
          <w:p w14:paraId="4E10F1AF" w14:textId="77777777" w:rsidR="00342403" w:rsidRPr="00CF11D5" w:rsidRDefault="00342403" w:rsidP="00701186">
            <w:pPr>
              <w:rPr>
                <w:color w:val="000000"/>
                <w:sz w:val="22"/>
                <w:szCs w:val="22"/>
              </w:rPr>
            </w:pPr>
            <w:r w:rsidRPr="00CF11D5">
              <w:rPr>
                <w:rFonts w:cstheme="minorHAnsi"/>
                <w:color w:val="000000"/>
                <w:sz w:val="22"/>
                <w:szCs w:val="22"/>
              </w:rPr>
              <w:t>Depth of knowledge required</w:t>
            </w:r>
          </w:p>
        </w:tc>
        <w:tc>
          <w:tcPr>
            <w:tcW w:w="7020" w:type="dxa"/>
            <w:tcMar>
              <w:top w:w="30" w:type="dxa"/>
              <w:left w:w="45" w:type="dxa"/>
              <w:bottom w:w="30" w:type="dxa"/>
              <w:right w:w="45" w:type="dxa"/>
            </w:tcMar>
          </w:tcPr>
          <w:p w14:paraId="7B14B371" w14:textId="77777777" w:rsidR="00342403" w:rsidRPr="00CF11D5" w:rsidRDefault="00342403" w:rsidP="00701186">
            <w:pPr>
              <w:rPr>
                <w:color w:val="000000"/>
                <w:sz w:val="22"/>
                <w:szCs w:val="22"/>
              </w:rPr>
            </w:pPr>
            <w:r w:rsidRPr="00CF11D5">
              <w:rPr>
                <w:rFonts w:cstheme="minorHAnsi"/>
                <w:color w:val="000000"/>
                <w:sz w:val="22"/>
                <w:szCs w:val="22"/>
              </w:rPr>
              <w:t>Cannot be resolved without in-depth engineering knowledge at the level of one or more of K3, K4, K5, K6 or K8 which allows a fundamentals-based, first principles analytical approach</w:t>
            </w:r>
          </w:p>
        </w:tc>
      </w:tr>
      <w:tr w:rsidR="00342403" w:rsidRPr="00CF11D5" w14:paraId="3CC4B160" w14:textId="77777777" w:rsidTr="00342403">
        <w:trPr>
          <w:trHeight w:val="315"/>
        </w:trPr>
        <w:tc>
          <w:tcPr>
            <w:tcW w:w="970" w:type="dxa"/>
            <w:tcMar>
              <w:top w:w="30" w:type="dxa"/>
              <w:left w:w="45" w:type="dxa"/>
              <w:bottom w:w="30" w:type="dxa"/>
              <w:right w:w="45" w:type="dxa"/>
            </w:tcMar>
          </w:tcPr>
          <w:p w14:paraId="5E67D254" w14:textId="77777777" w:rsidR="00342403" w:rsidRPr="00CF11D5" w:rsidRDefault="00342403" w:rsidP="00701186">
            <w:pPr>
              <w:jc w:val="center"/>
              <w:rPr>
                <w:color w:val="000000"/>
                <w:sz w:val="22"/>
                <w:szCs w:val="22"/>
              </w:rPr>
            </w:pPr>
            <w:r w:rsidRPr="00CF11D5">
              <w:rPr>
                <w:sz w:val="22"/>
                <w:szCs w:val="22"/>
              </w:rPr>
              <w:t>P2</w:t>
            </w:r>
          </w:p>
        </w:tc>
        <w:tc>
          <w:tcPr>
            <w:tcW w:w="2495" w:type="dxa"/>
            <w:tcMar>
              <w:top w:w="30" w:type="dxa"/>
              <w:left w:w="45" w:type="dxa"/>
              <w:bottom w:w="30" w:type="dxa"/>
              <w:right w:w="45" w:type="dxa"/>
            </w:tcMar>
          </w:tcPr>
          <w:p w14:paraId="4FFCC12C" w14:textId="77777777" w:rsidR="00342403" w:rsidRPr="00CF11D5" w:rsidRDefault="00342403" w:rsidP="00701186">
            <w:pPr>
              <w:rPr>
                <w:rFonts w:cstheme="minorHAnsi"/>
                <w:color w:val="000000"/>
                <w:sz w:val="22"/>
                <w:szCs w:val="22"/>
              </w:rPr>
            </w:pPr>
            <w:r w:rsidRPr="00CF11D5">
              <w:rPr>
                <w:sz w:val="22"/>
                <w:szCs w:val="22"/>
              </w:rPr>
              <w:t>Range of conflicting requirements</w:t>
            </w:r>
          </w:p>
        </w:tc>
        <w:tc>
          <w:tcPr>
            <w:tcW w:w="7020" w:type="dxa"/>
            <w:tcMar>
              <w:top w:w="30" w:type="dxa"/>
              <w:left w:w="45" w:type="dxa"/>
              <w:bottom w:w="30" w:type="dxa"/>
              <w:right w:w="45" w:type="dxa"/>
            </w:tcMar>
          </w:tcPr>
          <w:p w14:paraId="2E8B9AF7" w14:textId="77777777" w:rsidR="00342403" w:rsidRPr="00CF11D5" w:rsidRDefault="00342403" w:rsidP="00701186">
            <w:pPr>
              <w:rPr>
                <w:rFonts w:cstheme="minorHAnsi"/>
                <w:color w:val="000000"/>
                <w:sz w:val="22"/>
                <w:szCs w:val="22"/>
              </w:rPr>
            </w:pPr>
            <w:r w:rsidRPr="00CF11D5">
              <w:rPr>
                <w:sz w:val="22"/>
                <w:szCs w:val="22"/>
              </w:rPr>
              <w:t>Involve wide-ranging or conflicting technical, engineering, and other issues</w:t>
            </w:r>
          </w:p>
        </w:tc>
      </w:tr>
      <w:tr w:rsidR="00342403" w:rsidRPr="00CF11D5" w14:paraId="68927943" w14:textId="77777777" w:rsidTr="00342403">
        <w:trPr>
          <w:trHeight w:val="315"/>
        </w:trPr>
        <w:tc>
          <w:tcPr>
            <w:tcW w:w="970" w:type="dxa"/>
            <w:tcMar>
              <w:top w:w="30" w:type="dxa"/>
              <w:left w:w="45" w:type="dxa"/>
              <w:bottom w:w="30" w:type="dxa"/>
              <w:right w:w="45" w:type="dxa"/>
            </w:tcMar>
            <w:hideMark/>
          </w:tcPr>
          <w:p w14:paraId="60D579D4" w14:textId="77777777" w:rsidR="00342403" w:rsidRPr="00CF11D5" w:rsidRDefault="00342403" w:rsidP="00701186">
            <w:pPr>
              <w:jc w:val="center"/>
              <w:rPr>
                <w:color w:val="000000"/>
                <w:sz w:val="22"/>
                <w:szCs w:val="22"/>
              </w:rPr>
            </w:pPr>
            <w:r w:rsidRPr="00CF11D5">
              <w:rPr>
                <w:color w:val="000000"/>
                <w:sz w:val="22"/>
                <w:szCs w:val="22"/>
              </w:rPr>
              <w:t>P3</w:t>
            </w:r>
          </w:p>
        </w:tc>
        <w:tc>
          <w:tcPr>
            <w:tcW w:w="2495" w:type="dxa"/>
            <w:tcMar>
              <w:top w:w="30" w:type="dxa"/>
              <w:left w:w="45" w:type="dxa"/>
              <w:bottom w:w="30" w:type="dxa"/>
              <w:right w:w="45" w:type="dxa"/>
            </w:tcMar>
            <w:vAlign w:val="center"/>
          </w:tcPr>
          <w:p w14:paraId="78AF9E91" w14:textId="77777777" w:rsidR="00342403" w:rsidRPr="00CF11D5" w:rsidRDefault="00342403" w:rsidP="00701186">
            <w:pPr>
              <w:rPr>
                <w:color w:val="000000"/>
                <w:sz w:val="22"/>
                <w:szCs w:val="22"/>
              </w:rPr>
            </w:pPr>
            <w:r w:rsidRPr="00CF11D5">
              <w:rPr>
                <w:rFonts w:cstheme="minorHAnsi"/>
                <w:color w:val="000000"/>
                <w:sz w:val="22"/>
                <w:szCs w:val="22"/>
              </w:rPr>
              <w:t>Depth of analysis required</w:t>
            </w:r>
          </w:p>
        </w:tc>
        <w:tc>
          <w:tcPr>
            <w:tcW w:w="7020" w:type="dxa"/>
            <w:tcMar>
              <w:top w:w="30" w:type="dxa"/>
              <w:left w:w="45" w:type="dxa"/>
              <w:bottom w:w="30" w:type="dxa"/>
              <w:right w:w="45" w:type="dxa"/>
            </w:tcMar>
          </w:tcPr>
          <w:p w14:paraId="046317BE" w14:textId="77777777" w:rsidR="00342403" w:rsidRPr="00CF11D5" w:rsidRDefault="00342403" w:rsidP="00701186">
            <w:pPr>
              <w:rPr>
                <w:color w:val="000000"/>
                <w:sz w:val="22"/>
                <w:szCs w:val="22"/>
              </w:rPr>
            </w:pPr>
            <w:r w:rsidRPr="00CF11D5">
              <w:rPr>
                <w:rFonts w:cstheme="minorHAnsi"/>
                <w:color w:val="000000"/>
                <w:sz w:val="22"/>
                <w:szCs w:val="22"/>
              </w:rPr>
              <w:t>Have no obvious solution and require abstract thinking, originality in analysis to formulate suitable models</w:t>
            </w:r>
          </w:p>
        </w:tc>
      </w:tr>
      <w:tr w:rsidR="00342403" w:rsidRPr="00CF11D5" w14:paraId="39199617" w14:textId="77777777" w:rsidTr="00342403">
        <w:trPr>
          <w:trHeight w:val="315"/>
        </w:trPr>
        <w:tc>
          <w:tcPr>
            <w:tcW w:w="970" w:type="dxa"/>
            <w:tcMar>
              <w:top w:w="30" w:type="dxa"/>
              <w:left w:w="45" w:type="dxa"/>
              <w:bottom w:w="30" w:type="dxa"/>
              <w:right w:w="45" w:type="dxa"/>
            </w:tcMar>
          </w:tcPr>
          <w:p w14:paraId="5642E3BE" w14:textId="77777777" w:rsidR="00342403" w:rsidRPr="00CF11D5" w:rsidRDefault="00342403" w:rsidP="00701186">
            <w:pPr>
              <w:jc w:val="center"/>
              <w:rPr>
                <w:color w:val="000000"/>
                <w:sz w:val="22"/>
                <w:szCs w:val="22"/>
              </w:rPr>
            </w:pPr>
            <w:r w:rsidRPr="00CF11D5">
              <w:rPr>
                <w:sz w:val="22"/>
                <w:szCs w:val="22"/>
              </w:rPr>
              <w:t>P6</w:t>
            </w:r>
          </w:p>
        </w:tc>
        <w:tc>
          <w:tcPr>
            <w:tcW w:w="2495" w:type="dxa"/>
            <w:tcMar>
              <w:top w:w="30" w:type="dxa"/>
              <w:left w:w="45" w:type="dxa"/>
              <w:bottom w:w="30" w:type="dxa"/>
              <w:right w:w="45" w:type="dxa"/>
            </w:tcMar>
          </w:tcPr>
          <w:p w14:paraId="5F27D925" w14:textId="77777777" w:rsidR="00342403" w:rsidRPr="00CF11D5" w:rsidRDefault="00342403" w:rsidP="00701186">
            <w:pPr>
              <w:rPr>
                <w:rFonts w:cstheme="minorHAnsi"/>
                <w:color w:val="000000"/>
                <w:sz w:val="22"/>
                <w:szCs w:val="22"/>
              </w:rPr>
            </w:pPr>
            <w:r w:rsidRPr="00CF11D5">
              <w:rPr>
                <w:sz w:val="22"/>
                <w:szCs w:val="22"/>
              </w:rPr>
              <w:t>Extent of stakeholder involvement and conflicting requirements</w:t>
            </w:r>
          </w:p>
        </w:tc>
        <w:tc>
          <w:tcPr>
            <w:tcW w:w="7020" w:type="dxa"/>
            <w:tcMar>
              <w:top w:w="30" w:type="dxa"/>
              <w:left w:w="45" w:type="dxa"/>
              <w:bottom w:w="30" w:type="dxa"/>
              <w:right w:w="45" w:type="dxa"/>
            </w:tcMar>
          </w:tcPr>
          <w:p w14:paraId="16C25A94" w14:textId="77777777" w:rsidR="00342403" w:rsidRPr="00CF11D5" w:rsidRDefault="00342403" w:rsidP="00701186">
            <w:pPr>
              <w:rPr>
                <w:rFonts w:cstheme="minorHAnsi"/>
                <w:color w:val="000000"/>
                <w:sz w:val="22"/>
                <w:szCs w:val="22"/>
              </w:rPr>
            </w:pPr>
            <w:r w:rsidRPr="00CF11D5">
              <w:rPr>
                <w:sz w:val="22"/>
                <w:szCs w:val="22"/>
              </w:rPr>
              <w:t>Involve diverse groups of stakeholders with widely varying needs</w:t>
            </w:r>
          </w:p>
        </w:tc>
      </w:tr>
      <w:tr w:rsidR="00342403" w:rsidRPr="00CF11D5" w14:paraId="5B136E7C" w14:textId="77777777" w:rsidTr="00342403">
        <w:trPr>
          <w:trHeight w:val="315"/>
        </w:trPr>
        <w:tc>
          <w:tcPr>
            <w:tcW w:w="970" w:type="dxa"/>
            <w:tcMar>
              <w:top w:w="30" w:type="dxa"/>
              <w:left w:w="45" w:type="dxa"/>
              <w:bottom w:w="30" w:type="dxa"/>
              <w:right w:w="45" w:type="dxa"/>
            </w:tcMar>
            <w:hideMark/>
          </w:tcPr>
          <w:p w14:paraId="259FBE48" w14:textId="77777777" w:rsidR="00342403" w:rsidRPr="00CF11D5" w:rsidRDefault="00342403" w:rsidP="00701186">
            <w:pPr>
              <w:jc w:val="center"/>
              <w:rPr>
                <w:color w:val="000000"/>
                <w:sz w:val="22"/>
                <w:szCs w:val="22"/>
              </w:rPr>
            </w:pPr>
            <w:r w:rsidRPr="00CF11D5">
              <w:rPr>
                <w:color w:val="000000"/>
                <w:sz w:val="22"/>
                <w:szCs w:val="22"/>
              </w:rPr>
              <w:t>P7</w:t>
            </w:r>
          </w:p>
        </w:tc>
        <w:tc>
          <w:tcPr>
            <w:tcW w:w="2495" w:type="dxa"/>
            <w:tcMar>
              <w:top w:w="30" w:type="dxa"/>
              <w:left w:w="45" w:type="dxa"/>
              <w:bottom w:w="30" w:type="dxa"/>
              <w:right w:w="45" w:type="dxa"/>
            </w:tcMar>
            <w:vAlign w:val="center"/>
          </w:tcPr>
          <w:p w14:paraId="7C53A665" w14:textId="77777777" w:rsidR="00342403" w:rsidRPr="00CF11D5" w:rsidRDefault="00342403" w:rsidP="00701186">
            <w:pPr>
              <w:rPr>
                <w:color w:val="000000"/>
                <w:sz w:val="22"/>
                <w:szCs w:val="22"/>
              </w:rPr>
            </w:pPr>
            <w:r w:rsidRPr="00CF11D5">
              <w:rPr>
                <w:rFonts w:cstheme="minorHAnsi"/>
                <w:color w:val="000000"/>
                <w:sz w:val="22"/>
                <w:szCs w:val="22"/>
              </w:rPr>
              <w:t>Interdependence</w:t>
            </w:r>
          </w:p>
        </w:tc>
        <w:tc>
          <w:tcPr>
            <w:tcW w:w="7020" w:type="dxa"/>
            <w:tcMar>
              <w:top w:w="30" w:type="dxa"/>
              <w:left w:w="45" w:type="dxa"/>
              <w:bottom w:w="30" w:type="dxa"/>
              <w:right w:w="45" w:type="dxa"/>
            </w:tcMar>
          </w:tcPr>
          <w:p w14:paraId="30237384" w14:textId="77777777" w:rsidR="00342403" w:rsidRPr="00CF11D5" w:rsidRDefault="00342403" w:rsidP="00701186">
            <w:pPr>
              <w:rPr>
                <w:color w:val="000000"/>
                <w:sz w:val="22"/>
                <w:szCs w:val="22"/>
              </w:rPr>
            </w:pPr>
            <w:r w:rsidRPr="00CF11D5">
              <w:rPr>
                <w:rFonts w:cstheme="minorHAnsi"/>
                <w:color w:val="000000"/>
                <w:sz w:val="22"/>
                <w:szCs w:val="22"/>
              </w:rPr>
              <w:t>Are high level problems including many component parts or sub-problems</w:t>
            </w:r>
          </w:p>
        </w:tc>
      </w:tr>
    </w:tbl>
    <w:p w14:paraId="27374195" w14:textId="77777777" w:rsidR="00F91F9E" w:rsidRDefault="00F91F9E" w:rsidP="00A026AE">
      <w:pPr>
        <w:rPr>
          <w:rFonts w:ascii="Garamond" w:hAnsi="Garamond" w:cs="Arial"/>
          <w:b/>
          <w:bCs/>
        </w:rPr>
      </w:pPr>
    </w:p>
    <w:p w14:paraId="367384FB" w14:textId="4EF66461" w:rsidR="001040FA" w:rsidRDefault="001D0B9E" w:rsidP="001040FA">
      <w:pPr>
        <w:pStyle w:val="Heading2"/>
        <w:shd w:val="clear" w:color="auto" w:fill="8EAADB" w:themeFill="accent5" w:themeFillTint="99"/>
        <w:rPr>
          <w:rFonts w:ascii="Times New Roman" w:hAnsi="Times New Roman" w:cs="Times New Roman"/>
          <w:b/>
          <w:bCs/>
          <w:color w:val="auto"/>
          <w:sz w:val="24"/>
          <w:szCs w:val="24"/>
        </w:rPr>
      </w:pPr>
      <w:r w:rsidRPr="001040FA">
        <w:rPr>
          <w:rFonts w:ascii="Times New Roman" w:hAnsi="Times New Roman" w:cs="Times New Roman"/>
          <w:b/>
          <w:bCs/>
          <w:color w:val="auto"/>
          <w:sz w:val="24"/>
          <w:szCs w:val="24"/>
        </w:rPr>
        <w:t>XI</w:t>
      </w:r>
      <w:r w:rsidR="005B3167" w:rsidRPr="001040FA">
        <w:rPr>
          <w:rFonts w:ascii="Times New Roman" w:hAnsi="Times New Roman" w:cs="Times New Roman"/>
          <w:b/>
          <w:bCs/>
          <w:color w:val="auto"/>
          <w:sz w:val="24"/>
          <w:szCs w:val="24"/>
        </w:rPr>
        <w:t>I</w:t>
      </w:r>
      <w:r w:rsidRPr="001040FA">
        <w:rPr>
          <w:rFonts w:ascii="Times New Roman" w:hAnsi="Times New Roman" w:cs="Times New Roman"/>
          <w:b/>
          <w:bCs/>
          <w:color w:val="auto"/>
          <w:sz w:val="24"/>
          <w:szCs w:val="24"/>
        </w:rPr>
        <w:t xml:space="preserve"> </w:t>
      </w:r>
      <w:r w:rsidRPr="001040FA">
        <w:rPr>
          <w:rFonts w:ascii="Garamond" w:hAnsi="Garamond" w:cs="Arial"/>
          <w:b/>
          <w:color w:val="auto"/>
          <w:sz w:val="28"/>
          <w:szCs w:val="28"/>
        </w:rPr>
        <w:t xml:space="preserve">– </w:t>
      </w:r>
      <w:r w:rsidR="00A026AE" w:rsidRPr="001040FA">
        <w:rPr>
          <w:rFonts w:ascii="Times New Roman" w:hAnsi="Times New Roman" w:cs="Times New Roman"/>
          <w:b/>
          <w:bCs/>
          <w:color w:val="auto"/>
          <w:sz w:val="24"/>
          <w:szCs w:val="24"/>
        </w:rPr>
        <w:t>Mapping of CO Assessment Method and Rubric</w:t>
      </w:r>
      <w:r w:rsidR="001040FA">
        <w:rPr>
          <w:rFonts w:ascii="Times New Roman" w:hAnsi="Times New Roman" w:cs="Times New Roman"/>
          <w:b/>
          <w:bCs/>
          <w:color w:val="auto"/>
          <w:sz w:val="24"/>
          <w:szCs w:val="24"/>
        </w:rPr>
        <w:br/>
      </w:r>
    </w:p>
    <w:p w14:paraId="0F10EE5F" w14:textId="587AB909" w:rsidR="00A026AE" w:rsidRPr="001D0B9E" w:rsidRDefault="00A026AE" w:rsidP="001040FA"/>
    <w:p w14:paraId="17956B76" w14:textId="0025D348" w:rsidR="00A026AE" w:rsidRDefault="00A026AE" w:rsidP="00B56ACC">
      <w:pPr>
        <w:spacing w:line="276" w:lineRule="auto"/>
        <w:rPr>
          <w:sz w:val="22"/>
          <w:szCs w:val="22"/>
        </w:rPr>
      </w:pPr>
      <w:r w:rsidRPr="005B3167">
        <w:rPr>
          <w:sz w:val="22"/>
          <w:szCs w:val="22"/>
        </w:rPr>
        <w:t>The mapping between Course Outcome(s) (COs) and The Selected Assessment method(s) and the mapping between Assessment method(s) and Evaluation Rubric(s) is shown below:</w:t>
      </w:r>
    </w:p>
    <w:p w14:paraId="1A1065CE" w14:textId="77777777" w:rsidR="00D86459" w:rsidRDefault="00D86459" w:rsidP="00B56ACC">
      <w:pPr>
        <w:spacing w:line="276" w:lineRule="auto"/>
        <w:rPr>
          <w:sz w:val="22"/>
          <w:szCs w:val="22"/>
        </w:rPr>
      </w:pPr>
    </w:p>
    <w:tbl>
      <w:tblPr>
        <w:tblW w:w="48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672"/>
        <w:gridCol w:w="5614"/>
        <w:gridCol w:w="1023"/>
        <w:gridCol w:w="1326"/>
        <w:gridCol w:w="1804"/>
      </w:tblGrid>
      <w:tr w:rsidR="00D86459" w:rsidRPr="001833F7" w14:paraId="4B9E43C2" w14:textId="77777777" w:rsidTr="00D5767F">
        <w:trPr>
          <w:trHeight w:val="404"/>
        </w:trPr>
        <w:tc>
          <w:tcPr>
            <w:tcW w:w="322" w:type="pct"/>
            <w:shd w:val="clear" w:color="auto" w:fill="002060"/>
            <w:vAlign w:val="center"/>
          </w:tcPr>
          <w:p w14:paraId="471B4DEE" w14:textId="77777777" w:rsidR="00D86459" w:rsidRPr="001833F7" w:rsidRDefault="00D86459" w:rsidP="00701186">
            <w:pPr>
              <w:spacing w:before="80" w:after="80" w:line="276" w:lineRule="auto"/>
              <w:jc w:val="center"/>
              <w:rPr>
                <w:b/>
                <w:bCs/>
                <w:sz w:val="22"/>
                <w:szCs w:val="22"/>
              </w:rPr>
            </w:pPr>
            <w:r w:rsidRPr="001833F7">
              <w:rPr>
                <w:b/>
                <w:bCs/>
                <w:sz w:val="22"/>
                <w:szCs w:val="22"/>
              </w:rPr>
              <w:t>CO</w:t>
            </w:r>
            <w:r>
              <w:rPr>
                <w:b/>
                <w:bCs/>
                <w:sz w:val="22"/>
                <w:szCs w:val="22"/>
              </w:rPr>
              <w:t>s</w:t>
            </w:r>
          </w:p>
        </w:tc>
        <w:tc>
          <w:tcPr>
            <w:tcW w:w="2688" w:type="pct"/>
            <w:shd w:val="clear" w:color="auto" w:fill="002060"/>
            <w:vAlign w:val="center"/>
          </w:tcPr>
          <w:p w14:paraId="7D896E89" w14:textId="77777777" w:rsidR="00D86459" w:rsidRPr="001833F7" w:rsidRDefault="00D86459" w:rsidP="00701186">
            <w:pPr>
              <w:spacing w:before="80" w:after="80" w:line="276" w:lineRule="auto"/>
              <w:rPr>
                <w:b/>
                <w:bCs/>
                <w:sz w:val="22"/>
                <w:szCs w:val="22"/>
              </w:rPr>
            </w:pPr>
            <w:r w:rsidRPr="001833F7">
              <w:rPr>
                <w:b/>
                <w:bCs/>
                <w:sz w:val="22"/>
                <w:szCs w:val="22"/>
              </w:rPr>
              <w:t>Description</w:t>
            </w:r>
          </w:p>
        </w:tc>
        <w:tc>
          <w:tcPr>
            <w:tcW w:w="490" w:type="pct"/>
            <w:shd w:val="clear" w:color="auto" w:fill="002060"/>
            <w:vAlign w:val="center"/>
          </w:tcPr>
          <w:p w14:paraId="1C627E20" w14:textId="421C65A4" w:rsidR="00D86459" w:rsidRPr="001833F7" w:rsidRDefault="00D86459" w:rsidP="00701186">
            <w:pPr>
              <w:spacing w:before="80" w:after="80" w:line="276" w:lineRule="auto"/>
              <w:jc w:val="center"/>
              <w:rPr>
                <w:b/>
                <w:bCs/>
                <w:sz w:val="22"/>
                <w:szCs w:val="22"/>
              </w:rPr>
            </w:pPr>
            <w:r>
              <w:rPr>
                <w:b/>
                <w:bCs/>
                <w:sz w:val="22"/>
                <w:szCs w:val="22"/>
              </w:rPr>
              <w:t>Mapped</w:t>
            </w:r>
            <w:r>
              <w:rPr>
                <w:b/>
                <w:bCs/>
                <w:sz w:val="22"/>
                <w:szCs w:val="22"/>
              </w:rPr>
              <w:br/>
              <w:t>P</w:t>
            </w:r>
            <w:r w:rsidR="00653CA4">
              <w:rPr>
                <w:b/>
                <w:bCs/>
                <w:sz w:val="22"/>
                <w:szCs w:val="22"/>
              </w:rPr>
              <w:t>o</w:t>
            </w:r>
            <w:r>
              <w:rPr>
                <w:b/>
                <w:bCs/>
                <w:sz w:val="22"/>
                <w:szCs w:val="22"/>
              </w:rPr>
              <w:t>s</w:t>
            </w:r>
          </w:p>
        </w:tc>
        <w:tc>
          <w:tcPr>
            <w:tcW w:w="635" w:type="pct"/>
            <w:shd w:val="clear" w:color="auto" w:fill="002060"/>
            <w:vAlign w:val="center"/>
          </w:tcPr>
          <w:p w14:paraId="098D4AF3" w14:textId="77777777" w:rsidR="00D86459" w:rsidRPr="001833F7" w:rsidRDefault="00D86459" w:rsidP="00701186">
            <w:pPr>
              <w:spacing w:before="80" w:after="80" w:line="276" w:lineRule="auto"/>
              <w:jc w:val="center"/>
              <w:rPr>
                <w:b/>
                <w:bCs/>
                <w:sz w:val="22"/>
                <w:szCs w:val="22"/>
              </w:rPr>
            </w:pPr>
            <w:r w:rsidRPr="001833F7">
              <w:rPr>
                <w:b/>
                <w:bCs/>
                <w:sz w:val="22"/>
                <w:szCs w:val="22"/>
              </w:rPr>
              <w:t>Assessment Method</w:t>
            </w:r>
          </w:p>
        </w:tc>
        <w:tc>
          <w:tcPr>
            <w:tcW w:w="864" w:type="pct"/>
            <w:shd w:val="clear" w:color="auto" w:fill="002060"/>
            <w:vAlign w:val="center"/>
          </w:tcPr>
          <w:p w14:paraId="0C80FE08" w14:textId="77777777" w:rsidR="00D86459" w:rsidRPr="001833F7" w:rsidRDefault="00D86459" w:rsidP="00701186">
            <w:pPr>
              <w:spacing w:before="80" w:after="80" w:line="276" w:lineRule="auto"/>
              <w:jc w:val="center"/>
              <w:rPr>
                <w:b/>
                <w:bCs/>
                <w:sz w:val="22"/>
                <w:szCs w:val="22"/>
              </w:rPr>
            </w:pPr>
            <w:r w:rsidRPr="001833F7">
              <w:rPr>
                <w:b/>
                <w:bCs/>
                <w:sz w:val="22"/>
                <w:szCs w:val="22"/>
              </w:rPr>
              <w:t>Assessment Rubric</w:t>
            </w:r>
          </w:p>
        </w:tc>
      </w:tr>
      <w:tr w:rsidR="00D86459" w:rsidRPr="001833F7" w14:paraId="3A892E02" w14:textId="77777777" w:rsidTr="00D5767F">
        <w:trPr>
          <w:trHeight w:val="872"/>
        </w:trPr>
        <w:tc>
          <w:tcPr>
            <w:tcW w:w="322" w:type="pct"/>
            <w:shd w:val="clear" w:color="auto" w:fill="FFFFFF"/>
          </w:tcPr>
          <w:p w14:paraId="119A54ED" w14:textId="77777777" w:rsidR="00D86459" w:rsidRPr="00C518EA" w:rsidRDefault="00D86459" w:rsidP="00701186">
            <w:pPr>
              <w:spacing w:after="200" w:line="276" w:lineRule="auto"/>
              <w:jc w:val="center"/>
              <w:rPr>
                <w:sz w:val="22"/>
                <w:szCs w:val="22"/>
                <w:lang w:val="en-GB"/>
              </w:rPr>
            </w:pPr>
            <w:r w:rsidRPr="00C518EA">
              <w:rPr>
                <w:sz w:val="22"/>
                <w:szCs w:val="22"/>
                <w:lang w:val="en-GB"/>
              </w:rPr>
              <w:t>CO1</w:t>
            </w:r>
          </w:p>
        </w:tc>
        <w:tc>
          <w:tcPr>
            <w:tcW w:w="2688" w:type="pct"/>
            <w:shd w:val="clear" w:color="auto" w:fill="FFFFFF"/>
          </w:tcPr>
          <w:p w14:paraId="68B8CDB4" w14:textId="77777777" w:rsidR="00D86459" w:rsidRPr="00152EA3" w:rsidRDefault="00D86459" w:rsidP="00701186">
            <w:pPr>
              <w:rPr>
                <w:iCs/>
                <w:sz w:val="22"/>
                <w:szCs w:val="22"/>
              </w:rPr>
            </w:pPr>
            <w:r w:rsidRPr="00152EA3">
              <w:rPr>
                <w:i/>
                <w:iCs/>
                <w:sz w:val="22"/>
                <w:szCs w:val="22"/>
              </w:rPr>
              <w:t xml:space="preserve">Explain </w:t>
            </w:r>
            <w:r w:rsidRPr="00152EA3">
              <w:rPr>
                <w:sz w:val="22"/>
                <w:szCs w:val="22"/>
              </w:rPr>
              <w:t>the impact of software engineering over various context of software development to assess societal, health, safety, legal and cultural issues</w:t>
            </w:r>
          </w:p>
        </w:tc>
        <w:tc>
          <w:tcPr>
            <w:tcW w:w="490" w:type="pct"/>
            <w:shd w:val="clear" w:color="auto" w:fill="FFFFFF"/>
          </w:tcPr>
          <w:p w14:paraId="14B868C8" w14:textId="77777777" w:rsidR="00D86459" w:rsidRPr="00152EA3" w:rsidRDefault="00D86459" w:rsidP="00701186">
            <w:pPr>
              <w:spacing w:after="200" w:line="276" w:lineRule="auto"/>
              <w:jc w:val="center"/>
              <w:rPr>
                <w:sz w:val="22"/>
                <w:szCs w:val="22"/>
              </w:rPr>
            </w:pPr>
            <w:r w:rsidRPr="00152EA3">
              <w:rPr>
                <w:sz w:val="22"/>
                <w:szCs w:val="22"/>
              </w:rPr>
              <w:t>PO-f-1</w:t>
            </w:r>
          </w:p>
        </w:tc>
        <w:tc>
          <w:tcPr>
            <w:tcW w:w="635" w:type="pct"/>
            <w:shd w:val="clear" w:color="auto" w:fill="FFFFFF"/>
          </w:tcPr>
          <w:p w14:paraId="019873D6" w14:textId="77777777" w:rsidR="00D86459" w:rsidRPr="00152EA3" w:rsidRDefault="00D86459" w:rsidP="00701186">
            <w:pPr>
              <w:spacing w:after="200" w:line="276" w:lineRule="auto"/>
              <w:jc w:val="center"/>
              <w:rPr>
                <w:sz w:val="22"/>
                <w:szCs w:val="22"/>
              </w:rPr>
            </w:pPr>
            <w:r w:rsidRPr="00152EA3">
              <w:rPr>
                <w:sz w:val="22"/>
                <w:szCs w:val="22"/>
              </w:rPr>
              <w:t>Project</w:t>
            </w:r>
          </w:p>
        </w:tc>
        <w:tc>
          <w:tcPr>
            <w:tcW w:w="864" w:type="pct"/>
            <w:shd w:val="clear" w:color="auto" w:fill="FFFFFF"/>
          </w:tcPr>
          <w:p w14:paraId="50A08E8A" w14:textId="77777777" w:rsidR="00D86459" w:rsidRPr="00152EA3" w:rsidRDefault="00D86459" w:rsidP="00701186">
            <w:pPr>
              <w:spacing w:after="200" w:line="276" w:lineRule="auto"/>
              <w:jc w:val="center"/>
              <w:rPr>
                <w:sz w:val="22"/>
                <w:szCs w:val="22"/>
              </w:rPr>
            </w:pPr>
            <w:r w:rsidRPr="00152EA3">
              <w:rPr>
                <w:sz w:val="22"/>
                <w:szCs w:val="22"/>
              </w:rPr>
              <w:t>Rubric for Project</w:t>
            </w:r>
          </w:p>
        </w:tc>
      </w:tr>
      <w:tr w:rsidR="00D86459" w:rsidRPr="001833F7" w14:paraId="60AB4D31" w14:textId="77777777" w:rsidTr="00D5767F">
        <w:trPr>
          <w:trHeight w:val="872"/>
        </w:trPr>
        <w:tc>
          <w:tcPr>
            <w:tcW w:w="322" w:type="pct"/>
            <w:shd w:val="clear" w:color="auto" w:fill="FFFFFF"/>
          </w:tcPr>
          <w:p w14:paraId="3BB6DAEB" w14:textId="77777777" w:rsidR="00D86459" w:rsidRPr="00C518EA" w:rsidRDefault="00D86459" w:rsidP="00701186">
            <w:pPr>
              <w:spacing w:after="200" w:line="276" w:lineRule="auto"/>
              <w:jc w:val="center"/>
              <w:rPr>
                <w:sz w:val="22"/>
                <w:szCs w:val="22"/>
                <w:lang w:val="en-GB"/>
              </w:rPr>
            </w:pPr>
            <w:r w:rsidRPr="00C518EA">
              <w:rPr>
                <w:sz w:val="22"/>
                <w:szCs w:val="22"/>
              </w:rPr>
              <w:t>CO2</w:t>
            </w:r>
          </w:p>
        </w:tc>
        <w:tc>
          <w:tcPr>
            <w:tcW w:w="2688" w:type="pct"/>
            <w:shd w:val="clear" w:color="auto" w:fill="FFFFFF"/>
          </w:tcPr>
          <w:p w14:paraId="70F93B31" w14:textId="77777777" w:rsidR="00D86459" w:rsidRPr="00152EA3" w:rsidRDefault="00D86459" w:rsidP="00701186">
            <w:pPr>
              <w:rPr>
                <w:i/>
                <w:iCs/>
                <w:sz w:val="22"/>
                <w:szCs w:val="22"/>
              </w:rPr>
            </w:pPr>
            <w:r w:rsidRPr="00152EA3">
              <w:rPr>
                <w:i/>
                <w:iCs/>
                <w:sz w:val="22"/>
                <w:szCs w:val="22"/>
              </w:rPr>
              <w:t xml:space="preserve">Explain </w:t>
            </w:r>
            <w:r w:rsidRPr="00152EA3">
              <w:rPr>
                <w:sz w:val="22"/>
                <w:szCs w:val="22"/>
              </w:rPr>
              <w:t>various software engineering principles in solving problems over various context of software development environment</w:t>
            </w:r>
          </w:p>
        </w:tc>
        <w:tc>
          <w:tcPr>
            <w:tcW w:w="490" w:type="pct"/>
            <w:shd w:val="clear" w:color="auto" w:fill="FFFFFF"/>
          </w:tcPr>
          <w:p w14:paraId="2460AE21" w14:textId="77777777" w:rsidR="00D86459" w:rsidRPr="00152EA3" w:rsidRDefault="00D86459" w:rsidP="00701186">
            <w:pPr>
              <w:spacing w:after="200" w:line="276" w:lineRule="auto"/>
              <w:jc w:val="center"/>
              <w:rPr>
                <w:sz w:val="22"/>
                <w:szCs w:val="22"/>
              </w:rPr>
            </w:pPr>
            <w:r w:rsidRPr="00152EA3">
              <w:rPr>
                <w:sz w:val="22"/>
                <w:szCs w:val="22"/>
              </w:rPr>
              <w:t>PO-f-1</w:t>
            </w:r>
          </w:p>
        </w:tc>
        <w:tc>
          <w:tcPr>
            <w:tcW w:w="635" w:type="pct"/>
            <w:shd w:val="clear" w:color="auto" w:fill="FFFFFF"/>
          </w:tcPr>
          <w:p w14:paraId="2C04EE0C" w14:textId="77777777" w:rsidR="00D86459" w:rsidRPr="00152EA3" w:rsidRDefault="00D86459" w:rsidP="00701186">
            <w:pPr>
              <w:spacing w:after="200" w:line="276" w:lineRule="auto"/>
              <w:jc w:val="center"/>
              <w:rPr>
                <w:sz w:val="22"/>
                <w:szCs w:val="22"/>
              </w:rPr>
            </w:pPr>
            <w:r w:rsidRPr="00152EA3">
              <w:rPr>
                <w:sz w:val="22"/>
                <w:szCs w:val="22"/>
              </w:rPr>
              <w:t>Project</w:t>
            </w:r>
          </w:p>
        </w:tc>
        <w:tc>
          <w:tcPr>
            <w:tcW w:w="864" w:type="pct"/>
            <w:shd w:val="clear" w:color="auto" w:fill="FFFFFF"/>
          </w:tcPr>
          <w:p w14:paraId="542D15D4" w14:textId="77777777" w:rsidR="00D86459" w:rsidRPr="00152EA3" w:rsidRDefault="00D86459" w:rsidP="00701186">
            <w:pPr>
              <w:spacing w:after="200" w:line="276" w:lineRule="auto"/>
              <w:jc w:val="center"/>
              <w:rPr>
                <w:sz w:val="22"/>
                <w:szCs w:val="22"/>
              </w:rPr>
            </w:pPr>
            <w:r w:rsidRPr="00152EA3">
              <w:rPr>
                <w:sz w:val="22"/>
                <w:szCs w:val="22"/>
              </w:rPr>
              <w:t>Rubric Quiz/Exam</w:t>
            </w:r>
          </w:p>
        </w:tc>
      </w:tr>
      <w:tr w:rsidR="00D86459" w:rsidRPr="001833F7" w14:paraId="05A2D021" w14:textId="77777777" w:rsidTr="00D5767F">
        <w:trPr>
          <w:trHeight w:val="1340"/>
        </w:trPr>
        <w:tc>
          <w:tcPr>
            <w:tcW w:w="322" w:type="pct"/>
            <w:shd w:val="clear" w:color="auto" w:fill="FFFFFF"/>
          </w:tcPr>
          <w:p w14:paraId="26BD2F36" w14:textId="77777777" w:rsidR="00D86459" w:rsidRPr="00C518EA" w:rsidRDefault="00D86459" w:rsidP="00701186">
            <w:pPr>
              <w:spacing w:after="200" w:line="276" w:lineRule="auto"/>
              <w:jc w:val="center"/>
              <w:rPr>
                <w:sz w:val="22"/>
                <w:szCs w:val="22"/>
              </w:rPr>
            </w:pPr>
            <w:r w:rsidRPr="00C518EA">
              <w:rPr>
                <w:sz w:val="22"/>
                <w:szCs w:val="22"/>
              </w:rPr>
              <w:lastRenderedPageBreak/>
              <w:t>CO3</w:t>
            </w:r>
          </w:p>
        </w:tc>
        <w:tc>
          <w:tcPr>
            <w:tcW w:w="2688" w:type="pct"/>
            <w:shd w:val="clear" w:color="auto" w:fill="FFFFFF"/>
          </w:tcPr>
          <w:p w14:paraId="42C8FF5C" w14:textId="77777777" w:rsidR="00D86459" w:rsidRPr="00152EA3" w:rsidRDefault="00D86459" w:rsidP="00701186">
            <w:pPr>
              <w:pStyle w:val="NoSpacing"/>
              <w:rPr>
                <w:rFonts w:ascii="Times New Roman" w:hAnsi="Times New Roman"/>
                <w:iCs/>
              </w:rPr>
            </w:pPr>
            <w:r w:rsidRPr="00F00C2D">
              <w:rPr>
                <w:rFonts w:ascii="Times New Roman" w:hAnsi="Times New Roman"/>
                <w:i/>
                <w:iCs/>
              </w:rPr>
              <w:t xml:space="preserve">Select </w:t>
            </w:r>
            <w:r w:rsidRPr="00F00C2D">
              <w:rPr>
                <w:rFonts w:ascii="Times New Roman" w:hAnsi="Times New Roman"/>
              </w:rPr>
              <w:t xml:space="preserve">appropriate software engineering models, project management roles and their associated skills for the </w:t>
            </w:r>
            <w:r w:rsidRPr="00492FF4">
              <w:rPr>
                <w:rFonts w:ascii="Times New Roman" w:hAnsi="Times New Roman"/>
              </w:rPr>
              <w:t xml:space="preserve">complex </w:t>
            </w:r>
            <w:r w:rsidRPr="00F00C2D">
              <w:rPr>
                <w:rFonts w:ascii="Times New Roman" w:hAnsi="Times New Roman"/>
              </w:rPr>
              <w:t>software</w:t>
            </w:r>
            <w:r>
              <w:rPr>
                <w:rFonts w:ascii="Times New Roman" w:hAnsi="Times New Roman"/>
              </w:rPr>
              <w:t xml:space="preserve"> engineering project</w:t>
            </w:r>
            <w:r w:rsidRPr="00F00C2D">
              <w:rPr>
                <w:rFonts w:ascii="Times New Roman" w:hAnsi="Times New Roman"/>
              </w:rPr>
              <w:t xml:space="preserve"> and evaluate the sustainability of developed software, taking into consideration the societal and environmental aspects</w:t>
            </w:r>
          </w:p>
        </w:tc>
        <w:tc>
          <w:tcPr>
            <w:tcW w:w="490" w:type="pct"/>
            <w:shd w:val="clear" w:color="auto" w:fill="FFFFFF"/>
          </w:tcPr>
          <w:p w14:paraId="33F956F9" w14:textId="77777777" w:rsidR="00D86459" w:rsidRPr="00152EA3" w:rsidRDefault="00D86459" w:rsidP="00701186">
            <w:pPr>
              <w:spacing w:after="200" w:line="276" w:lineRule="auto"/>
              <w:jc w:val="center"/>
              <w:rPr>
                <w:sz w:val="22"/>
                <w:szCs w:val="22"/>
              </w:rPr>
            </w:pPr>
            <w:r w:rsidRPr="00152EA3">
              <w:rPr>
                <w:sz w:val="22"/>
                <w:szCs w:val="22"/>
              </w:rPr>
              <w:t>PO-</w:t>
            </w:r>
            <w:r>
              <w:rPr>
                <w:sz w:val="22"/>
                <w:szCs w:val="22"/>
              </w:rPr>
              <w:t>g</w:t>
            </w:r>
            <w:r w:rsidRPr="00152EA3">
              <w:rPr>
                <w:sz w:val="22"/>
                <w:szCs w:val="22"/>
              </w:rPr>
              <w:t>-</w:t>
            </w:r>
            <w:r>
              <w:rPr>
                <w:sz w:val="22"/>
                <w:szCs w:val="22"/>
              </w:rPr>
              <w:t>1</w:t>
            </w:r>
          </w:p>
        </w:tc>
        <w:tc>
          <w:tcPr>
            <w:tcW w:w="635" w:type="pct"/>
            <w:shd w:val="clear" w:color="auto" w:fill="FFFFFF"/>
          </w:tcPr>
          <w:p w14:paraId="7F8A4D2B" w14:textId="77777777" w:rsidR="00D86459" w:rsidRPr="00152EA3" w:rsidRDefault="00D86459" w:rsidP="00701186">
            <w:pPr>
              <w:spacing w:after="200" w:line="276" w:lineRule="auto"/>
              <w:jc w:val="center"/>
              <w:rPr>
                <w:sz w:val="22"/>
                <w:szCs w:val="22"/>
              </w:rPr>
            </w:pPr>
            <w:r w:rsidRPr="00152EA3">
              <w:rPr>
                <w:sz w:val="22"/>
                <w:szCs w:val="22"/>
              </w:rPr>
              <w:t>Project</w:t>
            </w:r>
          </w:p>
        </w:tc>
        <w:tc>
          <w:tcPr>
            <w:tcW w:w="864" w:type="pct"/>
            <w:shd w:val="clear" w:color="auto" w:fill="FFFFFF"/>
          </w:tcPr>
          <w:p w14:paraId="77BF6C18" w14:textId="77777777" w:rsidR="00D86459" w:rsidRPr="00152EA3" w:rsidRDefault="00D86459" w:rsidP="00701186">
            <w:pPr>
              <w:spacing w:after="200" w:line="276" w:lineRule="auto"/>
              <w:jc w:val="center"/>
              <w:rPr>
                <w:sz w:val="22"/>
                <w:szCs w:val="22"/>
              </w:rPr>
            </w:pPr>
            <w:r w:rsidRPr="00152EA3">
              <w:rPr>
                <w:sz w:val="22"/>
                <w:szCs w:val="22"/>
              </w:rPr>
              <w:t>Rubric for Project</w:t>
            </w:r>
          </w:p>
        </w:tc>
      </w:tr>
      <w:tr w:rsidR="00D86459" w:rsidRPr="001833F7" w14:paraId="378BCC51" w14:textId="77777777" w:rsidTr="00D5767F">
        <w:trPr>
          <w:trHeight w:val="836"/>
        </w:trPr>
        <w:tc>
          <w:tcPr>
            <w:tcW w:w="322" w:type="pct"/>
            <w:shd w:val="clear" w:color="auto" w:fill="FFFFFF"/>
          </w:tcPr>
          <w:p w14:paraId="52173BC2" w14:textId="77777777" w:rsidR="00D86459" w:rsidRPr="00C518EA" w:rsidRDefault="00D86459" w:rsidP="00701186">
            <w:pPr>
              <w:jc w:val="center"/>
              <w:rPr>
                <w:sz w:val="22"/>
                <w:szCs w:val="22"/>
                <w:lang w:val="en-GB"/>
              </w:rPr>
            </w:pPr>
            <w:r w:rsidRPr="00C518EA">
              <w:rPr>
                <w:sz w:val="22"/>
                <w:szCs w:val="22"/>
                <w:lang w:val="en-GB"/>
              </w:rPr>
              <w:t>CO4</w:t>
            </w:r>
          </w:p>
        </w:tc>
        <w:tc>
          <w:tcPr>
            <w:tcW w:w="2688" w:type="pct"/>
            <w:shd w:val="clear" w:color="auto" w:fill="FFFFFF"/>
          </w:tcPr>
          <w:p w14:paraId="605C5D0A" w14:textId="77777777" w:rsidR="00D86459" w:rsidRPr="00B862E0" w:rsidRDefault="00D86459" w:rsidP="00701186">
            <w:pPr>
              <w:spacing w:before="20" w:after="20"/>
              <w:rPr>
                <w:sz w:val="22"/>
                <w:szCs w:val="22"/>
              </w:rPr>
            </w:pP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490" w:type="pct"/>
            <w:shd w:val="clear" w:color="auto" w:fill="FFFFFF"/>
            <w:vAlign w:val="center"/>
          </w:tcPr>
          <w:p w14:paraId="526A211F" w14:textId="77777777" w:rsidR="00D86459" w:rsidRPr="001833F7" w:rsidRDefault="00D86459" w:rsidP="00701186">
            <w:pPr>
              <w:jc w:val="center"/>
              <w:rPr>
                <w:sz w:val="22"/>
                <w:szCs w:val="22"/>
              </w:rPr>
            </w:pPr>
            <w:r w:rsidRPr="003879A9">
              <w:rPr>
                <w:rFonts w:cstheme="minorHAnsi"/>
              </w:rPr>
              <w:t>PO-k-1</w:t>
            </w:r>
          </w:p>
        </w:tc>
        <w:tc>
          <w:tcPr>
            <w:tcW w:w="635" w:type="pct"/>
            <w:shd w:val="clear" w:color="auto" w:fill="FFFFFF"/>
          </w:tcPr>
          <w:p w14:paraId="4C858FF5" w14:textId="77777777" w:rsidR="00D86459" w:rsidRPr="001833F7" w:rsidRDefault="00D86459" w:rsidP="00701186">
            <w:pPr>
              <w:jc w:val="center"/>
              <w:rPr>
                <w:sz w:val="22"/>
                <w:szCs w:val="22"/>
              </w:rPr>
            </w:pPr>
            <w:r w:rsidRPr="001833F7">
              <w:rPr>
                <w:sz w:val="22"/>
                <w:szCs w:val="22"/>
              </w:rPr>
              <w:t>Project</w:t>
            </w:r>
          </w:p>
        </w:tc>
        <w:tc>
          <w:tcPr>
            <w:tcW w:w="864" w:type="pct"/>
            <w:shd w:val="clear" w:color="auto" w:fill="FFFFFF"/>
          </w:tcPr>
          <w:p w14:paraId="3AF080D9" w14:textId="77777777" w:rsidR="00D86459" w:rsidRPr="001833F7" w:rsidRDefault="00D86459" w:rsidP="00701186">
            <w:pPr>
              <w:jc w:val="center"/>
              <w:rPr>
                <w:sz w:val="22"/>
                <w:szCs w:val="22"/>
              </w:rPr>
            </w:pPr>
            <w:r w:rsidRPr="001833F7">
              <w:rPr>
                <w:sz w:val="22"/>
                <w:szCs w:val="22"/>
              </w:rPr>
              <w:t>Rubric for</w:t>
            </w:r>
            <w:r>
              <w:rPr>
                <w:sz w:val="22"/>
                <w:szCs w:val="22"/>
              </w:rPr>
              <w:br/>
              <w:t>Project/Quiz/</w:t>
            </w:r>
            <w:r>
              <w:rPr>
                <w:sz w:val="22"/>
                <w:szCs w:val="22"/>
              </w:rPr>
              <w:br/>
              <w:t>Term Exam</w:t>
            </w:r>
          </w:p>
        </w:tc>
      </w:tr>
    </w:tbl>
    <w:p w14:paraId="055632EA" w14:textId="77777777" w:rsidR="006D73B0" w:rsidRDefault="006D73B0" w:rsidP="00A026AE">
      <w:pPr>
        <w:rPr>
          <w:rFonts w:ascii="Garamond" w:hAnsi="Garamond" w:cs="Arial"/>
          <w:b/>
          <w:bCs/>
        </w:rPr>
      </w:pPr>
    </w:p>
    <w:p w14:paraId="1613548B" w14:textId="77777777" w:rsidR="00326E6E" w:rsidRDefault="00326E6E" w:rsidP="00A026AE">
      <w:pPr>
        <w:rPr>
          <w:rFonts w:ascii="Garamond" w:hAnsi="Garamond" w:cs="Arial"/>
          <w:b/>
          <w:bCs/>
        </w:rPr>
      </w:pPr>
    </w:p>
    <w:p w14:paraId="0EFDB5FA" w14:textId="7907BD05" w:rsidR="00387530" w:rsidRPr="001040FA" w:rsidRDefault="001D0B9E" w:rsidP="001040FA">
      <w:pPr>
        <w:shd w:val="clear" w:color="auto" w:fill="8EAADB" w:themeFill="accent5" w:themeFillTint="99"/>
        <w:rPr>
          <w:b/>
          <w:bCs/>
        </w:rPr>
      </w:pPr>
      <w:r w:rsidRPr="001040FA">
        <w:rPr>
          <w:b/>
          <w:bCs/>
          <w:sz w:val="28"/>
          <w:szCs w:val="28"/>
        </w:rPr>
        <w:t xml:space="preserve"> </w:t>
      </w:r>
      <w:r w:rsidRPr="001040FA">
        <w:rPr>
          <w:b/>
          <w:bCs/>
        </w:rPr>
        <w:t>XII</w:t>
      </w:r>
      <w:r w:rsidR="00152EA3" w:rsidRPr="001040FA">
        <w:rPr>
          <w:b/>
          <w:bCs/>
        </w:rPr>
        <w:t>I</w:t>
      </w:r>
      <w:r w:rsidRPr="001040FA">
        <w:rPr>
          <w:b/>
          <w:bCs/>
        </w:rPr>
        <w:t xml:space="preserve"> </w:t>
      </w:r>
      <w:r w:rsidRPr="001040FA">
        <w:rPr>
          <w:rFonts w:ascii="Garamond" w:hAnsi="Garamond" w:cs="Arial"/>
          <w:b/>
        </w:rPr>
        <w:t xml:space="preserve">– </w:t>
      </w:r>
      <w:r w:rsidR="00387530" w:rsidRPr="001040FA">
        <w:rPr>
          <w:b/>
          <w:bCs/>
        </w:rPr>
        <w:t>Evaluation and Assessment Criteria</w:t>
      </w:r>
      <w:r w:rsidR="001040FA">
        <w:rPr>
          <w:b/>
          <w:bCs/>
        </w:rPr>
        <w:br/>
      </w:r>
    </w:p>
    <w:p w14:paraId="4F094680" w14:textId="77777777" w:rsidR="001F172D" w:rsidRDefault="001F172D" w:rsidP="001F172D"/>
    <w:tbl>
      <w:tblPr>
        <w:tblW w:w="10604" w:type="dxa"/>
        <w:tblInd w:w="79" w:type="dxa"/>
        <w:tblLook w:val="04A0" w:firstRow="1" w:lastRow="0" w:firstColumn="1" w:lastColumn="0" w:noHBand="0" w:noVBand="1"/>
      </w:tblPr>
      <w:tblGrid>
        <w:gridCol w:w="1559"/>
        <w:gridCol w:w="2160"/>
        <w:gridCol w:w="2250"/>
        <w:gridCol w:w="2174"/>
        <w:gridCol w:w="2461"/>
      </w:tblGrid>
      <w:tr w:rsidR="00653CA4" w:rsidRPr="00653CA4" w14:paraId="2E9AF616" w14:textId="77777777" w:rsidTr="00653CA4">
        <w:trPr>
          <w:trHeight w:val="689"/>
        </w:trPr>
        <w:tc>
          <w:tcPr>
            <w:tcW w:w="10604" w:type="dxa"/>
            <w:gridSpan w:val="5"/>
            <w:tcBorders>
              <w:top w:val="single" w:sz="4" w:space="0" w:color="auto"/>
              <w:left w:val="single" w:sz="4" w:space="0" w:color="auto"/>
              <w:bottom w:val="single" w:sz="4" w:space="0" w:color="auto"/>
              <w:right w:val="single" w:sz="4" w:space="0" w:color="auto"/>
            </w:tcBorders>
            <w:shd w:val="clear" w:color="auto" w:fill="002060"/>
            <w:noWrap/>
            <w:vAlign w:val="center"/>
          </w:tcPr>
          <w:p w14:paraId="63C59967" w14:textId="34D33C21" w:rsidR="00653CA4" w:rsidRPr="00986BA9" w:rsidRDefault="00653CA4" w:rsidP="00653CA4">
            <w:pPr>
              <w:rPr>
                <w:b/>
                <w:bCs/>
              </w:rPr>
            </w:pPr>
            <w:r w:rsidRPr="00986BA9">
              <w:rPr>
                <w:b/>
                <w:bCs/>
                <w:sz w:val="22"/>
                <w:szCs w:val="22"/>
              </w:rPr>
              <w:t>CO1: Explain the impact of software engineering over various context of software development to assess societal, health, safety, legal and cultural issues</w:t>
            </w:r>
          </w:p>
        </w:tc>
      </w:tr>
      <w:tr w:rsidR="00653CA4" w:rsidRPr="005234D1" w14:paraId="01990DD0" w14:textId="77777777" w:rsidTr="00937AA3">
        <w:trPr>
          <w:trHeight w:val="601"/>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DF7287" w14:textId="4231460E" w:rsidR="00653CA4" w:rsidRPr="00653CA4" w:rsidRDefault="00653CA4" w:rsidP="00653CA4">
            <w:pPr>
              <w:jc w:val="center"/>
              <w:rPr>
                <w:b/>
                <w:bCs/>
                <w:sz w:val="22"/>
                <w:szCs w:val="22"/>
              </w:rPr>
            </w:pPr>
            <w:r w:rsidRPr="00653CA4">
              <w:rPr>
                <w:b/>
                <w:bCs/>
                <w:sz w:val="22"/>
                <w:szCs w:val="22"/>
              </w:rPr>
              <w:t>Assessment</w:t>
            </w:r>
            <w:r w:rsidRPr="00653CA4">
              <w:rPr>
                <w:b/>
                <w:bCs/>
                <w:sz w:val="22"/>
                <w:szCs w:val="22"/>
              </w:rPr>
              <w:br/>
              <w:t>Criteria</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C3951EC" w14:textId="77777777" w:rsidR="00653CA4" w:rsidRPr="00653CA4" w:rsidRDefault="00653CA4" w:rsidP="00653CA4">
            <w:pPr>
              <w:jc w:val="center"/>
              <w:rPr>
                <w:b/>
                <w:bCs/>
                <w:sz w:val="22"/>
                <w:szCs w:val="22"/>
              </w:rPr>
            </w:pPr>
            <w:r w:rsidRPr="00653CA4">
              <w:rPr>
                <w:b/>
                <w:bCs/>
                <w:sz w:val="22"/>
                <w:szCs w:val="22"/>
              </w:rPr>
              <w:t>Missing/Incorrect (0)</w:t>
            </w:r>
          </w:p>
        </w:tc>
        <w:tc>
          <w:tcPr>
            <w:tcW w:w="2250" w:type="dxa"/>
            <w:tcBorders>
              <w:top w:val="single" w:sz="4" w:space="0" w:color="auto"/>
              <w:left w:val="nil"/>
              <w:bottom w:val="single" w:sz="4" w:space="0" w:color="auto"/>
              <w:right w:val="single" w:sz="4" w:space="0" w:color="auto"/>
            </w:tcBorders>
            <w:shd w:val="clear" w:color="auto" w:fill="auto"/>
            <w:vAlign w:val="center"/>
          </w:tcPr>
          <w:p w14:paraId="1E08C35F" w14:textId="77777777" w:rsidR="00653CA4" w:rsidRPr="00653CA4" w:rsidRDefault="00653CA4" w:rsidP="00653CA4">
            <w:pPr>
              <w:jc w:val="center"/>
              <w:rPr>
                <w:b/>
                <w:bCs/>
                <w:sz w:val="22"/>
                <w:szCs w:val="22"/>
              </w:rPr>
            </w:pPr>
            <w:r w:rsidRPr="00653CA4">
              <w:rPr>
                <w:b/>
                <w:bCs/>
                <w:sz w:val="22"/>
                <w:szCs w:val="22"/>
              </w:rPr>
              <w:t>Inadequate</w:t>
            </w:r>
            <w:r w:rsidRPr="00653CA4">
              <w:rPr>
                <w:b/>
                <w:bCs/>
                <w:sz w:val="22"/>
                <w:szCs w:val="22"/>
              </w:rPr>
              <w:br/>
              <w:t xml:space="preserve"> (1-2)</w:t>
            </w:r>
          </w:p>
        </w:tc>
        <w:tc>
          <w:tcPr>
            <w:tcW w:w="2174" w:type="dxa"/>
            <w:tcBorders>
              <w:top w:val="single" w:sz="4" w:space="0" w:color="auto"/>
              <w:left w:val="nil"/>
              <w:bottom w:val="single" w:sz="4" w:space="0" w:color="auto"/>
              <w:right w:val="single" w:sz="4" w:space="0" w:color="auto"/>
            </w:tcBorders>
            <w:shd w:val="clear" w:color="auto" w:fill="auto"/>
            <w:vAlign w:val="center"/>
          </w:tcPr>
          <w:p w14:paraId="513BD7EC" w14:textId="77777777" w:rsidR="00653CA4" w:rsidRPr="00653CA4" w:rsidRDefault="00653CA4" w:rsidP="00653CA4">
            <w:pPr>
              <w:jc w:val="center"/>
              <w:rPr>
                <w:b/>
                <w:bCs/>
                <w:sz w:val="22"/>
                <w:szCs w:val="22"/>
              </w:rPr>
            </w:pPr>
            <w:r w:rsidRPr="00653CA4">
              <w:rPr>
                <w:b/>
                <w:bCs/>
                <w:sz w:val="22"/>
                <w:szCs w:val="22"/>
              </w:rPr>
              <w:t>Satisfactory</w:t>
            </w:r>
            <w:r w:rsidRPr="00653CA4">
              <w:rPr>
                <w:b/>
                <w:bCs/>
                <w:sz w:val="22"/>
                <w:szCs w:val="22"/>
              </w:rPr>
              <w:br/>
              <w:t>(3)</w:t>
            </w:r>
          </w:p>
        </w:tc>
        <w:tc>
          <w:tcPr>
            <w:tcW w:w="2461" w:type="dxa"/>
            <w:tcBorders>
              <w:top w:val="single" w:sz="4" w:space="0" w:color="auto"/>
              <w:left w:val="nil"/>
              <w:bottom w:val="single" w:sz="4" w:space="0" w:color="auto"/>
              <w:right w:val="single" w:sz="4" w:space="0" w:color="auto"/>
            </w:tcBorders>
            <w:shd w:val="clear" w:color="auto" w:fill="auto"/>
            <w:vAlign w:val="center"/>
          </w:tcPr>
          <w:p w14:paraId="7FD74C5A" w14:textId="77777777" w:rsidR="00653CA4" w:rsidRPr="00653CA4" w:rsidRDefault="00653CA4" w:rsidP="00653CA4">
            <w:pPr>
              <w:jc w:val="center"/>
              <w:rPr>
                <w:b/>
                <w:bCs/>
                <w:sz w:val="22"/>
                <w:szCs w:val="22"/>
              </w:rPr>
            </w:pPr>
            <w:r w:rsidRPr="00653CA4">
              <w:rPr>
                <w:b/>
                <w:bCs/>
                <w:sz w:val="22"/>
                <w:szCs w:val="22"/>
              </w:rPr>
              <w:t>Excellent</w:t>
            </w:r>
            <w:r w:rsidRPr="00653CA4">
              <w:rPr>
                <w:b/>
                <w:bCs/>
                <w:sz w:val="22"/>
                <w:szCs w:val="22"/>
              </w:rPr>
              <w:br/>
              <w:t>(4-5)</w:t>
            </w:r>
          </w:p>
        </w:tc>
      </w:tr>
      <w:tr w:rsidR="00653CA4" w:rsidRPr="005234D1" w14:paraId="650F458E" w14:textId="77777777" w:rsidTr="00937AA3">
        <w:trPr>
          <w:trHeight w:val="2150"/>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39471" w14:textId="32145114" w:rsidR="00653CA4" w:rsidRPr="00653CA4" w:rsidRDefault="00653CA4" w:rsidP="00653CA4">
            <w:pPr>
              <w:rPr>
                <w:b/>
                <w:bCs/>
                <w:sz w:val="22"/>
                <w:szCs w:val="22"/>
              </w:rPr>
            </w:pPr>
            <w:r w:rsidRPr="00653CA4">
              <w:rPr>
                <w:b/>
                <w:bCs/>
                <w:sz w:val="22"/>
                <w:szCs w:val="22"/>
              </w:rPr>
              <w:t xml:space="preserve">Problem Analysis </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F528F83" w14:textId="6CB6E2F9" w:rsidR="00653CA4" w:rsidRPr="003A6657" w:rsidRDefault="00653CA4" w:rsidP="00653CA4">
            <w:pPr>
              <w:adjustRightInd w:val="0"/>
              <w:rPr>
                <w:sz w:val="20"/>
                <w:szCs w:val="20"/>
              </w:rPr>
            </w:pPr>
            <w:r w:rsidRPr="003A6657">
              <w:rPr>
                <w:sz w:val="20"/>
                <w:szCs w:val="20"/>
              </w:rPr>
              <w:t>Problem is not analyzed using state‐of‐the-art resources, and technologies to produce an explanation of a software engineering project problem.</w:t>
            </w:r>
          </w:p>
        </w:tc>
        <w:tc>
          <w:tcPr>
            <w:tcW w:w="2250" w:type="dxa"/>
            <w:tcBorders>
              <w:top w:val="single" w:sz="4" w:space="0" w:color="auto"/>
              <w:left w:val="nil"/>
              <w:bottom w:val="single" w:sz="4" w:space="0" w:color="auto"/>
              <w:right w:val="single" w:sz="4" w:space="0" w:color="auto"/>
            </w:tcBorders>
            <w:shd w:val="clear" w:color="auto" w:fill="auto"/>
            <w:vAlign w:val="center"/>
          </w:tcPr>
          <w:p w14:paraId="4D587F70" w14:textId="46C43A77" w:rsidR="00653CA4" w:rsidRPr="003A6657" w:rsidRDefault="00653CA4" w:rsidP="00653CA4">
            <w:pPr>
              <w:adjustRightInd w:val="0"/>
              <w:rPr>
                <w:sz w:val="20"/>
                <w:szCs w:val="20"/>
              </w:rPr>
            </w:pPr>
            <w:r w:rsidRPr="003A6657">
              <w:rPr>
                <w:sz w:val="20"/>
                <w:szCs w:val="20"/>
              </w:rPr>
              <w:t>Analyze the problem with few uses of state‐of‐the-art resources, and technologies to produce an explanation of a software engineering project problem.</w:t>
            </w:r>
            <w:r w:rsidR="00E766AC" w:rsidRPr="003A6657">
              <w:rPr>
                <w:sz w:val="20"/>
                <w:szCs w:val="20"/>
              </w:rPr>
              <w:t xml:space="preserve"> </w:t>
            </w:r>
          </w:p>
        </w:tc>
        <w:tc>
          <w:tcPr>
            <w:tcW w:w="2174" w:type="dxa"/>
            <w:tcBorders>
              <w:top w:val="single" w:sz="4" w:space="0" w:color="auto"/>
              <w:left w:val="nil"/>
              <w:bottom w:val="single" w:sz="4" w:space="0" w:color="auto"/>
              <w:right w:val="single" w:sz="4" w:space="0" w:color="auto"/>
            </w:tcBorders>
            <w:shd w:val="clear" w:color="auto" w:fill="auto"/>
            <w:vAlign w:val="center"/>
          </w:tcPr>
          <w:p w14:paraId="571DC66D" w14:textId="1F214611" w:rsidR="00653CA4" w:rsidRPr="003A6657" w:rsidRDefault="00653CA4" w:rsidP="00653CA4">
            <w:pPr>
              <w:rPr>
                <w:sz w:val="20"/>
                <w:szCs w:val="20"/>
              </w:rPr>
            </w:pPr>
            <w:r w:rsidRPr="003A6657">
              <w:rPr>
                <w:sz w:val="20"/>
                <w:szCs w:val="20"/>
              </w:rPr>
              <w:t>Discuss the problem analysis with moderate uses of state‐of‐the-art resources, and technologies to produce an explanation of a software engineering project problem.</w:t>
            </w:r>
          </w:p>
        </w:tc>
        <w:tc>
          <w:tcPr>
            <w:tcW w:w="2461" w:type="dxa"/>
            <w:tcBorders>
              <w:top w:val="single" w:sz="4" w:space="0" w:color="auto"/>
              <w:left w:val="nil"/>
              <w:bottom w:val="single" w:sz="4" w:space="0" w:color="auto"/>
              <w:right w:val="single" w:sz="4" w:space="0" w:color="auto"/>
            </w:tcBorders>
            <w:shd w:val="clear" w:color="auto" w:fill="auto"/>
            <w:vAlign w:val="center"/>
          </w:tcPr>
          <w:p w14:paraId="2C521C2A" w14:textId="775BAA2A" w:rsidR="00653CA4" w:rsidRPr="003A6657" w:rsidRDefault="00653CA4" w:rsidP="00653CA4">
            <w:pPr>
              <w:rPr>
                <w:sz w:val="20"/>
                <w:szCs w:val="20"/>
              </w:rPr>
            </w:pPr>
            <w:r w:rsidRPr="003A6657">
              <w:rPr>
                <w:sz w:val="20"/>
                <w:szCs w:val="20"/>
              </w:rPr>
              <w:t>Discuss the problem analysis with best uses of state‐of‐the-art resources, and technologies to produce an explanation of a software engineering project problem.</w:t>
            </w:r>
          </w:p>
        </w:tc>
      </w:tr>
      <w:tr w:rsidR="003A6657" w:rsidRPr="005234D1" w14:paraId="6C5F8469" w14:textId="77777777" w:rsidTr="00371484">
        <w:trPr>
          <w:trHeight w:val="50"/>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C51AC" w14:textId="6E3C5CD9" w:rsidR="003A6657" w:rsidRPr="00653CA4" w:rsidRDefault="003A6657" w:rsidP="003A6657">
            <w:pPr>
              <w:rPr>
                <w:b/>
                <w:bCs/>
                <w:sz w:val="22"/>
                <w:szCs w:val="22"/>
              </w:rPr>
            </w:pPr>
            <w:r w:rsidRPr="00653CA4">
              <w:rPr>
                <w:b/>
                <w:bCs/>
                <w:sz w:val="22"/>
                <w:szCs w:val="22"/>
              </w:rPr>
              <w:t>Socio-cultural Impact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605FB58" w14:textId="0EC34DEC" w:rsidR="003A6657" w:rsidRPr="003A6657" w:rsidRDefault="003A6657" w:rsidP="003A6657">
            <w:pPr>
              <w:rPr>
                <w:b/>
                <w:bCs/>
                <w:sz w:val="20"/>
                <w:szCs w:val="20"/>
              </w:rPr>
            </w:pPr>
            <w:r>
              <w:rPr>
                <w:sz w:val="22"/>
                <w:szCs w:val="22"/>
              </w:rPr>
              <w:t>A</w:t>
            </w:r>
            <w:r w:rsidRPr="000E4CAB">
              <w:rPr>
                <w:sz w:val="22"/>
                <w:szCs w:val="22"/>
              </w:rPr>
              <w:t>nalysis o</w:t>
            </w:r>
            <w:r>
              <w:rPr>
                <w:sz w:val="22"/>
                <w:szCs w:val="22"/>
              </w:rPr>
              <w:t>f</w:t>
            </w:r>
            <w:r w:rsidRPr="000E4CAB">
              <w:rPr>
                <w:sz w:val="22"/>
                <w:szCs w:val="22"/>
              </w:rPr>
              <w:t xml:space="preserve"> the impact of</w:t>
            </w:r>
            <w:r>
              <w:rPr>
                <w:sz w:val="22"/>
                <w:szCs w:val="22"/>
              </w:rPr>
              <w:t xml:space="preserve"> the software product in</w:t>
            </w:r>
            <w:r w:rsidRPr="000E4CAB">
              <w:rPr>
                <w:sz w:val="22"/>
                <w:szCs w:val="22"/>
              </w:rPr>
              <w:t xml:space="preserve"> societal, health, safety, legal and cultural</w:t>
            </w:r>
            <w:r>
              <w:rPr>
                <w:sz w:val="22"/>
                <w:szCs w:val="22"/>
              </w:rPr>
              <w:t xml:space="preserve"> and Environmental</w:t>
            </w:r>
            <w:r w:rsidRPr="000E4CAB">
              <w:rPr>
                <w:sz w:val="22"/>
                <w:szCs w:val="22"/>
              </w:rPr>
              <w:t xml:space="preserve"> issues</w:t>
            </w:r>
            <w:r>
              <w:rPr>
                <w:sz w:val="22"/>
                <w:szCs w:val="22"/>
              </w:rPr>
              <w:t xml:space="preserve"> has not been addressed</w:t>
            </w:r>
            <w:r w:rsidRPr="000E4CAB">
              <w:rPr>
                <w:sz w:val="22"/>
                <w:szCs w:val="22"/>
              </w:rPr>
              <w:t xml:space="preserve"> in </w:t>
            </w:r>
            <w:r>
              <w:rPr>
                <w:sz w:val="22"/>
                <w:szCs w:val="22"/>
              </w:rPr>
              <w:t>the</w:t>
            </w:r>
            <w:r w:rsidRPr="000E4CAB">
              <w:rPr>
                <w:sz w:val="22"/>
                <w:szCs w:val="22"/>
              </w:rPr>
              <w:t xml:space="preserve"> project</w:t>
            </w:r>
          </w:p>
        </w:tc>
        <w:tc>
          <w:tcPr>
            <w:tcW w:w="2250" w:type="dxa"/>
            <w:tcBorders>
              <w:top w:val="single" w:sz="4" w:space="0" w:color="auto"/>
              <w:left w:val="nil"/>
              <w:bottom w:val="single" w:sz="4" w:space="0" w:color="auto"/>
              <w:right w:val="single" w:sz="4" w:space="0" w:color="auto"/>
            </w:tcBorders>
            <w:shd w:val="clear" w:color="auto" w:fill="auto"/>
            <w:vAlign w:val="center"/>
          </w:tcPr>
          <w:p w14:paraId="56550448" w14:textId="731DA03A" w:rsidR="003A6657" w:rsidRPr="003A6657" w:rsidRDefault="003A6657" w:rsidP="003A6657">
            <w:pPr>
              <w:rPr>
                <w:b/>
                <w:bCs/>
                <w:sz w:val="20"/>
                <w:szCs w:val="20"/>
              </w:rPr>
            </w:pPr>
            <w:r>
              <w:rPr>
                <w:sz w:val="22"/>
                <w:szCs w:val="22"/>
              </w:rPr>
              <w:t>Poorly</w:t>
            </w:r>
            <w:r w:rsidRPr="000E4CAB">
              <w:rPr>
                <w:sz w:val="22"/>
                <w:szCs w:val="22"/>
              </w:rPr>
              <w:t xml:space="preserve"> </w:t>
            </w:r>
            <w:r>
              <w:rPr>
                <w:sz w:val="22"/>
                <w:szCs w:val="22"/>
              </w:rPr>
              <w:t xml:space="preserve">analyzed </w:t>
            </w:r>
            <w:r w:rsidRPr="000E4CAB">
              <w:rPr>
                <w:sz w:val="22"/>
                <w:szCs w:val="22"/>
              </w:rPr>
              <w:t>of</w:t>
            </w:r>
            <w:r>
              <w:rPr>
                <w:sz w:val="22"/>
                <w:szCs w:val="22"/>
              </w:rPr>
              <w:t xml:space="preserve"> the software product in</w:t>
            </w:r>
            <w:r w:rsidRPr="000E4CAB">
              <w:rPr>
                <w:sz w:val="22"/>
                <w:szCs w:val="22"/>
              </w:rPr>
              <w:t xml:space="preserve"> societal, health, safety, legal</w:t>
            </w:r>
            <w:r>
              <w:rPr>
                <w:sz w:val="22"/>
                <w:szCs w:val="22"/>
              </w:rPr>
              <w:t xml:space="preserve">, </w:t>
            </w:r>
            <w:r w:rsidRPr="000E4CAB">
              <w:rPr>
                <w:sz w:val="22"/>
                <w:szCs w:val="22"/>
              </w:rPr>
              <w:t>cultural,</w:t>
            </w:r>
            <w:r>
              <w:rPr>
                <w:sz w:val="22"/>
                <w:szCs w:val="22"/>
              </w:rPr>
              <w:t xml:space="preserve"> or environmental</w:t>
            </w:r>
            <w:r w:rsidRPr="000E4CAB">
              <w:rPr>
                <w:sz w:val="22"/>
                <w:szCs w:val="22"/>
              </w:rPr>
              <w:t xml:space="preserve"> issues in </w:t>
            </w:r>
            <w:r>
              <w:rPr>
                <w:sz w:val="22"/>
                <w:szCs w:val="22"/>
              </w:rPr>
              <w:t>the</w:t>
            </w:r>
            <w:r w:rsidRPr="000E4CAB">
              <w:rPr>
                <w:sz w:val="22"/>
                <w:szCs w:val="22"/>
              </w:rPr>
              <w:t xml:space="preserve"> project</w:t>
            </w:r>
          </w:p>
        </w:tc>
        <w:tc>
          <w:tcPr>
            <w:tcW w:w="2174" w:type="dxa"/>
            <w:tcBorders>
              <w:top w:val="single" w:sz="4" w:space="0" w:color="auto"/>
              <w:left w:val="nil"/>
              <w:bottom w:val="single" w:sz="4" w:space="0" w:color="auto"/>
              <w:right w:val="single" w:sz="4" w:space="0" w:color="auto"/>
            </w:tcBorders>
            <w:shd w:val="clear" w:color="auto" w:fill="auto"/>
            <w:vAlign w:val="center"/>
          </w:tcPr>
          <w:p w14:paraId="7FB7ABE6" w14:textId="70A73A82" w:rsidR="003A6657" w:rsidRPr="003A6657" w:rsidRDefault="003A6657" w:rsidP="003A6657">
            <w:pPr>
              <w:rPr>
                <w:sz w:val="20"/>
                <w:szCs w:val="20"/>
              </w:rPr>
            </w:pPr>
            <w:r>
              <w:rPr>
                <w:sz w:val="22"/>
                <w:szCs w:val="22"/>
              </w:rPr>
              <w:t xml:space="preserve">Provided </w:t>
            </w:r>
            <w:r w:rsidRPr="000E4CAB">
              <w:rPr>
                <w:sz w:val="22"/>
                <w:szCs w:val="22"/>
              </w:rPr>
              <w:t>analysis o</w:t>
            </w:r>
            <w:r>
              <w:rPr>
                <w:sz w:val="22"/>
                <w:szCs w:val="22"/>
              </w:rPr>
              <w:t>f</w:t>
            </w:r>
            <w:r w:rsidRPr="000E4CAB">
              <w:rPr>
                <w:sz w:val="22"/>
                <w:szCs w:val="22"/>
              </w:rPr>
              <w:t xml:space="preserve"> the impact of</w:t>
            </w:r>
            <w:r>
              <w:rPr>
                <w:sz w:val="22"/>
                <w:szCs w:val="22"/>
              </w:rPr>
              <w:t xml:space="preserve"> the software product in</w:t>
            </w:r>
            <w:r w:rsidRPr="000E4CAB">
              <w:rPr>
                <w:sz w:val="22"/>
                <w:szCs w:val="22"/>
              </w:rPr>
              <w:t xml:space="preserve"> societal, health, safety, legal and cultural issues in </w:t>
            </w:r>
            <w:r>
              <w:rPr>
                <w:sz w:val="22"/>
                <w:szCs w:val="22"/>
              </w:rPr>
              <w:t>the</w:t>
            </w:r>
            <w:r w:rsidRPr="000E4CAB">
              <w:rPr>
                <w:sz w:val="22"/>
                <w:szCs w:val="22"/>
              </w:rPr>
              <w:t xml:space="preserve"> project</w:t>
            </w:r>
            <w:r>
              <w:rPr>
                <w:sz w:val="22"/>
                <w:szCs w:val="22"/>
              </w:rPr>
              <w:t xml:space="preserve"> properly.</w:t>
            </w:r>
          </w:p>
        </w:tc>
        <w:tc>
          <w:tcPr>
            <w:tcW w:w="2461" w:type="dxa"/>
            <w:tcBorders>
              <w:top w:val="single" w:sz="4" w:space="0" w:color="auto"/>
              <w:left w:val="nil"/>
              <w:bottom w:val="single" w:sz="4" w:space="0" w:color="auto"/>
              <w:right w:val="single" w:sz="4" w:space="0" w:color="auto"/>
            </w:tcBorders>
            <w:shd w:val="clear" w:color="auto" w:fill="auto"/>
            <w:vAlign w:val="center"/>
          </w:tcPr>
          <w:p w14:paraId="79E8A06E" w14:textId="37270929" w:rsidR="003A6657" w:rsidRPr="003A6657" w:rsidRDefault="003A6657" w:rsidP="003A6657">
            <w:pPr>
              <w:adjustRightInd w:val="0"/>
              <w:rPr>
                <w:sz w:val="20"/>
                <w:szCs w:val="20"/>
              </w:rPr>
            </w:pPr>
            <w:r>
              <w:rPr>
                <w:sz w:val="22"/>
                <w:szCs w:val="22"/>
              </w:rPr>
              <w:t>A</w:t>
            </w:r>
            <w:r w:rsidRPr="000E4CAB">
              <w:rPr>
                <w:sz w:val="22"/>
                <w:szCs w:val="22"/>
              </w:rPr>
              <w:t>nalysis o</w:t>
            </w:r>
            <w:r>
              <w:rPr>
                <w:sz w:val="22"/>
                <w:szCs w:val="22"/>
              </w:rPr>
              <w:t>f</w:t>
            </w:r>
            <w:r w:rsidRPr="000E4CAB">
              <w:rPr>
                <w:sz w:val="22"/>
                <w:szCs w:val="22"/>
              </w:rPr>
              <w:t xml:space="preserve"> the impact of</w:t>
            </w:r>
            <w:r>
              <w:rPr>
                <w:sz w:val="22"/>
                <w:szCs w:val="22"/>
              </w:rPr>
              <w:t xml:space="preserve"> the software product in</w:t>
            </w:r>
            <w:r w:rsidRPr="000E4CAB">
              <w:rPr>
                <w:sz w:val="22"/>
                <w:szCs w:val="22"/>
              </w:rPr>
              <w:t xml:space="preserve"> societal, health, safety, legal and cultural issues in </w:t>
            </w:r>
            <w:r>
              <w:rPr>
                <w:sz w:val="22"/>
                <w:szCs w:val="22"/>
              </w:rPr>
              <w:t>the</w:t>
            </w:r>
            <w:r w:rsidRPr="000E4CAB">
              <w:rPr>
                <w:sz w:val="22"/>
                <w:szCs w:val="22"/>
              </w:rPr>
              <w:t xml:space="preserve"> project</w:t>
            </w:r>
            <w:r>
              <w:rPr>
                <w:sz w:val="22"/>
                <w:szCs w:val="22"/>
              </w:rPr>
              <w:t xml:space="preserve"> was done </w:t>
            </w:r>
            <w:r w:rsidR="00C0597E">
              <w:rPr>
                <w:sz w:val="22"/>
                <w:szCs w:val="22"/>
              </w:rPr>
              <w:t>in details and excellent way.</w:t>
            </w:r>
            <w:r>
              <w:rPr>
                <w:sz w:val="22"/>
                <w:szCs w:val="22"/>
              </w:rPr>
              <w:t xml:space="preserve"> </w:t>
            </w:r>
          </w:p>
        </w:tc>
      </w:tr>
      <w:tr w:rsidR="003A6657" w:rsidRPr="005234D1" w14:paraId="08B4F6EE" w14:textId="77777777" w:rsidTr="00445743">
        <w:trPr>
          <w:trHeight w:val="50"/>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79214" w14:textId="656EBF0B" w:rsidR="003A6657" w:rsidRPr="00653CA4" w:rsidRDefault="003A6657" w:rsidP="003A6657">
            <w:pPr>
              <w:rPr>
                <w:b/>
                <w:bCs/>
                <w:sz w:val="22"/>
                <w:szCs w:val="22"/>
              </w:rPr>
            </w:pPr>
            <w:r w:rsidRPr="00653CA4">
              <w:rPr>
                <w:b/>
                <w:bCs/>
                <w:sz w:val="22"/>
                <w:szCs w:val="22"/>
              </w:rPr>
              <w:t>Related Solutions and Studies</w:t>
            </w:r>
          </w:p>
        </w:tc>
        <w:tc>
          <w:tcPr>
            <w:tcW w:w="2160" w:type="dxa"/>
            <w:tcBorders>
              <w:top w:val="single" w:sz="4" w:space="0" w:color="auto"/>
              <w:left w:val="nil"/>
              <w:bottom w:val="single" w:sz="4" w:space="0" w:color="auto"/>
              <w:right w:val="single" w:sz="4" w:space="0" w:color="auto"/>
            </w:tcBorders>
            <w:shd w:val="clear" w:color="auto" w:fill="auto"/>
            <w:noWrap/>
          </w:tcPr>
          <w:p w14:paraId="1BBA7BCC" w14:textId="5902BDBB" w:rsidR="003A6657" w:rsidRPr="003A6657" w:rsidRDefault="00C0597E" w:rsidP="003A6657">
            <w:pPr>
              <w:rPr>
                <w:b/>
                <w:bCs/>
                <w:sz w:val="20"/>
                <w:szCs w:val="20"/>
              </w:rPr>
            </w:pPr>
            <w:r>
              <w:rPr>
                <w:sz w:val="20"/>
                <w:szCs w:val="20"/>
              </w:rPr>
              <w:t>Have not provided</w:t>
            </w:r>
            <w:r w:rsidRPr="003A6657">
              <w:rPr>
                <w:sz w:val="20"/>
                <w:szCs w:val="20"/>
              </w:rPr>
              <w:t xml:space="preserve"> the existing software product/research within the problem area (other’s work) including studies of previous works, their findings, and how to fill the gap from the provided solutions.</w:t>
            </w:r>
          </w:p>
        </w:tc>
        <w:tc>
          <w:tcPr>
            <w:tcW w:w="2250" w:type="dxa"/>
            <w:tcBorders>
              <w:top w:val="single" w:sz="4" w:space="0" w:color="auto"/>
              <w:left w:val="nil"/>
              <w:bottom w:val="single" w:sz="4" w:space="0" w:color="auto"/>
              <w:right w:val="single" w:sz="4" w:space="0" w:color="auto"/>
            </w:tcBorders>
            <w:shd w:val="clear" w:color="auto" w:fill="auto"/>
          </w:tcPr>
          <w:p w14:paraId="5C2C0D4F" w14:textId="163E1228" w:rsidR="003A6657" w:rsidRPr="003A6657" w:rsidRDefault="003A6657" w:rsidP="003A6657">
            <w:pPr>
              <w:rPr>
                <w:sz w:val="20"/>
                <w:szCs w:val="20"/>
              </w:rPr>
            </w:pPr>
            <w:r w:rsidRPr="003A6657">
              <w:rPr>
                <w:sz w:val="20"/>
                <w:szCs w:val="20"/>
              </w:rPr>
              <w:t>Offers a partially developed solution in a limited or superficial way, with</w:t>
            </w:r>
            <w:r>
              <w:rPr>
                <w:sz w:val="20"/>
                <w:szCs w:val="20"/>
              </w:rPr>
              <w:t xml:space="preserve"> </w:t>
            </w:r>
            <w:r w:rsidRPr="003A6657">
              <w:rPr>
                <w:sz w:val="20"/>
                <w:szCs w:val="20"/>
              </w:rPr>
              <w:t>inconsistencies or evidence of previous works conducted has not been provided.</w:t>
            </w:r>
          </w:p>
          <w:p w14:paraId="2107857D" w14:textId="77777777" w:rsidR="003A6657" w:rsidRPr="003A6657" w:rsidRDefault="003A6657" w:rsidP="003A6657">
            <w:pPr>
              <w:rPr>
                <w:b/>
                <w:bCs/>
                <w:sz w:val="20"/>
                <w:szCs w:val="20"/>
              </w:rPr>
            </w:pPr>
          </w:p>
        </w:tc>
        <w:tc>
          <w:tcPr>
            <w:tcW w:w="2174" w:type="dxa"/>
            <w:tcBorders>
              <w:top w:val="single" w:sz="4" w:space="0" w:color="auto"/>
              <w:left w:val="nil"/>
              <w:bottom w:val="single" w:sz="4" w:space="0" w:color="auto"/>
              <w:right w:val="single" w:sz="4" w:space="0" w:color="auto"/>
            </w:tcBorders>
            <w:shd w:val="clear" w:color="auto" w:fill="auto"/>
          </w:tcPr>
          <w:p w14:paraId="3898D491" w14:textId="31BC9EEF" w:rsidR="003A6657" w:rsidRPr="003A6657" w:rsidRDefault="003A6657" w:rsidP="003A6657">
            <w:pPr>
              <w:rPr>
                <w:sz w:val="20"/>
                <w:szCs w:val="20"/>
              </w:rPr>
            </w:pPr>
            <w:r w:rsidRPr="003A6657">
              <w:rPr>
                <w:sz w:val="20"/>
                <w:szCs w:val="20"/>
              </w:rPr>
              <w:t xml:space="preserve">Delivers a clear and workable solution, shows comparison of previous works and </w:t>
            </w:r>
            <w:proofErr w:type="gramStart"/>
            <w:r w:rsidRPr="003A6657">
              <w:rPr>
                <w:sz w:val="20"/>
                <w:szCs w:val="20"/>
              </w:rPr>
              <w:t>propose</w:t>
            </w:r>
            <w:proofErr w:type="gramEnd"/>
            <w:r w:rsidRPr="003A6657">
              <w:rPr>
                <w:sz w:val="20"/>
                <w:szCs w:val="20"/>
              </w:rPr>
              <w:t xml:space="preserve"> solution addressing previous work studies in the domain, and solve the gap among the solutions. </w:t>
            </w:r>
          </w:p>
        </w:tc>
        <w:tc>
          <w:tcPr>
            <w:tcW w:w="2461" w:type="dxa"/>
            <w:tcBorders>
              <w:top w:val="single" w:sz="4" w:space="0" w:color="auto"/>
              <w:left w:val="nil"/>
              <w:bottom w:val="single" w:sz="4" w:space="0" w:color="auto"/>
              <w:right w:val="single" w:sz="4" w:space="0" w:color="auto"/>
            </w:tcBorders>
            <w:shd w:val="clear" w:color="auto" w:fill="auto"/>
          </w:tcPr>
          <w:p w14:paraId="5A1F9571" w14:textId="0A995320" w:rsidR="003A6657" w:rsidRPr="00C0597E" w:rsidRDefault="003A6657" w:rsidP="003A6657">
            <w:pPr>
              <w:rPr>
                <w:sz w:val="20"/>
                <w:szCs w:val="20"/>
              </w:rPr>
            </w:pPr>
            <w:r w:rsidRPr="003A6657">
              <w:rPr>
                <w:sz w:val="20"/>
                <w:szCs w:val="20"/>
              </w:rPr>
              <w:t>Excellent</w:t>
            </w:r>
            <w:r w:rsidR="00C0597E">
              <w:rPr>
                <w:sz w:val="20"/>
                <w:szCs w:val="20"/>
              </w:rPr>
              <w:t>ly</w:t>
            </w:r>
            <w:r w:rsidRPr="003A6657">
              <w:rPr>
                <w:sz w:val="20"/>
                <w:szCs w:val="20"/>
              </w:rPr>
              <w:t xml:space="preserve"> demonstrat</w:t>
            </w:r>
            <w:r w:rsidR="00C0597E">
              <w:rPr>
                <w:sz w:val="20"/>
                <w:szCs w:val="20"/>
              </w:rPr>
              <w:t xml:space="preserve">e </w:t>
            </w:r>
            <w:r w:rsidRPr="003A6657">
              <w:rPr>
                <w:sz w:val="20"/>
                <w:szCs w:val="20"/>
              </w:rPr>
              <w:t>the project idea, discuss the existing software product/research within the problem area (other’s work) including studies of previous works, their findings, and how to fill the gap from the provided solutions.</w:t>
            </w:r>
          </w:p>
        </w:tc>
      </w:tr>
    </w:tbl>
    <w:p w14:paraId="0F2A5DDF" w14:textId="77777777" w:rsidR="001F172D" w:rsidRDefault="001F172D" w:rsidP="001F172D">
      <w:pPr>
        <w:rPr>
          <w:rFonts w:ascii="Garamond" w:hAnsi="Garamond" w:cs="Arial"/>
          <w:b/>
          <w:bCs/>
        </w:rPr>
      </w:pPr>
    </w:p>
    <w:p w14:paraId="528B2FC2" w14:textId="77777777" w:rsidR="00C22A23" w:rsidRDefault="00C22A23" w:rsidP="001F172D">
      <w:pPr>
        <w:rPr>
          <w:rFonts w:ascii="Garamond" w:hAnsi="Garamond" w:cs="Arial"/>
          <w:b/>
          <w:bCs/>
        </w:rPr>
      </w:pPr>
    </w:p>
    <w:p w14:paraId="58478AB4" w14:textId="77777777" w:rsidR="00C22A23" w:rsidRDefault="00C22A23" w:rsidP="001F172D">
      <w:pPr>
        <w:rPr>
          <w:rFonts w:ascii="Garamond" w:hAnsi="Garamond" w:cs="Arial"/>
          <w:b/>
          <w:bCs/>
        </w:rPr>
      </w:pPr>
    </w:p>
    <w:p w14:paraId="7A8D775A" w14:textId="77777777" w:rsidR="00C22A23" w:rsidRDefault="00C22A23" w:rsidP="001F172D">
      <w:pPr>
        <w:rPr>
          <w:rFonts w:ascii="Garamond" w:hAnsi="Garamond" w:cs="Arial"/>
          <w:b/>
          <w:bCs/>
        </w:rPr>
      </w:pPr>
    </w:p>
    <w:p w14:paraId="51C28B4D" w14:textId="77777777" w:rsidR="00C22A23" w:rsidRDefault="00C22A23" w:rsidP="001F172D">
      <w:pPr>
        <w:rPr>
          <w:rFonts w:ascii="Garamond" w:hAnsi="Garamond" w:cs="Arial"/>
          <w:b/>
          <w:bCs/>
        </w:rPr>
      </w:pPr>
    </w:p>
    <w:p w14:paraId="1D0909D8" w14:textId="77777777" w:rsidR="00C22A23" w:rsidRDefault="00C22A23" w:rsidP="001F172D">
      <w:pPr>
        <w:rPr>
          <w:rFonts w:ascii="Garamond" w:hAnsi="Garamond" w:cs="Arial"/>
          <w:b/>
          <w:bCs/>
        </w:rPr>
      </w:pPr>
    </w:p>
    <w:p w14:paraId="5B7420D5" w14:textId="77777777" w:rsidR="00C22A23" w:rsidRDefault="00C22A23" w:rsidP="001F172D">
      <w:pPr>
        <w:rPr>
          <w:rFonts w:ascii="Garamond" w:hAnsi="Garamond" w:cs="Arial"/>
          <w:b/>
          <w:bCs/>
        </w:rPr>
      </w:pPr>
    </w:p>
    <w:p w14:paraId="0BC54B9A" w14:textId="77777777" w:rsidR="00C22A23" w:rsidRDefault="00C22A23" w:rsidP="001F172D">
      <w:pPr>
        <w:rPr>
          <w:rFonts w:ascii="Garamond" w:hAnsi="Garamond" w:cs="Arial"/>
          <w:b/>
          <w:bCs/>
        </w:rPr>
      </w:pPr>
    </w:p>
    <w:p w14:paraId="232960AF" w14:textId="77777777" w:rsidR="00C22A23" w:rsidRDefault="00C22A23" w:rsidP="001F172D">
      <w:pPr>
        <w:rPr>
          <w:rFonts w:ascii="Garamond" w:hAnsi="Garamond" w:cs="Arial"/>
          <w:b/>
          <w:bCs/>
        </w:rPr>
      </w:pPr>
    </w:p>
    <w:tbl>
      <w:tblPr>
        <w:tblW w:w="10595" w:type="dxa"/>
        <w:tblInd w:w="79" w:type="dxa"/>
        <w:tblLook w:val="04A0" w:firstRow="1" w:lastRow="0" w:firstColumn="1" w:lastColumn="0" w:noHBand="0" w:noVBand="1"/>
      </w:tblPr>
      <w:tblGrid>
        <w:gridCol w:w="1659"/>
        <w:gridCol w:w="2150"/>
        <w:gridCol w:w="2319"/>
        <w:gridCol w:w="2070"/>
        <w:gridCol w:w="2397"/>
      </w:tblGrid>
      <w:tr w:rsidR="00986BA9" w:rsidRPr="005234D1" w14:paraId="60B3C9AA" w14:textId="77777777" w:rsidTr="0063630B">
        <w:trPr>
          <w:trHeight w:val="689"/>
        </w:trPr>
        <w:tc>
          <w:tcPr>
            <w:tcW w:w="10595" w:type="dxa"/>
            <w:gridSpan w:val="5"/>
            <w:tcBorders>
              <w:top w:val="single" w:sz="4" w:space="0" w:color="auto"/>
              <w:left w:val="single" w:sz="4" w:space="0" w:color="auto"/>
              <w:bottom w:val="single" w:sz="4" w:space="0" w:color="auto"/>
              <w:right w:val="single" w:sz="4" w:space="0" w:color="auto"/>
            </w:tcBorders>
            <w:shd w:val="clear" w:color="auto" w:fill="002060"/>
            <w:noWrap/>
            <w:vAlign w:val="center"/>
          </w:tcPr>
          <w:p w14:paraId="49AF2F3B" w14:textId="0B25298A" w:rsidR="00986BA9" w:rsidRPr="002D0A99" w:rsidRDefault="00986BA9" w:rsidP="00123F43">
            <w:pPr>
              <w:rPr>
                <w:b/>
                <w:bCs/>
              </w:rPr>
            </w:pPr>
            <w:r w:rsidRPr="007C3CAC">
              <w:rPr>
                <w:b/>
                <w:bCs/>
                <w:sz w:val="22"/>
                <w:szCs w:val="22"/>
              </w:rPr>
              <w:lastRenderedPageBreak/>
              <w:t>CO</w:t>
            </w:r>
            <w:r>
              <w:rPr>
                <w:b/>
                <w:bCs/>
                <w:sz w:val="22"/>
                <w:szCs w:val="22"/>
              </w:rPr>
              <w:t>2</w:t>
            </w:r>
            <w:r w:rsidRPr="007C3CAC">
              <w:rPr>
                <w:b/>
                <w:bCs/>
                <w:sz w:val="22"/>
                <w:szCs w:val="22"/>
              </w:rPr>
              <w:t xml:space="preserve">: </w:t>
            </w:r>
            <w:r w:rsidRPr="007248F0">
              <w:rPr>
                <w:i/>
                <w:iCs/>
                <w:sz w:val="22"/>
                <w:szCs w:val="22"/>
              </w:rPr>
              <w:t xml:space="preserve">Explain </w:t>
            </w:r>
            <w:r w:rsidRPr="007248F0">
              <w:rPr>
                <w:sz w:val="22"/>
                <w:szCs w:val="22"/>
              </w:rPr>
              <w:t>various software engineering principles in solving problems over various context of software development environment</w:t>
            </w:r>
          </w:p>
        </w:tc>
      </w:tr>
      <w:tr w:rsidR="00986BA9" w:rsidRPr="005234D1" w14:paraId="0E5A6E69" w14:textId="77777777" w:rsidTr="00536873">
        <w:trPr>
          <w:trHeight w:val="601"/>
        </w:trPr>
        <w:tc>
          <w:tcPr>
            <w:tcW w:w="1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C79CA" w14:textId="533AE655" w:rsidR="00986BA9" w:rsidRPr="005234D1" w:rsidRDefault="00986BA9" w:rsidP="00123F43">
            <w:pPr>
              <w:jc w:val="center"/>
              <w:rPr>
                <w:b/>
                <w:bCs/>
              </w:rPr>
            </w:pPr>
            <w:r w:rsidRPr="005234D1">
              <w:rPr>
                <w:b/>
                <w:bCs/>
              </w:rPr>
              <w:t>Assessment</w:t>
            </w:r>
            <w:r w:rsidRPr="005234D1">
              <w:rPr>
                <w:b/>
                <w:bCs/>
              </w:rPr>
              <w:br/>
              <w:t>Criteria</w:t>
            </w:r>
          </w:p>
        </w:tc>
        <w:tc>
          <w:tcPr>
            <w:tcW w:w="2150" w:type="dxa"/>
            <w:tcBorders>
              <w:top w:val="single" w:sz="4" w:space="0" w:color="auto"/>
              <w:left w:val="nil"/>
              <w:bottom w:val="single" w:sz="4" w:space="0" w:color="auto"/>
              <w:right w:val="single" w:sz="4" w:space="0" w:color="auto"/>
            </w:tcBorders>
            <w:shd w:val="clear" w:color="auto" w:fill="auto"/>
            <w:noWrap/>
            <w:vAlign w:val="center"/>
          </w:tcPr>
          <w:p w14:paraId="4CE91DF6" w14:textId="77777777" w:rsidR="00986BA9" w:rsidRPr="005234D1" w:rsidRDefault="00986BA9" w:rsidP="00123F43">
            <w:pPr>
              <w:jc w:val="center"/>
              <w:rPr>
                <w:b/>
                <w:bCs/>
              </w:rPr>
            </w:pPr>
            <w:r>
              <w:rPr>
                <w:b/>
                <w:bCs/>
              </w:rPr>
              <w:t>Missing</w:t>
            </w:r>
            <w:r w:rsidRPr="005234D1">
              <w:rPr>
                <w:b/>
                <w:bCs/>
              </w:rPr>
              <w:t>/Incorrect (0)</w:t>
            </w:r>
          </w:p>
        </w:tc>
        <w:tc>
          <w:tcPr>
            <w:tcW w:w="2319" w:type="dxa"/>
            <w:tcBorders>
              <w:top w:val="single" w:sz="4" w:space="0" w:color="auto"/>
              <w:left w:val="nil"/>
              <w:bottom w:val="single" w:sz="4" w:space="0" w:color="auto"/>
              <w:right w:val="single" w:sz="4" w:space="0" w:color="auto"/>
            </w:tcBorders>
            <w:shd w:val="clear" w:color="auto" w:fill="auto"/>
            <w:vAlign w:val="center"/>
          </w:tcPr>
          <w:p w14:paraId="262F4FA5" w14:textId="77777777" w:rsidR="00986BA9" w:rsidRPr="005234D1" w:rsidRDefault="00986BA9" w:rsidP="00123F43">
            <w:pPr>
              <w:jc w:val="center"/>
              <w:rPr>
                <w:b/>
                <w:bCs/>
              </w:rPr>
            </w:pPr>
            <w:r w:rsidRPr="005234D1">
              <w:rPr>
                <w:b/>
                <w:bCs/>
              </w:rPr>
              <w:t>Inadequate</w:t>
            </w:r>
            <w:r w:rsidRPr="005234D1">
              <w:rPr>
                <w:b/>
                <w:bCs/>
              </w:rPr>
              <w:br/>
              <w:t xml:space="preserve"> (1</w:t>
            </w:r>
            <w:r>
              <w:rPr>
                <w:b/>
                <w:bCs/>
              </w:rPr>
              <w:t>-2</w:t>
            </w:r>
            <w:r w:rsidRPr="005234D1">
              <w:rPr>
                <w:b/>
                <w:bCs/>
              </w:rPr>
              <w:t>)</w:t>
            </w:r>
          </w:p>
        </w:tc>
        <w:tc>
          <w:tcPr>
            <w:tcW w:w="2070" w:type="dxa"/>
            <w:tcBorders>
              <w:top w:val="single" w:sz="4" w:space="0" w:color="auto"/>
              <w:left w:val="nil"/>
              <w:bottom w:val="single" w:sz="4" w:space="0" w:color="auto"/>
              <w:right w:val="single" w:sz="4" w:space="0" w:color="auto"/>
            </w:tcBorders>
            <w:shd w:val="clear" w:color="auto" w:fill="auto"/>
            <w:vAlign w:val="center"/>
          </w:tcPr>
          <w:p w14:paraId="000F284A" w14:textId="77777777" w:rsidR="00986BA9" w:rsidRPr="005234D1" w:rsidRDefault="00986BA9" w:rsidP="00123F43">
            <w:pPr>
              <w:jc w:val="center"/>
              <w:rPr>
                <w:b/>
                <w:bCs/>
              </w:rPr>
            </w:pPr>
            <w:r>
              <w:rPr>
                <w:b/>
                <w:bCs/>
              </w:rPr>
              <w:t>Satisfactory</w:t>
            </w:r>
            <w:r w:rsidRPr="005234D1">
              <w:rPr>
                <w:b/>
                <w:bCs/>
              </w:rPr>
              <w:br/>
              <w:t>(</w:t>
            </w:r>
            <w:r>
              <w:rPr>
                <w:b/>
                <w:bCs/>
              </w:rPr>
              <w:t>3</w:t>
            </w:r>
            <w:r w:rsidRPr="005234D1">
              <w:rPr>
                <w:b/>
                <w:bCs/>
              </w:rPr>
              <w:t>)</w:t>
            </w:r>
          </w:p>
        </w:tc>
        <w:tc>
          <w:tcPr>
            <w:tcW w:w="2397" w:type="dxa"/>
            <w:tcBorders>
              <w:top w:val="single" w:sz="4" w:space="0" w:color="auto"/>
              <w:left w:val="nil"/>
              <w:bottom w:val="single" w:sz="4" w:space="0" w:color="auto"/>
              <w:right w:val="single" w:sz="4" w:space="0" w:color="auto"/>
            </w:tcBorders>
            <w:shd w:val="clear" w:color="auto" w:fill="auto"/>
            <w:vAlign w:val="center"/>
          </w:tcPr>
          <w:p w14:paraId="60894CF6" w14:textId="77777777" w:rsidR="00986BA9" w:rsidRPr="005234D1" w:rsidRDefault="00986BA9" w:rsidP="00123F43">
            <w:pPr>
              <w:jc w:val="center"/>
              <w:rPr>
                <w:b/>
                <w:bCs/>
              </w:rPr>
            </w:pPr>
            <w:r w:rsidRPr="005234D1">
              <w:rPr>
                <w:b/>
                <w:bCs/>
              </w:rPr>
              <w:t>Excellent</w:t>
            </w:r>
            <w:r w:rsidRPr="005234D1">
              <w:rPr>
                <w:b/>
                <w:bCs/>
              </w:rPr>
              <w:br/>
              <w:t>(</w:t>
            </w:r>
            <w:r>
              <w:rPr>
                <w:b/>
                <w:bCs/>
              </w:rPr>
              <w:t>4-5</w:t>
            </w:r>
            <w:r w:rsidRPr="005234D1">
              <w:rPr>
                <w:b/>
                <w:bCs/>
              </w:rPr>
              <w:t>)</w:t>
            </w:r>
          </w:p>
        </w:tc>
      </w:tr>
      <w:tr w:rsidR="00986BA9" w:rsidRPr="005234D1" w14:paraId="23F2B917" w14:textId="77777777" w:rsidTr="00536873">
        <w:trPr>
          <w:trHeight w:val="1961"/>
        </w:trPr>
        <w:tc>
          <w:tcPr>
            <w:tcW w:w="1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2AF3" w14:textId="77777777" w:rsidR="00986BA9" w:rsidRPr="0063630B" w:rsidRDefault="00986BA9" w:rsidP="00123F43">
            <w:pPr>
              <w:rPr>
                <w:b/>
                <w:sz w:val="22"/>
                <w:szCs w:val="22"/>
              </w:rPr>
            </w:pPr>
            <w:r w:rsidRPr="0063630B">
              <w:rPr>
                <w:b/>
                <w:sz w:val="22"/>
                <w:szCs w:val="22"/>
              </w:rPr>
              <w:t>Content Knowledge</w:t>
            </w:r>
          </w:p>
        </w:tc>
        <w:tc>
          <w:tcPr>
            <w:tcW w:w="2150" w:type="dxa"/>
            <w:tcBorders>
              <w:top w:val="single" w:sz="4" w:space="0" w:color="auto"/>
              <w:left w:val="nil"/>
              <w:bottom w:val="single" w:sz="4" w:space="0" w:color="auto"/>
              <w:right w:val="single" w:sz="4" w:space="0" w:color="auto"/>
            </w:tcBorders>
            <w:shd w:val="clear" w:color="auto" w:fill="auto"/>
            <w:noWrap/>
          </w:tcPr>
          <w:p w14:paraId="6C599972" w14:textId="77777777" w:rsidR="00986BA9" w:rsidRPr="005B0F10" w:rsidRDefault="00986BA9" w:rsidP="00123F43">
            <w:pPr>
              <w:rPr>
                <w:b/>
                <w:bCs/>
                <w:sz w:val="20"/>
                <w:szCs w:val="20"/>
              </w:rPr>
            </w:pPr>
            <w:r w:rsidRPr="005B0F10">
              <w:rPr>
                <w:sz w:val="20"/>
                <w:szCs w:val="20"/>
              </w:rPr>
              <w:t>The knowledge of the problem is not demonstrated and unable to explain already established practices and principles in solving real life problems.</w:t>
            </w:r>
          </w:p>
        </w:tc>
        <w:tc>
          <w:tcPr>
            <w:tcW w:w="2319" w:type="dxa"/>
            <w:tcBorders>
              <w:top w:val="single" w:sz="4" w:space="0" w:color="auto"/>
              <w:left w:val="nil"/>
              <w:bottom w:val="single" w:sz="4" w:space="0" w:color="auto"/>
              <w:right w:val="single" w:sz="4" w:space="0" w:color="auto"/>
            </w:tcBorders>
            <w:shd w:val="clear" w:color="auto" w:fill="auto"/>
          </w:tcPr>
          <w:p w14:paraId="44609D47" w14:textId="77777777" w:rsidR="00986BA9" w:rsidRPr="005B0F10" w:rsidRDefault="00986BA9" w:rsidP="00123F43">
            <w:pPr>
              <w:rPr>
                <w:sz w:val="20"/>
                <w:szCs w:val="20"/>
              </w:rPr>
            </w:pPr>
            <w:r w:rsidRPr="005B0F10">
              <w:rPr>
                <w:sz w:val="20"/>
                <w:szCs w:val="20"/>
              </w:rPr>
              <w:t>The knowledge of the problem is vaguely demonstrated and basic explanation to already established practices and principles in solving real life problems.</w:t>
            </w:r>
          </w:p>
          <w:p w14:paraId="497E982A" w14:textId="77777777" w:rsidR="00986BA9" w:rsidRPr="005B0F10" w:rsidRDefault="00986BA9" w:rsidP="00123F43">
            <w:pPr>
              <w:rPr>
                <w:b/>
                <w:bCs/>
                <w:sz w:val="20"/>
                <w:szCs w:val="20"/>
              </w:rPr>
            </w:pPr>
          </w:p>
        </w:tc>
        <w:tc>
          <w:tcPr>
            <w:tcW w:w="2070" w:type="dxa"/>
            <w:tcBorders>
              <w:top w:val="single" w:sz="4" w:space="0" w:color="auto"/>
              <w:left w:val="nil"/>
              <w:bottom w:val="single" w:sz="4" w:space="0" w:color="auto"/>
              <w:right w:val="single" w:sz="4" w:space="0" w:color="auto"/>
            </w:tcBorders>
            <w:shd w:val="clear" w:color="auto" w:fill="auto"/>
          </w:tcPr>
          <w:p w14:paraId="5CCCA67C" w14:textId="0868BF41" w:rsidR="00986BA9" w:rsidRPr="005B0F10" w:rsidRDefault="00986BA9" w:rsidP="00536873">
            <w:pPr>
              <w:rPr>
                <w:sz w:val="20"/>
                <w:szCs w:val="20"/>
              </w:rPr>
            </w:pPr>
            <w:r w:rsidRPr="005B0F10">
              <w:rPr>
                <w:sz w:val="20"/>
                <w:szCs w:val="20"/>
              </w:rPr>
              <w:t>The knowledge of the problem is moderately demonstrated and sufficient explanation to already established practices and principles in solving real life problems.</w:t>
            </w:r>
          </w:p>
        </w:tc>
        <w:tc>
          <w:tcPr>
            <w:tcW w:w="2397" w:type="dxa"/>
            <w:tcBorders>
              <w:top w:val="single" w:sz="4" w:space="0" w:color="auto"/>
              <w:left w:val="nil"/>
              <w:bottom w:val="single" w:sz="4" w:space="0" w:color="auto"/>
              <w:right w:val="single" w:sz="4" w:space="0" w:color="auto"/>
            </w:tcBorders>
            <w:shd w:val="clear" w:color="auto" w:fill="auto"/>
          </w:tcPr>
          <w:p w14:paraId="321BBC36" w14:textId="77777777" w:rsidR="00986BA9" w:rsidRPr="005B0F10" w:rsidRDefault="00986BA9" w:rsidP="00123F43">
            <w:pPr>
              <w:rPr>
                <w:sz w:val="20"/>
                <w:szCs w:val="20"/>
              </w:rPr>
            </w:pPr>
            <w:r w:rsidRPr="005B0F10">
              <w:rPr>
                <w:sz w:val="20"/>
                <w:szCs w:val="20"/>
              </w:rPr>
              <w:t xml:space="preserve">The knowledge of the problem is clearly demonstrated and </w:t>
            </w:r>
            <w:proofErr w:type="gramStart"/>
            <w:r w:rsidRPr="005B0F10">
              <w:rPr>
                <w:sz w:val="20"/>
                <w:szCs w:val="20"/>
              </w:rPr>
              <w:t>best</w:t>
            </w:r>
            <w:proofErr w:type="gramEnd"/>
            <w:r w:rsidRPr="005B0F10">
              <w:rPr>
                <w:sz w:val="20"/>
                <w:szCs w:val="20"/>
              </w:rPr>
              <w:t xml:space="preserve"> explanation to already established practices and principles in solving real life problems.</w:t>
            </w:r>
          </w:p>
          <w:p w14:paraId="6D10434C" w14:textId="77777777" w:rsidR="00986BA9" w:rsidRPr="005B0F10" w:rsidRDefault="00986BA9" w:rsidP="00123F43">
            <w:pPr>
              <w:adjustRightInd w:val="0"/>
              <w:rPr>
                <w:sz w:val="20"/>
                <w:szCs w:val="20"/>
              </w:rPr>
            </w:pPr>
          </w:p>
        </w:tc>
      </w:tr>
      <w:tr w:rsidR="00986BA9" w:rsidRPr="005234D1" w14:paraId="49491BE3" w14:textId="77777777" w:rsidTr="00536873">
        <w:trPr>
          <w:trHeight w:val="50"/>
        </w:trPr>
        <w:tc>
          <w:tcPr>
            <w:tcW w:w="16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37236" w14:textId="6604C6E9" w:rsidR="00986BA9" w:rsidRPr="0063630B" w:rsidRDefault="0063630B" w:rsidP="00123F43">
            <w:pPr>
              <w:rPr>
                <w:b/>
                <w:sz w:val="22"/>
                <w:szCs w:val="22"/>
              </w:rPr>
            </w:pPr>
            <w:r w:rsidRPr="0063630B">
              <w:rPr>
                <w:b/>
                <w:sz w:val="22"/>
                <w:szCs w:val="22"/>
              </w:rPr>
              <w:t>Selection and Argumentation</w:t>
            </w:r>
          </w:p>
        </w:tc>
        <w:tc>
          <w:tcPr>
            <w:tcW w:w="2150" w:type="dxa"/>
            <w:tcBorders>
              <w:top w:val="single" w:sz="4" w:space="0" w:color="auto"/>
              <w:left w:val="nil"/>
              <w:bottom w:val="single" w:sz="4" w:space="0" w:color="auto"/>
              <w:right w:val="single" w:sz="4" w:space="0" w:color="auto"/>
            </w:tcBorders>
            <w:shd w:val="clear" w:color="auto" w:fill="auto"/>
            <w:noWrap/>
            <w:vAlign w:val="center"/>
          </w:tcPr>
          <w:p w14:paraId="4C3146B3" w14:textId="59472080" w:rsidR="00986BA9" w:rsidRPr="005B0F10" w:rsidRDefault="005B0F10" w:rsidP="00123F43">
            <w:pPr>
              <w:rPr>
                <w:sz w:val="20"/>
                <w:szCs w:val="20"/>
              </w:rPr>
            </w:pPr>
            <w:r w:rsidRPr="005B0F10">
              <w:rPr>
                <w:sz w:val="20"/>
                <w:szCs w:val="20"/>
              </w:rPr>
              <w:t xml:space="preserve">Does not articulate a position or argument for </w:t>
            </w:r>
            <w:proofErr w:type="gramStart"/>
            <w:r w:rsidRPr="005B0F10">
              <w:rPr>
                <w:sz w:val="20"/>
                <w:szCs w:val="20"/>
              </w:rPr>
              <w:t>the choosing</w:t>
            </w:r>
            <w:proofErr w:type="gramEnd"/>
            <w:r w:rsidRPr="005B0F10">
              <w:rPr>
                <w:sz w:val="20"/>
                <w:szCs w:val="20"/>
              </w:rPr>
              <w:t xml:space="preserve"> the correct practice and principles of software </w:t>
            </w:r>
            <w:r w:rsidR="00536873" w:rsidRPr="005B0F10">
              <w:rPr>
                <w:sz w:val="20"/>
                <w:szCs w:val="20"/>
              </w:rPr>
              <w:t>engineering.</w:t>
            </w:r>
          </w:p>
          <w:p w14:paraId="19722D00" w14:textId="77777777" w:rsidR="00986BA9" w:rsidRPr="005B0F10" w:rsidRDefault="00986BA9" w:rsidP="00123F43">
            <w:pPr>
              <w:rPr>
                <w:b/>
                <w:bCs/>
                <w:sz w:val="20"/>
                <w:szCs w:val="20"/>
              </w:rPr>
            </w:pPr>
          </w:p>
        </w:tc>
        <w:tc>
          <w:tcPr>
            <w:tcW w:w="2319" w:type="dxa"/>
            <w:tcBorders>
              <w:top w:val="single" w:sz="4" w:space="0" w:color="auto"/>
              <w:left w:val="nil"/>
              <w:bottom w:val="single" w:sz="4" w:space="0" w:color="auto"/>
              <w:right w:val="single" w:sz="4" w:space="0" w:color="auto"/>
            </w:tcBorders>
            <w:shd w:val="clear" w:color="auto" w:fill="auto"/>
          </w:tcPr>
          <w:p w14:paraId="2E73A4B8" w14:textId="6D11D4C3" w:rsidR="00986BA9" w:rsidRPr="005B0F10" w:rsidRDefault="005B0F10" w:rsidP="00123F43">
            <w:pPr>
              <w:rPr>
                <w:b/>
                <w:bCs/>
                <w:sz w:val="20"/>
                <w:szCs w:val="20"/>
              </w:rPr>
            </w:pPr>
            <w:r w:rsidRPr="005B0F10">
              <w:rPr>
                <w:sz w:val="20"/>
                <w:szCs w:val="20"/>
              </w:rPr>
              <w:t>Articulates a position or argument for the choosing the correct practice and principles of software engineering poorly or with inadequate evidence</w:t>
            </w:r>
            <w:r w:rsidRPr="005B0F10">
              <w:rPr>
                <w:b/>
                <w:bCs/>
                <w:sz w:val="20"/>
                <w:szCs w:val="20"/>
              </w:rPr>
              <w:t xml:space="preserve"> </w:t>
            </w:r>
          </w:p>
        </w:tc>
        <w:tc>
          <w:tcPr>
            <w:tcW w:w="2070" w:type="dxa"/>
            <w:tcBorders>
              <w:top w:val="single" w:sz="4" w:space="0" w:color="auto"/>
              <w:left w:val="nil"/>
              <w:bottom w:val="single" w:sz="4" w:space="0" w:color="auto"/>
              <w:right w:val="single" w:sz="4" w:space="0" w:color="auto"/>
            </w:tcBorders>
            <w:shd w:val="clear" w:color="auto" w:fill="auto"/>
          </w:tcPr>
          <w:p w14:paraId="25830302" w14:textId="10C4569B" w:rsidR="00986BA9" w:rsidRPr="005B0F10" w:rsidRDefault="005B0F10" w:rsidP="00123F43">
            <w:pPr>
              <w:rPr>
                <w:sz w:val="20"/>
                <w:szCs w:val="20"/>
              </w:rPr>
            </w:pPr>
            <w:r w:rsidRPr="005B0F10">
              <w:rPr>
                <w:sz w:val="20"/>
                <w:szCs w:val="20"/>
              </w:rPr>
              <w:t>Articulates a position or argument for the choosing the correct practice and principles of software engineering properly.</w:t>
            </w:r>
          </w:p>
        </w:tc>
        <w:tc>
          <w:tcPr>
            <w:tcW w:w="2397" w:type="dxa"/>
            <w:tcBorders>
              <w:top w:val="single" w:sz="4" w:space="0" w:color="auto"/>
              <w:left w:val="nil"/>
              <w:bottom w:val="single" w:sz="4" w:space="0" w:color="auto"/>
              <w:right w:val="single" w:sz="4" w:space="0" w:color="auto"/>
            </w:tcBorders>
            <w:shd w:val="clear" w:color="auto" w:fill="auto"/>
          </w:tcPr>
          <w:p w14:paraId="2E17273D" w14:textId="1A3071DA" w:rsidR="00986BA9" w:rsidRPr="005B0F10" w:rsidRDefault="005B0F10" w:rsidP="00123F43">
            <w:pPr>
              <w:rPr>
                <w:b/>
                <w:bCs/>
                <w:sz w:val="20"/>
                <w:szCs w:val="20"/>
              </w:rPr>
            </w:pPr>
            <w:r w:rsidRPr="005B0F10">
              <w:rPr>
                <w:sz w:val="20"/>
                <w:szCs w:val="20"/>
              </w:rPr>
              <w:t>Articulates a position or argument for choosing the correct practice and principles of software engineering with enough evidence or arguments.</w:t>
            </w:r>
          </w:p>
        </w:tc>
      </w:tr>
    </w:tbl>
    <w:p w14:paraId="06D3D20D" w14:textId="77777777" w:rsidR="001F172D" w:rsidRDefault="001F172D" w:rsidP="001F172D">
      <w:pPr>
        <w:rPr>
          <w:rFonts w:ascii="Garamond" w:hAnsi="Garamond" w:cs="Arial"/>
          <w:b/>
          <w:bCs/>
        </w:rPr>
      </w:pPr>
    </w:p>
    <w:p w14:paraId="783F39A7" w14:textId="77777777" w:rsidR="00986BA9" w:rsidRDefault="00986BA9" w:rsidP="001F172D">
      <w:pPr>
        <w:rPr>
          <w:rFonts w:ascii="Garamond" w:hAnsi="Garamond" w:cs="Arial"/>
          <w:b/>
          <w:bCs/>
        </w:rPr>
      </w:pPr>
    </w:p>
    <w:tbl>
      <w:tblPr>
        <w:tblW w:w="105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0"/>
        <w:gridCol w:w="2160"/>
        <w:gridCol w:w="1983"/>
        <w:gridCol w:w="2070"/>
        <w:gridCol w:w="2497"/>
        <w:gridCol w:w="20"/>
      </w:tblGrid>
      <w:tr w:rsidR="005B0F10" w:rsidRPr="005234D1" w14:paraId="2CE697AE" w14:textId="77777777" w:rsidTr="00536873">
        <w:trPr>
          <w:trHeight w:val="539"/>
        </w:trPr>
        <w:tc>
          <w:tcPr>
            <w:tcW w:w="10550" w:type="dxa"/>
            <w:gridSpan w:val="6"/>
            <w:tcBorders>
              <w:top w:val="single" w:sz="8" w:space="0" w:color="000000"/>
              <w:left w:val="single" w:sz="8" w:space="0" w:color="000000"/>
              <w:bottom w:val="single" w:sz="8" w:space="0" w:color="000000"/>
              <w:right w:val="single" w:sz="4" w:space="0" w:color="000000"/>
            </w:tcBorders>
            <w:shd w:val="clear" w:color="auto" w:fill="002060"/>
          </w:tcPr>
          <w:p w14:paraId="2E69D394" w14:textId="2EAAAB68" w:rsidR="005B0F10" w:rsidRPr="001547B5" w:rsidRDefault="005B0F10" w:rsidP="00123F43">
            <w:pPr>
              <w:pStyle w:val="TableParagraph"/>
              <w:spacing w:before="13" w:line="250" w:lineRule="atLeast"/>
              <w:jc w:val="both"/>
              <w:rPr>
                <w:b/>
              </w:rPr>
            </w:pPr>
            <w:r w:rsidRPr="00E97D7E">
              <w:rPr>
                <w:b/>
                <w:bCs/>
              </w:rPr>
              <w:t>CO</w:t>
            </w:r>
            <w:r>
              <w:rPr>
                <w:b/>
                <w:bCs/>
              </w:rPr>
              <w:t>3</w:t>
            </w:r>
            <w:r w:rsidRPr="00E97D7E">
              <w:rPr>
                <w:b/>
                <w:bCs/>
              </w:rPr>
              <w:t>:</w:t>
            </w:r>
            <w:r w:rsidRPr="00E97D7E">
              <w:t xml:space="preserve"> </w:t>
            </w:r>
            <w:r w:rsidRPr="00F00C2D">
              <w:rPr>
                <w:i/>
                <w:iCs/>
              </w:rPr>
              <w:t xml:space="preserve">Select </w:t>
            </w:r>
            <w:r w:rsidRPr="00F00C2D">
              <w:t xml:space="preserve">appropriate software engineering models, project management roles and their associated skills for the </w:t>
            </w:r>
            <w:r w:rsidRPr="00492FF4">
              <w:t xml:space="preserve">complex </w:t>
            </w:r>
            <w:r w:rsidRPr="006854C8">
              <w:t xml:space="preserve">software engineering project </w:t>
            </w:r>
            <w:r w:rsidRPr="00F00C2D">
              <w:t>and evaluate the sustainability of developed software, taking into consideration the societal and environmental aspects</w:t>
            </w:r>
          </w:p>
        </w:tc>
      </w:tr>
      <w:tr w:rsidR="005B0F10" w:rsidRPr="005234D1" w14:paraId="6A939265" w14:textId="77777777" w:rsidTr="005368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After w:val="1"/>
          <w:wAfter w:w="20" w:type="dxa"/>
          <w:trHeight w:val="601"/>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5C08F" w14:textId="68061E7A" w:rsidR="005B0F10" w:rsidRPr="005234D1" w:rsidRDefault="005B0F10" w:rsidP="00123F43">
            <w:pPr>
              <w:jc w:val="center"/>
              <w:rPr>
                <w:b/>
                <w:bCs/>
              </w:rPr>
            </w:pPr>
            <w:r w:rsidRPr="005234D1">
              <w:rPr>
                <w:b/>
                <w:bCs/>
              </w:rPr>
              <w:t>Assessment</w:t>
            </w:r>
            <w:r w:rsidR="00536873">
              <w:rPr>
                <w:b/>
                <w:bCs/>
              </w:rPr>
              <w:t xml:space="preserve"> </w:t>
            </w:r>
            <w:r w:rsidRPr="005234D1">
              <w:rPr>
                <w:b/>
                <w:bCs/>
              </w:rPr>
              <w:t>Criteria</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5C8F953" w14:textId="77777777" w:rsidR="005B0F10" w:rsidRPr="005234D1" w:rsidRDefault="005B0F10" w:rsidP="00123F43">
            <w:pPr>
              <w:jc w:val="center"/>
              <w:rPr>
                <w:b/>
                <w:bCs/>
              </w:rPr>
            </w:pPr>
            <w:r>
              <w:rPr>
                <w:b/>
                <w:bCs/>
              </w:rPr>
              <w:t>Missing</w:t>
            </w:r>
            <w:r w:rsidRPr="005234D1">
              <w:rPr>
                <w:b/>
                <w:bCs/>
              </w:rPr>
              <w:t>/Incorrect (0)</w:t>
            </w:r>
          </w:p>
        </w:tc>
        <w:tc>
          <w:tcPr>
            <w:tcW w:w="1983" w:type="dxa"/>
            <w:tcBorders>
              <w:top w:val="single" w:sz="4" w:space="0" w:color="auto"/>
              <w:left w:val="nil"/>
              <w:bottom w:val="single" w:sz="4" w:space="0" w:color="auto"/>
              <w:right w:val="single" w:sz="4" w:space="0" w:color="auto"/>
            </w:tcBorders>
            <w:shd w:val="clear" w:color="auto" w:fill="auto"/>
            <w:vAlign w:val="center"/>
          </w:tcPr>
          <w:p w14:paraId="6A11DB03" w14:textId="77777777" w:rsidR="005B0F10" w:rsidRPr="005234D1" w:rsidRDefault="005B0F10" w:rsidP="00123F43">
            <w:pPr>
              <w:jc w:val="center"/>
              <w:rPr>
                <w:b/>
                <w:bCs/>
              </w:rPr>
            </w:pPr>
            <w:r w:rsidRPr="005234D1">
              <w:rPr>
                <w:b/>
                <w:bCs/>
              </w:rPr>
              <w:t>Inadequate</w:t>
            </w:r>
            <w:r w:rsidRPr="005234D1">
              <w:rPr>
                <w:b/>
                <w:bCs/>
              </w:rPr>
              <w:br/>
              <w:t xml:space="preserve"> (1</w:t>
            </w:r>
            <w:r>
              <w:rPr>
                <w:b/>
                <w:bCs/>
              </w:rPr>
              <w:t>-2</w:t>
            </w:r>
            <w:r w:rsidRPr="005234D1">
              <w:rPr>
                <w:b/>
                <w:bCs/>
              </w:rPr>
              <w:t>)</w:t>
            </w:r>
          </w:p>
        </w:tc>
        <w:tc>
          <w:tcPr>
            <w:tcW w:w="2070" w:type="dxa"/>
            <w:tcBorders>
              <w:top w:val="single" w:sz="4" w:space="0" w:color="auto"/>
              <w:left w:val="nil"/>
              <w:bottom w:val="single" w:sz="4" w:space="0" w:color="auto"/>
              <w:right w:val="single" w:sz="4" w:space="0" w:color="auto"/>
            </w:tcBorders>
            <w:shd w:val="clear" w:color="auto" w:fill="auto"/>
            <w:vAlign w:val="center"/>
          </w:tcPr>
          <w:p w14:paraId="4A0BF794" w14:textId="77777777" w:rsidR="005B0F10" w:rsidRPr="005234D1" w:rsidRDefault="005B0F10" w:rsidP="00123F43">
            <w:pPr>
              <w:jc w:val="center"/>
              <w:rPr>
                <w:b/>
                <w:bCs/>
              </w:rPr>
            </w:pPr>
            <w:r>
              <w:rPr>
                <w:b/>
                <w:bCs/>
              </w:rPr>
              <w:t>Satisfactory</w:t>
            </w:r>
            <w:r w:rsidRPr="005234D1">
              <w:rPr>
                <w:b/>
                <w:bCs/>
              </w:rPr>
              <w:br/>
              <w:t>(</w:t>
            </w:r>
            <w:r>
              <w:rPr>
                <w:b/>
                <w:bCs/>
              </w:rPr>
              <w:t>3-4</w:t>
            </w:r>
            <w:r w:rsidRPr="005234D1">
              <w:rPr>
                <w:b/>
                <w:bCs/>
              </w:rPr>
              <w:t>)</w:t>
            </w:r>
          </w:p>
        </w:tc>
        <w:tc>
          <w:tcPr>
            <w:tcW w:w="2497" w:type="dxa"/>
            <w:tcBorders>
              <w:top w:val="single" w:sz="4" w:space="0" w:color="auto"/>
              <w:left w:val="nil"/>
              <w:bottom w:val="single" w:sz="4" w:space="0" w:color="auto"/>
              <w:right w:val="single" w:sz="4" w:space="0" w:color="auto"/>
            </w:tcBorders>
            <w:shd w:val="clear" w:color="auto" w:fill="auto"/>
            <w:vAlign w:val="center"/>
          </w:tcPr>
          <w:p w14:paraId="4825BB69" w14:textId="77777777" w:rsidR="005B0F10" w:rsidRPr="005234D1" w:rsidRDefault="005B0F10" w:rsidP="00123F43">
            <w:pPr>
              <w:jc w:val="center"/>
              <w:rPr>
                <w:b/>
                <w:bCs/>
              </w:rPr>
            </w:pPr>
            <w:r w:rsidRPr="005234D1">
              <w:rPr>
                <w:b/>
                <w:bCs/>
              </w:rPr>
              <w:t>Excellent</w:t>
            </w:r>
            <w:r w:rsidRPr="005234D1">
              <w:rPr>
                <w:b/>
                <w:bCs/>
              </w:rPr>
              <w:br/>
              <w:t>(</w:t>
            </w:r>
            <w:r>
              <w:rPr>
                <w:b/>
                <w:bCs/>
              </w:rPr>
              <w:t>5</w:t>
            </w:r>
            <w:r w:rsidRPr="005234D1">
              <w:rPr>
                <w:b/>
                <w:bCs/>
              </w:rPr>
              <w:t>)</w:t>
            </w:r>
          </w:p>
        </w:tc>
      </w:tr>
      <w:tr w:rsidR="005B0F10" w:rsidRPr="005234D1" w14:paraId="3A7B2804" w14:textId="77777777" w:rsidTr="005368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After w:val="1"/>
          <w:wAfter w:w="20" w:type="dxa"/>
          <w:trHeight w:val="215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41212" w14:textId="5D8F741E" w:rsidR="005B0F10" w:rsidRPr="00C22A23" w:rsidRDefault="005B0F10" w:rsidP="005B0F10">
            <w:pPr>
              <w:rPr>
                <w:b/>
                <w:bCs/>
                <w:sz w:val="22"/>
                <w:szCs w:val="22"/>
              </w:rPr>
            </w:pPr>
            <w:r w:rsidRPr="00C22A23">
              <w:rPr>
                <w:b/>
                <w:bCs/>
                <w:sz w:val="22"/>
                <w:szCs w:val="22"/>
              </w:rPr>
              <w:t xml:space="preserve">Selection of Software Engineering Models </w:t>
            </w:r>
          </w:p>
        </w:tc>
        <w:tc>
          <w:tcPr>
            <w:tcW w:w="2160" w:type="dxa"/>
            <w:tcBorders>
              <w:top w:val="single" w:sz="4" w:space="0" w:color="auto"/>
              <w:left w:val="nil"/>
              <w:bottom w:val="single" w:sz="4" w:space="0" w:color="auto"/>
              <w:right w:val="single" w:sz="4" w:space="0" w:color="auto"/>
            </w:tcBorders>
            <w:shd w:val="clear" w:color="auto" w:fill="auto"/>
            <w:noWrap/>
          </w:tcPr>
          <w:p w14:paraId="63667F48" w14:textId="77777777" w:rsidR="005B0F10" w:rsidRPr="009862FC" w:rsidRDefault="005B0F10" w:rsidP="005B0F10">
            <w:pPr>
              <w:rPr>
                <w:sz w:val="20"/>
                <w:szCs w:val="20"/>
              </w:rPr>
            </w:pPr>
            <w:r w:rsidRPr="009862FC">
              <w:rPr>
                <w:sz w:val="20"/>
                <w:szCs w:val="20"/>
              </w:rPr>
              <w:t>Does not articulate a position or argument of choosing appropriate model. Does not present any evidence to support the arguments for the choice of the model.</w:t>
            </w:r>
          </w:p>
          <w:p w14:paraId="6503C8D1" w14:textId="77777777" w:rsidR="005B0F10" w:rsidRPr="001806DF" w:rsidRDefault="005B0F10" w:rsidP="005B0F10">
            <w:pPr>
              <w:adjustRightInd w:val="0"/>
            </w:pPr>
          </w:p>
        </w:tc>
        <w:tc>
          <w:tcPr>
            <w:tcW w:w="1983" w:type="dxa"/>
            <w:tcBorders>
              <w:top w:val="single" w:sz="4" w:space="0" w:color="auto"/>
              <w:left w:val="nil"/>
              <w:bottom w:val="single" w:sz="4" w:space="0" w:color="auto"/>
              <w:right w:val="single" w:sz="4" w:space="0" w:color="auto"/>
            </w:tcBorders>
            <w:shd w:val="clear" w:color="auto" w:fill="auto"/>
          </w:tcPr>
          <w:p w14:paraId="7409C34F" w14:textId="1D42A08B" w:rsidR="005B0F10" w:rsidRPr="001806DF" w:rsidRDefault="005B0F10" w:rsidP="00536873">
            <w:r w:rsidRPr="009862FC">
              <w:rPr>
                <w:sz w:val="20"/>
                <w:szCs w:val="20"/>
              </w:rPr>
              <w:t>Articulates a position or argument for choosing models that is unfocused or ambiguous.  Presents incomplete/vague evidence to support argument for model choice.</w:t>
            </w:r>
          </w:p>
        </w:tc>
        <w:tc>
          <w:tcPr>
            <w:tcW w:w="2070" w:type="dxa"/>
            <w:tcBorders>
              <w:top w:val="single" w:sz="4" w:space="0" w:color="auto"/>
              <w:left w:val="nil"/>
              <w:bottom w:val="single" w:sz="4" w:space="0" w:color="auto"/>
              <w:right w:val="single" w:sz="4" w:space="0" w:color="auto"/>
            </w:tcBorders>
            <w:shd w:val="clear" w:color="auto" w:fill="auto"/>
          </w:tcPr>
          <w:p w14:paraId="719FDCF8" w14:textId="748AFA42" w:rsidR="005B0F10" w:rsidRPr="001806DF" w:rsidRDefault="005B0F10" w:rsidP="005B0F10">
            <w:r w:rsidRPr="009862FC">
              <w:rPr>
                <w:sz w:val="20"/>
                <w:szCs w:val="20"/>
              </w:rPr>
              <w:t>Articulates a position or argument of choosing models that is limited in scope. Does not present enough evidence to support the argument for the choice of the model</w:t>
            </w:r>
          </w:p>
        </w:tc>
        <w:tc>
          <w:tcPr>
            <w:tcW w:w="2497" w:type="dxa"/>
            <w:tcBorders>
              <w:top w:val="single" w:sz="4" w:space="0" w:color="auto"/>
              <w:left w:val="nil"/>
              <w:bottom w:val="single" w:sz="4" w:space="0" w:color="auto"/>
              <w:right w:val="single" w:sz="4" w:space="0" w:color="auto"/>
            </w:tcBorders>
            <w:shd w:val="clear" w:color="auto" w:fill="auto"/>
          </w:tcPr>
          <w:p w14:paraId="4C0D6F7F" w14:textId="12AFAA7E" w:rsidR="005B0F10" w:rsidRPr="00681111" w:rsidRDefault="005B0F10" w:rsidP="005B0F10">
            <w:r w:rsidRPr="009862FC">
              <w:rPr>
                <w:sz w:val="20"/>
                <w:szCs w:val="20"/>
              </w:rPr>
              <w:t>Clearly articulates a position or argument for the choosing software engineering models.  Presents sufficient evidence to support argument for the model selection</w:t>
            </w:r>
          </w:p>
        </w:tc>
      </w:tr>
      <w:tr w:rsidR="005B0F10" w:rsidRPr="005234D1" w14:paraId="31D3066E" w14:textId="77777777" w:rsidTr="005368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After w:val="1"/>
          <w:wAfter w:w="20" w:type="dxa"/>
          <w:trHeight w:val="5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46167" w14:textId="5AB6E5EB" w:rsidR="005B0F10" w:rsidRPr="00C22A23" w:rsidRDefault="005B0F10" w:rsidP="005B0F10">
            <w:pPr>
              <w:rPr>
                <w:b/>
                <w:bCs/>
                <w:sz w:val="22"/>
                <w:szCs w:val="22"/>
              </w:rPr>
            </w:pPr>
            <w:r w:rsidRPr="00C22A23">
              <w:rPr>
                <w:b/>
                <w:bCs/>
                <w:sz w:val="22"/>
                <w:szCs w:val="22"/>
              </w:rPr>
              <w:t>Role identification and Responsibility Allocation</w:t>
            </w:r>
          </w:p>
        </w:tc>
        <w:tc>
          <w:tcPr>
            <w:tcW w:w="2160" w:type="dxa"/>
            <w:tcBorders>
              <w:top w:val="single" w:sz="4" w:space="0" w:color="auto"/>
              <w:left w:val="nil"/>
              <w:bottom w:val="single" w:sz="4" w:space="0" w:color="auto"/>
              <w:right w:val="single" w:sz="4" w:space="0" w:color="auto"/>
            </w:tcBorders>
            <w:shd w:val="clear" w:color="auto" w:fill="auto"/>
            <w:noWrap/>
          </w:tcPr>
          <w:p w14:paraId="78CCE735" w14:textId="359F44E9" w:rsidR="005B0F10" w:rsidRPr="0044415C" w:rsidRDefault="005B0F10" w:rsidP="005B0F10">
            <w:pPr>
              <w:rPr>
                <w:b/>
                <w:bCs/>
              </w:rPr>
            </w:pPr>
            <w:r w:rsidRPr="009862FC">
              <w:rPr>
                <w:sz w:val="20"/>
                <w:szCs w:val="20"/>
              </w:rPr>
              <w:t>The project has poor project management plans for identifying roles and assigning the responsibilities</w:t>
            </w:r>
          </w:p>
        </w:tc>
        <w:tc>
          <w:tcPr>
            <w:tcW w:w="1983" w:type="dxa"/>
            <w:tcBorders>
              <w:top w:val="single" w:sz="4" w:space="0" w:color="auto"/>
              <w:left w:val="nil"/>
              <w:bottom w:val="single" w:sz="4" w:space="0" w:color="auto"/>
              <w:right w:val="single" w:sz="4" w:space="0" w:color="auto"/>
            </w:tcBorders>
            <w:shd w:val="clear" w:color="auto" w:fill="auto"/>
          </w:tcPr>
          <w:p w14:paraId="2E9C1FEE" w14:textId="3A235EA2" w:rsidR="005B0F10" w:rsidRPr="0044415C" w:rsidRDefault="005B0F10" w:rsidP="005B0F10">
            <w:pPr>
              <w:rPr>
                <w:b/>
                <w:bCs/>
              </w:rPr>
            </w:pPr>
            <w:r w:rsidRPr="009862FC">
              <w:rPr>
                <w:sz w:val="20"/>
                <w:szCs w:val="20"/>
              </w:rPr>
              <w:t>Identify few roles in the project management where some of the roles are left alone with any project responsibilities</w:t>
            </w:r>
          </w:p>
        </w:tc>
        <w:tc>
          <w:tcPr>
            <w:tcW w:w="2070" w:type="dxa"/>
            <w:tcBorders>
              <w:top w:val="single" w:sz="4" w:space="0" w:color="auto"/>
              <w:left w:val="nil"/>
              <w:bottom w:val="single" w:sz="4" w:space="0" w:color="auto"/>
              <w:right w:val="single" w:sz="4" w:space="0" w:color="auto"/>
            </w:tcBorders>
            <w:shd w:val="clear" w:color="auto" w:fill="auto"/>
          </w:tcPr>
          <w:p w14:paraId="77AEFE66" w14:textId="79F24B55" w:rsidR="005B0F10" w:rsidRPr="0044415C" w:rsidRDefault="005B0F10" w:rsidP="005B0F10">
            <w:r w:rsidRPr="009862FC">
              <w:rPr>
                <w:sz w:val="20"/>
                <w:szCs w:val="20"/>
              </w:rPr>
              <w:t>Identify most of the roles in the project management and assign their responsibilities</w:t>
            </w:r>
          </w:p>
        </w:tc>
        <w:tc>
          <w:tcPr>
            <w:tcW w:w="2497" w:type="dxa"/>
            <w:tcBorders>
              <w:top w:val="single" w:sz="4" w:space="0" w:color="auto"/>
              <w:left w:val="nil"/>
              <w:bottom w:val="single" w:sz="4" w:space="0" w:color="auto"/>
              <w:right w:val="single" w:sz="4" w:space="0" w:color="auto"/>
            </w:tcBorders>
            <w:shd w:val="clear" w:color="auto" w:fill="auto"/>
          </w:tcPr>
          <w:p w14:paraId="5EE928E7" w14:textId="5F40FDF4" w:rsidR="005B0F10" w:rsidRPr="0044415C" w:rsidRDefault="005B0F10" w:rsidP="005B0F10">
            <w:r w:rsidRPr="009862FC">
              <w:rPr>
                <w:sz w:val="20"/>
                <w:szCs w:val="20"/>
              </w:rPr>
              <w:t>Well planned project with proper role identification and responsibility allocation in the project management activities</w:t>
            </w:r>
          </w:p>
        </w:tc>
      </w:tr>
      <w:tr w:rsidR="005B0F10" w:rsidRPr="005234D1" w14:paraId="4EB64963" w14:textId="77777777" w:rsidTr="005368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After w:val="1"/>
          <w:wAfter w:w="20" w:type="dxa"/>
          <w:trHeight w:val="107"/>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56922" w14:textId="495AD00B" w:rsidR="005B0F10" w:rsidRPr="00C22A23" w:rsidRDefault="005B0F10" w:rsidP="005B0F10">
            <w:pPr>
              <w:rPr>
                <w:b/>
                <w:bCs/>
                <w:sz w:val="22"/>
                <w:szCs w:val="22"/>
              </w:rPr>
            </w:pPr>
            <w:r w:rsidRPr="00C22A23">
              <w:rPr>
                <w:b/>
                <w:bCs/>
                <w:sz w:val="22"/>
                <w:szCs w:val="22"/>
              </w:rPr>
              <w:t>Impact identification</w:t>
            </w:r>
          </w:p>
        </w:tc>
        <w:tc>
          <w:tcPr>
            <w:tcW w:w="2160" w:type="dxa"/>
            <w:tcBorders>
              <w:top w:val="single" w:sz="4" w:space="0" w:color="auto"/>
              <w:left w:val="nil"/>
              <w:bottom w:val="single" w:sz="4" w:space="0" w:color="auto"/>
              <w:right w:val="single" w:sz="4" w:space="0" w:color="auto"/>
            </w:tcBorders>
            <w:shd w:val="clear" w:color="auto" w:fill="auto"/>
            <w:noWrap/>
          </w:tcPr>
          <w:p w14:paraId="502F0150" w14:textId="3BEC1AA0" w:rsidR="005B0F10" w:rsidRPr="009862FC" w:rsidRDefault="005B0F10" w:rsidP="005B0F10">
            <w:pPr>
              <w:rPr>
                <w:sz w:val="20"/>
                <w:szCs w:val="20"/>
              </w:rPr>
            </w:pPr>
            <w:r w:rsidRPr="009862FC">
              <w:rPr>
                <w:sz w:val="20"/>
                <w:szCs w:val="20"/>
              </w:rPr>
              <w:t>Student vaguely discuss the impact of societal, health, safety, legal, cultural, or environmental issues in their project</w:t>
            </w:r>
          </w:p>
        </w:tc>
        <w:tc>
          <w:tcPr>
            <w:tcW w:w="1983" w:type="dxa"/>
            <w:tcBorders>
              <w:top w:val="single" w:sz="4" w:space="0" w:color="auto"/>
              <w:left w:val="nil"/>
              <w:bottom w:val="single" w:sz="4" w:space="0" w:color="auto"/>
              <w:right w:val="single" w:sz="4" w:space="0" w:color="auto"/>
            </w:tcBorders>
            <w:shd w:val="clear" w:color="auto" w:fill="auto"/>
          </w:tcPr>
          <w:p w14:paraId="36522A3D" w14:textId="6BC643CA" w:rsidR="005B0F10" w:rsidRPr="009862FC" w:rsidRDefault="005B0F10" w:rsidP="005B0F10">
            <w:pPr>
              <w:rPr>
                <w:sz w:val="20"/>
                <w:szCs w:val="20"/>
              </w:rPr>
            </w:pPr>
            <w:r w:rsidRPr="009862FC">
              <w:rPr>
                <w:sz w:val="20"/>
                <w:szCs w:val="20"/>
              </w:rPr>
              <w:t>Student provided with partial relevance to the impact of societal, health, safety, legal, cultural, or environmental issues in their project</w:t>
            </w:r>
          </w:p>
        </w:tc>
        <w:tc>
          <w:tcPr>
            <w:tcW w:w="2070" w:type="dxa"/>
            <w:tcBorders>
              <w:top w:val="single" w:sz="4" w:space="0" w:color="auto"/>
              <w:left w:val="nil"/>
              <w:bottom w:val="single" w:sz="4" w:space="0" w:color="auto"/>
              <w:right w:val="single" w:sz="4" w:space="0" w:color="auto"/>
            </w:tcBorders>
            <w:shd w:val="clear" w:color="auto" w:fill="auto"/>
          </w:tcPr>
          <w:p w14:paraId="092B3E48" w14:textId="30238A27" w:rsidR="005B0F10" w:rsidRPr="009862FC" w:rsidRDefault="005B0F10" w:rsidP="005B0F10">
            <w:pPr>
              <w:rPr>
                <w:sz w:val="20"/>
                <w:szCs w:val="20"/>
              </w:rPr>
            </w:pPr>
            <w:r w:rsidRPr="009862FC">
              <w:rPr>
                <w:sz w:val="20"/>
                <w:szCs w:val="20"/>
              </w:rPr>
              <w:t>Student fairly provided the analysis to the impact of societal, health, safety, legal, cultural, or environmental issues in their project</w:t>
            </w:r>
          </w:p>
        </w:tc>
        <w:tc>
          <w:tcPr>
            <w:tcW w:w="2497" w:type="dxa"/>
            <w:tcBorders>
              <w:top w:val="single" w:sz="4" w:space="0" w:color="auto"/>
              <w:left w:val="nil"/>
              <w:bottom w:val="single" w:sz="4" w:space="0" w:color="auto"/>
              <w:right w:val="single" w:sz="4" w:space="0" w:color="auto"/>
            </w:tcBorders>
            <w:shd w:val="clear" w:color="auto" w:fill="auto"/>
          </w:tcPr>
          <w:p w14:paraId="5B00F4A5" w14:textId="5E77D80D" w:rsidR="005B0F10" w:rsidRPr="009862FC" w:rsidRDefault="005B0F10" w:rsidP="005B0F10">
            <w:pPr>
              <w:rPr>
                <w:sz w:val="20"/>
                <w:szCs w:val="20"/>
              </w:rPr>
            </w:pPr>
            <w:r w:rsidRPr="009862FC">
              <w:rPr>
                <w:sz w:val="20"/>
                <w:szCs w:val="20"/>
              </w:rPr>
              <w:t>Student comprehensively provided the analysis to the impact of societal, health, safety, legal, cultural, or environmental issues in their project</w:t>
            </w:r>
          </w:p>
        </w:tc>
      </w:tr>
      <w:tr w:rsidR="005B0F10" w:rsidRPr="005234D1" w14:paraId="1CFE9100" w14:textId="77777777" w:rsidTr="005368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After w:val="1"/>
          <w:wAfter w:w="20" w:type="dxa"/>
          <w:trHeight w:val="107"/>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947F6" w14:textId="36A85B6A" w:rsidR="005B0F10" w:rsidRPr="00C22A23" w:rsidRDefault="005B0F10" w:rsidP="005B0F10">
            <w:pPr>
              <w:rPr>
                <w:b/>
                <w:bCs/>
                <w:sz w:val="22"/>
                <w:szCs w:val="22"/>
              </w:rPr>
            </w:pPr>
            <w:r w:rsidRPr="00C22A23">
              <w:rPr>
                <w:b/>
                <w:bCs/>
                <w:sz w:val="22"/>
                <w:szCs w:val="22"/>
              </w:rPr>
              <w:t>Formatting and Submission</w:t>
            </w:r>
          </w:p>
        </w:tc>
        <w:tc>
          <w:tcPr>
            <w:tcW w:w="2160" w:type="dxa"/>
            <w:tcBorders>
              <w:top w:val="single" w:sz="4" w:space="0" w:color="auto"/>
              <w:left w:val="nil"/>
              <w:bottom w:val="single" w:sz="4" w:space="0" w:color="auto"/>
              <w:right w:val="single" w:sz="4" w:space="0" w:color="auto"/>
            </w:tcBorders>
            <w:shd w:val="clear" w:color="auto" w:fill="auto"/>
            <w:noWrap/>
          </w:tcPr>
          <w:p w14:paraId="73C7D28A" w14:textId="77777777" w:rsidR="005B0F10" w:rsidRPr="009862FC" w:rsidRDefault="005B0F10" w:rsidP="005B0F10">
            <w:pPr>
              <w:rPr>
                <w:sz w:val="20"/>
                <w:szCs w:val="20"/>
              </w:rPr>
            </w:pPr>
            <w:r w:rsidRPr="009862FC">
              <w:rPr>
                <w:sz w:val="20"/>
                <w:szCs w:val="20"/>
              </w:rPr>
              <w:t>Project report is not complete and Several errors in spelling and grammar. Present a Confusing organization of concepts, supporting arguments, and</w:t>
            </w:r>
          </w:p>
          <w:p w14:paraId="2A4A7878" w14:textId="53E4DA96" w:rsidR="005B0F10" w:rsidRPr="009862FC" w:rsidRDefault="005B0F10" w:rsidP="005B0F10">
            <w:pPr>
              <w:rPr>
                <w:sz w:val="20"/>
                <w:szCs w:val="20"/>
              </w:rPr>
            </w:pPr>
            <w:r w:rsidRPr="009862FC">
              <w:rPr>
                <w:sz w:val="20"/>
                <w:szCs w:val="20"/>
              </w:rPr>
              <w:t>real-life example. Sentences rambling, and details are repeated.</w:t>
            </w:r>
          </w:p>
        </w:tc>
        <w:tc>
          <w:tcPr>
            <w:tcW w:w="1983" w:type="dxa"/>
            <w:tcBorders>
              <w:top w:val="single" w:sz="4" w:space="0" w:color="auto"/>
              <w:left w:val="nil"/>
              <w:bottom w:val="single" w:sz="4" w:space="0" w:color="auto"/>
              <w:right w:val="single" w:sz="4" w:space="0" w:color="auto"/>
            </w:tcBorders>
            <w:shd w:val="clear" w:color="auto" w:fill="auto"/>
          </w:tcPr>
          <w:p w14:paraId="0DA2A069" w14:textId="77777777" w:rsidR="005B0F10" w:rsidRPr="009862FC" w:rsidRDefault="005B0F10" w:rsidP="005B0F10">
            <w:pPr>
              <w:rPr>
                <w:sz w:val="20"/>
                <w:szCs w:val="20"/>
              </w:rPr>
            </w:pPr>
            <w:r w:rsidRPr="009862FC">
              <w:rPr>
                <w:sz w:val="20"/>
                <w:szCs w:val="20"/>
              </w:rPr>
              <w:t>Some errors in spelling and grammar. Some problems</w:t>
            </w:r>
          </w:p>
          <w:p w14:paraId="32F08F8C" w14:textId="77777777" w:rsidR="005B0F10" w:rsidRPr="009862FC" w:rsidRDefault="005B0F10" w:rsidP="005B0F10">
            <w:pPr>
              <w:rPr>
                <w:sz w:val="20"/>
                <w:szCs w:val="20"/>
              </w:rPr>
            </w:pPr>
            <w:r w:rsidRPr="009862FC">
              <w:rPr>
                <w:sz w:val="20"/>
                <w:szCs w:val="20"/>
              </w:rPr>
              <w:t>of organizing the answer in a logical order of defining, elaborating, and providing real-life examples.</w:t>
            </w:r>
          </w:p>
          <w:p w14:paraId="05FC4DBE" w14:textId="77777777" w:rsidR="005B0F10" w:rsidRPr="009862FC" w:rsidRDefault="005B0F10" w:rsidP="005B0F10">
            <w:pPr>
              <w:rPr>
                <w:sz w:val="20"/>
                <w:szCs w:val="20"/>
              </w:rPr>
            </w:pPr>
          </w:p>
        </w:tc>
        <w:tc>
          <w:tcPr>
            <w:tcW w:w="2070" w:type="dxa"/>
            <w:tcBorders>
              <w:top w:val="single" w:sz="4" w:space="0" w:color="auto"/>
              <w:left w:val="nil"/>
              <w:bottom w:val="single" w:sz="4" w:space="0" w:color="auto"/>
              <w:right w:val="single" w:sz="4" w:space="0" w:color="auto"/>
            </w:tcBorders>
            <w:shd w:val="clear" w:color="auto" w:fill="auto"/>
          </w:tcPr>
          <w:p w14:paraId="51BFB890" w14:textId="77777777" w:rsidR="005B0F10" w:rsidRPr="009862FC" w:rsidRDefault="005B0F10" w:rsidP="005B0F10">
            <w:pPr>
              <w:rPr>
                <w:sz w:val="20"/>
                <w:szCs w:val="20"/>
              </w:rPr>
            </w:pPr>
            <w:r w:rsidRPr="009862FC">
              <w:rPr>
                <w:sz w:val="20"/>
                <w:szCs w:val="20"/>
              </w:rPr>
              <w:t>Few errors in spelling and grammar. Presents most of the details in a logical flow of</w:t>
            </w:r>
          </w:p>
          <w:p w14:paraId="431849D3" w14:textId="77777777" w:rsidR="005B0F10" w:rsidRPr="009862FC" w:rsidRDefault="005B0F10" w:rsidP="005B0F10">
            <w:pPr>
              <w:rPr>
                <w:sz w:val="20"/>
                <w:szCs w:val="20"/>
              </w:rPr>
            </w:pPr>
            <w:r w:rsidRPr="009862FC">
              <w:rPr>
                <w:sz w:val="20"/>
                <w:szCs w:val="20"/>
              </w:rPr>
              <w:t>organization in</w:t>
            </w:r>
          </w:p>
          <w:p w14:paraId="15D4F181" w14:textId="77777777" w:rsidR="005B0F10" w:rsidRPr="009862FC" w:rsidRDefault="005B0F10" w:rsidP="005B0F10">
            <w:pPr>
              <w:rPr>
                <w:sz w:val="20"/>
                <w:szCs w:val="20"/>
              </w:rPr>
            </w:pPr>
            <w:r w:rsidRPr="009862FC">
              <w:rPr>
                <w:sz w:val="20"/>
                <w:szCs w:val="20"/>
              </w:rPr>
              <w:t>definition,</w:t>
            </w:r>
          </w:p>
          <w:p w14:paraId="2541B124" w14:textId="77777777" w:rsidR="005B0F10" w:rsidRPr="009862FC" w:rsidRDefault="005B0F10" w:rsidP="005B0F10">
            <w:pPr>
              <w:rPr>
                <w:sz w:val="20"/>
                <w:szCs w:val="20"/>
              </w:rPr>
            </w:pPr>
            <w:r w:rsidRPr="009862FC">
              <w:rPr>
                <w:sz w:val="20"/>
                <w:szCs w:val="20"/>
              </w:rPr>
              <w:t>details, and</w:t>
            </w:r>
          </w:p>
          <w:p w14:paraId="3B3F23B4" w14:textId="64356C4C" w:rsidR="005B0F10" w:rsidRPr="009862FC" w:rsidRDefault="005B0F10" w:rsidP="005B0F10">
            <w:pPr>
              <w:rPr>
                <w:sz w:val="20"/>
                <w:szCs w:val="20"/>
              </w:rPr>
            </w:pPr>
            <w:r w:rsidRPr="009862FC">
              <w:rPr>
                <w:sz w:val="20"/>
                <w:szCs w:val="20"/>
              </w:rPr>
              <w:t>example.</w:t>
            </w:r>
          </w:p>
        </w:tc>
        <w:tc>
          <w:tcPr>
            <w:tcW w:w="2497" w:type="dxa"/>
            <w:tcBorders>
              <w:top w:val="single" w:sz="4" w:space="0" w:color="auto"/>
              <w:left w:val="nil"/>
              <w:bottom w:val="single" w:sz="4" w:space="0" w:color="auto"/>
              <w:right w:val="single" w:sz="4" w:space="0" w:color="auto"/>
            </w:tcBorders>
            <w:shd w:val="clear" w:color="auto" w:fill="auto"/>
          </w:tcPr>
          <w:p w14:paraId="70887E9E" w14:textId="77777777" w:rsidR="005B0F10" w:rsidRPr="009862FC" w:rsidRDefault="005B0F10" w:rsidP="005B0F10">
            <w:pPr>
              <w:rPr>
                <w:sz w:val="20"/>
                <w:szCs w:val="20"/>
              </w:rPr>
            </w:pPr>
            <w:r w:rsidRPr="009862FC">
              <w:rPr>
                <w:sz w:val="20"/>
                <w:szCs w:val="20"/>
              </w:rPr>
              <w:t>Project report is complete and No errors in spelling and grammar. Consistently</w:t>
            </w:r>
          </w:p>
          <w:p w14:paraId="3F6E5987" w14:textId="77777777" w:rsidR="005B0F10" w:rsidRPr="009862FC" w:rsidRDefault="005B0F10" w:rsidP="005B0F10">
            <w:pPr>
              <w:rPr>
                <w:sz w:val="20"/>
                <w:szCs w:val="20"/>
              </w:rPr>
            </w:pPr>
            <w:r w:rsidRPr="009862FC">
              <w:rPr>
                <w:sz w:val="20"/>
                <w:szCs w:val="20"/>
              </w:rPr>
              <w:t>presents a logical</w:t>
            </w:r>
          </w:p>
          <w:p w14:paraId="076D59B4" w14:textId="77777777" w:rsidR="005B0F10" w:rsidRPr="009862FC" w:rsidRDefault="005B0F10" w:rsidP="005B0F10">
            <w:pPr>
              <w:rPr>
                <w:sz w:val="20"/>
                <w:szCs w:val="20"/>
              </w:rPr>
            </w:pPr>
            <w:r w:rsidRPr="009862FC">
              <w:rPr>
                <w:sz w:val="20"/>
                <w:szCs w:val="20"/>
              </w:rPr>
              <w:t>and effective</w:t>
            </w:r>
          </w:p>
          <w:p w14:paraId="0916F0B6" w14:textId="77777777" w:rsidR="005B0F10" w:rsidRPr="009862FC" w:rsidRDefault="005B0F10" w:rsidP="005B0F10">
            <w:pPr>
              <w:rPr>
                <w:sz w:val="20"/>
                <w:szCs w:val="20"/>
              </w:rPr>
            </w:pPr>
            <w:r w:rsidRPr="009862FC">
              <w:rPr>
                <w:sz w:val="20"/>
                <w:szCs w:val="20"/>
              </w:rPr>
              <w:t>organization of definition,</w:t>
            </w:r>
          </w:p>
          <w:p w14:paraId="501D30EF" w14:textId="77777777" w:rsidR="005B0F10" w:rsidRPr="009862FC" w:rsidRDefault="005B0F10" w:rsidP="005B0F10">
            <w:pPr>
              <w:rPr>
                <w:sz w:val="20"/>
                <w:szCs w:val="20"/>
              </w:rPr>
            </w:pPr>
            <w:r w:rsidRPr="009862FC">
              <w:rPr>
                <w:sz w:val="20"/>
                <w:szCs w:val="20"/>
              </w:rPr>
              <w:t>details, and real-life example of</w:t>
            </w:r>
          </w:p>
          <w:p w14:paraId="00497448" w14:textId="0AEB3138" w:rsidR="005B0F10" w:rsidRPr="009862FC" w:rsidRDefault="005B0F10" w:rsidP="005B0F10">
            <w:pPr>
              <w:rPr>
                <w:sz w:val="20"/>
                <w:szCs w:val="20"/>
              </w:rPr>
            </w:pPr>
            <w:r w:rsidRPr="009862FC">
              <w:rPr>
                <w:sz w:val="20"/>
                <w:szCs w:val="20"/>
              </w:rPr>
              <w:t>the topic.</w:t>
            </w:r>
          </w:p>
        </w:tc>
      </w:tr>
    </w:tbl>
    <w:p w14:paraId="0664F9C6" w14:textId="77777777" w:rsidR="005B0F10" w:rsidRDefault="005B0F10" w:rsidP="001F172D">
      <w:pPr>
        <w:jc w:val="both"/>
        <w:rPr>
          <w:rFonts w:ascii="Garamond" w:hAnsi="Garamond" w:cs="Arial"/>
          <w:b/>
          <w:sz w:val="28"/>
          <w:szCs w:val="28"/>
        </w:rPr>
      </w:pPr>
    </w:p>
    <w:tbl>
      <w:tblPr>
        <w:tblW w:w="105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30"/>
        <w:gridCol w:w="2163"/>
        <w:gridCol w:w="2070"/>
        <w:gridCol w:w="2070"/>
        <w:gridCol w:w="2497"/>
        <w:gridCol w:w="20"/>
      </w:tblGrid>
      <w:tr w:rsidR="00C22A23" w:rsidRPr="005234D1" w14:paraId="76B4F7D9" w14:textId="77777777" w:rsidTr="00536873">
        <w:trPr>
          <w:trHeight w:val="539"/>
        </w:trPr>
        <w:tc>
          <w:tcPr>
            <w:tcW w:w="10550" w:type="dxa"/>
            <w:gridSpan w:val="6"/>
            <w:tcBorders>
              <w:top w:val="single" w:sz="8" w:space="0" w:color="000000"/>
              <w:left w:val="single" w:sz="8" w:space="0" w:color="000000"/>
              <w:bottom w:val="single" w:sz="8" w:space="0" w:color="000000"/>
              <w:right w:val="single" w:sz="4" w:space="0" w:color="000000"/>
            </w:tcBorders>
            <w:shd w:val="clear" w:color="auto" w:fill="002060"/>
          </w:tcPr>
          <w:p w14:paraId="70187E5F" w14:textId="0E9F5AF3" w:rsidR="00C22A23" w:rsidRPr="001547B5" w:rsidRDefault="00C22A23" w:rsidP="00123F43">
            <w:pPr>
              <w:pStyle w:val="TableParagraph"/>
              <w:spacing w:before="13" w:line="250" w:lineRule="atLeast"/>
              <w:jc w:val="both"/>
              <w:rPr>
                <w:b/>
              </w:rPr>
            </w:pPr>
            <w:r w:rsidRPr="001547B5">
              <w:rPr>
                <w:b/>
              </w:rPr>
              <w:t>CO</w:t>
            </w:r>
            <w:r>
              <w:rPr>
                <w:b/>
              </w:rPr>
              <w:t>4</w:t>
            </w:r>
            <w:r w:rsidRPr="001547B5">
              <w:rPr>
                <w:b/>
              </w:rPr>
              <w:t xml:space="preserve">: </w:t>
            </w:r>
            <w:r w:rsidRPr="00B862E0">
              <w:rPr>
                <w:i/>
                <w:iCs/>
              </w:rPr>
              <w:t>Develop</w:t>
            </w:r>
            <w:r w:rsidRPr="004E2478">
              <w:t xml:space="preserve"> </w:t>
            </w:r>
            <w:r>
              <w:t xml:space="preserve">project management plan </w:t>
            </w:r>
            <w:r w:rsidRPr="003879A9">
              <w:t xml:space="preserve">to </w:t>
            </w:r>
            <w:r>
              <w:t>manage</w:t>
            </w:r>
            <w:r w:rsidRPr="003879A9">
              <w:t xml:space="preserve"> </w:t>
            </w:r>
            <w:r>
              <w:t xml:space="preserve">software </w:t>
            </w:r>
            <w:r w:rsidRPr="003879A9">
              <w:t>engineering projects</w:t>
            </w:r>
            <w:r>
              <w:t xml:space="preserve"> following the </w:t>
            </w:r>
            <w:r w:rsidRPr="004E2478">
              <w:t>principles of engineering management and economic decision</w:t>
            </w:r>
            <w:r>
              <w:t xml:space="preserve"> process</w:t>
            </w:r>
            <w:r w:rsidR="00536873">
              <w:t xml:space="preserve">                                                                                              </w:t>
            </w:r>
          </w:p>
        </w:tc>
      </w:tr>
      <w:tr w:rsidR="00C22A23" w:rsidRPr="005234D1" w14:paraId="737482E6" w14:textId="77777777" w:rsidTr="005368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After w:val="1"/>
          <w:wAfter w:w="20" w:type="dxa"/>
          <w:trHeight w:val="601"/>
        </w:trPr>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52B0F" w14:textId="3981707A" w:rsidR="00C22A23" w:rsidRPr="005234D1" w:rsidRDefault="00C22A23" w:rsidP="00123F43">
            <w:pPr>
              <w:jc w:val="center"/>
              <w:rPr>
                <w:b/>
                <w:bCs/>
              </w:rPr>
            </w:pPr>
            <w:r w:rsidRPr="005234D1">
              <w:rPr>
                <w:b/>
                <w:bCs/>
              </w:rPr>
              <w:t>Assessment</w:t>
            </w:r>
            <w:r w:rsidRPr="005234D1">
              <w:rPr>
                <w:b/>
                <w:bCs/>
              </w:rPr>
              <w:br/>
              <w:t>Criteria</w:t>
            </w:r>
          </w:p>
        </w:tc>
        <w:tc>
          <w:tcPr>
            <w:tcW w:w="2163" w:type="dxa"/>
            <w:tcBorders>
              <w:top w:val="single" w:sz="4" w:space="0" w:color="auto"/>
              <w:left w:val="nil"/>
              <w:bottom w:val="single" w:sz="4" w:space="0" w:color="auto"/>
              <w:right w:val="single" w:sz="4" w:space="0" w:color="auto"/>
            </w:tcBorders>
            <w:shd w:val="clear" w:color="auto" w:fill="auto"/>
            <w:noWrap/>
            <w:vAlign w:val="center"/>
          </w:tcPr>
          <w:p w14:paraId="50A18F3A" w14:textId="77777777" w:rsidR="00C22A23" w:rsidRPr="005234D1" w:rsidRDefault="00C22A23" w:rsidP="00123F43">
            <w:pPr>
              <w:jc w:val="center"/>
              <w:rPr>
                <w:b/>
                <w:bCs/>
              </w:rPr>
            </w:pPr>
            <w:r>
              <w:rPr>
                <w:b/>
                <w:bCs/>
              </w:rPr>
              <w:t>Missing</w:t>
            </w:r>
            <w:r w:rsidRPr="005234D1">
              <w:rPr>
                <w:b/>
                <w:bCs/>
              </w:rPr>
              <w:t>/Incorrect (0)</w:t>
            </w:r>
          </w:p>
        </w:tc>
        <w:tc>
          <w:tcPr>
            <w:tcW w:w="2070" w:type="dxa"/>
            <w:tcBorders>
              <w:top w:val="single" w:sz="4" w:space="0" w:color="auto"/>
              <w:left w:val="nil"/>
              <w:bottom w:val="single" w:sz="4" w:space="0" w:color="auto"/>
              <w:right w:val="single" w:sz="4" w:space="0" w:color="auto"/>
            </w:tcBorders>
            <w:shd w:val="clear" w:color="auto" w:fill="auto"/>
            <w:vAlign w:val="center"/>
          </w:tcPr>
          <w:p w14:paraId="6100876C" w14:textId="77777777" w:rsidR="00C22A23" w:rsidRPr="005234D1" w:rsidRDefault="00C22A23" w:rsidP="00123F43">
            <w:pPr>
              <w:jc w:val="center"/>
              <w:rPr>
                <w:b/>
                <w:bCs/>
              </w:rPr>
            </w:pPr>
            <w:r w:rsidRPr="005234D1">
              <w:rPr>
                <w:b/>
                <w:bCs/>
              </w:rPr>
              <w:t>Inadequate</w:t>
            </w:r>
            <w:r w:rsidRPr="005234D1">
              <w:rPr>
                <w:b/>
                <w:bCs/>
              </w:rPr>
              <w:br/>
              <w:t xml:space="preserve"> (1</w:t>
            </w:r>
            <w:r>
              <w:rPr>
                <w:b/>
                <w:bCs/>
              </w:rPr>
              <w:t>-2</w:t>
            </w:r>
            <w:r w:rsidRPr="005234D1">
              <w:rPr>
                <w:b/>
                <w:bCs/>
              </w:rPr>
              <w:t>)</w:t>
            </w:r>
          </w:p>
        </w:tc>
        <w:tc>
          <w:tcPr>
            <w:tcW w:w="2070" w:type="dxa"/>
            <w:tcBorders>
              <w:top w:val="single" w:sz="4" w:space="0" w:color="auto"/>
              <w:left w:val="nil"/>
              <w:bottom w:val="single" w:sz="4" w:space="0" w:color="auto"/>
              <w:right w:val="single" w:sz="4" w:space="0" w:color="auto"/>
            </w:tcBorders>
            <w:shd w:val="clear" w:color="auto" w:fill="auto"/>
            <w:vAlign w:val="center"/>
          </w:tcPr>
          <w:p w14:paraId="6C5834E4" w14:textId="77777777" w:rsidR="00C22A23" w:rsidRPr="005234D1" w:rsidRDefault="00C22A23" w:rsidP="00123F43">
            <w:pPr>
              <w:jc w:val="center"/>
              <w:rPr>
                <w:b/>
                <w:bCs/>
              </w:rPr>
            </w:pPr>
            <w:r>
              <w:rPr>
                <w:b/>
                <w:bCs/>
              </w:rPr>
              <w:t>Satisfactory</w:t>
            </w:r>
            <w:r w:rsidRPr="005234D1">
              <w:rPr>
                <w:b/>
                <w:bCs/>
              </w:rPr>
              <w:br/>
              <w:t>(</w:t>
            </w:r>
            <w:r>
              <w:rPr>
                <w:b/>
                <w:bCs/>
              </w:rPr>
              <w:t>3-4</w:t>
            </w:r>
            <w:r w:rsidRPr="005234D1">
              <w:rPr>
                <w:b/>
                <w:bCs/>
              </w:rPr>
              <w:t>)</w:t>
            </w:r>
          </w:p>
        </w:tc>
        <w:tc>
          <w:tcPr>
            <w:tcW w:w="2497" w:type="dxa"/>
            <w:tcBorders>
              <w:top w:val="single" w:sz="4" w:space="0" w:color="auto"/>
              <w:left w:val="nil"/>
              <w:bottom w:val="single" w:sz="4" w:space="0" w:color="auto"/>
              <w:right w:val="single" w:sz="4" w:space="0" w:color="auto"/>
            </w:tcBorders>
            <w:shd w:val="clear" w:color="auto" w:fill="auto"/>
            <w:vAlign w:val="center"/>
          </w:tcPr>
          <w:p w14:paraId="0EF1F5EF" w14:textId="77777777" w:rsidR="00C22A23" w:rsidRPr="005234D1" w:rsidRDefault="00C22A23" w:rsidP="00123F43">
            <w:pPr>
              <w:jc w:val="center"/>
              <w:rPr>
                <w:b/>
                <w:bCs/>
              </w:rPr>
            </w:pPr>
            <w:r w:rsidRPr="005234D1">
              <w:rPr>
                <w:b/>
                <w:bCs/>
              </w:rPr>
              <w:t>Excellent</w:t>
            </w:r>
            <w:r w:rsidRPr="005234D1">
              <w:rPr>
                <w:b/>
                <w:bCs/>
              </w:rPr>
              <w:br/>
              <w:t>(</w:t>
            </w:r>
            <w:r>
              <w:rPr>
                <w:b/>
                <w:bCs/>
              </w:rPr>
              <w:t>5</w:t>
            </w:r>
            <w:r w:rsidRPr="005234D1">
              <w:rPr>
                <w:b/>
                <w:bCs/>
              </w:rPr>
              <w:t>)</w:t>
            </w:r>
          </w:p>
        </w:tc>
      </w:tr>
      <w:tr w:rsidR="00C22A23" w:rsidRPr="005234D1" w14:paraId="55BF687B" w14:textId="77777777" w:rsidTr="005368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After w:val="1"/>
          <w:wAfter w:w="20" w:type="dxa"/>
          <w:trHeight w:val="1079"/>
        </w:trPr>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EB0C8" w14:textId="0760F8B2" w:rsidR="00C22A23" w:rsidRPr="00F0589F" w:rsidRDefault="00C22A23" w:rsidP="00C22A23">
            <w:pPr>
              <w:rPr>
                <w:b/>
                <w:bCs/>
                <w:sz w:val="22"/>
                <w:szCs w:val="22"/>
              </w:rPr>
            </w:pPr>
            <w:r w:rsidRPr="00F0589F">
              <w:rPr>
                <w:b/>
                <w:bCs/>
                <w:sz w:val="22"/>
                <w:szCs w:val="22"/>
              </w:rPr>
              <w:t>Project WBS and Testcases</w:t>
            </w:r>
          </w:p>
        </w:tc>
        <w:tc>
          <w:tcPr>
            <w:tcW w:w="2163" w:type="dxa"/>
            <w:tcBorders>
              <w:top w:val="single" w:sz="4" w:space="0" w:color="auto"/>
              <w:left w:val="nil"/>
              <w:bottom w:val="single" w:sz="4" w:space="0" w:color="auto"/>
              <w:right w:val="single" w:sz="4" w:space="0" w:color="auto"/>
            </w:tcBorders>
            <w:shd w:val="clear" w:color="auto" w:fill="auto"/>
            <w:noWrap/>
          </w:tcPr>
          <w:p w14:paraId="308AB75C" w14:textId="2333F8D3" w:rsidR="00C22A23" w:rsidRPr="001806DF" w:rsidRDefault="00C22A23" w:rsidP="00C22A23">
            <w:pPr>
              <w:adjustRightInd w:val="0"/>
            </w:pPr>
            <w:r w:rsidRPr="009862FC">
              <w:rPr>
                <w:sz w:val="20"/>
                <w:szCs w:val="20"/>
              </w:rPr>
              <w:t xml:space="preserve">Missing or incorrect </w:t>
            </w:r>
            <w:r>
              <w:rPr>
                <w:sz w:val="20"/>
                <w:szCs w:val="20"/>
              </w:rPr>
              <w:t>WBS or testcases based on proposed project requirements</w:t>
            </w:r>
            <w:r w:rsidRPr="009862FC">
              <w:rPr>
                <w:sz w:val="20"/>
                <w:szCs w:val="20"/>
              </w:rPr>
              <w:t xml:space="preserve"> </w:t>
            </w:r>
          </w:p>
        </w:tc>
        <w:tc>
          <w:tcPr>
            <w:tcW w:w="2070" w:type="dxa"/>
            <w:tcBorders>
              <w:top w:val="single" w:sz="4" w:space="0" w:color="auto"/>
              <w:left w:val="nil"/>
              <w:bottom w:val="single" w:sz="4" w:space="0" w:color="auto"/>
              <w:right w:val="single" w:sz="4" w:space="0" w:color="auto"/>
            </w:tcBorders>
            <w:shd w:val="clear" w:color="auto" w:fill="auto"/>
          </w:tcPr>
          <w:p w14:paraId="71F8C811" w14:textId="4B904829" w:rsidR="00C22A23" w:rsidRPr="001806DF" w:rsidRDefault="00F0589F" w:rsidP="00C22A23">
            <w:pPr>
              <w:adjustRightInd w:val="0"/>
            </w:pPr>
            <w:r>
              <w:rPr>
                <w:sz w:val="20"/>
                <w:szCs w:val="20"/>
              </w:rPr>
              <w:t>WBS (project task list) or testcases for the proposed project</w:t>
            </w:r>
            <w:r w:rsidR="00C22A23" w:rsidRPr="009862FC">
              <w:rPr>
                <w:sz w:val="20"/>
                <w:szCs w:val="20"/>
              </w:rPr>
              <w:t xml:space="preserve"> stated poorly. </w:t>
            </w:r>
          </w:p>
        </w:tc>
        <w:tc>
          <w:tcPr>
            <w:tcW w:w="2070" w:type="dxa"/>
            <w:tcBorders>
              <w:top w:val="single" w:sz="4" w:space="0" w:color="auto"/>
              <w:left w:val="nil"/>
              <w:bottom w:val="single" w:sz="4" w:space="0" w:color="auto"/>
              <w:right w:val="single" w:sz="4" w:space="0" w:color="auto"/>
            </w:tcBorders>
            <w:shd w:val="clear" w:color="auto" w:fill="auto"/>
          </w:tcPr>
          <w:p w14:paraId="1F2457F3" w14:textId="3E1E2ABF" w:rsidR="00C22A23" w:rsidRPr="001806DF" w:rsidRDefault="00F0589F" w:rsidP="00C22A23">
            <w:r>
              <w:rPr>
                <w:sz w:val="20"/>
                <w:szCs w:val="20"/>
              </w:rPr>
              <w:t>WBS (project task list) and testcases for the proposed project</w:t>
            </w:r>
            <w:r w:rsidRPr="009862FC">
              <w:rPr>
                <w:sz w:val="20"/>
                <w:szCs w:val="20"/>
              </w:rPr>
              <w:t xml:space="preserve"> stated p</w:t>
            </w:r>
            <w:r>
              <w:rPr>
                <w:sz w:val="20"/>
                <w:szCs w:val="20"/>
              </w:rPr>
              <w:t>roper</w:t>
            </w:r>
            <w:r w:rsidRPr="009862FC">
              <w:rPr>
                <w:sz w:val="20"/>
                <w:szCs w:val="20"/>
              </w:rPr>
              <w:t>ly.</w:t>
            </w:r>
          </w:p>
        </w:tc>
        <w:tc>
          <w:tcPr>
            <w:tcW w:w="2497" w:type="dxa"/>
            <w:tcBorders>
              <w:top w:val="single" w:sz="4" w:space="0" w:color="auto"/>
              <w:left w:val="nil"/>
              <w:bottom w:val="single" w:sz="4" w:space="0" w:color="auto"/>
              <w:right w:val="single" w:sz="4" w:space="0" w:color="auto"/>
            </w:tcBorders>
            <w:shd w:val="clear" w:color="auto" w:fill="auto"/>
          </w:tcPr>
          <w:p w14:paraId="79A1F84C" w14:textId="0FE72FA9" w:rsidR="00C22A23" w:rsidRPr="00681111" w:rsidRDefault="00C22A23" w:rsidP="00C22A23">
            <w:r w:rsidRPr="009862FC">
              <w:rPr>
                <w:sz w:val="20"/>
                <w:szCs w:val="20"/>
              </w:rPr>
              <w:t xml:space="preserve">Thorough and relevant </w:t>
            </w:r>
            <w:r w:rsidR="00F0589F">
              <w:rPr>
                <w:sz w:val="20"/>
                <w:szCs w:val="20"/>
              </w:rPr>
              <w:t>WBS (project task list) and testcases for the proposed project</w:t>
            </w:r>
            <w:r w:rsidR="00F0589F" w:rsidRPr="009862FC">
              <w:rPr>
                <w:sz w:val="20"/>
                <w:szCs w:val="20"/>
              </w:rPr>
              <w:t xml:space="preserve"> stated poorly.</w:t>
            </w:r>
          </w:p>
        </w:tc>
      </w:tr>
      <w:tr w:rsidR="00C22A23" w:rsidRPr="005234D1" w14:paraId="4B90B033" w14:textId="77777777" w:rsidTr="005368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After w:val="1"/>
          <w:wAfter w:w="20" w:type="dxa"/>
          <w:trHeight w:val="50"/>
        </w:trPr>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72BC3E" w14:textId="58125AB2" w:rsidR="00C22A23" w:rsidRPr="00F0589F" w:rsidRDefault="00C22A23" w:rsidP="00C22A23">
            <w:pPr>
              <w:rPr>
                <w:b/>
                <w:bCs/>
                <w:sz w:val="22"/>
                <w:szCs w:val="22"/>
              </w:rPr>
            </w:pPr>
            <w:r w:rsidRPr="00F0589F">
              <w:rPr>
                <w:b/>
                <w:bCs/>
                <w:sz w:val="22"/>
                <w:szCs w:val="22"/>
              </w:rPr>
              <w:t>Effort Estimation and Scheduling</w:t>
            </w:r>
          </w:p>
        </w:tc>
        <w:tc>
          <w:tcPr>
            <w:tcW w:w="2163" w:type="dxa"/>
            <w:tcBorders>
              <w:top w:val="single" w:sz="4" w:space="0" w:color="auto"/>
              <w:left w:val="nil"/>
              <w:bottom w:val="single" w:sz="4" w:space="0" w:color="auto"/>
              <w:right w:val="single" w:sz="4" w:space="0" w:color="auto"/>
            </w:tcBorders>
            <w:shd w:val="clear" w:color="auto" w:fill="auto"/>
            <w:noWrap/>
          </w:tcPr>
          <w:p w14:paraId="0722FF77" w14:textId="532E4949" w:rsidR="00C22A23" w:rsidRPr="0044415C" w:rsidRDefault="00C22A23" w:rsidP="00C22A23">
            <w:pPr>
              <w:rPr>
                <w:b/>
                <w:bCs/>
              </w:rPr>
            </w:pPr>
            <w:r w:rsidRPr="009862FC">
              <w:rPr>
                <w:sz w:val="20"/>
                <w:szCs w:val="20"/>
              </w:rPr>
              <w:t>Missing or incorrect effort estimation or schedules based on available project resources</w:t>
            </w:r>
          </w:p>
        </w:tc>
        <w:tc>
          <w:tcPr>
            <w:tcW w:w="2070" w:type="dxa"/>
            <w:tcBorders>
              <w:top w:val="single" w:sz="4" w:space="0" w:color="auto"/>
              <w:left w:val="nil"/>
              <w:bottom w:val="single" w:sz="4" w:space="0" w:color="auto"/>
              <w:right w:val="single" w:sz="4" w:space="0" w:color="auto"/>
            </w:tcBorders>
            <w:shd w:val="clear" w:color="auto" w:fill="auto"/>
          </w:tcPr>
          <w:p w14:paraId="2C6E5DC5" w14:textId="31BE6191" w:rsidR="00C22A23" w:rsidRPr="0044415C" w:rsidRDefault="00C22A23" w:rsidP="00C22A23">
            <w:pPr>
              <w:rPr>
                <w:b/>
                <w:bCs/>
              </w:rPr>
            </w:pPr>
            <w:r w:rsidRPr="009862FC">
              <w:rPr>
                <w:sz w:val="20"/>
                <w:szCs w:val="20"/>
              </w:rPr>
              <w:t>Insufficient or poorly stated effort estimation or schedules based on available project resources</w:t>
            </w:r>
          </w:p>
        </w:tc>
        <w:tc>
          <w:tcPr>
            <w:tcW w:w="2070" w:type="dxa"/>
            <w:tcBorders>
              <w:top w:val="single" w:sz="4" w:space="0" w:color="auto"/>
              <w:left w:val="nil"/>
              <w:bottom w:val="single" w:sz="4" w:space="0" w:color="auto"/>
              <w:right w:val="single" w:sz="4" w:space="0" w:color="auto"/>
            </w:tcBorders>
            <w:shd w:val="clear" w:color="auto" w:fill="auto"/>
          </w:tcPr>
          <w:p w14:paraId="3FD8FE55" w14:textId="6FB1CEAA" w:rsidR="00C22A23" w:rsidRPr="0044415C" w:rsidRDefault="00C22A23" w:rsidP="00C22A23">
            <w:r w:rsidRPr="009862FC">
              <w:rPr>
                <w:sz w:val="20"/>
                <w:szCs w:val="20"/>
              </w:rPr>
              <w:t>Correct or sufficient technique used for effort estimation or schedules based on available project resources</w:t>
            </w:r>
          </w:p>
        </w:tc>
        <w:tc>
          <w:tcPr>
            <w:tcW w:w="2497" w:type="dxa"/>
            <w:tcBorders>
              <w:top w:val="single" w:sz="4" w:space="0" w:color="auto"/>
              <w:left w:val="nil"/>
              <w:bottom w:val="single" w:sz="4" w:space="0" w:color="auto"/>
              <w:right w:val="single" w:sz="4" w:space="0" w:color="auto"/>
            </w:tcBorders>
            <w:shd w:val="clear" w:color="auto" w:fill="auto"/>
          </w:tcPr>
          <w:p w14:paraId="39CEBF61" w14:textId="13524B8B" w:rsidR="00C22A23" w:rsidRPr="0044415C" w:rsidRDefault="00C22A23" w:rsidP="00C22A23">
            <w:r w:rsidRPr="009862FC">
              <w:rPr>
                <w:sz w:val="20"/>
                <w:szCs w:val="20"/>
              </w:rPr>
              <w:t>Project estimation was described using proper effort estimation or schedules based on available project resources</w:t>
            </w:r>
          </w:p>
        </w:tc>
      </w:tr>
      <w:tr w:rsidR="00C22A23" w:rsidRPr="005234D1" w14:paraId="229F7319" w14:textId="77777777" w:rsidTr="005368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After w:val="1"/>
          <w:wAfter w:w="20" w:type="dxa"/>
          <w:trHeight w:val="2114"/>
        </w:trPr>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C464B4" w14:textId="52CD8B79" w:rsidR="00C22A23" w:rsidRPr="00F0589F" w:rsidRDefault="00C22A23" w:rsidP="00C22A23">
            <w:pPr>
              <w:rPr>
                <w:b/>
                <w:bCs/>
                <w:sz w:val="22"/>
                <w:szCs w:val="22"/>
              </w:rPr>
            </w:pPr>
            <w:r w:rsidRPr="00F0589F">
              <w:rPr>
                <w:b/>
                <w:bCs/>
                <w:color w:val="000000"/>
                <w:sz w:val="22"/>
                <w:szCs w:val="22"/>
              </w:rPr>
              <w:t>Risk Management</w:t>
            </w:r>
          </w:p>
        </w:tc>
        <w:tc>
          <w:tcPr>
            <w:tcW w:w="2163" w:type="dxa"/>
            <w:tcBorders>
              <w:top w:val="single" w:sz="4" w:space="0" w:color="auto"/>
              <w:left w:val="nil"/>
              <w:bottom w:val="single" w:sz="4" w:space="0" w:color="auto"/>
              <w:right w:val="single" w:sz="4" w:space="0" w:color="auto"/>
            </w:tcBorders>
            <w:shd w:val="clear" w:color="auto" w:fill="auto"/>
            <w:noWrap/>
          </w:tcPr>
          <w:p w14:paraId="71580E80" w14:textId="475EC3DE" w:rsidR="00C22A23" w:rsidRDefault="00C22A23" w:rsidP="00F0589F">
            <w:r w:rsidRPr="009862FC">
              <w:rPr>
                <w:sz w:val="20"/>
                <w:szCs w:val="20"/>
              </w:rPr>
              <w:t>Risk analysis activities were missing or inappropriate for the specific project: unidentified risks or wrongly categorized risks or not prioritized properly.</w:t>
            </w:r>
          </w:p>
        </w:tc>
        <w:tc>
          <w:tcPr>
            <w:tcW w:w="2070" w:type="dxa"/>
            <w:tcBorders>
              <w:top w:val="single" w:sz="4" w:space="0" w:color="auto"/>
              <w:left w:val="nil"/>
              <w:bottom w:val="single" w:sz="4" w:space="0" w:color="auto"/>
              <w:right w:val="single" w:sz="4" w:space="0" w:color="auto"/>
            </w:tcBorders>
            <w:shd w:val="clear" w:color="auto" w:fill="auto"/>
          </w:tcPr>
          <w:p w14:paraId="24DA6E28" w14:textId="77777777" w:rsidR="00C22A23" w:rsidRPr="009862FC" w:rsidRDefault="00C22A23" w:rsidP="00C22A23">
            <w:pPr>
              <w:rPr>
                <w:sz w:val="20"/>
                <w:szCs w:val="20"/>
              </w:rPr>
            </w:pPr>
            <w:r w:rsidRPr="009862FC">
              <w:rPr>
                <w:sz w:val="20"/>
                <w:szCs w:val="20"/>
              </w:rPr>
              <w:t>Risks are partially identified(insufficient) and not properly categorized or not prioritized properly.</w:t>
            </w:r>
          </w:p>
          <w:p w14:paraId="5A313EC8" w14:textId="52EB3844" w:rsidR="00C22A23" w:rsidRDefault="00C22A23" w:rsidP="00C22A23"/>
        </w:tc>
        <w:tc>
          <w:tcPr>
            <w:tcW w:w="2070" w:type="dxa"/>
            <w:tcBorders>
              <w:top w:val="single" w:sz="4" w:space="0" w:color="auto"/>
              <w:left w:val="nil"/>
              <w:bottom w:val="single" w:sz="4" w:space="0" w:color="auto"/>
              <w:right w:val="single" w:sz="4" w:space="0" w:color="auto"/>
            </w:tcBorders>
            <w:shd w:val="clear" w:color="auto" w:fill="auto"/>
          </w:tcPr>
          <w:p w14:paraId="0163A811" w14:textId="77777777" w:rsidR="00C22A23" w:rsidRPr="009862FC" w:rsidRDefault="00C22A23" w:rsidP="00C22A23">
            <w:pPr>
              <w:rPr>
                <w:sz w:val="20"/>
                <w:szCs w:val="20"/>
              </w:rPr>
            </w:pPr>
            <w:r w:rsidRPr="009862FC">
              <w:rPr>
                <w:sz w:val="20"/>
                <w:szCs w:val="20"/>
              </w:rPr>
              <w:t>Sufficient and critical risks are identified(insufficient) and properly categorized but not prioritized properly.</w:t>
            </w:r>
          </w:p>
          <w:p w14:paraId="2E426948" w14:textId="6AC0CC1F" w:rsidR="00C22A23" w:rsidRDefault="00C22A23" w:rsidP="00C22A23"/>
        </w:tc>
        <w:tc>
          <w:tcPr>
            <w:tcW w:w="2497" w:type="dxa"/>
            <w:tcBorders>
              <w:top w:val="single" w:sz="4" w:space="0" w:color="auto"/>
              <w:left w:val="nil"/>
              <w:bottom w:val="single" w:sz="4" w:space="0" w:color="auto"/>
              <w:right w:val="single" w:sz="4" w:space="0" w:color="auto"/>
            </w:tcBorders>
            <w:shd w:val="clear" w:color="auto" w:fill="auto"/>
          </w:tcPr>
          <w:p w14:paraId="36871560" w14:textId="77777777" w:rsidR="00C22A23" w:rsidRPr="009862FC" w:rsidRDefault="00C22A23" w:rsidP="00C22A23">
            <w:pPr>
              <w:rPr>
                <w:sz w:val="20"/>
                <w:szCs w:val="20"/>
              </w:rPr>
            </w:pPr>
            <w:r w:rsidRPr="009862FC">
              <w:rPr>
                <w:sz w:val="20"/>
                <w:szCs w:val="20"/>
              </w:rPr>
              <w:t xml:space="preserve">Sufficient and </w:t>
            </w:r>
            <w:r>
              <w:rPr>
                <w:sz w:val="20"/>
                <w:szCs w:val="20"/>
              </w:rPr>
              <w:t>appropiate</w:t>
            </w:r>
            <w:r w:rsidRPr="009862FC">
              <w:rPr>
                <w:sz w:val="20"/>
                <w:szCs w:val="20"/>
              </w:rPr>
              <w:t xml:space="preserve"> </w:t>
            </w:r>
            <w:r>
              <w:rPr>
                <w:sz w:val="20"/>
                <w:szCs w:val="20"/>
              </w:rPr>
              <w:t>r</w:t>
            </w:r>
            <w:r w:rsidRPr="009862FC">
              <w:rPr>
                <w:sz w:val="20"/>
                <w:szCs w:val="20"/>
              </w:rPr>
              <w:t>isks are identified</w:t>
            </w:r>
            <w:r>
              <w:rPr>
                <w:sz w:val="20"/>
                <w:szCs w:val="20"/>
              </w:rPr>
              <w:t>, analyzed,</w:t>
            </w:r>
            <w:r w:rsidRPr="009862FC">
              <w:rPr>
                <w:sz w:val="20"/>
                <w:szCs w:val="20"/>
              </w:rPr>
              <w:t xml:space="preserve"> and properly categorized or prioritized.</w:t>
            </w:r>
          </w:p>
          <w:p w14:paraId="44CDB4D7" w14:textId="67334FBE" w:rsidR="00C22A23" w:rsidRDefault="00C22A23" w:rsidP="00C22A23"/>
        </w:tc>
      </w:tr>
    </w:tbl>
    <w:p w14:paraId="7E61CCCF" w14:textId="77777777" w:rsidR="00AF4B58" w:rsidRDefault="00AF4B58" w:rsidP="001C08D7">
      <w:pPr>
        <w:jc w:val="both"/>
        <w:rPr>
          <w:rFonts w:ascii="Garamond" w:hAnsi="Garamond" w:cs="Arial"/>
          <w:b/>
          <w:sz w:val="28"/>
          <w:szCs w:val="28"/>
        </w:rPr>
      </w:pPr>
    </w:p>
    <w:p w14:paraId="23C78EFB" w14:textId="77777777" w:rsidR="00AF4B58" w:rsidRDefault="00AF4B58" w:rsidP="001C08D7">
      <w:pPr>
        <w:jc w:val="both"/>
        <w:rPr>
          <w:rFonts w:ascii="Garamond" w:hAnsi="Garamond" w:cs="Arial"/>
          <w:b/>
          <w:sz w:val="28"/>
          <w:szCs w:val="28"/>
        </w:rPr>
      </w:pPr>
    </w:p>
    <w:p w14:paraId="52980A24" w14:textId="77777777" w:rsidR="00AF4B58" w:rsidRDefault="00AF4B58" w:rsidP="001C08D7">
      <w:pPr>
        <w:jc w:val="both"/>
        <w:rPr>
          <w:rFonts w:ascii="Garamond" w:hAnsi="Garamond" w:cs="Arial"/>
          <w:b/>
          <w:sz w:val="28"/>
          <w:szCs w:val="28"/>
        </w:rPr>
      </w:pPr>
    </w:p>
    <w:p w14:paraId="6D8D455A" w14:textId="133C95FC" w:rsidR="00014FD7" w:rsidRPr="001040FA" w:rsidRDefault="001B6303" w:rsidP="001040FA">
      <w:pPr>
        <w:pStyle w:val="Heading2"/>
        <w:shd w:val="clear" w:color="auto" w:fill="8EAADB" w:themeFill="accent5" w:themeFillTint="99"/>
        <w:rPr>
          <w:rFonts w:ascii="Times New Roman" w:hAnsi="Times New Roman" w:cs="Times New Roman"/>
          <w:b/>
          <w:bCs/>
          <w:color w:val="auto"/>
          <w:sz w:val="24"/>
          <w:szCs w:val="24"/>
        </w:rPr>
      </w:pPr>
      <w:r w:rsidRPr="001040FA">
        <w:rPr>
          <w:rFonts w:ascii="Times New Roman" w:hAnsi="Times New Roman" w:cs="Times New Roman"/>
          <w:b/>
          <w:bCs/>
          <w:color w:val="auto"/>
          <w:sz w:val="24"/>
          <w:szCs w:val="24"/>
        </w:rPr>
        <w:t>X</w:t>
      </w:r>
      <w:r w:rsidR="00C0433D" w:rsidRPr="001040FA">
        <w:rPr>
          <w:rFonts w:ascii="Times New Roman" w:hAnsi="Times New Roman" w:cs="Times New Roman"/>
          <w:b/>
          <w:bCs/>
          <w:color w:val="auto"/>
          <w:sz w:val="24"/>
          <w:szCs w:val="24"/>
        </w:rPr>
        <w:t>I</w:t>
      </w:r>
      <w:r w:rsidR="00817CBF" w:rsidRPr="001040FA">
        <w:rPr>
          <w:rFonts w:ascii="Times New Roman" w:hAnsi="Times New Roman" w:cs="Times New Roman"/>
          <w:b/>
          <w:bCs/>
          <w:color w:val="auto"/>
          <w:sz w:val="24"/>
          <w:szCs w:val="24"/>
        </w:rPr>
        <w:t>V</w:t>
      </w:r>
      <w:r w:rsidR="003C1B1F" w:rsidRPr="001040FA">
        <w:rPr>
          <w:rFonts w:ascii="Times New Roman" w:hAnsi="Times New Roman" w:cs="Times New Roman"/>
          <w:b/>
          <w:bCs/>
          <w:color w:val="auto"/>
          <w:sz w:val="24"/>
          <w:szCs w:val="24"/>
        </w:rPr>
        <w:t xml:space="preserve">- </w:t>
      </w:r>
      <w:r w:rsidR="00014FD7" w:rsidRPr="001040FA">
        <w:rPr>
          <w:rFonts w:ascii="Times New Roman" w:hAnsi="Times New Roman" w:cs="Times New Roman"/>
          <w:b/>
          <w:bCs/>
          <w:color w:val="auto"/>
          <w:sz w:val="24"/>
          <w:szCs w:val="24"/>
        </w:rPr>
        <w:t>Course Requirements</w:t>
      </w:r>
      <w:r w:rsidR="001040FA">
        <w:rPr>
          <w:rFonts w:ascii="Times New Roman" w:hAnsi="Times New Roman" w:cs="Times New Roman"/>
          <w:b/>
          <w:bCs/>
          <w:color w:val="auto"/>
          <w:sz w:val="24"/>
          <w:szCs w:val="24"/>
        </w:rPr>
        <w:br/>
      </w:r>
    </w:p>
    <w:p w14:paraId="6D8D455B" w14:textId="77777777" w:rsidR="00014FD7" w:rsidRPr="000A367B" w:rsidRDefault="00014FD7" w:rsidP="00014FD7">
      <w:pPr>
        <w:jc w:val="both"/>
        <w:rPr>
          <w:rFonts w:ascii="Garamond" w:hAnsi="Garamond" w:cs="Arial"/>
        </w:rPr>
      </w:pPr>
    </w:p>
    <w:p w14:paraId="65DF5623" w14:textId="78178105" w:rsidR="006A5A91" w:rsidRPr="00B26E13" w:rsidRDefault="006A5A91" w:rsidP="006A5A91">
      <w:pPr>
        <w:numPr>
          <w:ilvl w:val="0"/>
          <w:numId w:val="46"/>
        </w:numPr>
        <w:rPr>
          <w:sz w:val="22"/>
          <w:szCs w:val="22"/>
        </w:rPr>
      </w:pPr>
      <w:bookmarkStart w:id="2" w:name="_Hlk122270061"/>
      <w:r w:rsidRPr="00B26E13">
        <w:rPr>
          <w:sz w:val="22"/>
          <w:szCs w:val="22"/>
        </w:rPr>
        <w:t xml:space="preserve">Students are expected to attend at least 80% </w:t>
      </w:r>
      <w:r w:rsidR="006941A2" w:rsidRPr="00B26E13">
        <w:rPr>
          <w:sz w:val="22"/>
          <w:szCs w:val="22"/>
        </w:rPr>
        <w:t>of the class</w:t>
      </w:r>
      <w:r>
        <w:rPr>
          <w:sz w:val="22"/>
          <w:szCs w:val="22"/>
        </w:rPr>
        <w:t>.</w:t>
      </w:r>
    </w:p>
    <w:p w14:paraId="43F8707B" w14:textId="77777777" w:rsidR="006A5A91" w:rsidRPr="00B26E13" w:rsidRDefault="006A5A91" w:rsidP="006A5A91">
      <w:pPr>
        <w:numPr>
          <w:ilvl w:val="0"/>
          <w:numId w:val="46"/>
        </w:numPr>
        <w:rPr>
          <w:sz w:val="22"/>
          <w:szCs w:val="22"/>
        </w:rPr>
      </w:pPr>
      <w:r w:rsidRPr="00B26E13">
        <w:rPr>
          <w:sz w:val="22"/>
          <w:szCs w:val="22"/>
        </w:rPr>
        <w:t>Students are expected to participate actively in the class</w:t>
      </w:r>
      <w:r>
        <w:rPr>
          <w:sz w:val="22"/>
          <w:szCs w:val="22"/>
        </w:rPr>
        <w:t>.</w:t>
      </w:r>
    </w:p>
    <w:p w14:paraId="2CFFEA83" w14:textId="77777777" w:rsidR="006A5A91" w:rsidRPr="00B26E13" w:rsidRDefault="006A5A91" w:rsidP="006A5A91">
      <w:pPr>
        <w:numPr>
          <w:ilvl w:val="0"/>
          <w:numId w:val="46"/>
        </w:numPr>
        <w:rPr>
          <w:sz w:val="22"/>
          <w:szCs w:val="22"/>
        </w:rPr>
      </w:pPr>
      <w:r w:rsidRPr="00B26E13">
        <w:rPr>
          <w:sz w:val="22"/>
          <w:szCs w:val="22"/>
        </w:rPr>
        <w:t>For both terms, there will be at least 2 quizzes based on the theoretical knowledge and conceptual understanding of the topic covered discussed in the classes</w:t>
      </w:r>
      <w:r>
        <w:rPr>
          <w:sz w:val="22"/>
          <w:szCs w:val="22"/>
        </w:rPr>
        <w:t>.</w:t>
      </w:r>
    </w:p>
    <w:p w14:paraId="70D47688" w14:textId="77777777" w:rsidR="006A5A91" w:rsidRDefault="006A5A91" w:rsidP="006A5A91">
      <w:pPr>
        <w:numPr>
          <w:ilvl w:val="0"/>
          <w:numId w:val="46"/>
        </w:numPr>
        <w:rPr>
          <w:sz w:val="22"/>
          <w:szCs w:val="22"/>
        </w:rPr>
      </w:pPr>
      <w:r w:rsidRPr="00B26E13">
        <w:rPr>
          <w:sz w:val="22"/>
          <w:szCs w:val="22"/>
        </w:rPr>
        <w:t xml:space="preserve">Submit report based on the given course related problems. </w:t>
      </w:r>
    </w:p>
    <w:p w14:paraId="21D44288" w14:textId="69F18A41" w:rsidR="006A5A91" w:rsidRPr="00B26E13" w:rsidRDefault="006A5A91" w:rsidP="006A5A91">
      <w:pPr>
        <w:numPr>
          <w:ilvl w:val="0"/>
          <w:numId w:val="46"/>
        </w:numPr>
        <w:rPr>
          <w:sz w:val="22"/>
          <w:szCs w:val="22"/>
        </w:rPr>
      </w:pPr>
      <w:r w:rsidRPr="00B26E13">
        <w:rPr>
          <w:sz w:val="22"/>
          <w:szCs w:val="22"/>
        </w:rPr>
        <w:t xml:space="preserve">Submission of </w:t>
      </w:r>
      <w:r w:rsidR="006941A2" w:rsidRPr="00B26E13">
        <w:rPr>
          <w:sz w:val="22"/>
          <w:szCs w:val="22"/>
        </w:rPr>
        <w:t>assignments</w:t>
      </w:r>
      <w:r w:rsidRPr="00B26E13">
        <w:rPr>
          <w:sz w:val="22"/>
          <w:szCs w:val="22"/>
        </w:rPr>
        <w:t xml:space="preserve"> and projects should be in due time</w:t>
      </w:r>
      <w:r>
        <w:rPr>
          <w:sz w:val="22"/>
          <w:szCs w:val="22"/>
        </w:rPr>
        <w:t>.</w:t>
      </w:r>
    </w:p>
    <w:bookmarkEnd w:id="2"/>
    <w:p w14:paraId="6D8D455E" w14:textId="1652A536" w:rsidR="00014FD7" w:rsidRPr="000A367B" w:rsidRDefault="00014FD7" w:rsidP="00014FD7">
      <w:pPr>
        <w:jc w:val="both"/>
        <w:rPr>
          <w:rFonts w:ascii="Garamond" w:hAnsi="Garamond" w:cs="Arial"/>
          <w:b/>
        </w:rPr>
      </w:pPr>
    </w:p>
    <w:p w14:paraId="6D8D455F" w14:textId="7B98D916" w:rsidR="00014FD7" w:rsidRPr="001040FA" w:rsidRDefault="001B6303" w:rsidP="001040FA">
      <w:pPr>
        <w:pStyle w:val="Heading2"/>
        <w:shd w:val="clear" w:color="auto" w:fill="8EAADB" w:themeFill="accent5" w:themeFillTint="99"/>
        <w:rPr>
          <w:rFonts w:ascii="Times New Roman" w:hAnsi="Times New Roman" w:cs="Times New Roman"/>
          <w:b/>
          <w:bCs/>
          <w:color w:val="auto"/>
          <w:sz w:val="24"/>
          <w:szCs w:val="24"/>
        </w:rPr>
      </w:pPr>
      <w:r w:rsidRPr="001040FA">
        <w:rPr>
          <w:rFonts w:ascii="Times New Roman" w:hAnsi="Times New Roman" w:cs="Times New Roman"/>
          <w:b/>
          <w:bCs/>
          <w:color w:val="auto"/>
          <w:sz w:val="24"/>
          <w:szCs w:val="24"/>
        </w:rPr>
        <w:t>X</w:t>
      </w:r>
      <w:r w:rsidR="005057B5" w:rsidRPr="001040FA">
        <w:rPr>
          <w:rFonts w:ascii="Times New Roman" w:hAnsi="Times New Roman" w:cs="Times New Roman"/>
          <w:b/>
          <w:bCs/>
          <w:color w:val="auto"/>
          <w:sz w:val="24"/>
          <w:szCs w:val="24"/>
        </w:rPr>
        <w:t>V</w:t>
      </w:r>
      <w:r w:rsidR="00014FD7" w:rsidRPr="001040FA">
        <w:rPr>
          <w:rFonts w:ascii="Times New Roman" w:hAnsi="Times New Roman" w:cs="Times New Roman"/>
          <w:b/>
          <w:bCs/>
          <w:color w:val="auto"/>
          <w:sz w:val="24"/>
          <w:szCs w:val="24"/>
        </w:rPr>
        <w:t xml:space="preserve"> – Evaluation</w:t>
      </w:r>
      <w:r w:rsidR="00116E9B" w:rsidRPr="001040FA">
        <w:rPr>
          <w:rFonts w:ascii="Times New Roman" w:hAnsi="Times New Roman" w:cs="Times New Roman"/>
          <w:b/>
          <w:bCs/>
          <w:color w:val="auto"/>
          <w:sz w:val="24"/>
          <w:szCs w:val="24"/>
        </w:rPr>
        <w:t xml:space="preserve"> &amp; Grading System</w:t>
      </w:r>
      <w:r w:rsidR="00B56ACC" w:rsidRPr="001040FA">
        <w:rPr>
          <w:rFonts w:ascii="Times New Roman" w:hAnsi="Times New Roman" w:cs="Times New Roman"/>
          <w:b/>
          <w:bCs/>
          <w:color w:val="auto"/>
          <w:sz w:val="24"/>
          <w:szCs w:val="24"/>
        </w:rPr>
        <w:t>*</w:t>
      </w:r>
      <w:r w:rsidR="001040FA">
        <w:rPr>
          <w:rFonts w:ascii="Times New Roman" w:hAnsi="Times New Roman" w:cs="Times New Roman"/>
          <w:b/>
          <w:bCs/>
          <w:color w:val="auto"/>
          <w:sz w:val="24"/>
          <w:szCs w:val="24"/>
        </w:rPr>
        <w:br/>
      </w:r>
    </w:p>
    <w:p w14:paraId="6D8D4560" w14:textId="4A040767" w:rsidR="002F175F" w:rsidRDefault="002F175F" w:rsidP="00116E9B">
      <w:pPr>
        <w:jc w:val="both"/>
        <w:rPr>
          <w:rFonts w:ascii="Garamond" w:hAnsi="Garamond" w:cs="Arial"/>
        </w:rPr>
      </w:pPr>
    </w:p>
    <w:p w14:paraId="179CDBE7" w14:textId="49C07AB8" w:rsidR="008F0A10" w:rsidRDefault="008F0A10" w:rsidP="00116E9B">
      <w:pPr>
        <w:jc w:val="both"/>
        <w:rPr>
          <w:sz w:val="22"/>
          <w:szCs w:val="22"/>
        </w:rPr>
      </w:pPr>
      <w:r w:rsidRPr="008F0A10">
        <w:rPr>
          <w:sz w:val="22"/>
          <w:szCs w:val="22"/>
        </w:rPr>
        <w:t xml:space="preserve">The following grading system will be strictly followed in this </w:t>
      </w:r>
      <w:r w:rsidR="008035F3">
        <w:rPr>
          <w:sz w:val="22"/>
          <w:szCs w:val="22"/>
        </w:rPr>
        <w:t>course</w:t>
      </w:r>
      <w:r w:rsidR="008035F3" w:rsidRPr="008F0A10">
        <w:rPr>
          <w:sz w:val="22"/>
          <w:szCs w:val="22"/>
        </w:rPr>
        <w:t>.</w:t>
      </w:r>
    </w:p>
    <w:p w14:paraId="2455203B" w14:textId="77777777" w:rsidR="00782750" w:rsidRDefault="00782750" w:rsidP="00116E9B">
      <w:pPr>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5940"/>
      </w:tblGrid>
      <w:tr w:rsidR="00782750" w14:paraId="339E3CD1" w14:textId="77777777" w:rsidTr="005C736B">
        <w:tc>
          <w:tcPr>
            <w:tcW w:w="4590" w:type="dxa"/>
            <w:shd w:val="clear" w:color="auto" w:fill="auto"/>
          </w:tcPr>
          <w:p w14:paraId="17C6F4A8" w14:textId="77777777" w:rsidR="00782750" w:rsidRPr="002F5ADA" w:rsidRDefault="00782750" w:rsidP="003448A2">
            <w:pPr>
              <w:rPr>
                <w:b/>
                <w:bCs/>
                <w:sz w:val="22"/>
                <w:szCs w:val="22"/>
              </w:rPr>
            </w:pPr>
            <w:r w:rsidRPr="002F5ADA">
              <w:rPr>
                <w:b/>
                <w:bCs/>
                <w:sz w:val="22"/>
                <w:szCs w:val="22"/>
              </w:rPr>
              <w:t>Mid-term</w:t>
            </w:r>
          </w:p>
        </w:tc>
        <w:tc>
          <w:tcPr>
            <w:tcW w:w="5940" w:type="dxa"/>
            <w:shd w:val="clear" w:color="auto" w:fill="auto"/>
          </w:tcPr>
          <w:p w14:paraId="46A49969" w14:textId="77777777" w:rsidR="00782750" w:rsidRPr="002F5ADA" w:rsidRDefault="00782750" w:rsidP="003448A2">
            <w:pPr>
              <w:rPr>
                <w:b/>
                <w:bCs/>
                <w:sz w:val="22"/>
                <w:szCs w:val="22"/>
              </w:rPr>
            </w:pPr>
            <w:r w:rsidRPr="002F5ADA">
              <w:rPr>
                <w:b/>
                <w:bCs/>
                <w:sz w:val="22"/>
                <w:szCs w:val="22"/>
              </w:rPr>
              <w:t>Final term</w:t>
            </w:r>
          </w:p>
        </w:tc>
      </w:tr>
      <w:tr w:rsidR="00782750" w14:paraId="07C03BC8" w14:textId="77777777" w:rsidTr="005C736B">
        <w:trPr>
          <w:trHeight w:val="1034"/>
        </w:trPr>
        <w:tc>
          <w:tcPr>
            <w:tcW w:w="4590" w:type="dxa"/>
            <w:shd w:val="clear" w:color="auto" w:fill="auto"/>
          </w:tcPr>
          <w:p w14:paraId="37F9CA38" w14:textId="77777777" w:rsidR="006A5A91" w:rsidRPr="006A5A91" w:rsidRDefault="006A5A91" w:rsidP="006A5A91">
            <w:pPr>
              <w:rPr>
                <w:sz w:val="22"/>
                <w:szCs w:val="22"/>
              </w:rPr>
            </w:pPr>
            <w:r w:rsidRPr="006A5A91">
              <w:rPr>
                <w:sz w:val="22"/>
                <w:szCs w:val="22"/>
              </w:rPr>
              <w:t>Term Exam: 40%</w:t>
            </w:r>
          </w:p>
          <w:p w14:paraId="04CFAB33" w14:textId="77777777" w:rsidR="006A5A91" w:rsidRPr="006A5A91" w:rsidRDefault="006A5A91" w:rsidP="006A5A91">
            <w:pPr>
              <w:rPr>
                <w:sz w:val="22"/>
                <w:szCs w:val="22"/>
              </w:rPr>
            </w:pPr>
            <w:r w:rsidRPr="006A5A91">
              <w:rPr>
                <w:sz w:val="22"/>
                <w:szCs w:val="22"/>
              </w:rPr>
              <w:t>Quizzes: 30%</w:t>
            </w:r>
          </w:p>
          <w:p w14:paraId="2DE789BD" w14:textId="77777777" w:rsidR="006A5A91" w:rsidRPr="006A5A91" w:rsidRDefault="006A5A91" w:rsidP="006A5A91">
            <w:pPr>
              <w:rPr>
                <w:sz w:val="22"/>
                <w:szCs w:val="22"/>
              </w:rPr>
            </w:pPr>
            <w:r w:rsidRPr="006A5A91">
              <w:rPr>
                <w:sz w:val="22"/>
                <w:szCs w:val="22"/>
              </w:rPr>
              <w:t>Attendance &amp; Performance: 10%</w:t>
            </w:r>
          </w:p>
          <w:p w14:paraId="387F82C8" w14:textId="269BD2B5" w:rsidR="00782750" w:rsidRPr="00970064" w:rsidRDefault="006A5A91" w:rsidP="006A5A91">
            <w:pPr>
              <w:rPr>
                <w:sz w:val="22"/>
                <w:szCs w:val="22"/>
              </w:rPr>
            </w:pPr>
            <w:r w:rsidRPr="006A5A91">
              <w:rPr>
                <w:sz w:val="22"/>
                <w:szCs w:val="22"/>
              </w:rPr>
              <w:t>Lab Evaluation: 20%</w:t>
            </w:r>
          </w:p>
        </w:tc>
        <w:tc>
          <w:tcPr>
            <w:tcW w:w="5940" w:type="dxa"/>
            <w:shd w:val="clear" w:color="auto" w:fill="auto"/>
          </w:tcPr>
          <w:p w14:paraId="03BFAA1B" w14:textId="77777777" w:rsidR="006A5A91" w:rsidRPr="006A5A91" w:rsidRDefault="006A5A91" w:rsidP="006A5A91">
            <w:pPr>
              <w:rPr>
                <w:sz w:val="22"/>
                <w:szCs w:val="22"/>
              </w:rPr>
            </w:pPr>
            <w:r w:rsidRPr="006A5A91">
              <w:rPr>
                <w:sz w:val="22"/>
                <w:szCs w:val="22"/>
              </w:rPr>
              <w:t>Term Exam: 40%</w:t>
            </w:r>
          </w:p>
          <w:p w14:paraId="6AED7871" w14:textId="77777777" w:rsidR="006A5A91" w:rsidRPr="006A5A91" w:rsidRDefault="006A5A91" w:rsidP="006A5A91">
            <w:pPr>
              <w:rPr>
                <w:sz w:val="22"/>
                <w:szCs w:val="22"/>
              </w:rPr>
            </w:pPr>
            <w:r w:rsidRPr="006A5A91">
              <w:rPr>
                <w:sz w:val="22"/>
                <w:szCs w:val="22"/>
              </w:rPr>
              <w:t>Quizzes: 30%</w:t>
            </w:r>
          </w:p>
          <w:p w14:paraId="33326E74" w14:textId="77777777" w:rsidR="006A5A91" w:rsidRPr="006A5A91" w:rsidRDefault="006A5A91" w:rsidP="006A5A91">
            <w:pPr>
              <w:rPr>
                <w:sz w:val="22"/>
                <w:szCs w:val="22"/>
              </w:rPr>
            </w:pPr>
            <w:r w:rsidRPr="006A5A91">
              <w:rPr>
                <w:sz w:val="22"/>
                <w:szCs w:val="22"/>
              </w:rPr>
              <w:t>Attendance &amp; Performance: 10%</w:t>
            </w:r>
          </w:p>
          <w:p w14:paraId="4B689F9E" w14:textId="30C42518" w:rsidR="00782750" w:rsidRPr="00970064" w:rsidRDefault="006A5A91" w:rsidP="006A5A91">
            <w:pPr>
              <w:rPr>
                <w:sz w:val="22"/>
                <w:szCs w:val="22"/>
              </w:rPr>
            </w:pPr>
            <w:r w:rsidRPr="006A5A91">
              <w:rPr>
                <w:sz w:val="22"/>
                <w:szCs w:val="22"/>
              </w:rPr>
              <w:t>Lab Evaluation: 20%</w:t>
            </w:r>
          </w:p>
        </w:tc>
      </w:tr>
      <w:tr w:rsidR="00782750" w14:paraId="46ACDFA8" w14:textId="77777777" w:rsidTr="005C736B">
        <w:trPr>
          <w:trHeight w:val="350"/>
        </w:trPr>
        <w:tc>
          <w:tcPr>
            <w:tcW w:w="4590" w:type="dxa"/>
            <w:shd w:val="clear" w:color="auto" w:fill="auto"/>
          </w:tcPr>
          <w:p w14:paraId="74C210CA" w14:textId="56441F69" w:rsidR="00782750" w:rsidRPr="00970064" w:rsidRDefault="00782750" w:rsidP="003448A2">
            <w:pPr>
              <w:rPr>
                <w:b/>
                <w:bCs/>
                <w:sz w:val="22"/>
                <w:szCs w:val="22"/>
              </w:rPr>
            </w:pPr>
            <w:r w:rsidRPr="00970064">
              <w:rPr>
                <w:b/>
                <w:bCs/>
                <w:sz w:val="22"/>
                <w:szCs w:val="22"/>
              </w:rPr>
              <w:t>Total Midterm Marks: 40</w:t>
            </w:r>
            <w:r>
              <w:rPr>
                <w:b/>
                <w:bCs/>
                <w:sz w:val="22"/>
                <w:szCs w:val="22"/>
              </w:rPr>
              <w:t>%</w:t>
            </w:r>
          </w:p>
        </w:tc>
        <w:tc>
          <w:tcPr>
            <w:tcW w:w="5940" w:type="dxa"/>
            <w:shd w:val="clear" w:color="auto" w:fill="auto"/>
          </w:tcPr>
          <w:p w14:paraId="540B0ADF" w14:textId="5BA75AFB" w:rsidR="00782750" w:rsidRPr="00970064" w:rsidRDefault="00782750" w:rsidP="003448A2">
            <w:pPr>
              <w:rPr>
                <w:b/>
                <w:bCs/>
                <w:sz w:val="22"/>
                <w:szCs w:val="22"/>
              </w:rPr>
            </w:pPr>
            <w:r w:rsidRPr="00970064">
              <w:rPr>
                <w:b/>
                <w:bCs/>
                <w:sz w:val="22"/>
                <w:szCs w:val="22"/>
              </w:rPr>
              <w:t>Total Final term marks: 60</w:t>
            </w:r>
            <w:r>
              <w:rPr>
                <w:b/>
                <w:bCs/>
                <w:sz w:val="22"/>
                <w:szCs w:val="22"/>
              </w:rPr>
              <w:t>%</w:t>
            </w:r>
          </w:p>
        </w:tc>
      </w:tr>
      <w:tr w:rsidR="00782750" w14:paraId="1E430A89" w14:textId="77777777" w:rsidTr="005C736B">
        <w:trPr>
          <w:trHeight w:val="359"/>
        </w:trPr>
        <w:tc>
          <w:tcPr>
            <w:tcW w:w="10530" w:type="dxa"/>
            <w:gridSpan w:val="2"/>
            <w:shd w:val="clear" w:color="auto" w:fill="auto"/>
          </w:tcPr>
          <w:p w14:paraId="710D1748" w14:textId="77777777" w:rsidR="00782750" w:rsidRPr="00970064" w:rsidRDefault="00782750" w:rsidP="003448A2">
            <w:pPr>
              <w:jc w:val="center"/>
              <w:rPr>
                <w:b/>
                <w:bCs/>
                <w:sz w:val="22"/>
                <w:szCs w:val="22"/>
              </w:rPr>
            </w:pPr>
            <w:r w:rsidRPr="00970064">
              <w:rPr>
                <w:b/>
                <w:bCs/>
                <w:sz w:val="22"/>
                <w:szCs w:val="22"/>
              </w:rPr>
              <w:t>Grand Total: 100 Marks</w:t>
            </w:r>
          </w:p>
        </w:tc>
      </w:tr>
    </w:tbl>
    <w:p w14:paraId="143F3846" w14:textId="77777777" w:rsidR="00782750" w:rsidRDefault="00782750" w:rsidP="00116E9B">
      <w:pPr>
        <w:jc w:val="both"/>
        <w:rPr>
          <w:rFonts w:ascii="Garamond" w:hAnsi="Garamond" w:cs="Arial"/>
          <w:b/>
          <w:bCs/>
        </w:rPr>
      </w:pPr>
    </w:p>
    <w:tbl>
      <w:tblPr>
        <w:tblStyle w:val="TableGrid"/>
        <w:tblW w:w="0" w:type="auto"/>
        <w:tblInd w:w="108" w:type="dxa"/>
        <w:shd w:val="clear" w:color="auto" w:fill="E7E6E6" w:themeFill="background2"/>
        <w:tblLook w:val="04A0" w:firstRow="1" w:lastRow="0" w:firstColumn="1" w:lastColumn="0" w:noHBand="0" w:noVBand="1"/>
      </w:tblPr>
      <w:tblGrid>
        <w:gridCol w:w="3363"/>
        <w:gridCol w:w="3471"/>
        <w:gridCol w:w="3696"/>
      </w:tblGrid>
      <w:tr w:rsidR="00144E65" w:rsidRPr="00144E65" w14:paraId="7619F9F3" w14:textId="77777777" w:rsidTr="005C736B">
        <w:tc>
          <w:tcPr>
            <w:tcW w:w="3363" w:type="dxa"/>
            <w:shd w:val="clear" w:color="auto" w:fill="AEAAAA" w:themeFill="background2" w:themeFillShade="BF"/>
          </w:tcPr>
          <w:p w14:paraId="5CBD3F8B" w14:textId="77777777" w:rsidR="00144E65" w:rsidRPr="00144E65" w:rsidRDefault="00144E65" w:rsidP="00B97399">
            <w:pPr>
              <w:jc w:val="center"/>
              <w:rPr>
                <w:rFonts w:asciiTheme="minorHAnsi" w:hAnsiTheme="minorHAnsi" w:cstheme="minorHAnsi"/>
                <w:b/>
                <w:sz w:val="22"/>
                <w:szCs w:val="22"/>
                <w:u w:val="single"/>
              </w:rPr>
            </w:pPr>
            <w:r w:rsidRPr="00144E65">
              <w:rPr>
                <w:rFonts w:asciiTheme="minorHAnsi" w:hAnsiTheme="minorHAnsi" w:cstheme="minorHAnsi"/>
                <w:b/>
                <w:sz w:val="22"/>
                <w:szCs w:val="22"/>
              </w:rPr>
              <w:t>Letter</w:t>
            </w:r>
          </w:p>
        </w:tc>
        <w:tc>
          <w:tcPr>
            <w:tcW w:w="3471" w:type="dxa"/>
            <w:shd w:val="clear" w:color="auto" w:fill="AEAAAA" w:themeFill="background2" w:themeFillShade="BF"/>
          </w:tcPr>
          <w:p w14:paraId="633BA424" w14:textId="77777777" w:rsidR="00144E65" w:rsidRPr="00144E65" w:rsidRDefault="00144E65" w:rsidP="00B97399">
            <w:pPr>
              <w:jc w:val="center"/>
              <w:rPr>
                <w:rFonts w:asciiTheme="minorHAnsi" w:hAnsiTheme="minorHAnsi" w:cstheme="minorHAnsi"/>
                <w:b/>
                <w:sz w:val="22"/>
                <w:szCs w:val="22"/>
                <w:u w:val="single"/>
              </w:rPr>
            </w:pPr>
            <w:r w:rsidRPr="00144E65">
              <w:rPr>
                <w:rFonts w:asciiTheme="minorHAnsi" w:hAnsiTheme="minorHAnsi" w:cstheme="minorHAnsi"/>
                <w:b/>
                <w:sz w:val="22"/>
                <w:szCs w:val="22"/>
              </w:rPr>
              <w:t>Grade Point</w:t>
            </w:r>
          </w:p>
        </w:tc>
        <w:tc>
          <w:tcPr>
            <w:tcW w:w="3696" w:type="dxa"/>
            <w:shd w:val="clear" w:color="auto" w:fill="AEAAAA" w:themeFill="background2" w:themeFillShade="BF"/>
          </w:tcPr>
          <w:p w14:paraId="0214E175" w14:textId="77777777" w:rsidR="00144E65" w:rsidRPr="00144E65" w:rsidRDefault="00144E65" w:rsidP="00B97399">
            <w:pPr>
              <w:jc w:val="center"/>
              <w:rPr>
                <w:rFonts w:asciiTheme="minorHAnsi" w:hAnsiTheme="minorHAnsi" w:cstheme="minorHAnsi"/>
                <w:b/>
                <w:sz w:val="22"/>
                <w:szCs w:val="22"/>
                <w:u w:val="single"/>
              </w:rPr>
            </w:pPr>
            <w:r w:rsidRPr="00144E65">
              <w:rPr>
                <w:rFonts w:asciiTheme="minorHAnsi" w:hAnsiTheme="minorHAnsi" w:cstheme="minorHAnsi"/>
                <w:b/>
                <w:sz w:val="22"/>
                <w:szCs w:val="22"/>
              </w:rPr>
              <w:t>Numerical %</w:t>
            </w:r>
          </w:p>
        </w:tc>
      </w:tr>
      <w:tr w:rsidR="00144E65" w:rsidRPr="00144E65" w14:paraId="38317CD9" w14:textId="77777777" w:rsidTr="005C736B">
        <w:tc>
          <w:tcPr>
            <w:tcW w:w="3363" w:type="dxa"/>
            <w:shd w:val="clear" w:color="auto" w:fill="E7E6E6" w:themeFill="background2"/>
          </w:tcPr>
          <w:p w14:paraId="5D96E52D"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A+</w:t>
            </w:r>
          </w:p>
        </w:tc>
        <w:tc>
          <w:tcPr>
            <w:tcW w:w="3471" w:type="dxa"/>
            <w:shd w:val="clear" w:color="auto" w:fill="E7E6E6" w:themeFill="background2"/>
          </w:tcPr>
          <w:p w14:paraId="00E2D089"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4.00</w:t>
            </w:r>
          </w:p>
        </w:tc>
        <w:tc>
          <w:tcPr>
            <w:tcW w:w="3696" w:type="dxa"/>
            <w:shd w:val="clear" w:color="auto" w:fill="E7E6E6" w:themeFill="background2"/>
          </w:tcPr>
          <w:p w14:paraId="1866BB70"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90-100</w:t>
            </w:r>
          </w:p>
        </w:tc>
      </w:tr>
      <w:tr w:rsidR="00144E65" w:rsidRPr="00144E65" w14:paraId="6C701F3F" w14:textId="77777777" w:rsidTr="005C736B">
        <w:tc>
          <w:tcPr>
            <w:tcW w:w="3363" w:type="dxa"/>
            <w:shd w:val="clear" w:color="auto" w:fill="E7E6E6" w:themeFill="background2"/>
          </w:tcPr>
          <w:p w14:paraId="5D8F68E9"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A</w:t>
            </w:r>
          </w:p>
        </w:tc>
        <w:tc>
          <w:tcPr>
            <w:tcW w:w="3471" w:type="dxa"/>
            <w:shd w:val="clear" w:color="auto" w:fill="E7E6E6" w:themeFill="background2"/>
          </w:tcPr>
          <w:p w14:paraId="61B88D28"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3.75</w:t>
            </w:r>
          </w:p>
        </w:tc>
        <w:tc>
          <w:tcPr>
            <w:tcW w:w="3696" w:type="dxa"/>
            <w:shd w:val="clear" w:color="auto" w:fill="E7E6E6" w:themeFill="background2"/>
          </w:tcPr>
          <w:p w14:paraId="000C218F"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85 - &lt; 90</w:t>
            </w:r>
          </w:p>
        </w:tc>
      </w:tr>
      <w:tr w:rsidR="00144E65" w:rsidRPr="00144E65" w14:paraId="1D79F3BD" w14:textId="77777777" w:rsidTr="005C736B">
        <w:tc>
          <w:tcPr>
            <w:tcW w:w="3363" w:type="dxa"/>
            <w:shd w:val="clear" w:color="auto" w:fill="E7E6E6" w:themeFill="background2"/>
          </w:tcPr>
          <w:p w14:paraId="246BABDA"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B+</w:t>
            </w:r>
          </w:p>
        </w:tc>
        <w:tc>
          <w:tcPr>
            <w:tcW w:w="3471" w:type="dxa"/>
            <w:shd w:val="clear" w:color="auto" w:fill="E7E6E6" w:themeFill="background2"/>
          </w:tcPr>
          <w:p w14:paraId="51AC83F7"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3.50</w:t>
            </w:r>
          </w:p>
        </w:tc>
        <w:tc>
          <w:tcPr>
            <w:tcW w:w="3696" w:type="dxa"/>
            <w:shd w:val="clear" w:color="auto" w:fill="E7E6E6" w:themeFill="background2"/>
          </w:tcPr>
          <w:p w14:paraId="624F764B"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80 - &lt; 85</w:t>
            </w:r>
          </w:p>
        </w:tc>
      </w:tr>
      <w:tr w:rsidR="00144E65" w:rsidRPr="00144E65" w14:paraId="08F21B05" w14:textId="77777777" w:rsidTr="005C736B">
        <w:tc>
          <w:tcPr>
            <w:tcW w:w="3363" w:type="dxa"/>
            <w:shd w:val="clear" w:color="auto" w:fill="E7E6E6" w:themeFill="background2"/>
          </w:tcPr>
          <w:p w14:paraId="6A8860FD"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B</w:t>
            </w:r>
          </w:p>
        </w:tc>
        <w:tc>
          <w:tcPr>
            <w:tcW w:w="3471" w:type="dxa"/>
            <w:shd w:val="clear" w:color="auto" w:fill="E7E6E6" w:themeFill="background2"/>
          </w:tcPr>
          <w:p w14:paraId="0CFDC71E"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3.25</w:t>
            </w:r>
          </w:p>
        </w:tc>
        <w:tc>
          <w:tcPr>
            <w:tcW w:w="3696" w:type="dxa"/>
            <w:shd w:val="clear" w:color="auto" w:fill="E7E6E6" w:themeFill="background2"/>
          </w:tcPr>
          <w:p w14:paraId="7ECC9160"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75 - &lt; 80</w:t>
            </w:r>
          </w:p>
        </w:tc>
      </w:tr>
      <w:tr w:rsidR="00144E65" w:rsidRPr="00144E65" w14:paraId="09F29F1B" w14:textId="77777777" w:rsidTr="005C736B">
        <w:tc>
          <w:tcPr>
            <w:tcW w:w="3363" w:type="dxa"/>
            <w:shd w:val="clear" w:color="auto" w:fill="E7E6E6" w:themeFill="background2"/>
          </w:tcPr>
          <w:p w14:paraId="4B034E21"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lastRenderedPageBreak/>
              <w:t>C+</w:t>
            </w:r>
          </w:p>
        </w:tc>
        <w:tc>
          <w:tcPr>
            <w:tcW w:w="3471" w:type="dxa"/>
            <w:shd w:val="clear" w:color="auto" w:fill="E7E6E6" w:themeFill="background2"/>
          </w:tcPr>
          <w:p w14:paraId="58D9347C"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3.00</w:t>
            </w:r>
          </w:p>
        </w:tc>
        <w:tc>
          <w:tcPr>
            <w:tcW w:w="3696" w:type="dxa"/>
            <w:shd w:val="clear" w:color="auto" w:fill="E7E6E6" w:themeFill="background2"/>
          </w:tcPr>
          <w:p w14:paraId="1FBF537D"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70 - &lt; 75</w:t>
            </w:r>
          </w:p>
        </w:tc>
      </w:tr>
      <w:tr w:rsidR="00144E65" w:rsidRPr="00144E65" w14:paraId="7ED67C7B" w14:textId="77777777" w:rsidTr="005C736B">
        <w:tc>
          <w:tcPr>
            <w:tcW w:w="3363" w:type="dxa"/>
            <w:shd w:val="clear" w:color="auto" w:fill="E7E6E6" w:themeFill="background2"/>
          </w:tcPr>
          <w:p w14:paraId="3BCE873B"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C</w:t>
            </w:r>
          </w:p>
        </w:tc>
        <w:tc>
          <w:tcPr>
            <w:tcW w:w="3471" w:type="dxa"/>
            <w:shd w:val="clear" w:color="auto" w:fill="E7E6E6" w:themeFill="background2"/>
          </w:tcPr>
          <w:p w14:paraId="7D26B3A7"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2.75</w:t>
            </w:r>
          </w:p>
        </w:tc>
        <w:tc>
          <w:tcPr>
            <w:tcW w:w="3696" w:type="dxa"/>
            <w:shd w:val="clear" w:color="auto" w:fill="E7E6E6" w:themeFill="background2"/>
          </w:tcPr>
          <w:p w14:paraId="50C709F9"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65 - &lt; 70</w:t>
            </w:r>
          </w:p>
        </w:tc>
      </w:tr>
      <w:tr w:rsidR="00144E65" w:rsidRPr="00144E65" w14:paraId="0ECDA479" w14:textId="77777777" w:rsidTr="005C736B">
        <w:tc>
          <w:tcPr>
            <w:tcW w:w="3363" w:type="dxa"/>
            <w:shd w:val="clear" w:color="auto" w:fill="E7E6E6" w:themeFill="background2"/>
          </w:tcPr>
          <w:p w14:paraId="05727186"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D+</w:t>
            </w:r>
          </w:p>
        </w:tc>
        <w:tc>
          <w:tcPr>
            <w:tcW w:w="3471" w:type="dxa"/>
            <w:shd w:val="clear" w:color="auto" w:fill="E7E6E6" w:themeFill="background2"/>
          </w:tcPr>
          <w:p w14:paraId="1279D875"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2.50</w:t>
            </w:r>
          </w:p>
        </w:tc>
        <w:tc>
          <w:tcPr>
            <w:tcW w:w="3696" w:type="dxa"/>
            <w:shd w:val="clear" w:color="auto" w:fill="E7E6E6" w:themeFill="background2"/>
          </w:tcPr>
          <w:p w14:paraId="6771AB83"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60 - &lt; 65</w:t>
            </w:r>
          </w:p>
        </w:tc>
      </w:tr>
      <w:tr w:rsidR="00144E65" w:rsidRPr="00144E65" w14:paraId="3C4276F4" w14:textId="77777777" w:rsidTr="005C736B">
        <w:tc>
          <w:tcPr>
            <w:tcW w:w="3363" w:type="dxa"/>
            <w:shd w:val="clear" w:color="auto" w:fill="E7E6E6" w:themeFill="background2"/>
          </w:tcPr>
          <w:p w14:paraId="022B6E4F"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D</w:t>
            </w:r>
          </w:p>
        </w:tc>
        <w:tc>
          <w:tcPr>
            <w:tcW w:w="3471" w:type="dxa"/>
            <w:shd w:val="clear" w:color="auto" w:fill="E7E6E6" w:themeFill="background2"/>
          </w:tcPr>
          <w:p w14:paraId="57337097"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2.25</w:t>
            </w:r>
          </w:p>
        </w:tc>
        <w:tc>
          <w:tcPr>
            <w:tcW w:w="3696" w:type="dxa"/>
            <w:shd w:val="clear" w:color="auto" w:fill="E7E6E6" w:themeFill="background2"/>
          </w:tcPr>
          <w:p w14:paraId="6B732AEB"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50 - &lt; 60</w:t>
            </w:r>
          </w:p>
        </w:tc>
      </w:tr>
      <w:tr w:rsidR="00144E65" w:rsidRPr="00144E65" w14:paraId="6D6642CB" w14:textId="77777777" w:rsidTr="005C736B">
        <w:tc>
          <w:tcPr>
            <w:tcW w:w="3363" w:type="dxa"/>
            <w:shd w:val="clear" w:color="auto" w:fill="E7E6E6" w:themeFill="background2"/>
          </w:tcPr>
          <w:p w14:paraId="5CDA3299"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F</w:t>
            </w:r>
          </w:p>
        </w:tc>
        <w:tc>
          <w:tcPr>
            <w:tcW w:w="3471" w:type="dxa"/>
            <w:shd w:val="clear" w:color="auto" w:fill="E7E6E6" w:themeFill="background2"/>
          </w:tcPr>
          <w:p w14:paraId="39D40E1F"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0.00</w:t>
            </w:r>
          </w:p>
        </w:tc>
        <w:tc>
          <w:tcPr>
            <w:tcW w:w="3696" w:type="dxa"/>
            <w:shd w:val="clear" w:color="auto" w:fill="E7E6E6" w:themeFill="background2"/>
          </w:tcPr>
          <w:p w14:paraId="172E7C61"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&lt; 50</w:t>
            </w:r>
          </w:p>
        </w:tc>
      </w:tr>
      <w:tr w:rsidR="00144E65" w:rsidRPr="00144E65" w14:paraId="151B40D8" w14:textId="77777777" w:rsidTr="005C736B">
        <w:tc>
          <w:tcPr>
            <w:tcW w:w="3363" w:type="dxa"/>
            <w:shd w:val="clear" w:color="auto" w:fill="E7E6E6" w:themeFill="background2"/>
          </w:tcPr>
          <w:p w14:paraId="071D505F"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I</w:t>
            </w:r>
          </w:p>
        </w:tc>
        <w:tc>
          <w:tcPr>
            <w:tcW w:w="3471" w:type="dxa"/>
            <w:shd w:val="clear" w:color="auto" w:fill="E7E6E6" w:themeFill="background2"/>
          </w:tcPr>
          <w:p w14:paraId="0AA11246" w14:textId="77777777" w:rsidR="00144E65" w:rsidRPr="00144E65" w:rsidRDefault="00144E65" w:rsidP="00B97399">
            <w:pPr>
              <w:jc w:val="center"/>
              <w:rPr>
                <w:rFonts w:asciiTheme="minorHAnsi" w:hAnsiTheme="minorHAnsi" w:cstheme="minorHAnsi"/>
                <w:sz w:val="22"/>
                <w:szCs w:val="22"/>
              </w:rPr>
            </w:pPr>
          </w:p>
        </w:tc>
        <w:tc>
          <w:tcPr>
            <w:tcW w:w="3696" w:type="dxa"/>
            <w:shd w:val="clear" w:color="auto" w:fill="E7E6E6" w:themeFill="background2"/>
          </w:tcPr>
          <w:p w14:paraId="6046BF06" w14:textId="77777777" w:rsidR="00144E65" w:rsidRPr="00144E65" w:rsidRDefault="00144E65" w:rsidP="00B97399">
            <w:pPr>
              <w:tabs>
                <w:tab w:val="left" w:pos="907"/>
              </w:tabs>
              <w:jc w:val="center"/>
              <w:rPr>
                <w:rFonts w:asciiTheme="minorHAnsi" w:hAnsiTheme="minorHAnsi" w:cstheme="minorHAnsi"/>
                <w:sz w:val="22"/>
                <w:szCs w:val="22"/>
              </w:rPr>
            </w:pPr>
            <w:r w:rsidRPr="00144E65">
              <w:rPr>
                <w:rFonts w:asciiTheme="minorHAnsi" w:hAnsiTheme="minorHAnsi" w:cstheme="minorHAnsi"/>
                <w:sz w:val="22"/>
                <w:szCs w:val="22"/>
              </w:rPr>
              <w:t>Incomplete</w:t>
            </w:r>
          </w:p>
        </w:tc>
      </w:tr>
      <w:tr w:rsidR="00144E65" w:rsidRPr="00144E65" w14:paraId="6FC1BDA3" w14:textId="77777777" w:rsidTr="005C736B">
        <w:tc>
          <w:tcPr>
            <w:tcW w:w="3363" w:type="dxa"/>
            <w:shd w:val="clear" w:color="auto" w:fill="E7E6E6" w:themeFill="background2"/>
          </w:tcPr>
          <w:p w14:paraId="51935504"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W</w:t>
            </w:r>
          </w:p>
        </w:tc>
        <w:tc>
          <w:tcPr>
            <w:tcW w:w="3471" w:type="dxa"/>
            <w:shd w:val="clear" w:color="auto" w:fill="E7E6E6" w:themeFill="background2"/>
          </w:tcPr>
          <w:p w14:paraId="1C315D49" w14:textId="77777777" w:rsidR="00144E65" w:rsidRPr="00144E65" w:rsidRDefault="00144E65" w:rsidP="00B97399">
            <w:pPr>
              <w:jc w:val="center"/>
              <w:rPr>
                <w:rFonts w:asciiTheme="minorHAnsi" w:hAnsiTheme="minorHAnsi" w:cstheme="minorHAnsi"/>
                <w:sz w:val="22"/>
                <w:szCs w:val="22"/>
              </w:rPr>
            </w:pPr>
          </w:p>
        </w:tc>
        <w:tc>
          <w:tcPr>
            <w:tcW w:w="3696" w:type="dxa"/>
            <w:shd w:val="clear" w:color="auto" w:fill="E7E6E6" w:themeFill="background2"/>
          </w:tcPr>
          <w:p w14:paraId="2CD48366" w14:textId="77777777" w:rsidR="00144E65" w:rsidRPr="00144E65" w:rsidRDefault="00144E65" w:rsidP="00B97399">
            <w:pPr>
              <w:tabs>
                <w:tab w:val="left" w:pos="907"/>
              </w:tabs>
              <w:jc w:val="center"/>
              <w:rPr>
                <w:rFonts w:asciiTheme="minorHAnsi" w:hAnsiTheme="minorHAnsi" w:cstheme="minorHAnsi"/>
                <w:sz w:val="22"/>
                <w:szCs w:val="22"/>
              </w:rPr>
            </w:pPr>
            <w:r w:rsidRPr="00144E65">
              <w:rPr>
                <w:rFonts w:asciiTheme="minorHAnsi" w:hAnsiTheme="minorHAnsi" w:cstheme="minorHAnsi"/>
                <w:sz w:val="22"/>
                <w:szCs w:val="22"/>
              </w:rPr>
              <w:t>Withdrawal</w:t>
            </w:r>
          </w:p>
        </w:tc>
      </w:tr>
      <w:tr w:rsidR="00144E65" w:rsidRPr="00144E65" w14:paraId="41D525FA" w14:textId="77777777" w:rsidTr="005C736B">
        <w:tc>
          <w:tcPr>
            <w:tcW w:w="3363" w:type="dxa"/>
            <w:shd w:val="clear" w:color="auto" w:fill="E7E6E6" w:themeFill="background2"/>
          </w:tcPr>
          <w:p w14:paraId="76951165"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UW</w:t>
            </w:r>
          </w:p>
        </w:tc>
        <w:tc>
          <w:tcPr>
            <w:tcW w:w="3471" w:type="dxa"/>
            <w:shd w:val="clear" w:color="auto" w:fill="E7E6E6" w:themeFill="background2"/>
          </w:tcPr>
          <w:p w14:paraId="4FC94135" w14:textId="77777777" w:rsidR="00144E65" w:rsidRPr="00144E65" w:rsidRDefault="00144E65" w:rsidP="00B97399">
            <w:pPr>
              <w:jc w:val="both"/>
              <w:rPr>
                <w:rFonts w:asciiTheme="minorHAnsi" w:hAnsiTheme="minorHAnsi" w:cstheme="minorHAnsi"/>
                <w:sz w:val="22"/>
                <w:szCs w:val="22"/>
              </w:rPr>
            </w:pPr>
          </w:p>
        </w:tc>
        <w:tc>
          <w:tcPr>
            <w:tcW w:w="3696" w:type="dxa"/>
            <w:shd w:val="clear" w:color="auto" w:fill="E7E6E6" w:themeFill="background2"/>
          </w:tcPr>
          <w:p w14:paraId="76D76F48" w14:textId="77777777" w:rsidR="00144E65" w:rsidRPr="00144E65" w:rsidRDefault="00144E65" w:rsidP="00B97399">
            <w:pPr>
              <w:tabs>
                <w:tab w:val="left" w:pos="1080"/>
              </w:tabs>
              <w:jc w:val="center"/>
              <w:rPr>
                <w:rFonts w:asciiTheme="minorHAnsi" w:hAnsiTheme="minorHAnsi" w:cstheme="minorHAnsi"/>
                <w:sz w:val="22"/>
                <w:szCs w:val="22"/>
              </w:rPr>
            </w:pPr>
            <w:r w:rsidRPr="00144E65">
              <w:rPr>
                <w:rFonts w:asciiTheme="minorHAnsi" w:hAnsiTheme="minorHAnsi" w:cstheme="minorHAnsi"/>
                <w:sz w:val="22"/>
                <w:szCs w:val="22"/>
              </w:rPr>
              <w:t>Unofficially Withdrawal</w:t>
            </w:r>
          </w:p>
        </w:tc>
      </w:tr>
    </w:tbl>
    <w:p w14:paraId="609CDE8A" w14:textId="3FBCC131" w:rsidR="00085154" w:rsidRPr="00782750" w:rsidRDefault="008F0A10" w:rsidP="00B75C22">
      <w:pPr>
        <w:jc w:val="both"/>
        <w:rPr>
          <w:i/>
          <w:iCs/>
          <w:sz w:val="22"/>
          <w:szCs w:val="22"/>
        </w:rPr>
      </w:pPr>
      <w:r w:rsidRPr="008F0A10">
        <w:rPr>
          <w:i/>
          <w:iCs/>
          <w:sz w:val="22"/>
          <w:szCs w:val="22"/>
        </w:rPr>
        <w:t xml:space="preserve">* The evaluation system will be strictly followed as </w:t>
      </w:r>
      <w:r w:rsidR="006941A2" w:rsidRPr="008F0A10">
        <w:rPr>
          <w:i/>
          <w:iCs/>
          <w:sz w:val="22"/>
          <w:szCs w:val="22"/>
        </w:rPr>
        <w:t>par with</w:t>
      </w:r>
      <w:r w:rsidRPr="008F0A10">
        <w:rPr>
          <w:i/>
          <w:iCs/>
          <w:sz w:val="22"/>
          <w:szCs w:val="22"/>
        </w:rPr>
        <w:t xml:space="preserve"> the AIUB grading policy. </w:t>
      </w:r>
    </w:p>
    <w:p w14:paraId="66B01601" w14:textId="144E8522" w:rsidR="000763F0" w:rsidRPr="00782750" w:rsidRDefault="00782750" w:rsidP="0070469B">
      <w:pPr>
        <w:spacing w:after="120"/>
        <w:jc w:val="both"/>
        <w:rPr>
          <w:i/>
          <w:iCs/>
          <w:sz w:val="22"/>
          <w:szCs w:val="22"/>
        </w:rPr>
      </w:pPr>
      <w:r w:rsidRPr="00D21A86">
        <w:rPr>
          <w:i/>
          <w:iCs/>
          <w:sz w:val="22"/>
          <w:szCs w:val="22"/>
        </w:rPr>
        <w:t xml:space="preserve">* </w:t>
      </w:r>
      <w:r w:rsidRPr="00F71FCE">
        <w:rPr>
          <w:i/>
          <w:iCs/>
          <w:sz w:val="22"/>
          <w:szCs w:val="22"/>
        </w:rPr>
        <w:t xml:space="preserve">CO attainment </w:t>
      </w:r>
      <w:r>
        <w:rPr>
          <w:i/>
          <w:iCs/>
          <w:sz w:val="22"/>
          <w:szCs w:val="22"/>
        </w:rPr>
        <w:t>will be</w:t>
      </w:r>
      <w:r w:rsidRPr="00F71FCE">
        <w:rPr>
          <w:i/>
          <w:iCs/>
          <w:sz w:val="22"/>
          <w:szCs w:val="22"/>
        </w:rPr>
        <w:t xml:space="preserve"> achieved with 60% of the evaluation marks.</w:t>
      </w:r>
    </w:p>
    <w:p w14:paraId="6D8D458C" w14:textId="36A7F24A" w:rsidR="00636D1A" w:rsidRDefault="00636D1A" w:rsidP="003C1B1F">
      <w:pPr>
        <w:jc w:val="both"/>
        <w:rPr>
          <w:rFonts w:ascii="Garamond" w:hAnsi="Garamond" w:cs="Arial"/>
        </w:rPr>
      </w:pPr>
    </w:p>
    <w:p w14:paraId="6D8D458D" w14:textId="625A509D" w:rsidR="00014FD7" w:rsidRPr="001040FA" w:rsidRDefault="00014FD7" w:rsidP="001040FA">
      <w:pPr>
        <w:pStyle w:val="Heading2"/>
        <w:shd w:val="clear" w:color="auto" w:fill="8EAADB" w:themeFill="accent5" w:themeFillTint="99"/>
        <w:rPr>
          <w:rFonts w:ascii="Times New Roman" w:hAnsi="Times New Roman" w:cs="Times New Roman"/>
          <w:b/>
          <w:bCs/>
          <w:color w:val="auto"/>
          <w:sz w:val="24"/>
          <w:szCs w:val="24"/>
        </w:rPr>
      </w:pPr>
      <w:r w:rsidRPr="001040FA">
        <w:rPr>
          <w:rFonts w:ascii="Times New Roman" w:hAnsi="Times New Roman" w:cs="Times New Roman"/>
          <w:b/>
          <w:bCs/>
          <w:color w:val="auto"/>
          <w:sz w:val="24"/>
          <w:szCs w:val="24"/>
        </w:rPr>
        <w:t>X</w:t>
      </w:r>
      <w:r w:rsidR="00C0433D" w:rsidRPr="001040FA">
        <w:rPr>
          <w:rFonts w:ascii="Times New Roman" w:hAnsi="Times New Roman" w:cs="Times New Roman"/>
          <w:b/>
          <w:bCs/>
          <w:color w:val="auto"/>
          <w:sz w:val="24"/>
          <w:szCs w:val="24"/>
        </w:rPr>
        <w:t>V</w:t>
      </w:r>
      <w:r w:rsidR="005057B5" w:rsidRPr="001040FA">
        <w:rPr>
          <w:rFonts w:ascii="Times New Roman" w:hAnsi="Times New Roman" w:cs="Times New Roman"/>
          <w:b/>
          <w:bCs/>
          <w:color w:val="auto"/>
          <w:sz w:val="24"/>
          <w:szCs w:val="24"/>
        </w:rPr>
        <w:t>I</w:t>
      </w:r>
      <w:r w:rsidRPr="001040FA">
        <w:rPr>
          <w:rFonts w:ascii="Times New Roman" w:hAnsi="Times New Roman" w:cs="Times New Roman"/>
          <w:b/>
          <w:bCs/>
          <w:color w:val="auto"/>
          <w:sz w:val="24"/>
          <w:szCs w:val="24"/>
        </w:rPr>
        <w:t xml:space="preserve"> – Textbook/ References</w:t>
      </w:r>
      <w:r w:rsidR="001040FA">
        <w:rPr>
          <w:rFonts w:ascii="Times New Roman" w:hAnsi="Times New Roman" w:cs="Times New Roman"/>
          <w:b/>
          <w:bCs/>
          <w:color w:val="auto"/>
          <w:sz w:val="24"/>
          <w:szCs w:val="24"/>
        </w:rPr>
        <w:br/>
      </w:r>
    </w:p>
    <w:p w14:paraId="6D8D458E" w14:textId="46F07A54" w:rsidR="00D56895" w:rsidRPr="000A367B" w:rsidRDefault="00D56895" w:rsidP="00636D1A">
      <w:pPr>
        <w:jc w:val="both"/>
        <w:rPr>
          <w:rFonts w:ascii="Garamond" w:hAnsi="Garamond" w:cs="Arial"/>
          <w:b/>
        </w:rPr>
      </w:pPr>
    </w:p>
    <w:p w14:paraId="5C10CA0B" w14:textId="77777777" w:rsidR="00BA47CC" w:rsidRPr="00817CBF" w:rsidRDefault="00BA47CC" w:rsidP="00BA47CC">
      <w:pPr>
        <w:pStyle w:val="ListParagraph"/>
        <w:numPr>
          <w:ilvl w:val="0"/>
          <w:numId w:val="45"/>
        </w:numPr>
        <w:rPr>
          <w:sz w:val="22"/>
          <w:szCs w:val="22"/>
        </w:rPr>
      </w:pPr>
      <w:r w:rsidRPr="00817CBF">
        <w:rPr>
          <w:sz w:val="22"/>
          <w:szCs w:val="22"/>
        </w:rPr>
        <w:t>Software Engineering: A Practitioner’s Approach, Seventh Edition, Roger S. Pressman</w:t>
      </w:r>
    </w:p>
    <w:p w14:paraId="0B23F88B" w14:textId="77777777" w:rsidR="00BA47CC" w:rsidRPr="00817CBF" w:rsidRDefault="00BA47CC" w:rsidP="00BA47CC">
      <w:pPr>
        <w:pStyle w:val="ListParagraph"/>
        <w:numPr>
          <w:ilvl w:val="0"/>
          <w:numId w:val="45"/>
        </w:numPr>
        <w:rPr>
          <w:sz w:val="22"/>
          <w:szCs w:val="22"/>
        </w:rPr>
      </w:pPr>
      <w:r w:rsidRPr="00817CBF">
        <w:rPr>
          <w:sz w:val="22"/>
          <w:szCs w:val="22"/>
        </w:rPr>
        <w:t>Software Engineering, Sommereville</w:t>
      </w:r>
    </w:p>
    <w:p w14:paraId="7E02993A" w14:textId="77777777" w:rsidR="00BA47CC" w:rsidRPr="00817CBF" w:rsidRDefault="00BA47CC" w:rsidP="00BA47CC">
      <w:pPr>
        <w:pStyle w:val="ListParagraph"/>
        <w:numPr>
          <w:ilvl w:val="0"/>
          <w:numId w:val="45"/>
        </w:numPr>
        <w:rPr>
          <w:sz w:val="22"/>
          <w:szCs w:val="22"/>
        </w:rPr>
      </w:pPr>
      <w:r w:rsidRPr="00817CBF">
        <w:rPr>
          <w:sz w:val="22"/>
          <w:szCs w:val="22"/>
        </w:rPr>
        <w:t>An Integrated Approach to Software Engineering, Pankaj Jalote</w:t>
      </w:r>
    </w:p>
    <w:p w14:paraId="44BD30C5" w14:textId="77777777" w:rsidR="00BA47CC" w:rsidRPr="00817CBF" w:rsidRDefault="00BA47CC" w:rsidP="00BA47CC">
      <w:pPr>
        <w:pStyle w:val="ListParagraph"/>
        <w:numPr>
          <w:ilvl w:val="0"/>
          <w:numId w:val="45"/>
        </w:numPr>
        <w:rPr>
          <w:sz w:val="22"/>
          <w:szCs w:val="22"/>
        </w:rPr>
      </w:pPr>
      <w:r w:rsidRPr="00817CBF">
        <w:rPr>
          <w:sz w:val="22"/>
          <w:szCs w:val="22"/>
        </w:rPr>
        <w:t>Object Oriented Software Engineering, Ivar Jacobson, Magnus Christerson, Patrik Jonsson, Gunnar Overgaard</w:t>
      </w:r>
    </w:p>
    <w:p w14:paraId="2904C238" w14:textId="77777777" w:rsidR="00BA47CC" w:rsidRPr="00817CBF" w:rsidRDefault="00BA47CC" w:rsidP="00BA47CC">
      <w:pPr>
        <w:pStyle w:val="ListParagraph"/>
        <w:numPr>
          <w:ilvl w:val="0"/>
          <w:numId w:val="45"/>
        </w:numPr>
        <w:rPr>
          <w:sz w:val="22"/>
          <w:szCs w:val="22"/>
        </w:rPr>
      </w:pPr>
      <w:r w:rsidRPr="00817CBF">
        <w:rPr>
          <w:sz w:val="22"/>
          <w:szCs w:val="22"/>
        </w:rPr>
        <w:t>Systems Analysis and Design: An Object-Oriented Approach with UML, 5th Edition, Alan Dennis</w:t>
      </w:r>
    </w:p>
    <w:p w14:paraId="369BB137" w14:textId="77777777" w:rsidR="00BA47CC" w:rsidRPr="00F27CC9" w:rsidRDefault="00BA47CC" w:rsidP="00BA47CC">
      <w:pPr>
        <w:pStyle w:val="ListParagraph"/>
        <w:numPr>
          <w:ilvl w:val="0"/>
          <w:numId w:val="45"/>
        </w:numPr>
        <w:rPr>
          <w:sz w:val="22"/>
          <w:szCs w:val="22"/>
        </w:rPr>
      </w:pPr>
      <w:r w:rsidRPr="00817CBF">
        <w:rPr>
          <w:sz w:val="22"/>
          <w:szCs w:val="22"/>
        </w:rPr>
        <w:t>The Art of Computer Programming, The, Volumes 1-3 Boxed Set (2nd Edition), Donald E. Knuth</w:t>
      </w:r>
    </w:p>
    <w:p w14:paraId="0DEA60C7" w14:textId="77777777" w:rsidR="00BA47CC" w:rsidRPr="002B7FFD" w:rsidRDefault="00BA47CC" w:rsidP="00BA47CC">
      <w:pPr>
        <w:pStyle w:val="ListParagraph"/>
        <w:numPr>
          <w:ilvl w:val="0"/>
          <w:numId w:val="45"/>
        </w:numPr>
        <w:rPr>
          <w:sz w:val="22"/>
          <w:szCs w:val="22"/>
        </w:rPr>
      </w:pPr>
      <w:r w:rsidRPr="00817CBF">
        <w:rPr>
          <w:sz w:val="22"/>
          <w:szCs w:val="22"/>
        </w:rPr>
        <w:t>Component Software: Beyond Object-Oriented Programming, Clemens Szyperski</w:t>
      </w:r>
    </w:p>
    <w:p w14:paraId="738F64F1" w14:textId="77777777" w:rsidR="00BA47CC" w:rsidRPr="00817CBF" w:rsidRDefault="00BA47CC" w:rsidP="00BA47CC">
      <w:pPr>
        <w:pStyle w:val="ListParagraph"/>
        <w:numPr>
          <w:ilvl w:val="0"/>
          <w:numId w:val="45"/>
        </w:numPr>
        <w:rPr>
          <w:sz w:val="22"/>
          <w:szCs w:val="22"/>
        </w:rPr>
      </w:pPr>
      <w:r w:rsidRPr="00817CBF">
        <w:rPr>
          <w:sz w:val="22"/>
          <w:szCs w:val="22"/>
        </w:rPr>
        <w:t>Practices of an Agile Developer: Working in the Real World, Venkat Subramaniam, Andy Hunt</w:t>
      </w:r>
    </w:p>
    <w:p w14:paraId="5F2069A9" w14:textId="77777777" w:rsidR="00BA47CC" w:rsidRPr="00817CBF" w:rsidRDefault="00BA47CC" w:rsidP="00BA47CC">
      <w:pPr>
        <w:pStyle w:val="ListParagraph"/>
        <w:numPr>
          <w:ilvl w:val="0"/>
          <w:numId w:val="45"/>
        </w:numPr>
        <w:rPr>
          <w:sz w:val="22"/>
          <w:szCs w:val="22"/>
        </w:rPr>
      </w:pPr>
      <w:r w:rsidRPr="00817CBF">
        <w:rPr>
          <w:sz w:val="22"/>
          <w:szCs w:val="22"/>
        </w:rPr>
        <w:t>Code Complete: A Practical Handbook of Software Construction, Steve McConnell</w:t>
      </w:r>
    </w:p>
    <w:p w14:paraId="798258D3" w14:textId="77777777" w:rsidR="00BA47CC" w:rsidRDefault="00BA47CC" w:rsidP="00BA47CC">
      <w:pPr>
        <w:pStyle w:val="ListParagraph"/>
        <w:numPr>
          <w:ilvl w:val="0"/>
          <w:numId w:val="45"/>
        </w:numPr>
        <w:rPr>
          <w:sz w:val="22"/>
          <w:szCs w:val="22"/>
        </w:rPr>
      </w:pPr>
      <w:r w:rsidRPr="00817CBF">
        <w:rPr>
          <w:sz w:val="22"/>
          <w:szCs w:val="22"/>
        </w:rPr>
        <w:t>Lectures will be provided online at the course website weekly.</w:t>
      </w:r>
    </w:p>
    <w:p w14:paraId="0AF5067F" w14:textId="77777777" w:rsidR="008B278D" w:rsidRDefault="008B278D" w:rsidP="006A6B5B">
      <w:pPr>
        <w:rPr>
          <w:rFonts w:ascii="Garamond" w:hAnsi="Garamond" w:cs="Arial"/>
          <w:sz w:val="23"/>
          <w:szCs w:val="21"/>
        </w:rPr>
      </w:pPr>
    </w:p>
    <w:p w14:paraId="6D8D4590" w14:textId="3DD38927" w:rsidR="00856359" w:rsidRDefault="00856359" w:rsidP="006A6B5B">
      <w:pPr>
        <w:rPr>
          <w:rFonts w:ascii="Garamond" w:hAnsi="Garamond" w:cs="Arial"/>
          <w:sz w:val="23"/>
          <w:szCs w:val="21"/>
        </w:rPr>
      </w:pPr>
    </w:p>
    <w:p w14:paraId="6D8D4591" w14:textId="77416924" w:rsidR="001304DC" w:rsidRPr="001040FA" w:rsidRDefault="00354C70" w:rsidP="001040FA">
      <w:pPr>
        <w:pStyle w:val="Heading2"/>
        <w:shd w:val="clear" w:color="auto" w:fill="8EAADB" w:themeFill="accent5" w:themeFillTint="99"/>
        <w:rPr>
          <w:rFonts w:ascii="Times New Roman" w:hAnsi="Times New Roman" w:cs="Times New Roman"/>
          <w:b/>
          <w:bCs/>
          <w:color w:val="auto"/>
          <w:sz w:val="24"/>
          <w:szCs w:val="24"/>
        </w:rPr>
      </w:pPr>
      <w:r w:rsidRPr="001040FA">
        <w:rPr>
          <w:rFonts w:ascii="Times New Roman" w:hAnsi="Times New Roman" w:cs="Times New Roman"/>
          <w:b/>
          <w:bCs/>
          <w:color w:val="auto"/>
          <w:sz w:val="24"/>
          <w:szCs w:val="24"/>
        </w:rPr>
        <w:t>XV</w:t>
      </w:r>
      <w:r w:rsidR="005057B5" w:rsidRPr="001040FA">
        <w:rPr>
          <w:rFonts w:ascii="Times New Roman" w:hAnsi="Times New Roman" w:cs="Times New Roman"/>
          <w:b/>
          <w:bCs/>
          <w:color w:val="auto"/>
          <w:sz w:val="24"/>
          <w:szCs w:val="24"/>
        </w:rPr>
        <w:t>II</w:t>
      </w:r>
      <w:r w:rsidRPr="001040FA">
        <w:rPr>
          <w:rFonts w:ascii="Times New Roman" w:hAnsi="Times New Roman" w:cs="Times New Roman"/>
          <w:b/>
          <w:bCs/>
          <w:color w:val="auto"/>
          <w:sz w:val="24"/>
          <w:szCs w:val="24"/>
        </w:rPr>
        <w:t xml:space="preserve"> - List of Faculties Teaching the Course</w:t>
      </w:r>
      <w:r w:rsidR="001040FA">
        <w:rPr>
          <w:rFonts w:ascii="Times New Roman" w:hAnsi="Times New Roman" w:cs="Times New Roman"/>
          <w:b/>
          <w:bCs/>
          <w:color w:val="auto"/>
          <w:sz w:val="24"/>
          <w:szCs w:val="24"/>
        </w:rPr>
        <w:br/>
      </w:r>
    </w:p>
    <w:p w14:paraId="67B7F3CC" w14:textId="77777777" w:rsidR="00326E6E" w:rsidRDefault="00326E6E" w:rsidP="00354C70">
      <w:pPr>
        <w:ind w:left="720"/>
      </w:pPr>
    </w:p>
    <w:tbl>
      <w:tblPr>
        <w:tblStyle w:val="TableGrid"/>
        <w:tblW w:w="0" w:type="auto"/>
        <w:tblInd w:w="108" w:type="dxa"/>
        <w:tblLook w:val="04A0" w:firstRow="1" w:lastRow="0" w:firstColumn="1" w:lastColumn="0" w:noHBand="0" w:noVBand="1"/>
      </w:tblPr>
      <w:tblGrid>
        <w:gridCol w:w="5098"/>
        <w:gridCol w:w="5342"/>
      </w:tblGrid>
      <w:tr w:rsidR="00BA47CC" w14:paraId="70834BAD" w14:textId="77777777" w:rsidTr="00BA47CC">
        <w:trPr>
          <w:trHeight w:val="332"/>
        </w:trPr>
        <w:tc>
          <w:tcPr>
            <w:tcW w:w="5098" w:type="dxa"/>
            <w:shd w:val="clear" w:color="auto" w:fill="002060"/>
          </w:tcPr>
          <w:p w14:paraId="17A377A0" w14:textId="77777777" w:rsidR="00BA47CC" w:rsidRPr="00326E6E" w:rsidRDefault="00BA47CC" w:rsidP="00701186">
            <w:pPr>
              <w:rPr>
                <w:b/>
                <w:bCs/>
                <w:sz w:val="22"/>
                <w:szCs w:val="22"/>
              </w:rPr>
            </w:pPr>
            <w:r w:rsidRPr="00326E6E">
              <w:rPr>
                <w:b/>
                <w:bCs/>
                <w:sz w:val="22"/>
                <w:szCs w:val="22"/>
              </w:rPr>
              <w:t>FACULTY NAME</w:t>
            </w:r>
          </w:p>
        </w:tc>
        <w:tc>
          <w:tcPr>
            <w:tcW w:w="5342" w:type="dxa"/>
            <w:shd w:val="clear" w:color="auto" w:fill="002060"/>
          </w:tcPr>
          <w:p w14:paraId="7530E9B9" w14:textId="77777777" w:rsidR="00BA47CC" w:rsidRPr="00326E6E" w:rsidRDefault="00BA47CC" w:rsidP="00701186">
            <w:pPr>
              <w:rPr>
                <w:b/>
                <w:bCs/>
                <w:sz w:val="22"/>
                <w:szCs w:val="22"/>
              </w:rPr>
            </w:pPr>
            <w:r w:rsidRPr="00326E6E">
              <w:rPr>
                <w:b/>
                <w:bCs/>
                <w:sz w:val="22"/>
                <w:szCs w:val="22"/>
              </w:rPr>
              <w:t>SIGNATURE</w:t>
            </w:r>
          </w:p>
        </w:tc>
      </w:tr>
      <w:tr w:rsidR="00D3449C" w14:paraId="18092AF8" w14:textId="77777777" w:rsidTr="00BA47CC">
        <w:trPr>
          <w:trHeight w:val="323"/>
        </w:trPr>
        <w:tc>
          <w:tcPr>
            <w:tcW w:w="5098" w:type="dxa"/>
            <w:shd w:val="clear" w:color="auto" w:fill="FFFFFF" w:themeFill="background1"/>
          </w:tcPr>
          <w:p w14:paraId="0BAAA20C" w14:textId="2038A574" w:rsidR="00D3449C" w:rsidRDefault="00D3449C" w:rsidP="00D3449C">
            <w:pPr>
              <w:rPr>
                <w:sz w:val="22"/>
                <w:szCs w:val="22"/>
              </w:rPr>
            </w:pPr>
            <w:r>
              <w:rPr>
                <w:sz w:val="22"/>
                <w:szCs w:val="22"/>
              </w:rPr>
              <w:t>DR. KAMRUDDIN NUR</w:t>
            </w:r>
          </w:p>
        </w:tc>
        <w:tc>
          <w:tcPr>
            <w:tcW w:w="5342" w:type="dxa"/>
            <w:shd w:val="clear" w:color="auto" w:fill="FFFFFF" w:themeFill="background1"/>
          </w:tcPr>
          <w:p w14:paraId="2C1761A1" w14:textId="77777777" w:rsidR="00D3449C" w:rsidRPr="00326E6E" w:rsidRDefault="00D3449C" w:rsidP="00D3449C">
            <w:pPr>
              <w:rPr>
                <w:b/>
                <w:bCs/>
                <w:sz w:val="22"/>
                <w:szCs w:val="22"/>
              </w:rPr>
            </w:pPr>
          </w:p>
        </w:tc>
      </w:tr>
      <w:tr w:rsidR="00D3449C" w14:paraId="1CCE12CC" w14:textId="77777777" w:rsidTr="00BA47CC">
        <w:trPr>
          <w:trHeight w:val="323"/>
        </w:trPr>
        <w:tc>
          <w:tcPr>
            <w:tcW w:w="5098" w:type="dxa"/>
            <w:shd w:val="clear" w:color="auto" w:fill="FFFFFF" w:themeFill="background1"/>
          </w:tcPr>
          <w:p w14:paraId="77FB1438" w14:textId="64065B95" w:rsidR="00D3449C" w:rsidRPr="00E73043" w:rsidRDefault="00AE3D36" w:rsidP="00D3449C">
            <w:pPr>
              <w:rPr>
                <w:sz w:val="22"/>
                <w:szCs w:val="22"/>
              </w:rPr>
            </w:pPr>
            <w:r>
              <w:rPr>
                <w:sz w:val="22"/>
                <w:szCs w:val="22"/>
              </w:rPr>
              <w:t xml:space="preserve">MS. SAEEDA SHARMEEN </w:t>
            </w:r>
          </w:p>
        </w:tc>
        <w:tc>
          <w:tcPr>
            <w:tcW w:w="5342" w:type="dxa"/>
            <w:shd w:val="clear" w:color="auto" w:fill="FFFFFF" w:themeFill="background1"/>
          </w:tcPr>
          <w:p w14:paraId="7643A998" w14:textId="77777777" w:rsidR="00D3449C" w:rsidRPr="00326E6E" w:rsidRDefault="00D3449C" w:rsidP="00D3449C">
            <w:pPr>
              <w:rPr>
                <w:b/>
                <w:bCs/>
                <w:sz w:val="22"/>
                <w:szCs w:val="22"/>
              </w:rPr>
            </w:pPr>
          </w:p>
        </w:tc>
      </w:tr>
      <w:tr w:rsidR="00D3449C" w14:paraId="2C3FBE41" w14:textId="77777777" w:rsidTr="00BA47CC">
        <w:trPr>
          <w:trHeight w:val="332"/>
        </w:trPr>
        <w:tc>
          <w:tcPr>
            <w:tcW w:w="5098" w:type="dxa"/>
            <w:shd w:val="clear" w:color="auto" w:fill="FFFFFF" w:themeFill="background1"/>
          </w:tcPr>
          <w:p w14:paraId="28B3E936" w14:textId="77777777" w:rsidR="00D3449C" w:rsidRPr="00F43631" w:rsidRDefault="00D3449C" w:rsidP="00D3449C">
            <w:pPr>
              <w:rPr>
                <w:rFonts w:eastAsia="CIDFont+F2"/>
                <w:sz w:val="22"/>
                <w:szCs w:val="22"/>
              </w:rPr>
            </w:pPr>
            <w:r w:rsidRPr="00817CBF">
              <w:rPr>
                <w:rFonts w:eastAsia="CIDFont+F2"/>
                <w:sz w:val="22"/>
                <w:szCs w:val="22"/>
              </w:rPr>
              <w:t>FARZANA BENTE ALAM</w:t>
            </w:r>
          </w:p>
        </w:tc>
        <w:tc>
          <w:tcPr>
            <w:tcW w:w="5342" w:type="dxa"/>
            <w:shd w:val="clear" w:color="auto" w:fill="FFFFFF" w:themeFill="background1"/>
          </w:tcPr>
          <w:p w14:paraId="190692F0" w14:textId="77777777" w:rsidR="00D3449C" w:rsidRPr="00326E6E" w:rsidRDefault="00D3449C" w:rsidP="00D3449C">
            <w:pPr>
              <w:rPr>
                <w:b/>
                <w:bCs/>
                <w:sz w:val="22"/>
                <w:szCs w:val="22"/>
              </w:rPr>
            </w:pPr>
          </w:p>
        </w:tc>
      </w:tr>
      <w:tr w:rsidR="00D3449C" w14:paraId="7ED6ACDF" w14:textId="77777777" w:rsidTr="00BA47CC">
        <w:trPr>
          <w:trHeight w:val="332"/>
        </w:trPr>
        <w:tc>
          <w:tcPr>
            <w:tcW w:w="5098" w:type="dxa"/>
            <w:shd w:val="clear" w:color="auto" w:fill="FFFFFF" w:themeFill="background1"/>
          </w:tcPr>
          <w:p w14:paraId="24729EE1" w14:textId="4EDBEDBC" w:rsidR="00D3449C" w:rsidRPr="00817CBF" w:rsidRDefault="00D3449C" w:rsidP="00D3449C">
            <w:pPr>
              <w:rPr>
                <w:sz w:val="22"/>
                <w:szCs w:val="22"/>
              </w:rPr>
            </w:pPr>
            <w:r w:rsidRPr="00DA676C">
              <w:rPr>
                <w:sz w:val="22"/>
                <w:szCs w:val="22"/>
              </w:rPr>
              <w:t>TONNY SHEKHA KAR</w:t>
            </w:r>
          </w:p>
        </w:tc>
        <w:tc>
          <w:tcPr>
            <w:tcW w:w="5342" w:type="dxa"/>
            <w:shd w:val="clear" w:color="auto" w:fill="FFFFFF" w:themeFill="background1"/>
          </w:tcPr>
          <w:p w14:paraId="5C45DA5B" w14:textId="77777777" w:rsidR="00D3449C" w:rsidRPr="00326E6E" w:rsidRDefault="00D3449C" w:rsidP="00D3449C">
            <w:pPr>
              <w:rPr>
                <w:b/>
                <w:bCs/>
                <w:sz w:val="22"/>
                <w:szCs w:val="22"/>
              </w:rPr>
            </w:pPr>
          </w:p>
        </w:tc>
      </w:tr>
      <w:tr w:rsidR="00AE3D36" w14:paraId="59AE7FB7" w14:textId="77777777" w:rsidTr="00BA47CC">
        <w:trPr>
          <w:trHeight w:val="332"/>
        </w:trPr>
        <w:tc>
          <w:tcPr>
            <w:tcW w:w="5098" w:type="dxa"/>
            <w:shd w:val="clear" w:color="auto" w:fill="FFFFFF" w:themeFill="background1"/>
          </w:tcPr>
          <w:p w14:paraId="5C4496DF" w14:textId="2573F358" w:rsidR="00AE3D36" w:rsidRPr="00DA676C" w:rsidRDefault="00AE3D36" w:rsidP="00D3449C">
            <w:pPr>
              <w:rPr>
                <w:sz w:val="22"/>
                <w:szCs w:val="22"/>
              </w:rPr>
            </w:pPr>
            <w:r>
              <w:rPr>
                <w:sz w:val="22"/>
                <w:szCs w:val="22"/>
              </w:rPr>
              <w:t>MD. MASUM BILLAH</w:t>
            </w:r>
          </w:p>
        </w:tc>
        <w:tc>
          <w:tcPr>
            <w:tcW w:w="5342" w:type="dxa"/>
            <w:shd w:val="clear" w:color="auto" w:fill="FFFFFF" w:themeFill="background1"/>
          </w:tcPr>
          <w:p w14:paraId="4E5CD043" w14:textId="77777777" w:rsidR="00AE3D36" w:rsidRPr="00326E6E" w:rsidRDefault="00AE3D36" w:rsidP="00D3449C">
            <w:pPr>
              <w:rPr>
                <w:b/>
                <w:bCs/>
                <w:sz w:val="22"/>
                <w:szCs w:val="22"/>
              </w:rPr>
            </w:pPr>
          </w:p>
        </w:tc>
      </w:tr>
      <w:tr w:rsidR="00AE3D36" w14:paraId="472BAFB9" w14:textId="77777777" w:rsidTr="00BA47CC">
        <w:trPr>
          <w:trHeight w:val="332"/>
        </w:trPr>
        <w:tc>
          <w:tcPr>
            <w:tcW w:w="5098" w:type="dxa"/>
            <w:shd w:val="clear" w:color="auto" w:fill="FFFFFF" w:themeFill="background1"/>
          </w:tcPr>
          <w:p w14:paraId="16668678" w14:textId="77777777" w:rsidR="00AE3D36" w:rsidRPr="00DA676C" w:rsidRDefault="00AE3D36" w:rsidP="00D3449C">
            <w:pPr>
              <w:rPr>
                <w:sz w:val="22"/>
                <w:szCs w:val="22"/>
              </w:rPr>
            </w:pPr>
          </w:p>
        </w:tc>
        <w:tc>
          <w:tcPr>
            <w:tcW w:w="5342" w:type="dxa"/>
            <w:shd w:val="clear" w:color="auto" w:fill="FFFFFF" w:themeFill="background1"/>
          </w:tcPr>
          <w:p w14:paraId="76416E26" w14:textId="77777777" w:rsidR="00AE3D36" w:rsidRPr="00326E6E" w:rsidRDefault="00AE3D36" w:rsidP="00D3449C">
            <w:pPr>
              <w:rPr>
                <w:b/>
                <w:bCs/>
                <w:sz w:val="22"/>
                <w:szCs w:val="22"/>
              </w:rPr>
            </w:pPr>
          </w:p>
        </w:tc>
      </w:tr>
      <w:tr w:rsidR="00AE3D36" w14:paraId="17302C75" w14:textId="77777777" w:rsidTr="00BA47CC">
        <w:trPr>
          <w:trHeight w:val="332"/>
        </w:trPr>
        <w:tc>
          <w:tcPr>
            <w:tcW w:w="5098" w:type="dxa"/>
            <w:shd w:val="clear" w:color="auto" w:fill="FFFFFF" w:themeFill="background1"/>
          </w:tcPr>
          <w:p w14:paraId="7201393A" w14:textId="77777777" w:rsidR="00AE3D36" w:rsidRPr="00DA676C" w:rsidRDefault="00AE3D36" w:rsidP="00D3449C">
            <w:pPr>
              <w:rPr>
                <w:sz w:val="22"/>
                <w:szCs w:val="22"/>
              </w:rPr>
            </w:pPr>
          </w:p>
        </w:tc>
        <w:tc>
          <w:tcPr>
            <w:tcW w:w="5342" w:type="dxa"/>
            <w:shd w:val="clear" w:color="auto" w:fill="FFFFFF" w:themeFill="background1"/>
          </w:tcPr>
          <w:p w14:paraId="33FD4AED" w14:textId="77777777" w:rsidR="00AE3D36" w:rsidRPr="00326E6E" w:rsidRDefault="00AE3D36" w:rsidP="00D3449C">
            <w:pPr>
              <w:rPr>
                <w:b/>
                <w:bCs/>
                <w:sz w:val="22"/>
                <w:szCs w:val="22"/>
              </w:rPr>
            </w:pPr>
          </w:p>
        </w:tc>
      </w:tr>
      <w:tr w:rsidR="00AE3D36" w14:paraId="15608692" w14:textId="77777777" w:rsidTr="00BA47CC">
        <w:trPr>
          <w:trHeight w:val="332"/>
        </w:trPr>
        <w:tc>
          <w:tcPr>
            <w:tcW w:w="5098" w:type="dxa"/>
            <w:shd w:val="clear" w:color="auto" w:fill="FFFFFF" w:themeFill="background1"/>
          </w:tcPr>
          <w:p w14:paraId="2E264D7C" w14:textId="77777777" w:rsidR="00AE3D36" w:rsidRPr="00DA676C" w:rsidRDefault="00AE3D36" w:rsidP="00D3449C">
            <w:pPr>
              <w:rPr>
                <w:sz w:val="22"/>
                <w:szCs w:val="22"/>
              </w:rPr>
            </w:pPr>
          </w:p>
        </w:tc>
        <w:tc>
          <w:tcPr>
            <w:tcW w:w="5342" w:type="dxa"/>
            <w:shd w:val="clear" w:color="auto" w:fill="FFFFFF" w:themeFill="background1"/>
          </w:tcPr>
          <w:p w14:paraId="0E7764BE" w14:textId="77777777" w:rsidR="00AE3D36" w:rsidRPr="00326E6E" w:rsidRDefault="00AE3D36" w:rsidP="00D3449C">
            <w:pPr>
              <w:rPr>
                <w:b/>
                <w:bCs/>
                <w:sz w:val="22"/>
                <w:szCs w:val="22"/>
              </w:rPr>
            </w:pPr>
          </w:p>
        </w:tc>
      </w:tr>
      <w:tr w:rsidR="00AE3D36" w14:paraId="1A191E87" w14:textId="77777777" w:rsidTr="00BA47CC">
        <w:trPr>
          <w:trHeight w:val="332"/>
        </w:trPr>
        <w:tc>
          <w:tcPr>
            <w:tcW w:w="5098" w:type="dxa"/>
            <w:shd w:val="clear" w:color="auto" w:fill="FFFFFF" w:themeFill="background1"/>
          </w:tcPr>
          <w:p w14:paraId="331755B3" w14:textId="77777777" w:rsidR="00AE3D36" w:rsidRPr="00DA676C" w:rsidRDefault="00AE3D36" w:rsidP="00D3449C">
            <w:pPr>
              <w:rPr>
                <w:sz w:val="22"/>
                <w:szCs w:val="22"/>
              </w:rPr>
            </w:pPr>
          </w:p>
        </w:tc>
        <w:tc>
          <w:tcPr>
            <w:tcW w:w="5342" w:type="dxa"/>
            <w:shd w:val="clear" w:color="auto" w:fill="FFFFFF" w:themeFill="background1"/>
          </w:tcPr>
          <w:p w14:paraId="213F7285" w14:textId="77777777" w:rsidR="00AE3D36" w:rsidRPr="00326E6E" w:rsidRDefault="00AE3D36" w:rsidP="00D3449C">
            <w:pPr>
              <w:rPr>
                <w:b/>
                <w:bCs/>
                <w:sz w:val="22"/>
                <w:szCs w:val="22"/>
              </w:rPr>
            </w:pPr>
          </w:p>
        </w:tc>
      </w:tr>
    </w:tbl>
    <w:p w14:paraId="6D8D459E" w14:textId="02B0F1BF" w:rsidR="00A16A36" w:rsidRDefault="00A16A36" w:rsidP="00A16A36">
      <w:pPr>
        <w:rPr>
          <w:rFonts w:ascii="Garamond" w:hAnsi="Garamond" w:cs="Arial"/>
        </w:rPr>
      </w:pPr>
    </w:p>
    <w:p w14:paraId="6D8D459F" w14:textId="55F9EBF8" w:rsidR="003C2139" w:rsidRPr="001040FA" w:rsidRDefault="003C2139" w:rsidP="001040FA">
      <w:pPr>
        <w:pStyle w:val="Heading2"/>
        <w:shd w:val="clear" w:color="auto" w:fill="8EAADB" w:themeFill="accent5" w:themeFillTint="99"/>
        <w:rPr>
          <w:rFonts w:ascii="Times New Roman" w:hAnsi="Times New Roman" w:cs="Times New Roman"/>
          <w:b/>
          <w:bCs/>
          <w:color w:val="auto"/>
          <w:sz w:val="24"/>
          <w:szCs w:val="24"/>
        </w:rPr>
      </w:pPr>
      <w:r w:rsidRPr="001040FA">
        <w:rPr>
          <w:rFonts w:ascii="Times New Roman" w:hAnsi="Times New Roman" w:cs="Times New Roman"/>
          <w:b/>
          <w:bCs/>
          <w:color w:val="auto"/>
          <w:sz w:val="24"/>
          <w:szCs w:val="24"/>
        </w:rPr>
        <w:t>XV</w:t>
      </w:r>
      <w:r w:rsidR="00C0433D" w:rsidRPr="001040FA">
        <w:rPr>
          <w:rFonts w:ascii="Times New Roman" w:hAnsi="Times New Roman" w:cs="Times New Roman"/>
          <w:b/>
          <w:bCs/>
          <w:color w:val="auto"/>
          <w:sz w:val="24"/>
          <w:szCs w:val="24"/>
        </w:rPr>
        <w:t>I</w:t>
      </w:r>
      <w:r w:rsidR="005057B5" w:rsidRPr="001040FA">
        <w:rPr>
          <w:rFonts w:ascii="Times New Roman" w:hAnsi="Times New Roman" w:cs="Times New Roman"/>
          <w:b/>
          <w:bCs/>
          <w:color w:val="auto"/>
          <w:sz w:val="24"/>
          <w:szCs w:val="24"/>
        </w:rPr>
        <w:t>II</w:t>
      </w:r>
      <w:r w:rsidRPr="001040FA">
        <w:rPr>
          <w:rFonts w:ascii="Times New Roman" w:hAnsi="Times New Roman" w:cs="Times New Roman"/>
          <w:b/>
          <w:bCs/>
          <w:color w:val="auto"/>
          <w:sz w:val="24"/>
          <w:szCs w:val="24"/>
        </w:rPr>
        <w:t xml:space="preserve"> – Verification</w:t>
      </w:r>
      <w:r w:rsidR="001040FA">
        <w:rPr>
          <w:rFonts w:ascii="Times New Roman" w:hAnsi="Times New Roman" w:cs="Times New Roman"/>
          <w:b/>
          <w:bCs/>
          <w:color w:val="auto"/>
          <w:sz w:val="24"/>
          <w:szCs w:val="24"/>
        </w:rPr>
        <w:br/>
      </w:r>
    </w:p>
    <w:p w14:paraId="6D8D45A0" w14:textId="77777777" w:rsidR="00A16A36" w:rsidRDefault="00A16A36" w:rsidP="00A16A36">
      <w:pPr>
        <w:rPr>
          <w:rFonts w:ascii="Garamond" w:hAnsi="Garamond" w:cs="Arial"/>
        </w:rPr>
      </w:pP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3420"/>
        <w:gridCol w:w="3600"/>
      </w:tblGrid>
      <w:tr w:rsidR="00D24BE8" w:rsidRPr="00D24BE8" w14:paraId="0F2ECBE8" w14:textId="77777777" w:rsidTr="00272E49">
        <w:trPr>
          <w:trHeight w:val="2015"/>
        </w:trPr>
        <w:tc>
          <w:tcPr>
            <w:tcW w:w="3420" w:type="dxa"/>
          </w:tcPr>
          <w:p w14:paraId="78968075" w14:textId="77777777" w:rsidR="00D24BE8" w:rsidRPr="00D24BE8" w:rsidRDefault="00D24BE8" w:rsidP="005C2D56">
            <w:pPr>
              <w:rPr>
                <w:b/>
                <w:bCs/>
                <w:sz w:val="22"/>
                <w:szCs w:val="22"/>
                <w:lang w:val="en-GB"/>
              </w:rPr>
            </w:pPr>
          </w:p>
          <w:p w14:paraId="44A0A376" w14:textId="71BD5F18" w:rsidR="00D24BE8" w:rsidRPr="00D24BE8" w:rsidRDefault="00D24BE8" w:rsidP="005C2D56">
            <w:pPr>
              <w:rPr>
                <w:b/>
                <w:bCs/>
                <w:sz w:val="22"/>
                <w:szCs w:val="22"/>
                <w:lang w:val="en-GB"/>
              </w:rPr>
            </w:pPr>
            <w:r w:rsidRPr="00D24BE8">
              <w:rPr>
                <w:b/>
                <w:bCs/>
                <w:sz w:val="22"/>
                <w:szCs w:val="22"/>
                <w:lang w:val="en-GB"/>
              </w:rPr>
              <w:t xml:space="preserve">Prepared by: </w:t>
            </w:r>
          </w:p>
          <w:p w14:paraId="61ABCFE4" w14:textId="77777777" w:rsidR="00D24BE8" w:rsidRPr="00D24BE8" w:rsidRDefault="00D24BE8" w:rsidP="005C2D56">
            <w:pPr>
              <w:rPr>
                <w:sz w:val="22"/>
                <w:szCs w:val="22"/>
                <w:lang w:val="en-GB"/>
              </w:rPr>
            </w:pPr>
            <w:r w:rsidRPr="00D24BE8">
              <w:rPr>
                <w:sz w:val="22"/>
                <w:szCs w:val="22"/>
                <w:lang w:val="en-GB"/>
              </w:rPr>
              <w:t>---------------------------------</w:t>
            </w:r>
          </w:p>
          <w:p w14:paraId="67B67293" w14:textId="230BEC60" w:rsidR="00C7356C" w:rsidRPr="00EE482C" w:rsidRDefault="00D3449C" w:rsidP="00C7356C">
            <w:pPr>
              <w:rPr>
                <w:b/>
                <w:bCs/>
                <w:sz w:val="22"/>
                <w:szCs w:val="22"/>
                <w:lang w:val="en-GB"/>
              </w:rPr>
            </w:pPr>
            <w:r>
              <w:rPr>
                <w:b/>
                <w:bCs/>
                <w:sz w:val="22"/>
                <w:szCs w:val="22"/>
                <w:lang w:val="en-GB"/>
              </w:rPr>
              <w:t>Farzana Bente Alam</w:t>
            </w:r>
          </w:p>
          <w:p w14:paraId="6EAB0B5E" w14:textId="21CFE193" w:rsidR="00D24BE8" w:rsidRPr="00D24BE8" w:rsidRDefault="00D24BE8" w:rsidP="005C2D56">
            <w:pPr>
              <w:rPr>
                <w:i/>
                <w:iCs/>
                <w:sz w:val="22"/>
                <w:szCs w:val="22"/>
                <w:lang w:val="en-GB"/>
              </w:rPr>
            </w:pPr>
            <w:r w:rsidRPr="00D24BE8">
              <w:rPr>
                <w:i/>
                <w:iCs/>
                <w:sz w:val="22"/>
                <w:szCs w:val="22"/>
                <w:lang w:val="en-GB"/>
              </w:rPr>
              <w:t xml:space="preserve">Course </w:t>
            </w:r>
            <w:r w:rsidRPr="00D24BE8">
              <w:rPr>
                <w:i/>
                <w:iCs/>
                <w:color w:val="000000"/>
                <w:sz w:val="22"/>
                <w:szCs w:val="22"/>
              </w:rPr>
              <w:t>Convener</w:t>
            </w:r>
          </w:p>
          <w:p w14:paraId="58835C2B" w14:textId="6EBE76AC" w:rsidR="00D24BE8" w:rsidRPr="00D24BE8" w:rsidRDefault="00D24BE8" w:rsidP="005C2D56">
            <w:pPr>
              <w:rPr>
                <w:sz w:val="22"/>
                <w:szCs w:val="22"/>
                <w:lang w:val="en-GB"/>
              </w:rPr>
            </w:pPr>
          </w:p>
          <w:p w14:paraId="4273CF5D" w14:textId="77777777" w:rsidR="00D24BE8" w:rsidRPr="00D24BE8" w:rsidRDefault="00D24BE8" w:rsidP="005C2D56">
            <w:pPr>
              <w:rPr>
                <w:sz w:val="22"/>
                <w:szCs w:val="22"/>
                <w:lang w:val="en-GB"/>
              </w:rPr>
            </w:pPr>
          </w:p>
          <w:p w14:paraId="6FE6F248" w14:textId="77777777" w:rsidR="00D24BE8" w:rsidRPr="00D24BE8" w:rsidRDefault="00D24BE8" w:rsidP="005C2D56">
            <w:pPr>
              <w:rPr>
                <w:sz w:val="22"/>
                <w:szCs w:val="22"/>
                <w:lang w:val="en-GB"/>
              </w:rPr>
            </w:pPr>
          </w:p>
          <w:p w14:paraId="09E9A9A6" w14:textId="77777777" w:rsidR="00D24BE8" w:rsidRPr="00D24BE8" w:rsidRDefault="00D24BE8" w:rsidP="005C2D56">
            <w:pPr>
              <w:rPr>
                <w:sz w:val="22"/>
                <w:szCs w:val="22"/>
                <w:lang w:val="en-GB"/>
              </w:rPr>
            </w:pPr>
            <w:proofErr w:type="gramStart"/>
            <w:r w:rsidRPr="00D24BE8">
              <w:rPr>
                <w:sz w:val="22"/>
                <w:szCs w:val="22"/>
                <w:lang w:val="en-GB"/>
              </w:rPr>
              <w:t>Date:.........................................</w:t>
            </w:r>
            <w:proofErr w:type="gramEnd"/>
          </w:p>
        </w:tc>
        <w:tc>
          <w:tcPr>
            <w:tcW w:w="3420" w:type="dxa"/>
          </w:tcPr>
          <w:p w14:paraId="641DF196" w14:textId="77777777" w:rsidR="00D24BE8" w:rsidRPr="00D24BE8" w:rsidRDefault="00D24BE8" w:rsidP="005C2D56">
            <w:pPr>
              <w:rPr>
                <w:b/>
                <w:bCs/>
                <w:sz w:val="22"/>
                <w:szCs w:val="22"/>
                <w:lang w:val="en-GB"/>
              </w:rPr>
            </w:pPr>
          </w:p>
          <w:p w14:paraId="6559441D" w14:textId="26930897" w:rsidR="00D24BE8" w:rsidRPr="00D24BE8" w:rsidRDefault="00D24BE8" w:rsidP="005C2D56">
            <w:pPr>
              <w:rPr>
                <w:b/>
                <w:bCs/>
                <w:sz w:val="22"/>
                <w:szCs w:val="22"/>
                <w:lang w:val="en-GB"/>
              </w:rPr>
            </w:pPr>
            <w:r w:rsidRPr="00D24BE8">
              <w:rPr>
                <w:b/>
                <w:bCs/>
                <w:sz w:val="22"/>
                <w:szCs w:val="22"/>
                <w:lang w:val="en-GB"/>
              </w:rPr>
              <w:t xml:space="preserve">Moderated by: </w:t>
            </w:r>
          </w:p>
          <w:p w14:paraId="2C96FE6D" w14:textId="77777777" w:rsidR="00D24BE8" w:rsidRPr="00D24BE8" w:rsidRDefault="00D24BE8" w:rsidP="005C2D56">
            <w:pPr>
              <w:rPr>
                <w:sz w:val="22"/>
                <w:szCs w:val="22"/>
                <w:lang w:val="en-GB"/>
              </w:rPr>
            </w:pPr>
            <w:r w:rsidRPr="00D24BE8">
              <w:rPr>
                <w:sz w:val="22"/>
                <w:szCs w:val="22"/>
                <w:lang w:val="en-GB"/>
              </w:rPr>
              <w:t>---------------------------------</w:t>
            </w:r>
          </w:p>
          <w:p w14:paraId="0A3F78AD" w14:textId="5688CB41" w:rsidR="00D24BE8" w:rsidRPr="00D24BE8" w:rsidRDefault="00D24BE8" w:rsidP="00C06374">
            <w:pPr>
              <w:rPr>
                <w:b/>
                <w:bCs/>
                <w:sz w:val="22"/>
                <w:szCs w:val="22"/>
                <w:lang w:val="en-GB"/>
              </w:rPr>
            </w:pPr>
            <w:r w:rsidRPr="00D24BE8">
              <w:rPr>
                <w:b/>
                <w:bCs/>
                <w:sz w:val="22"/>
                <w:szCs w:val="22"/>
                <w:lang w:val="en-GB"/>
              </w:rPr>
              <w:t>Dr. M. Mahmudul Hasan</w:t>
            </w:r>
          </w:p>
          <w:p w14:paraId="70FF73F2" w14:textId="3E43D6B8" w:rsidR="00D24BE8" w:rsidRPr="00D24BE8" w:rsidRDefault="00D24BE8" w:rsidP="00D24BE8">
            <w:pPr>
              <w:rPr>
                <w:sz w:val="22"/>
                <w:szCs w:val="22"/>
                <w:lang w:val="en-GB"/>
              </w:rPr>
            </w:pPr>
            <w:r w:rsidRPr="00D24BE8">
              <w:rPr>
                <w:i/>
                <w:iCs/>
                <w:sz w:val="22"/>
                <w:szCs w:val="22"/>
                <w:lang w:val="en-GB"/>
              </w:rPr>
              <w:t>Point Of Contact</w:t>
            </w:r>
            <w:r w:rsidRPr="00D24BE8">
              <w:rPr>
                <w:sz w:val="22"/>
                <w:szCs w:val="22"/>
                <w:lang w:val="en-GB"/>
              </w:rPr>
              <w:t xml:space="preserve"> </w:t>
            </w:r>
          </w:p>
          <w:p w14:paraId="1310055A" w14:textId="31BD242C" w:rsidR="00D24BE8" w:rsidRDefault="00D24BE8" w:rsidP="00D24BE8">
            <w:pPr>
              <w:rPr>
                <w:i/>
                <w:iCs/>
                <w:sz w:val="22"/>
                <w:szCs w:val="22"/>
                <w:lang w:val="en-GB"/>
              </w:rPr>
            </w:pPr>
            <w:r w:rsidRPr="00D24BE8">
              <w:rPr>
                <w:i/>
                <w:iCs/>
                <w:sz w:val="22"/>
                <w:szCs w:val="22"/>
                <w:lang w:val="en-GB"/>
              </w:rPr>
              <w:t xml:space="preserve">OBE Implementation Committee </w:t>
            </w:r>
          </w:p>
          <w:p w14:paraId="60C46513" w14:textId="77777777" w:rsidR="00D24BE8" w:rsidRPr="00D24BE8" w:rsidRDefault="00D24BE8" w:rsidP="00D24BE8">
            <w:pPr>
              <w:rPr>
                <w:i/>
                <w:iCs/>
                <w:sz w:val="22"/>
                <w:szCs w:val="22"/>
                <w:lang w:val="en-GB"/>
              </w:rPr>
            </w:pPr>
          </w:p>
          <w:p w14:paraId="2E7F975B" w14:textId="77777777" w:rsidR="00D24BE8" w:rsidRPr="00D24BE8" w:rsidRDefault="00D24BE8" w:rsidP="005C2D56">
            <w:pPr>
              <w:rPr>
                <w:sz w:val="22"/>
                <w:szCs w:val="22"/>
                <w:lang w:val="en-GB"/>
              </w:rPr>
            </w:pPr>
          </w:p>
          <w:p w14:paraId="0A6B9F6B" w14:textId="6FDE4D2E" w:rsidR="00D24BE8" w:rsidRPr="00D24BE8" w:rsidRDefault="00D24BE8" w:rsidP="005C2D56">
            <w:pPr>
              <w:rPr>
                <w:sz w:val="22"/>
                <w:szCs w:val="22"/>
                <w:lang w:val="en-GB"/>
              </w:rPr>
            </w:pPr>
            <w:proofErr w:type="gramStart"/>
            <w:r w:rsidRPr="00D24BE8">
              <w:rPr>
                <w:sz w:val="22"/>
                <w:szCs w:val="22"/>
                <w:lang w:val="en-GB"/>
              </w:rPr>
              <w:t>Date:.........................................</w:t>
            </w:r>
            <w:proofErr w:type="gramEnd"/>
          </w:p>
        </w:tc>
        <w:tc>
          <w:tcPr>
            <w:tcW w:w="3600" w:type="dxa"/>
          </w:tcPr>
          <w:p w14:paraId="487CF9FA" w14:textId="77777777" w:rsidR="00D24BE8" w:rsidRPr="00D24BE8" w:rsidRDefault="00D24BE8" w:rsidP="005C2D56">
            <w:pPr>
              <w:rPr>
                <w:i/>
                <w:iCs/>
                <w:sz w:val="22"/>
                <w:szCs w:val="22"/>
                <w:lang w:val="en-GB"/>
              </w:rPr>
            </w:pPr>
          </w:p>
          <w:p w14:paraId="7D8EC129" w14:textId="4C90A470" w:rsidR="00D24BE8" w:rsidRPr="00D24BE8" w:rsidRDefault="00D24BE8" w:rsidP="00D24BE8">
            <w:pPr>
              <w:rPr>
                <w:b/>
                <w:bCs/>
                <w:sz w:val="22"/>
                <w:szCs w:val="22"/>
                <w:lang w:val="en-GB"/>
              </w:rPr>
            </w:pPr>
            <w:r w:rsidRPr="00D24BE8">
              <w:rPr>
                <w:b/>
                <w:bCs/>
                <w:sz w:val="22"/>
                <w:szCs w:val="22"/>
                <w:lang w:val="en-GB"/>
              </w:rPr>
              <w:t xml:space="preserve">Checked by: </w:t>
            </w:r>
          </w:p>
          <w:p w14:paraId="68953DD3" w14:textId="77777777" w:rsidR="00D24BE8" w:rsidRPr="00D24BE8" w:rsidRDefault="00D24BE8" w:rsidP="00D24BE8">
            <w:pPr>
              <w:rPr>
                <w:sz w:val="22"/>
                <w:szCs w:val="22"/>
                <w:lang w:val="en-GB"/>
              </w:rPr>
            </w:pPr>
            <w:r w:rsidRPr="00D24BE8">
              <w:rPr>
                <w:sz w:val="22"/>
                <w:szCs w:val="22"/>
                <w:lang w:val="en-GB"/>
              </w:rPr>
              <w:t>---------------------------------</w:t>
            </w:r>
          </w:p>
          <w:p w14:paraId="4071B247" w14:textId="77777777" w:rsidR="00D24BE8" w:rsidRPr="00D24BE8" w:rsidRDefault="00D24BE8" w:rsidP="00D24BE8">
            <w:pPr>
              <w:rPr>
                <w:b/>
                <w:bCs/>
                <w:sz w:val="22"/>
                <w:szCs w:val="22"/>
                <w:lang w:val="en-GB"/>
              </w:rPr>
            </w:pPr>
            <w:r w:rsidRPr="00D24BE8">
              <w:rPr>
                <w:b/>
                <w:bCs/>
                <w:sz w:val="22"/>
                <w:szCs w:val="22"/>
                <w:lang w:val="en-GB"/>
              </w:rPr>
              <w:t>Dr. Akinul Islam Joney</w:t>
            </w:r>
          </w:p>
          <w:p w14:paraId="4430007B" w14:textId="02388BA7" w:rsidR="00D24BE8" w:rsidRPr="00D24BE8" w:rsidRDefault="0077448E" w:rsidP="00D24BE8">
            <w:pPr>
              <w:rPr>
                <w:sz w:val="22"/>
                <w:szCs w:val="22"/>
                <w:lang w:val="en-GB"/>
              </w:rPr>
            </w:pPr>
            <w:r>
              <w:rPr>
                <w:i/>
                <w:iCs/>
                <w:sz w:val="22"/>
                <w:szCs w:val="22"/>
                <w:lang w:val="en-GB"/>
              </w:rPr>
              <w:t>Head (Undergraduate Program)</w:t>
            </w:r>
            <w:r w:rsidR="0008374C">
              <w:rPr>
                <w:i/>
                <w:iCs/>
                <w:sz w:val="22"/>
                <w:szCs w:val="22"/>
                <w:lang w:val="en-GB"/>
              </w:rPr>
              <w:br/>
              <w:t>Department of Computer Science</w:t>
            </w:r>
          </w:p>
          <w:p w14:paraId="144589B3" w14:textId="77777777" w:rsidR="00D24BE8" w:rsidRPr="00D24BE8" w:rsidRDefault="00D24BE8" w:rsidP="00D24BE8">
            <w:pPr>
              <w:rPr>
                <w:sz w:val="22"/>
                <w:szCs w:val="22"/>
                <w:lang w:val="en-GB"/>
              </w:rPr>
            </w:pPr>
          </w:p>
          <w:p w14:paraId="26A27934" w14:textId="77777777" w:rsidR="00D24BE8" w:rsidRPr="00D24BE8" w:rsidRDefault="00D24BE8" w:rsidP="005C2D56">
            <w:pPr>
              <w:rPr>
                <w:sz w:val="22"/>
                <w:szCs w:val="22"/>
                <w:lang w:val="en-GB"/>
              </w:rPr>
            </w:pPr>
          </w:p>
          <w:p w14:paraId="42108799" w14:textId="77777777" w:rsidR="00D24BE8" w:rsidRPr="00D24BE8" w:rsidRDefault="00D24BE8" w:rsidP="005C2D56">
            <w:pPr>
              <w:rPr>
                <w:sz w:val="22"/>
                <w:szCs w:val="22"/>
                <w:lang w:val="en-GB"/>
              </w:rPr>
            </w:pPr>
            <w:proofErr w:type="gramStart"/>
            <w:r w:rsidRPr="00D24BE8">
              <w:rPr>
                <w:sz w:val="22"/>
                <w:szCs w:val="22"/>
                <w:lang w:val="en-GB"/>
              </w:rPr>
              <w:t>Date:.........................................</w:t>
            </w:r>
            <w:proofErr w:type="gramEnd"/>
          </w:p>
        </w:tc>
      </w:tr>
      <w:tr w:rsidR="004332C8" w:rsidRPr="00D24BE8" w14:paraId="3E5BFF4E" w14:textId="77777777" w:rsidTr="00272E49">
        <w:trPr>
          <w:trHeight w:val="2069"/>
        </w:trPr>
        <w:tc>
          <w:tcPr>
            <w:tcW w:w="3420" w:type="dxa"/>
            <w:tcBorders>
              <w:top w:val="single" w:sz="4" w:space="0" w:color="000000"/>
              <w:left w:val="single" w:sz="4" w:space="0" w:color="000000"/>
              <w:bottom w:val="single" w:sz="4" w:space="0" w:color="000000"/>
              <w:right w:val="single" w:sz="4" w:space="0" w:color="000000"/>
            </w:tcBorders>
          </w:tcPr>
          <w:p w14:paraId="11513629" w14:textId="77777777" w:rsidR="004332C8" w:rsidRPr="00D24BE8" w:rsidRDefault="004332C8" w:rsidP="005C2D56">
            <w:pPr>
              <w:rPr>
                <w:b/>
                <w:bCs/>
                <w:sz w:val="22"/>
                <w:szCs w:val="22"/>
                <w:lang w:val="en-GB"/>
              </w:rPr>
            </w:pPr>
          </w:p>
          <w:p w14:paraId="7397832E" w14:textId="0B946874" w:rsidR="004332C8" w:rsidRPr="00D24BE8" w:rsidRDefault="000E524E" w:rsidP="005C2D56">
            <w:pPr>
              <w:rPr>
                <w:b/>
                <w:bCs/>
                <w:sz w:val="22"/>
                <w:szCs w:val="22"/>
                <w:lang w:val="en-GB"/>
              </w:rPr>
            </w:pPr>
            <w:r>
              <w:rPr>
                <w:b/>
                <w:bCs/>
                <w:sz w:val="22"/>
                <w:szCs w:val="22"/>
                <w:lang w:val="en-GB"/>
              </w:rPr>
              <w:t>Verified</w:t>
            </w:r>
            <w:r w:rsidR="004332C8" w:rsidRPr="00D24BE8">
              <w:rPr>
                <w:b/>
                <w:bCs/>
                <w:sz w:val="22"/>
                <w:szCs w:val="22"/>
                <w:lang w:val="en-GB"/>
              </w:rPr>
              <w:t xml:space="preserve"> by:</w:t>
            </w:r>
          </w:p>
          <w:p w14:paraId="16907612" w14:textId="77777777" w:rsidR="004332C8" w:rsidRPr="00D24BE8" w:rsidRDefault="004332C8" w:rsidP="005C2D56">
            <w:pPr>
              <w:rPr>
                <w:sz w:val="22"/>
                <w:szCs w:val="22"/>
                <w:lang w:val="en-GB"/>
              </w:rPr>
            </w:pPr>
          </w:p>
          <w:p w14:paraId="3F0E5BD8" w14:textId="77777777" w:rsidR="004332C8" w:rsidRPr="00D24BE8" w:rsidRDefault="004332C8" w:rsidP="005C2D56">
            <w:pPr>
              <w:rPr>
                <w:sz w:val="22"/>
                <w:szCs w:val="22"/>
                <w:lang w:val="en-GB"/>
              </w:rPr>
            </w:pPr>
          </w:p>
          <w:p w14:paraId="24E63600" w14:textId="77777777" w:rsidR="004332C8" w:rsidRPr="00D24BE8" w:rsidRDefault="004332C8" w:rsidP="005C2D56">
            <w:pPr>
              <w:rPr>
                <w:sz w:val="22"/>
                <w:szCs w:val="22"/>
                <w:lang w:val="en-GB"/>
              </w:rPr>
            </w:pPr>
            <w:r w:rsidRPr="00D24BE8">
              <w:rPr>
                <w:sz w:val="22"/>
                <w:szCs w:val="22"/>
                <w:lang w:val="en-GB"/>
              </w:rPr>
              <w:t>....................................................</w:t>
            </w:r>
          </w:p>
          <w:p w14:paraId="2EB2713F" w14:textId="77777777" w:rsidR="004332C8" w:rsidRPr="00D24BE8" w:rsidRDefault="004332C8" w:rsidP="005C2D56">
            <w:pPr>
              <w:rPr>
                <w:sz w:val="22"/>
                <w:szCs w:val="22"/>
                <w:lang w:val="en-GB"/>
              </w:rPr>
            </w:pPr>
          </w:p>
          <w:p w14:paraId="3B0D13EA" w14:textId="77777777" w:rsidR="00787B78" w:rsidRPr="00A12D26" w:rsidRDefault="00787B78" w:rsidP="00787B78">
            <w:pPr>
              <w:pStyle w:val="Default"/>
              <w:rPr>
                <w:rFonts w:ascii="Times New Roman" w:hAnsi="Times New Roman" w:cs="Times New Roman"/>
                <w:b/>
                <w:bCs/>
                <w:sz w:val="22"/>
                <w:szCs w:val="22"/>
              </w:rPr>
            </w:pPr>
            <w:r w:rsidRPr="00A12D26">
              <w:rPr>
                <w:rFonts w:ascii="Times New Roman" w:hAnsi="Times New Roman" w:cs="Times New Roman"/>
                <w:b/>
                <w:bCs/>
                <w:sz w:val="22"/>
                <w:szCs w:val="22"/>
              </w:rPr>
              <w:t>Dr. Md. Abdullah-Al-Jubair</w:t>
            </w:r>
          </w:p>
          <w:p w14:paraId="76A2F94D" w14:textId="334B5688" w:rsidR="004332C8" w:rsidRPr="00D24BE8" w:rsidRDefault="0077448E" w:rsidP="005C2D56">
            <w:pPr>
              <w:rPr>
                <w:i/>
                <w:iCs/>
                <w:sz w:val="22"/>
                <w:szCs w:val="22"/>
                <w:lang w:val="en-GB"/>
              </w:rPr>
            </w:pPr>
            <w:r>
              <w:rPr>
                <w:i/>
                <w:iCs/>
                <w:sz w:val="22"/>
                <w:szCs w:val="22"/>
                <w:lang w:val="en-GB"/>
              </w:rPr>
              <w:t xml:space="preserve">Director </w:t>
            </w:r>
          </w:p>
          <w:p w14:paraId="5091CB48" w14:textId="3C4ABDDA" w:rsidR="004332C8" w:rsidRPr="0077448E" w:rsidRDefault="0077448E" w:rsidP="005C2D56">
            <w:pPr>
              <w:rPr>
                <w:i/>
                <w:iCs/>
                <w:sz w:val="22"/>
                <w:szCs w:val="22"/>
                <w:lang w:val="en-GB"/>
              </w:rPr>
            </w:pPr>
            <w:r w:rsidRPr="00D24BE8">
              <w:rPr>
                <w:i/>
                <w:iCs/>
                <w:sz w:val="22"/>
                <w:szCs w:val="22"/>
                <w:lang w:val="en-GB"/>
              </w:rPr>
              <w:t>Faculty of Science &amp; Information Technology</w:t>
            </w:r>
          </w:p>
          <w:p w14:paraId="04305EA7" w14:textId="02DB070C" w:rsidR="004332C8" w:rsidRPr="00D24BE8" w:rsidRDefault="004332C8" w:rsidP="005C2D56">
            <w:pPr>
              <w:rPr>
                <w:sz w:val="22"/>
                <w:szCs w:val="22"/>
                <w:lang w:val="en-GB"/>
              </w:rPr>
            </w:pPr>
          </w:p>
          <w:p w14:paraId="27AA0F68" w14:textId="77777777" w:rsidR="00216E3A" w:rsidRPr="00D24BE8" w:rsidRDefault="00216E3A" w:rsidP="005C2D56">
            <w:pPr>
              <w:rPr>
                <w:sz w:val="22"/>
                <w:szCs w:val="22"/>
                <w:lang w:val="en-GB"/>
              </w:rPr>
            </w:pPr>
          </w:p>
          <w:p w14:paraId="4EABE9CF" w14:textId="77777777" w:rsidR="004332C8" w:rsidRPr="00D24BE8" w:rsidRDefault="004332C8" w:rsidP="005C2D56">
            <w:pPr>
              <w:rPr>
                <w:sz w:val="22"/>
                <w:szCs w:val="22"/>
                <w:lang w:val="en-GB"/>
              </w:rPr>
            </w:pPr>
            <w:proofErr w:type="gramStart"/>
            <w:r w:rsidRPr="00D24BE8">
              <w:rPr>
                <w:sz w:val="22"/>
                <w:szCs w:val="22"/>
                <w:lang w:val="en-GB"/>
              </w:rPr>
              <w:t>Date:..........................................</w:t>
            </w:r>
            <w:proofErr w:type="gramEnd"/>
          </w:p>
        </w:tc>
        <w:tc>
          <w:tcPr>
            <w:tcW w:w="3420" w:type="dxa"/>
            <w:tcBorders>
              <w:top w:val="single" w:sz="4" w:space="0" w:color="000000"/>
              <w:left w:val="single" w:sz="4" w:space="0" w:color="000000"/>
              <w:bottom w:val="single" w:sz="4" w:space="0" w:color="000000"/>
              <w:right w:val="single" w:sz="4" w:space="0" w:color="auto"/>
            </w:tcBorders>
          </w:tcPr>
          <w:p w14:paraId="34358C6E" w14:textId="77777777" w:rsidR="004332C8" w:rsidRPr="00D24BE8" w:rsidRDefault="004332C8" w:rsidP="005C2D56">
            <w:pPr>
              <w:rPr>
                <w:b/>
                <w:bCs/>
                <w:sz w:val="22"/>
                <w:szCs w:val="22"/>
                <w:lang w:val="en-GB"/>
              </w:rPr>
            </w:pPr>
          </w:p>
          <w:p w14:paraId="055936D3" w14:textId="77777777" w:rsidR="004332C8" w:rsidRPr="00D24BE8" w:rsidRDefault="004332C8" w:rsidP="005C2D56">
            <w:pPr>
              <w:rPr>
                <w:b/>
                <w:bCs/>
                <w:sz w:val="22"/>
                <w:szCs w:val="22"/>
                <w:lang w:val="en-GB"/>
              </w:rPr>
            </w:pPr>
            <w:r w:rsidRPr="00D24BE8">
              <w:rPr>
                <w:b/>
                <w:bCs/>
                <w:sz w:val="22"/>
                <w:szCs w:val="22"/>
                <w:lang w:val="en-GB"/>
              </w:rPr>
              <w:t>Certified by:</w:t>
            </w:r>
          </w:p>
          <w:p w14:paraId="4A98EE7B" w14:textId="77777777" w:rsidR="004332C8" w:rsidRPr="00D24BE8" w:rsidRDefault="004332C8" w:rsidP="005C2D56">
            <w:pPr>
              <w:rPr>
                <w:sz w:val="22"/>
                <w:szCs w:val="22"/>
                <w:lang w:val="en-GB"/>
              </w:rPr>
            </w:pPr>
          </w:p>
          <w:p w14:paraId="6801B681" w14:textId="77777777" w:rsidR="004332C8" w:rsidRPr="00D24BE8" w:rsidRDefault="004332C8" w:rsidP="005C2D56">
            <w:pPr>
              <w:rPr>
                <w:sz w:val="22"/>
                <w:szCs w:val="22"/>
                <w:lang w:val="en-GB"/>
              </w:rPr>
            </w:pPr>
          </w:p>
          <w:p w14:paraId="24C35A31" w14:textId="4C8DD301" w:rsidR="004332C8" w:rsidRPr="00D24BE8" w:rsidRDefault="004332C8" w:rsidP="005C2D56">
            <w:pPr>
              <w:rPr>
                <w:sz w:val="22"/>
                <w:szCs w:val="22"/>
                <w:lang w:val="en-GB"/>
              </w:rPr>
            </w:pPr>
            <w:r w:rsidRPr="00D24BE8">
              <w:rPr>
                <w:sz w:val="22"/>
                <w:szCs w:val="22"/>
                <w:lang w:val="en-GB"/>
              </w:rPr>
              <w:t>.....................................................</w:t>
            </w:r>
          </w:p>
          <w:p w14:paraId="7567CFC8" w14:textId="77777777" w:rsidR="004332C8" w:rsidRPr="00D24BE8" w:rsidRDefault="004332C8" w:rsidP="005C2D56">
            <w:pPr>
              <w:rPr>
                <w:sz w:val="22"/>
                <w:szCs w:val="22"/>
                <w:lang w:val="en-GB"/>
              </w:rPr>
            </w:pPr>
          </w:p>
          <w:p w14:paraId="2A9B1E86" w14:textId="29694E97" w:rsidR="004332C8" w:rsidRPr="00D24BE8" w:rsidRDefault="0077448E" w:rsidP="005C2D56">
            <w:pPr>
              <w:rPr>
                <w:b/>
                <w:bCs/>
                <w:sz w:val="22"/>
                <w:szCs w:val="22"/>
                <w:lang w:val="en-GB"/>
              </w:rPr>
            </w:pPr>
            <w:r>
              <w:rPr>
                <w:b/>
                <w:bCs/>
                <w:sz w:val="22"/>
                <w:szCs w:val="22"/>
                <w:lang w:val="en-GB"/>
              </w:rPr>
              <w:t xml:space="preserve">Prof. </w:t>
            </w:r>
            <w:r w:rsidR="004332C8" w:rsidRPr="00D24BE8">
              <w:rPr>
                <w:b/>
                <w:bCs/>
                <w:sz w:val="22"/>
                <w:szCs w:val="22"/>
                <w:lang w:val="en-GB"/>
              </w:rPr>
              <w:t>Dr. Dip Nandi</w:t>
            </w:r>
          </w:p>
          <w:p w14:paraId="1BEEBFB1" w14:textId="72B60F69" w:rsidR="004332C8" w:rsidRPr="00D24BE8" w:rsidRDefault="0077448E" w:rsidP="005C2D56">
            <w:pPr>
              <w:rPr>
                <w:sz w:val="22"/>
                <w:szCs w:val="22"/>
                <w:lang w:val="en-GB"/>
              </w:rPr>
            </w:pPr>
            <w:r>
              <w:rPr>
                <w:i/>
                <w:iCs/>
                <w:sz w:val="22"/>
                <w:szCs w:val="22"/>
                <w:lang w:val="en-GB"/>
              </w:rPr>
              <w:t>Associate Dean</w:t>
            </w:r>
            <w:r w:rsidR="004332C8" w:rsidRPr="00D24BE8">
              <w:rPr>
                <w:sz w:val="22"/>
                <w:szCs w:val="22"/>
                <w:lang w:val="en-GB"/>
              </w:rPr>
              <w:t>,</w:t>
            </w:r>
          </w:p>
          <w:p w14:paraId="313CA7F1" w14:textId="77777777" w:rsidR="004332C8" w:rsidRPr="00D24BE8" w:rsidRDefault="004332C8" w:rsidP="005C2D56">
            <w:pPr>
              <w:rPr>
                <w:i/>
                <w:iCs/>
                <w:sz w:val="22"/>
                <w:szCs w:val="22"/>
                <w:lang w:val="en-GB"/>
              </w:rPr>
            </w:pPr>
            <w:r w:rsidRPr="00D24BE8">
              <w:rPr>
                <w:i/>
                <w:iCs/>
                <w:sz w:val="22"/>
                <w:szCs w:val="22"/>
                <w:lang w:val="en-GB"/>
              </w:rPr>
              <w:t>Faculty of Science &amp; Information Technology</w:t>
            </w:r>
          </w:p>
          <w:p w14:paraId="45E52576" w14:textId="77777777" w:rsidR="00216E3A" w:rsidRDefault="00216E3A" w:rsidP="005C2D56">
            <w:pPr>
              <w:rPr>
                <w:sz w:val="22"/>
                <w:szCs w:val="22"/>
                <w:lang w:val="en-GB"/>
              </w:rPr>
            </w:pPr>
          </w:p>
          <w:p w14:paraId="1D1B6431" w14:textId="77777777" w:rsidR="00B257ED" w:rsidRPr="00D24BE8" w:rsidRDefault="00B257ED" w:rsidP="005C2D56">
            <w:pPr>
              <w:rPr>
                <w:sz w:val="22"/>
                <w:szCs w:val="22"/>
                <w:lang w:val="en-GB"/>
              </w:rPr>
            </w:pPr>
          </w:p>
          <w:p w14:paraId="1E4771B4" w14:textId="3C6DC33A" w:rsidR="004332C8" w:rsidRPr="00D24BE8" w:rsidRDefault="004332C8" w:rsidP="005C2D56">
            <w:pPr>
              <w:rPr>
                <w:sz w:val="22"/>
                <w:szCs w:val="22"/>
                <w:lang w:val="en-GB"/>
              </w:rPr>
            </w:pPr>
            <w:proofErr w:type="gramStart"/>
            <w:r w:rsidRPr="00D24BE8">
              <w:rPr>
                <w:sz w:val="22"/>
                <w:szCs w:val="22"/>
                <w:lang w:val="en-GB"/>
              </w:rPr>
              <w:t>Date:............................................</w:t>
            </w:r>
            <w:proofErr w:type="gramEnd"/>
          </w:p>
        </w:tc>
        <w:tc>
          <w:tcPr>
            <w:tcW w:w="3600" w:type="dxa"/>
            <w:tcBorders>
              <w:top w:val="single" w:sz="4" w:space="0" w:color="000000"/>
              <w:left w:val="single" w:sz="4" w:space="0" w:color="auto"/>
              <w:bottom w:val="single" w:sz="4" w:space="0" w:color="000000"/>
              <w:right w:val="single" w:sz="4" w:space="0" w:color="000000"/>
            </w:tcBorders>
          </w:tcPr>
          <w:p w14:paraId="35E1B825" w14:textId="77777777" w:rsidR="004332C8" w:rsidRPr="00D24BE8" w:rsidRDefault="004332C8" w:rsidP="005C2D56">
            <w:pPr>
              <w:rPr>
                <w:b/>
                <w:bCs/>
                <w:sz w:val="22"/>
                <w:szCs w:val="22"/>
                <w:lang w:val="en-GB"/>
              </w:rPr>
            </w:pPr>
          </w:p>
          <w:p w14:paraId="2F622E4C" w14:textId="77777777" w:rsidR="004332C8" w:rsidRPr="00D24BE8" w:rsidRDefault="004332C8" w:rsidP="005C2D56">
            <w:pPr>
              <w:rPr>
                <w:b/>
                <w:bCs/>
                <w:sz w:val="22"/>
                <w:szCs w:val="22"/>
                <w:lang w:val="en-GB"/>
              </w:rPr>
            </w:pPr>
            <w:r w:rsidRPr="00D24BE8">
              <w:rPr>
                <w:b/>
                <w:bCs/>
                <w:sz w:val="22"/>
                <w:szCs w:val="22"/>
                <w:lang w:val="en-GB"/>
              </w:rPr>
              <w:t>Approved by:</w:t>
            </w:r>
          </w:p>
          <w:p w14:paraId="6496DEB1" w14:textId="77777777" w:rsidR="004332C8" w:rsidRPr="00D24BE8" w:rsidRDefault="004332C8" w:rsidP="005C2D56">
            <w:pPr>
              <w:rPr>
                <w:sz w:val="22"/>
                <w:szCs w:val="22"/>
                <w:lang w:val="en-GB"/>
              </w:rPr>
            </w:pPr>
          </w:p>
          <w:p w14:paraId="0AEA1847" w14:textId="77777777" w:rsidR="004332C8" w:rsidRPr="00D24BE8" w:rsidRDefault="004332C8" w:rsidP="005C2D56">
            <w:pPr>
              <w:rPr>
                <w:sz w:val="22"/>
                <w:szCs w:val="22"/>
                <w:lang w:val="en-GB"/>
              </w:rPr>
            </w:pPr>
          </w:p>
          <w:p w14:paraId="51B20574" w14:textId="77777777" w:rsidR="004332C8" w:rsidRPr="00D24BE8" w:rsidRDefault="004332C8" w:rsidP="005C2D56">
            <w:pPr>
              <w:rPr>
                <w:sz w:val="22"/>
                <w:szCs w:val="22"/>
                <w:lang w:val="en-GB"/>
              </w:rPr>
            </w:pPr>
            <w:r w:rsidRPr="00D24BE8">
              <w:rPr>
                <w:sz w:val="22"/>
                <w:szCs w:val="22"/>
                <w:lang w:val="en-GB"/>
              </w:rPr>
              <w:t>.........................................................</w:t>
            </w:r>
          </w:p>
          <w:p w14:paraId="35880CAE" w14:textId="77777777" w:rsidR="004332C8" w:rsidRPr="00D24BE8" w:rsidRDefault="004332C8" w:rsidP="005C2D56">
            <w:pPr>
              <w:rPr>
                <w:sz w:val="22"/>
                <w:szCs w:val="22"/>
                <w:lang w:val="en-GB"/>
              </w:rPr>
            </w:pPr>
          </w:p>
          <w:p w14:paraId="3F5B4B60" w14:textId="77777777" w:rsidR="004332C8" w:rsidRPr="00D24BE8" w:rsidRDefault="004332C8" w:rsidP="005C2D56">
            <w:pPr>
              <w:rPr>
                <w:b/>
                <w:bCs/>
                <w:sz w:val="22"/>
                <w:szCs w:val="22"/>
                <w:lang w:val="en-GB"/>
              </w:rPr>
            </w:pPr>
            <w:r w:rsidRPr="00D24BE8">
              <w:rPr>
                <w:b/>
                <w:bCs/>
                <w:sz w:val="22"/>
                <w:szCs w:val="22"/>
                <w:lang w:val="en-GB"/>
              </w:rPr>
              <w:t>Mr. Mashiour Rahman</w:t>
            </w:r>
          </w:p>
          <w:p w14:paraId="2C676563" w14:textId="2B60F281" w:rsidR="004332C8" w:rsidRPr="00D24BE8" w:rsidRDefault="004332C8" w:rsidP="005C2D56">
            <w:pPr>
              <w:rPr>
                <w:sz w:val="22"/>
                <w:szCs w:val="22"/>
                <w:lang w:val="en-GB"/>
              </w:rPr>
            </w:pPr>
            <w:r w:rsidRPr="00D24BE8">
              <w:rPr>
                <w:i/>
                <w:iCs/>
                <w:sz w:val="22"/>
                <w:szCs w:val="22"/>
                <w:lang w:val="en-GB"/>
              </w:rPr>
              <w:t>Dean</w:t>
            </w:r>
            <w:r w:rsidRPr="00D24BE8">
              <w:rPr>
                <w:sz w:val="22"/>
                <w:szCs w:val="22"/>
                <w:lang w:val="en-GB"/>
              </w:rPr>
              <w:t>,</w:t>
            </w:r>
          </w:p>
          <w:p w14:paraId="15A953B2" w14:textId="77777777" w:rsidR="004332C8" w:rsidRPr="00D24BE8" w:rsidRDefault="004332C8" w:rsidP="005C2D56">
            <w:pPr>
              <w:rPr>
                <w:i/>
                <w:iCs/>
                <w:sz w:val="22"/>
                <w:szCs w:val="22"/>
                <w:lang w:val="en-GB"/>
              </w:rPr>
            </w:pPr>
            <w:r w:rsidRPr="00D24BE8">
              <w:rPr>
                <w:i/>
                <w:iCs/>
                <w:sz w:val="22"/>
                <w:szCs w:val="22"/>
                <w:lang w:val="en-GB"/>
              </w:rPr>
              <w:t>Faculty of Science &amp; Information Technology</w:t>
            </w:r>
          </w:p>
          <w:p w14:paraId="1BFC8724" w14:textId="77777777" w:rsidR="004332C8" w:rsidRPr="00D24BE8" w:rsidRDefault="004332C8" w:rsidP="005C2D56">
            <w:pPr>
              <w:rPr>
                <w:sz w:val="22"/>
                <w:szCs w:val="22"/>
                <w:lang w:val="en-GB"/>
              </w:rPr>
            </w:pPr>
          </w:p>
          <w:p w14:paraId="173D69B3" w14:textId="77777777" w:rsidR="00216E3A" w:rsidRPr="00D24BE8" w:rsidRDefault="00216E3A" w:rsidP="005C2D56">
            <w:pPr>
              <w:rPr>
                <w:sz w:val="22"/>
                <w:szCs w:val="22"/>
                <w:lang w:val="en-GB"/>
              </w:rPr>
            </w:pPr>
          </w:p>
          <w:p w14:paraId="46BC3C24" w14:textId="40A1B8DA" w:rsidR="004332C8" w:rsidRPr="00D24BE8" w:rsidRDefault="004332C8" w:rsidP="005C2D56">
            <w:pPr>
              <w:rPr>
                <w:sz w:val="22"/>
                <w:szCs w:val="22"/>
                <w:lang w:val="en-GB"/>
              </w:rPr>
            </w:pPr>
            <w:proofErr w:type="gramStart"/>
            <w:r w:rsidRPr="00D24BE8">
              <w:rPr>
                <w:sz w:val="22"/>
                <w:szCs w:val="22"/>
                <w:lang w:val="en-GB"/>
              </w:rPr>
              <w:t>Date:...............................................</w:t>
            </w:r>
            <w:proofErr w:type="gramEnd"/>
          </w:p>
        </w:tc>
      </w:tr>
    </w:tbl>
    <w:p w14:paraId="29FE4206" w14:textId="77777777" w:rsidR="003F67F3" w:rsidRPr="006848EC" w:rsidRDefault="003F67F3" w:rsidP="00986157">
      <w:pPr>
        <w:rPr>
          <w:rFonts w:ascii="Garamond" w:hAnsi="Garamond" w:cs="Arial"/>
          <w:b/>
          <w:bCs/>
        </w:rPr>
      </w:pPr>
    </w:p>
    <w:sectPr w:rsidR="003F67F3" w:rsidRPr="006848EC" w:rsidSect="00F819A0">
      <w:headerReference w:type="even" r:id="rId9"/>
      <w:headerReference w:type="default" r:id="rId10"/>
      <w:footerReference w:type="even" r:id="rId11"/>
      <w:footerReference w:type="default" r:id="rId12"/>
      <w:headerReference w:type="first" r:id="rId13"/>
      <w:footerReference w:type="first" r:id="rId14"/>
      <w:pgSz w:w="11907" w:h="16839" w:code="9"/>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E1780" w14:textId="77777777" w:rsidR="002974DD" w:rsidRDefault="002974DD">
      <w:r>
        <w:separator/>
      </w:r>
    </w:p>
  </w:endnote>
  <w:endnote w:type="continuationSeparator" w:id="0">
    <w:p w14:paraId="41DD9205" w14:textId="77777777" w:rsidR="002974DD" w:rsidRDefault="00297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IDFont+F2">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10098"/>
      <w:gridCol w:w="468"/>
    </w:tblGrid>
    <w:tr w:rsidR="00B97399" w14:paraId="6D8D460F" w14:textId="77777777" w:rsidTr="003D1D9C">
      <w:tc>
        <w:tcPr>
          <w:tcW w:w="10098" w:type="dxa"/>
          <w:shd w:val="clear" w:color="auto" w:fill="D9D9D9"/>
        </w:tcPr>
        <w:p w14:paraId="6D8D460D" w14:textId="4BF1064E" w:rsidR="00B97399" w:rsidRPr="0074616A" w:rsidRDefault="00B97399" w:rsidP="00CF0E4C">
          <w:pPr>
            <w:pStyle w:val="Footer"/>
            <w:ind w:right="360"/>
            <w:rPr>
              <w:sz w:val="18"/>
              <w:szCs w:val="18"/>
              <w:lang w:val="en-US" w:eastAsia="en-US"/>
            </w:rPr>
          </w:pPr>
          <w:r w:rsidRPr="001B0C31">
            <w:rPr>
              <w:sz w:val="18"/>
              <w:szCs w:val="18"/>
              <w:lang w:val="en-US" w:eastAsia="en-US"/>
            </w:rPr>
            <w:t>CSC</w:t>
          </w:r>
          <w:r w:rsidR="00E96F2D">
            <w:rPr>
              <w:sz w:val="18"/>
              <w:szCs w:val="18"/>
              <w:lang w:val="en-US" w:eastAsia="en-US"/>
            </w:rPr>
            <w:t>2211</w:t>
          </w:r>
          <w:r w:rsidRPr="001B0C31">
            <w:rPr>
              <w:sz w:val="18"/>
              <w:szCs w:val="18"/>
              <w:lang w:val="en-US" w:eastAsia="en-US"/>
            </w:rPr>
            <w:t xml:space="preserve">: </w:t>
          </w:r>
          <w:r w:rsidR="00E96F2D">
            <w:rPr>
              <w:sz w:val="18"/>
              <w:szCs w:val="18"/>
              <w:lang w:val="en-US" w:eastAsia="en-US"/>
            </w:rPr>
            <w:t>ALGORITHMS</w:t>
          </w:r>
        </w:p>
      </w:tc>
      <w:tc>
        <w:tcPr>
          <w:tcW w:w="468" w:type="dxa"/>
          <w:shd w:val="clear" w:color="auto" w:fill="auto"/>
        </w:tcPr>
        <w:p w14:paraId="6D8D460E" w14:textId="77777777" w:rsidR="00B97399" w:rsidRPr="0074616A" w:rsidRDefault="00B97399"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4</w:t>
          </w:r>
          <w:r w:rsidRPr="0074616A">
            <w:rPr>
              <w:noProof/>
              <w:lang w:val="en-US" w:eastAsia="en-US"/>
            </w:rPr>
            <w:fldChar w:fldCharType="end"/>
          </w:r>
        </w:p>
      </w:tc>
    </w:tr>
  </w:tbl>
  <w:p w14:paraId="6D8D4610" w14:textId="77777777" w:rsidR="00B97399" w:rsidRDefault="00B97399"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3040355"/>
      <w:docPartObj>
        <w:docPartGallery w:val="Page Numbers (Bottom of Page)"/>
        <w:docPartUnique/>
      </w:docPartObj>
    </w:sdtPr>
    <w:sdtContent>
      <w:sdt>
        <w:sdtPr>
          <w:id w:val="-1769616900"/>
          <w:docPartObj>
            <w:docPartGallery w:val="Page Numbers (Top of Page)"/>
            <w:docPartUnique/>
          </w:docPartObj>
        </w:sdtPr>
        <w:sdtContent>
          <w:p w14:paraId="726D630D" w14:textId="6F6D2CA5" w:rsidR="00ED635D" w:rsidRPr="003E2FF1" w:rsidRDefault="003E2FF1" w:rsidP="003E2FF1">
            <w:pPr>
              <w:jc w:val="both"/>
              <w:rPr>
                <w:sz w:val="18"/>
                <w:szCs w:val="18"/>
              </w:rPr>
            </w:pPr>
            <w:r w:rsidRPr="00B27A6F">
              <w:rPr>
                <w:sz w:val="18"/>
                <w:szCs w:val="18"/>
              </w:rPr>
              <w:t xml:space="preserve">© Dept. of </w:t>
            </w:r>
            <w:r>
              <w:rPr>
                <w:sz w:val="18"/>
                <w:szCs w:val="18"/>
              </w:rPr>
              <w:t>Computer Science</w:t>
            </w:r>
            <w:r w:rsidRPr="00B27A6F">
              <w:rPr>
                <w:sz w:val="18"/>
                <w:szCs w:val="18"/>
              </w:rPr>
              <w:t>, FST, AMERICAN INTERNATIONAL UNIVERSITY-BANGLADESH (AIUB)</w:t>
            </w:r>
            <w:r w:rsidR="00ED635D" w:rsidRPr="00ED635D">
              <w:rPr>
                <w:sz w:val="22"/>
                <w:szCs w:val="22"/>
              </w:rPr>
              <w:tab/>
            </w:r>
            <w:r w:rsidR="00ED635D" w:rsidRPr="00ED635D">
              <w:rPr>
                <w:sz w:val="22"/>
                <w:szCs w:val="22"/>
              </w:rPr>
              <w:tab/>
            </w:r>
            <w:r w:rsidR="00ED635D" w:rsidRPr="008F7915">
              <w:rPr>
                <w:sz w:val="20"/>
                <w:szCs w:val="20"/>
              </w:rPr>
              <w:t xml:space="preserve">Page </w:t>
            </w:r>
            <w:r w:rsidR="00ED635D" w:rsidRPr="008F7915">
              <w:rPr>
                <w:sz w:val="20"/>
                <w:szCs w:val="20"/>
              </w:rPr>
              <w:fldChar w:fldCharType="begin"/>
            </w:r>
            <w:r w:rsidR="00ED635D" w:rsidRPr="008F7915">
              <w:rPr>
                <w:sz w:val="20"/>
                <w:szCs w:val="20"/>
              </w:rPr>
              <w:instrText xml:space="preserve"> PAGE </w:instrText>
            </w:r>
            <w:r w:rsidR="00ED635D" w:rsidRPr="008F7915">
              <w:rPr>
                <w:sz w:val="20"/>
                <w:szCs w:val="20"/>
              </w:rPr>
              <w:fldChar w:fldCharType="separate"/>
            </w:r>
            <w:r w:rsidR="00ED635D" w:rsidRPr="008F7915">
              <w:rPr>
                <w:noProof/>
                <w:sz w:val="20"/>
                <w:szCs w:val="20"/>
              </w:rPr>
              <w:t>2</w:t>
            </w:r>
            <w:r w:rsidR="00ED635D" w:rsidRPr="008F7915">
              <w:rPr>
                <w:sz w:val="20"/>
                <w:szCs w:val="20"/>
              </w:rPr>
              <w:fldChar w:fldCharType="end"/>
            </w:r>
            <w:r w:rsidR="00ED635D" w:rsidRPr="008F7915">
              <w:rPr>
                <w:sz w:val="20"/>
                <w:szCs w:val="20"/>
              </w:rPr>
              <w:t xml:space="preserve"> of </w:t>
            </w:r>
            <w:r w:rsidRPr="008F7915">
              <w:rPr>
                <w:sz w:val="20"/>
                <w:szCs w:val="20"/>
              </w:rPr>
              <w:fldChar w:fldCharType="begin"/>
            </w:r>
            <w:r w:rsidRPr="008F7915">
              <w:rPr>
                <w:sz w:val="20"/>
                <w:szCs w:val="20"/>
              </w:rPr>
              <w:instrText xml:space="preserve"> NUMPAGES  </w:instrText>
            </w:r>
            <w:r w:rsidRPr="008F7915">
              <w:rPr>
                <w:sz w:val="20"/>
                <w:szCs w:val="20"/>
              </w:rPr>
              <w:fldChar w:fldCharType="separate"/>
            </w:r>
            <w:r w:rsidR="00ED635D" w:rsidRPr="008F7915">
              <w:rPr>
                <w:noProof/>
                <w:sz w:val="20"/>
                <w:szCs w:val="20"/>
              </w:rPr>
              <w:t>2</w:t>
            </w:r>
            <w:r w:rsidRPr="008F7915">
              <w:rPr>
                <w:noProof/>
                <w:sz w:val="20"/>
                <w:szCs w:val="20"/>
              </w:rPr>
              <w:fldChar w:fldCharType="end"/>
            </w:r>
          </w:p>
        </w:sdtContent>
      </w:sdt>
    </w:sdtContent>
  </w:sdt>
  <w:p w14:paraId="6D8D4614" w14:textId="77777777" w:rsidR="00B97399" w:rsidRDefault="00B97399" w:rsidP="009C5A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3D840" w14:textId="77777777" w:rsidR="007E599E" w:rsidRDefault="007E5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F5FDA" w14:textId="77777777" w:rsidR="002974DD" w:rsidRDefault="002974DD">
      <w:r>
        <w:separator/>
      </w:r>
    </w:p>
  </w:footnote>
  <w:footnote w:type="continuationSeparator" w:id="0">
    <w:p w14:paraId="789E48BD" w14:textId="77777777" w:rsidR="002974DD" w:rsidRDefault="00297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53308" w14:textId="77777777" w:rsidR="007E599E" w:rsidRDefault="007E59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9BD21" w14:textId="46D017CE" w:rsidR="00D45522" w:rsidRPr="002E6772" w:rsidRDefault="00D45522" w:rsidP="00D45522">
    <w:pPr>
      <w:pStyle w:val="Header"/>
      <w:rPr>
        <w:rFonts w:asciiTheme="minorHAnsi" w:hAnsiTheme="minorHAnsi" w:cstheme="minorHAnsi"/>
        <w:sz w:val="20"/>
        <w:szCs w:val="20"/>
      </w:rPr>
    </w:pPr>
    <w:r w:rsidRPr="002E6772">
      <w:rPr>
        <w:rFonts w:asciiTheme="minorHAnsi" w:hAnsiTheme="minorHAnsi" w:cstheme="minorHAnsi"/>
        <w:sz w:val="18"/>
        <w:szCs w:val="18"/>
      </w:rPr>
      <w:t xml:space="preserve">CSC </w:t>
    </w:r>
    <w:r w:rsidR="001E15C2">
      <w:rPr>
        <w:rFonts w:asciiTheme="minorHAnsi" w:hAnsiTheme="minorHAnsi" w:cstheme="minorHAnsi"/>
        <w:sz w:val="18"/>
        <w:szCs w:val="18"/>
        <w:lang w:val="en-US"/>
      </w:rPr>
      <w:t>311</w:t>
    </w:r>
    <w:r w:rsidR="007E599E">
      <w:rPr>
        <w:rFonts w:asciiTheme="minorHAnsi" w:hAnsiTheme="minorHAnsi" w:cstheme="minorHAnsi"/>
        <w:sz w:val="18"/>
        <w:szCs w:val="18"/>
        <w:lang w:val="en-US"/>
      </w:rPr>
      <w:t>2</w:t>
    </w:r>
    <w:r w:rsidRPr="002E6772">
      <w:rPr>
        <w:rFonts w:asciiTheme="minorHAnsi" w:hAnsiTheme="minorHAnsi" w:cstheme="minorHAnsi"/>
        <w:sz w:val="18"/>
        <w:szCs w:val="18"/>
      </w:rPr>
      <w:t xml:space="preserve"> </w:t>
    </w:r>
    <w:r w:rsidR="001E15C2">
      <w:rPr>
        <w:rFonts w:asciiTheme="minorHAnsi" w:hAnsiTheme="minorHAnsi" w:cstheme="minorHAnsi"/>
        <w:sz w:val="18"/>
        <w:szCs w:val="18"/>
        <w:lang w:val="en-US"/>
      </w:rPr>
      <w:t>SOFTWARE ENGINEERING</w:t>
    </w:r>
  </w:p>
  <w:p w14:paraId="02127716" w14:textId="77777777" w:rsidR="00D45522" w:rsidRDefault="00D455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409D4" w14:textId="77777777" w:rsidR="007E599E" w:rsidRDefault="007E59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00C93"/>
    <w:multiLevelType w:val="hybridMultilevel"/>
    <w:tmpl w:val="F44EF264"/>
    <w:lvl w:ilvl="0" w:tplc="8884C320">
      <w:start w:val="1"/>
      <w:numFmt w:val="upperRoman"/>
      <w:lvlText w:val="%1."/>
      <w:lvlJc w:val="left"/>
      <w:pPr>
        <w:ind w:left="339" w:hanging="197"/>
      </w:pPr>
      <w:rPr>
        <w:rFonts w:ascii="Times New Roman" w:eastAsia="Times New Roman" w:hAnsi="Times New Roman" w:cs="Times New Roman" w:hint="default"/>
        <w:b/>
        <w:bCs/>
        <w:spacing w:val="-1"/>
        <w:w w:val="87"/>
        <w:sz w:val="24"/>
        <w:szCs w:val="24"/>
        <w:lang w:val="en-US" w:eastAsia="en-US" w:bidi="ar-SA"/>
      </w:rPr>
    </w:lvl>
    <w:lvl w:ilvl="1" w:tplc="1A6E5DE6">
      <w:numFmt w:val="bullet"/>
      <w:lvlText w:val="•"/>
      <w:lvlJc w:val="left"/>
      <w:pPr>
        <w:ind w:left="823" w:hanging="197"/>
      </w:pPr>
      <w:rPr>
        <w:rFonts w:hint="default"/>
        <w:lang w:val="en-US" w:eastAsia="en-US" w:bidi="ar-SA"/>
      </w:rPr>
    </w:lvl>
    <w:lvl w:ilvl="2" w:tplc="B8AE6150">
      <w:numFmt w:val="bullet"/>
      <w:lvlText w:val="•"/>
      <w:lvlJc w:val="left"/>
      <w:pPr>
        <w:ind w:left="1307" w:hanging="197"/>
      </w:pPr>
      <w:rPr>
        <w:rFonts w:hint="default"/>
        <w:lang w:val="en-US" w:eastAsia="en-US" w:bidi="ar-SA"/>
      </w:rPr>
    </w:lvl>
    <w:lvl w:ilvl="3" w:tplc="A2ECC38C">
      <w:numFmt w:val="bullet"/>
      <w:lvlText w:val="•"/>
      <w:lvlJc w:val="left"/>
      <w:pPr>
        <w:ind w:left="1790" w:hanging="197"/>
      </w:pPr>
      <w:rPr>
        <w:rFonts w:hint="default"/>
        <w:lang w:val="en-US" w:eastAsia="en-US" w:bidi="ar-SA"/>
      </w:rPr>
    </w:lvl>
    <w:lvl w:ilvl="4" w:tplc="7C6CB26A">
      <w:numFmt w:val="bullet"/>
      <w:lvlText w:val="•"/>
      <w:lvlJc w:val="left"/>
      <w:pPr>
        <w:ind w:left="2274" w:hanging="197"/>
      </w:pPr>
      <w:rPr>
        <w:rFonts w:hint="default"/>
        <w:lang w:val="en-US" w:eastAsia="en-US" w:bidi="ar-SA"/>
      </w:rPr>
    </w:lvl>
    <w:lvl w:ilvl="5" w:tplc="17E4EE0C">
      <w:numFmt w:val="bullet"/>
      <w:lvlText w:val="•"/>
      <w:lvlJc w:val="left"/>
      <w:pPr>
        <w:ind w:left="2757" w:hanging="197"/>
      </w:pPr>
      <w:rPr>
        <w:rFonts w:hint="default"/>
        <w:lang w:val="en-US" w:eastAsia="en-US" w:bidi="ar-SA"/>
      </w:rPr>
    </w:lvl>
    <w:lvl w:ilvl="6" w:tplc="F6B07B50">
      <w:numFmt w:val="bullet"/>
      <w:lvlText w:val="•"/>
      <w:lvlJc w:val="left"/>
      <w:pPr>
        <w:ind w:left="3241" w:hanging="197"/>
      </w:pPr>
      <w:rPr>
        <w:rFonts w:hint="default"/>
        <w:lang w:val="en-US" w:eastAsia="en-US" w:bidi="ar-SA"/>
      </w:rPr>
    </w:lvl>
    <w:lvl w:ilvl="7" w:tplc="0B7A832A">
      <w:numFmt w:val="bullet"/>
      <w:lvlText w:val="•"/>
      <w:lvlJc w:val="left"/>
      <w:pPr>
        <w:ind w:left="3724" w:hanging="197"/>
      </w:pPr>
      <w:rPr>
        <w:rFonts w:hint="default"/>
        <w:lang w:val="en-US" w:eastAsia="en-US" w:bidi="ar-SA"/>
      </w:rPr>
    </w:lvl>
    <w:lvl w:ilvl="8" w:tplc="5EF8AFD6">
      <w:numFmt w:val="bullet"/>
      <w:lvlText w:val="•"/>
      <w:lvlJc w:val="left"/>
      <w:pPr>
        <w:ind w:left="4208" w:hanging="197"/>
      </w:pPr>
      <w:rPr>
        <w:rFonts w:hint="default"/>
        <w:lang w:val="en-US" w:eastAsia="en-US" w:bidi="ar-SA"/>
      </w:rPr>
    </w:lvl>
  </w:abstractNum>
  <w:abstractNum w:abstractNumId="1" w15:restartNumberingAfterBreak="0">
    <w:nsid w:val="02F935C0"/>
    <w:multiLevelType w:val="hybridMultilevel"/>
    <w:tmpl w:val="B5B6AD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7022CA"/>
    <w:multiLevelType w:val="hybridMultilevel"/>
    <w:tmpl w:val="3F30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178ED"/>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9E50DB"/>
    <w:multiLevelType w:val="hybridMultilevel"/>
    <w:tmpl w:val="3D729E18"/>
    <w:lvl w:ilvl="0" w:tplc="9D0095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F3270"/>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177108DA"/>
    <w:multiLevelType w:val="hybridMultilevel"/>
    <w:tmpl w:val="768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813A7"/>
    <w:multiLevelType w:val="hybridMultilevel"/>
    <w:tmpl w:val="3FF62C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156E26"/>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7A77F4"/>
    <w:multiLevelType w:val="hybridMultilevel"/>
    <w:tmpl w:val="AB30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17587"/>
    <w:multiLevelType w:val="hybridMultilevel"/>
    <w:tmpl w:val="B1B6452E"/>
    <w:lvl w:ilvl="0" w:tplc="B5CE2E6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697583"/>
    <w:multiLevelType w:val="hybridMultilevel"/>
    <w:tmpl w:val="945C39A8"/>
    <w:lvl w:ilvl="0" w:tplc="46BE6340">
      <w:start w:val="1"/>
      <w:numFmt w:val="decimal"/>
      <w:lvlText w:val="%1)"/>
      <w:lvlJc w:val="left"/>
      <w:pPr>
        <w:tabs>
          <w:tab w:val="num" w:pos="540"/>
        </w:tabs>
        <w:ind w:left="540" w:hanging="360"/>
      </w:pPr>
      <w:rPr>
        <w:b w:val="0"/>
        <w:bCs/>
        <w:i w:val="0"/>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3" w15:restartNumberingAfterBreak="0">
    <w:nsid w:val="29B836D7"/>
    <w:multiLevelType w:val="hybridMultilevel"/>
    <w:tmpl w:val="383251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FD7251"/>
    <w:multiLevelType w:val="hybridMultilevel"/>
    <w:tmpl w:val="9C90F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6977F9"/>
    <w:multiLevelType w:val="hybridMultilevel"/>
    <w:tmpl w:val="243C7C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4F5A18"/>
    <w:multiLevelType w:val="hybridMultilevel"/>
    <w:tmpl w:val="C0BC7222"/>
    <w:lvl w:ilvl="0" w:tplc="4D9244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2F963C6A"/>
    <w:multiLevelType w:val="hybridMultilevel"/>
    <w:tmpl w:val="E274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434716"/>
    <w:multiLevelType w:val="hybridMultilevel"/>
    <w:tmpl w:val="D0A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261634"/>
    <w:multiLevelType w:val="hybridMultilevel"/>
    <w:tmpl w:val="09C4F8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48393C"/>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5AF3A3E"/>
    <w:multiLevelType w:val="hybridMultilevel"/>
    <w:tmpl w:val="2E7E1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022893"/>
    <w:multiLevelType w:val="hybridMultilevel"/>
    <w:tmpl w:val="B4C6A188"/>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3" w15:restartNumberingAfterBreak="0">
    <w:nsid w:val="3EE7660D"/>
    <w:multiLevelType w:val="hybridMultilevel"/>
    <w:tmpl w:val="1B60B6EE"/>
    <w:lvl w:ilvl="0" w:tplc="1298A5DA">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FCD61DC"/>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5" w15:restartNumberingAfterBreak="0">
    <w:nsid w:val="413A09B9"/>
    <w:multiLevelType w:val="hybridMultilevel"/>
    <w:tmpl w:val="4640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2844B8"/>
    <w:multiLevelType w:val="hybridMultilevel"/>
    <w:tmpl w:val="334E8E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23E0F89"/>
    <w:multiLevelType w:val="hybridMultilevel"/>
    <w:tmpl w:val="9AA06F7A"/>
    <w:lvl w:ilvl="0" w:tplc="4120B322">
      <w:numFmt w:val="bullet"/>
      <w:lvlText w:val="-"/>
      <w:lvlJc w:val="left"/>
      <w:pPr>
        <w:ind w:left="1005" w:hanging="360"/>
      </w:pPr>
      <w:rPr>
        <w:rFonts w:ascii="Arial" w:eastAsia="Times New Roman" w:hAnsi="Arial" w:cs="Aria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8" w15:restartNumberingAfterBreak="0">
    <w:nsid w:val="428775D8"/>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5BA3D25"/>
    <w:multiLevelType w:val="hybridMultilevel"/>
    <w:tmpl w:val="56C05B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4C6333D2"/>
    <w:multiLevelType w:val="hybridMultilevel"/>
    <w:tmpl w:val="84E81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2B948F4"/>
    <w:multiLevelType w:val="hybridMultilevel"/>
    <w:tmpl w:val="55ECDA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41031FC"/>
    <w:multiLevelType w:val="hybridMultilevel"/>
    <w:tmpl w:val="7714B73A"/>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5B8E2804"/>
    <w:multiLevelType w:val="hybridMultilevel"/>
    <w:tmpl w:val="272C2EDE"/>
    <w:lvl w:ilvl="0" w:tplc="5EAA1EFC">
      <w:start w:val="3"/>
      <w:numFmt w:val="upperRoman"/>
      <w:lvlText w:val="%1."/>
      <w:lvlJc w:val="left"/>
      <w:pPr>
        <w:ind w:left="507" w:hanging="365"/>
      </w:pPr>
      <w:rPr>
        <w:rFonts w:ascii="Times New Roman" w:eastAsia="Times New Roman" w:hAnsi="Times New Roman" w:cs="Times New Roman" w:hint="default"/>
        <w:b/>
        <w:bCs/>
        <w:spacing w:val="-1"/>
        <w:w w:val="87"/>
        <w:sz w:val="24"/>
        <w:szCs w:val="24"/>
        <w:lang w:val="en-US" w:eastAsia="en-US" w:bidi="ar-SA"/>
      </w:rPr>
    </w:lvl>
    <w:lvl w:ilvl="1" w:tplc="0EFC5716">
      <w:numFmt w:val="bullet"/>
      <w:lvlText w:val="•"/>
      <w:lvlJc w:val="left"/>
      <w:pPr>
        <w:ind w:left="967" w:hanging="365"/>
      </w:pPr>
      <w:rPr>
        <w:rFonts w:hint="default"/>
        <w:lang w:val="en-US" w:eastAsia="en-US" w:bidi="ar-SA"/>
      </w:rPr>
    </w:lvl>
    <w:lvl w:ilvl="2" w:tplc="8334C34E">
      <w:numFmt w:val="bullet"/>
      <w:lvlText w:val="•"/>
      <w:lvlJc w:val="left"/>
      <w:pPr>
        <w:ind w:left="1435" w:hanging="365"/>
      </w:pPr>
      <w:rPr>
        <w:rFonts w:hint="default"/>
        <w:lang w:val="en-US" w:eastAsia="en-US" w:bidi="ar-SA"/>
      </w:rPr>
    </w:lvl>
    <w:lvl w:ilvl="3" w:tplc="1DB06E06">
      <w:numFmt w:val="bullet"/>
      <w:lvlText w:val="•"/>
      <w:lvlJc w:val="left"/>
      <w:pPr>
        <w:ind w:left="1902" w:hanging="365"/>
      </w:pPr>
      <w:rPr>
        <w:rFonts w:hint="default"/>
        <w:lang w:val="en-US" w:eastAsia="en-US" w:bidi="ar-SA"/>
      </w:rPr>
    </w:lvl>
    <w:lvl w:ilvl="4" w:tplc="47E21FFA">
      <w:numFmt w:val="bullet"/>
      <w:lvlText w:val="•"/>
      <w:lvlJc w:val="left"/>
      <w:pPr>
        <w:ind w:left="2370" w:hanging="365"/>
      </w:pPr>
      <w:rPr>
        <w:rFonts w:hint="default"/>
        <w:lang w:val="en-US" w:eastAsia="en-US" w:bidi="ar-SA"/>
      </w:rPr>
    </w:lvl>
    <w:lvl w:ilvl="5" w:tplc="3ADC75B6">
      <w:numFmt w:val="bullet"/>
      <w:lvlText w:val="•"/>
      <w:lvlJc w:val="left"/>
      <w:pPr>
        <w:ind w:left="2837" w:hanging="365"/>
      </w:pPr>
      <w:rPr>
        <w:rFonts w:hint="default"/>
        <w:lang w:val="en-US" w:eastAsia="en-US" w:bidi="ar-SA"/>
      </w:rPr>
    </w:lvl>
    <w:lvl w:ilvl="6" w:tplc="5FA4A1C0">
      <w:numFmt w:val="bullet"/>
      <w:lvlText w:val="•"/>
      <w:lvlJc w:val="left"/>
      <w:pPr>
        <w:ind w:left="3305" w:hanging="365"/>
      </w:pPr>
      <w:rPr>
        <w:rFonts w:hint="default"/>
        <w:lang w:val="en-US" w:eastAsia="en-US" w:bidi="ar-SA"/>
      </w:rPr>
    </w:lvl>
    <w:lvl w:ilvl="7" w:tplc="C46CE9DE">
      <w:numFmt w:val="bullet"/>
      <w:lvlText w:val="•"/>
      <w:lvlJc w:val="left"/>
      <w:pPr>
        <w:ind w:left="3772" w:hanging="365"/>
      </w:pPr>
      <w:rPr>
        <w:rFonts w:hint="default"/>
        <w:lang w:val="en-US" w:eastAsia="en-US" w:bidi="ar-SA"/>
      </w:rPr>
    </w:lvl>
    <w:lvl w:ilvl="8" w:tplc="891EC18E">
      <w:numFmt w:val="bullet"/>
      <w:lvlText w:val="•"/>
      <w:lvlJc w:val="left"/>
      <w:pPr>
        <w:ind w:left="4240" w:hanging="365"/>
      </w:pPr>
      <w:rPr>
        <w:rFonts w:hint="default"/>
        <w:lang w:val="en-US" w:eastAsia="en-US" w:bidi="ar-SA"/>
      </w:rPr>
    </w:lvl>
  </w:abstractNum>
  <w:abstractNum w:abstractNumId="34" w15:restartNumberingAfterBreak="0">
    <w:nsid w:val="5D3A539F"/>
    <w:multiLevelType w:val="hybridMultilevel"/>
    <w:tmpl w:val="885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EF6504"/>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7066A3"/>
    <w:multiLevelType w:val="hybridMultilevel"/>
    <w:tmpl w:val="4B2C561C"/>
    <w:lvl w:ilvl="0" w:tplc="C8B44E5A">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E18F8"/>
    <w:multiLevelType w:val="hybridMultilevel"/>
    <w:tmpl w:val="2A3801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912312A"/>
    <w:multiLevelType w:val="hybridMultilevel"/>
    <w:tmpl w:val="88C21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98148F0"/>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6A330389"/>
    <w:multiLevelType w:val="hybridMultilevel"/>
    <w:tmpl w:val="3738EB06"/>
    <w:lvl w:ilvl="0" w:tplc="A5F8B4E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C461B02"/>
    <w:multiLevelType w:val="hybridMultilevel"/>
    <w:tmpl w:val="9DC042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E477823"/>
    <w:multiLevelType w:val="hybridMultilevel"/>
    <w:tmpl w:val="9ED25434"/>
    <w:lvl w:ilvl="0" w:tplc="50AA17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0B765CA"/>
    <w:multiLevelType w:val="hybridMultilevel"/>
    <w:tmpl w:val="80B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3765D"/>
    <w:multiLevelType w:val="hybridMultilevel"/>
    <w:tmpl w:val="32428B72"/>
    <w:lvl w:ilvl="0" w:tplc="313C49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BA7C76"/>
    <w:multiLevelType w:val="hybridMultilevel"/>
    <w:tmpl w:val="95FEBB84"/>
    <w:lvl w:ilvl="0" w:tplc="4B36B500">
      <w:start w:val="5"/>
      <w:numFmt w:val="upperRoman"/>
      <w:lvlText w:val="%1."/>
      <w:lvlJc w:val="left"/>
      <w:pPr>
        <w:ind w:left="378" w:hanging="235"/>
      </w:pPr>
      <w:rPr>
        <w:rFonts w:ascii="Times New Roman" w:eastAsia="Times New Roman" w:hAnsi="Times New Roman" w:cs="Times New Roman" w:hint="default"/>
        <w:b/>
        <w:bCs/>
        <w:spacing w:val="-1"/>
        <w:w w:val="91"/>
        <w:sz w:val="24"/>
        <w:szCs w:val="24"/>
        <w:lang w:val="en-US" w:eastAsia="en-US" w:bidi="ar-SA"/>
      </w:rPr>
    </w:lvl>
    <w:lvl w:ilvl="1" w:tplc="807CAA06">
      <w:numFmt w:val="bullet"/>
      <w:lvlText w:val="•"/>
      <w:lvlJc w:val="left"/>
      <w:pPr>
        <w:ind w:left="859" w:hanging="235"/>
      </w:pPr>
      <w:rPr>
        <w:rFonts w:hint="default"/>
        <w:lang w:val="en-US" w:eastAsia="en-US" w:bidi="ar-SA"/>
      </w:rPr>
    </w:lvl>
    <w:lvl w:ilvl="2" w:tplc="5AD88F56">
      <w:numFmt w:val="bullet"/>
      <w:lvlText w:val="•"/>
      <w:lvlJc w:val="left"/>
      <w:pPr>
        <w:ind w:left="1339" w:hanging="235"/>
      </w:pPr>
      <w:rPr>
        <w:rFonts w:hint="default"/>
        <w:lang w:val="en-US" w:eastAsia="en-US" w:bidi="ar-SA"/>
      </w:rPr>
    </w:lvl>
    <w:lvl w:ilvl="3" w:tplc="7C16B892">
      <w:numFmt w:val="bullet"/>
      <w:lvlText w:val="•"/>
      <w:lvlJc w:val="left"/>
      <w:pPr>
        <w:ind w:left="1818" w:hanging="235"/>
      </w:pPr>
      <w:rPr>
        <w:rFonts w:hint="default"/>
        <w:lang w:val="en-US" w:eastAsia="en-US" w:bidi="ar-SA"/>
      </w:rPr>
    </w:lvl>
    <w:lvl w:ilvl="4" w:tplc="4EC06CBE">
      <w:numFmt w:val="bullet"/>
      <w:lvlText w:val="•"/>
      <w:lvlJc w:val="left"/>
      <w:pPr>
        <w:ind w:left="2298" w:hanging="235"/>
      </w:pPr>
      <w:rPr>
        <w:rFonts w:hint="default"/>
        <w:lang w:val="en-US" w:eastAsia="en-US" w:bidi="ar-SA"/>
      </w:rPr>
    </w:lvl>
    <w:lvl w:ilvl="5" w:tplc="13923400">
      <w:numFmt w:val="bullet"/>
      <w:lvlText w:val="•"/>
      <w:lvlJc w:val="left"/>
      <w:pPr>
        <w:ind w:left="2777" w:hanging="235"/>
      </w:pPr>
      <w:rPr>
        <w:rFonts w:hint="default"/>
        <w:lang w:val="en-US" w:eastAsia="en-US" w:bidi="ar-SA"/>
      </w:rPr>
    </w:lvl>
    <w:lvl w:ilvl="6" w:tplc="60F28A88">
      <w:numFmt w:val="bullet"/>
      <w:lvlText w:val="•"/>
      <w:lvlJc w:val="left"/>
      <w:pPr>
        <w:ind w:left="3257" w:hanging="235"/>
      </w:pPr>
      <w:rPr>
        <w:rFonts w:hint="default"/>
        <w:lang w:val="en-US" w:eastAsia="en-US" w:bidi="ar-SA"/>
      </w:rPr>
    </w:lvl>
    <w:lvl w:ilvl="7" w:tplc="0212E990">
      <w:numFmt w:val="bullet"/>
      <w:lvlText w:val="•"/>
      <w:lvlJc w:val="left"/>
      <w:pPr>
        <w:ind w:left="3736" w:hanging="235"/>
      </w:pPr>
      <w:rPr>
        <w:rFonts w:hint="default"/>
        <w:lang w:val="en-US" w:eastAsia="en-US" w:bidi="ar-SA"/>
      </w:rPr>
    </w:lvl>
    <w:lvl w:ilvl="8" w:tplc="E0665AB8">
      <w:numFmt w:val="bullet"/>
      <w:lvlText w:val="•"/>
      <w:lvlJc w:val="left"/>
      <w:pPr>
        <w:ind w:left="4216" w:hanging="235"/>
      </w:pPr>
      <w:rPr>
        <w:rFonts w:hint="default"/>
        <w:lang w:val="en-US" w:eastAsia="en-US" w:bidi="ar-SA"/>
      </w:rPr>
    </w:lvl>
  </w:abstractNum>
  <w:abstractNum w:abstractNumId="47" w15:restartNumberingAfterBreak="0">
    <w:nsid w:val="7A136BA2"/>
    <w:multiLevelType w:val="hybridMultilevel"/>
    <w:tmpl w:val="C448A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CEB2541"/>
    <w:multiLevelType w:val="hybridMultilevel"/>
    <w:tmpl w:val="8700797E"/>
    <w:lvl w:ilvl="0" w:tplc="611C03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882F8C"/>
    <w:multiLevelType w:val="hybridMultilevel"/>
    <w:tmpl w:val="97286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008682">
    <w:abstractNumId w:val="23"/>
  </w:num>
  <w:num w:numId="2" w16cid:durableId="1339384217">
    <w:abstractNumId w:val="16"/>
  </w:num>
  <w:num w:numId="3" w16cid:durableId="1039663376">
    <w:abstractNumId w:val="20"/>
  </w:num>
  <w:num w:numId="4" w16cid:durableId="1135027398">
    <w:abstractNumId w:val="45"/>
  </w:num>
  <w:num w:numId="5" w16cid:durableId="1905992793">
    <w:abstractNumId w:val="10"/>
  </w:num>
  <w:num w:numId="6" w16cid:durableId="231282822">
    <w:abstractNumId w:val="27"/>
  </w:num>
  <w:num w:numId="7" w16cid:durableId="857230824">
    <w:abstractNumId w:val="19"/>
  </w:num>
  <w:num w:numId="8" w16cid:durableId="767310076">
    <w:abstractNumId w:val="49"/>
  </w:num>
  <w:num w:numId="9" w16cid:durableId="916985638">
    <w:abstractNumId w:val="47"/>
  </w:num>
  <w:num w:numId="10" w16cid:durableId="1784034739">
    <w:abstractNumId w:val="40"/>
  </w:num>
  <w:num w:numId="11" w16cid:durableId="1689066612">
    <w:abstractNumId w:val="35"/>
  </w:num>
  <w:num w:numId="12" w16cid:durableId="139545883">
    <w:abstractNumId w:val="28"/>
  </w:num>
  <w:num w:numId="13" w16cid:durableId="127943798">
    <w:abstractNumId w:val="11"/>
  </w:num>
  <w:num w:numId="14" w16cid:durableId="549270555">
    <w:abstractNumId w:val="30"/>
  </w:num>
  <w:num w:numId="15" w16cid:durableId="1555700959">
    <w:abstractNumId w:val="41"/>
  </w:num>
  <w:num w:numId="16" w16cid:durableId="1917353677">
    <w:abstractNumId w:val="8"/>
  </w:num>
  <w:num w:numId="17" w16cid:durableId="931280060">
    <w:abstractNumId w:val="29"/>
  </w:num>
  <w:num w:numId="18" w16cid:durableId="1857842126">
    <w:abstractNumId w:val="15"/>
  </w:num>
  <w:num w:numId="19" w16cid:durableId="2128545678">
    <w:abstractNumId w:val="31"/>
  </w:num>
  <w:num w:numId="20" w16cid:durableId="1464614144">
    <w:abstractNumId w:val="7"/>
  </w:num>
  <w:num w:numId="21" w16cid:durableId="2029217589">
    <w:abstractNumId w:val="39"/>
  </w:num>
  <w:num w:numId="22" w16cid:durableId="1087267947">
    <w:abstractNumId w:val="21"/>
  </w:num>
  <w:num w:numId="23" w16cid:durableId="1360549198">
    <w:abstractNumId w:val="17"/>
  </w:num>
  <w:num w:numId="24" w16cid:durableId="1940676238">
    <w:abstractNumId w:val="1"/>
  </w:num>
  <w:num w:numId="25" w16cid:durableId="1231888623">
    <w:abstractNumId w:val="3"/>
  </w:num>
  <w:num w:numId="26" w16cid:durableId="2129545618">
    <w:abstractNumId w:val="48"/>
  </w:num>
  <w:num w:numId="27" w16cid:durableId="174268161">
    <w:abstractNumId w:val="22"/>
  </w:num>
  <w:num w:numId="28" w16cid:durableId="2118864797">
    <w:abstractNumId w:val="18"/>
  </w:num>
  <w:num w:numId="29" w16cid:durableId="1484010735">
    <w:abstractNumId w:val="34"/>
  </w:num>
  <w:num w:numId="30" w16cid:durableId="1573154711">
    <w:abstractNumId w:val="6"/>
  </w:num>
  <w:num w:numId="31" w16cid:durableId="389498484">
    <w:abstractNumId w:val="13"/>
  </w:num>
  <w:num w:numId="32" w16cid:durableId="1768652532">
    <w:abstractNumId w:val="24"/>
  </w:num>
  <w:num w:numId="33" w16cid:durableId="2004157908">
    <w:abstractNumId w:val="9"/>
  </w:num>
  <w:num w:numId="34" w16cid:durableId="1456295491">
    <w:abstractNumId w:val="5"/>
  </w:num>
  <w:num w:numId="35" w16cid:durableId="1177766506">
    <w:abstractNumId w:val="26"/>
  </w:num>
  <w:num w:numId="36" w16cid:durableId="50079747">
    <w:abstractNumId w:val="36"/>
  </w:num>
  <w:num w:numId="37" w16cid:durableId="1033651524">
    <w:abstractNumId w:val="2"/>
  </w:num>
  <w:num w:numId="38" w16cid:durableId="1200513615">
    <w:abstractNumId w:val="25"/>
  </w:num>
  <w:num w:numId="39" w16cid:durableId="1791120863">
    <w:abstractNumId w:val="44"/>
  </w:num>
  <w:num w:numId="40" w16cid:durableId="1615595856">
    <w:abstractNumId w:val="38"/>
  </w:num>
  <w:num w:numId="41" w16cid:durableId="505288093">
    <w:abstractNumId w:val="43"/>
  </w:num>
  <w:num w:numId="42" w16cid:durableId="1102726665">
    <w:abstractNumId w:val="12"/>
  </w:num>
  <w:num w:numId="43" w16cid:durableId="457601395">
    <w:abstractNumId w:val="4"/>
  </w:num>
  <w:num w:numId="44" w16cid:durableId="1792626736">
    <w:abstractNumId w:val="37"/>
  </w:num>
  <w:num w:numId="45" w16cid:durableId="1309356824">
    <w:abstractNumId w:val="32"/>
  </w:num>
  <w:num w:numId="46" w16cid:durableId="1338312814">
    <w:abstractNumId w:val="42"/>
  </w:num>
  <w:num w:numId="47" w16cid:durableId="1645742850">
    <w:abstractNumId w:val="14"/>
  </w:num>
  <w:num w:numId="48" w16cid:durableId="881599635">
    <w:abstractNumId w:val="46"/>
  </w:num>
  <w:num w:numId="49" w16cid:durableId="654725762">
    <w:abstractNumId w:val="33"/>
  </w:num>
  <w:num w:numId="50" w16cid:durableId="798691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E1A"/>
    <w:rsid w:val="00000C61"/>
    <w:rsid w:val="0000148D"/>
    <w:rsid w:val="00001A88"/>
    <w:rsid w:val="00003D7F"/>
    <w:rsid w:val="000041C0"/>
    <w:rsid w:val="000060B6"/>
    <w:rsid w:val="000067E5"/>
    <w:rsid w:val="00006F05"/>
    <w:rsid w:val="00011505"/>
    <w:rsid w:val="00013EBF"/>
    <w:rsid w:val="00014F08"/>
    <w:rsid w:val="00014FD7"/>
    <w:rsid w:val="0001600F"/>
    <w:rsid w:val="0002041E"/>
    <w:rsid w:val="00022E72"/>
    <w:rsid w:val="00024F86"/>
    <w:rsid w:val="00030543"/>
    <w:rsid w:val="00031AD0"/>
    <w:rsid w:val="0003411F"/>
    <w:rsid w:val="000351F9"/>
    <w:rsid w:val="00036092"/>
    <w:rsid w:val="000360BD"/>
    <w:rsid w:val="0003700D"/>
    <w:rsid w:val="0004086A"/>
    <w:rsid w:val="00040F16"/>
    <w:rsid w:val="00041A2A"/>
    <w:rsid w:val="00045BA5"/>
    <w:rsid w:val="00046413"/>
    <w:rsid w:val="000467DA"/>
    <w:rsid w:val="000502AD"/>
    <w:rsid w:val="00052448"/>
    <w:rsid w:val="0005281E"/>
    <w:rsid w:val="00054106"/>
    <w:rsid w:val="00054EDA"/>
    <w:rsid w:val="000552A1"/>
    <w:rsid w:val="00056518"/>
    <w:rsid w:val="00056CB9"/>
    <w:rsid w:val="00061A06"/>
    <w:rsid w:val="0006234A"/>
    <w:rsid w:val="000632EF"/>
    <w:rsid w:val="000638A8"/>
    <w:rsid w:val="000642EF"/>
    <w:rsid w:val="00064EC7"/>
    <w:rsid w:val="00066F52"/>
    <w:rsid w:val="00070A8D"/>
    <w:rsid w:val="00070D9E"/>
    <w:rsid w:val="00071EDC"/>
    <w:rsid w:val="0007297C"/>
    <w:rsid w:val="000745F4"/>
    <w:rsid w:val="00074838"/>
    <w:rsid w:val="0007555D"/>
    <w:rsid w:val="000763F0"/>
    <w:rsid w:val="0007755D"/>
    <w:rsid w:val="000805D0"/>
    <w:rsid w:val="000811E6"/>
    <w:rsid w:val="00082EBC"/>
    <w:rsid w:val="0008374C"/>
    <w:rsid w:val="000843DC"/>
    <w:rsid w:val="00085154"/>
    <w:rsid w:val="00085522"/>
    <w:rsid w:val="00086306"/>
    <w:rsid w:val="000873AE"/>
    <w:rsid w:val="0008773E"/>
    <w:rsid w:val="0008795C"/>
    <w:rsid w:val="000922D5"/>
    <w:rsid w:val="000933DF"/>
    <w:rsid w:val="00093BAD"/>
    <w:rsid w:val="00094EA6"/>
    <w:rsid w:val="00095984"/>
    <w:rsid w:val="000963B3"/>
    <w:rsid w:val="00097246"/>
    <w:rsid w:val="000A104C"/>
    <w:rsid w:val="000A319C"/>
    <w:rsid w:val="000A367B"/>
    <w:rsid w:val="000A6DD8"/>
    <w:rsid w:val="000A7660"/>
    <w:rsid w:val="000B02A9"/>
    <w:rsid w:val="000B1554"/>
    <w:rsid w:val="000B5939"/>
    <w:rsid w:val="000B62B3"/>
    <w:rsid w:val="000B6ED5"/>
    <w:rsid w:val="000C171D"/>
    <w:rsid w:val="000C2E79"/>
    <w:rsid w:val="000C6B73"/>
    <w:rsid w:val="000C7055"/>
    <w:rsid w:val="000C739B"/>
    <w:rsid w:val="000C7916"/>
    <w:rsid w:val="000D0C73"/>
    <w:rsid w:val="000D2232"/>
    <w:rsid w:val="000D2A5E"/>
    <w:rsid w:val="000D47FA"/>
    <w:rsid w:val="000D51FB"/>
    <w:rsid w:val="000D7B13"/>
    <w:rsid w:val="000E09F5"/>
    <w:rsid w:val="000E14A0"/>
    <w:rsid w:val="000E2C77"/>
    <w:rsid w:val="000E36D3"/>
    <w:rsid w:val="000E405C"/>
    <w:rsid w:val="000E4CAB"/>
    <w:rsid w:val="000E4FC7"/>
    <w:rsid w:val="000E524E"/>
    <w:rsid w:val="000E5324"/>
    <w:rsid w:val="000E5C25"/>
    <w:rsid w:val="000E62CB"/>
    <w:rsid w:val="000F018B"/>
    <w:rsid w:val="000F2EC1"/>
    <w:rsid w:val="000F78EF"/>
    <w:rsid w:val="00102AB0"/>
    <w:rsid w:val="001034F7"/>
    <w:rsid w:val="00103D7D"/>
    <w:rsid w:val="00103F5F"/>
    <w:rsid w:val="001040FA"/>
    <w:rsid w:val="00104A49"/>
    <w:rsid w:val="00105CF0"/>
    <w:rsid w:val="00107FEC"/>
    <w:rsid w:val="00112DF7"/>
    <w:rsid w:val="00112ECD"/>
    <w:rsid w:val="0011450E"/>
    <w:rsid w:val="001156EA"/>
    <w:rsid w:val="001166D0"/>
    <w:rsid w:val="00116E9B"/>
    <w:rsid w:val="00117319"/>
    <w:rsid w:val="00122DD5"/>
    <w:rsid w:val="0012440C"/>
    <w:rsid w:val="001268E8"/>
    <w:rsid w:val="001304DC"/>
    <w:rsid w:val="00130F3C"/>
    <w:rsid w:val="0013202F"/>
    <w:rsid w:val="00132720"/>
    <w:rsid w:val="00133F3B"/>
    <w:rsid w:val="0013457E"/>
    <w:rsid w:val="001349CD"/>
    <w:rsid w:val="00136488"/>
    <w:rsid w:val="001376AF"/>
    <w:rsid w:val="001406DA"/>
    <w:rsid w:val="00144DB4"/>
    <w:rsid w:val="00144E65"/>
    <w:rsid w:val="00145830"/>
    <w:rsid w:val="00145E98"/>
    <w:rsid w:val="00145F72"/>
    <w:rsid w:val="001464FC"/>
    <w:rsid w:val="001518B2"/>
    <w:rsid w:val="00152EA3"/>
    <w:rsid w:val="00155E10"/>
    <w:rsid w:val="00156060"/>
    <w:rsid w:val="0016462D"/>
    <w:rsid w:val="00164F4A"/>
    <w:rsid w:val="00164F92"/>
    <w:rsid w:val="0016559F"/>
    <w:rsid w:val="00167208"/>
    <w:rsid w:val="00170ADE"/>
    <w:rsid w:val="0017175D"/>
    <w:rsid w:val="001731F7"/>
    <w:rsid w:val="0017775B"/>
    <w:rsid w:val="00180620"/>
    <w:rsid w:val="00180F91"/>
    <w:rsid w:val="00181740"/>
    <w:rsid w:val="0018340E"/>
    <w:rsid w:val="00183646"/>
    <w:rsid w:val="0018401C"/>
    <w:rsid w:val="001846F5"/>
    <w:rsid w:val="001859DF"/>
    <w:rsid w:val="00187018"/>
    <w:rsid w:val="001918A4"/>
    <w:rsid w:val="00191A85"/>
    <w:rsid w:val="00192E84"/>
    <w:rsid w:val="00194051"/>
    <w:rsid w:val="00194473"/>
    <w:rsid w:val="001971DD"/>
    <w:rsid w:val="00197962"/>
    <w:rsid w:val="001A12A0"/>
    <w:rsid w:val="001A1605"/>
    <w:rsid w:val="001A29DA"/>
    <w:rsid w:val="001A3EEB"/>
    <w:rsid w:val="001A411B"/>
    <w:rsid w:val="001A77D1"/>
    <w:rsid w:val="001B0C31"/>
    <w:rsid w:val="001B133E"/>
    <w:rsid w:val="001B471D"/>
    <w:rsid w:val="001B6303"/>
    <w:rsid w:val="001B6B77"/>
    <w:rsid w:val="001C0191"/>
    <w:rsid w:val="001C08D7"/>
    <w:rsid w:val="001C2162"/>
    <w:rsid w:val="001C2478"/>
    <w:rsid w:val="001C353C"/>
    <w:rsid w:val="001C35F9"/>
    <w:rsid w:val="001C3E42"/>
    <w:rsid w:val="001C41EE"/>
    <w:rsid w:val="001C5656"/>
    <w:rsid w:val="001D0B9E"/>
    <w:rsid w:val="001D1360"/>
    <w:rsid w:val="001D1584"/>
    <w:rsid w:val="001D27B8"/>
    <w:rsid w:val="001D2DF8"/>
    <w:rsid w:val="001D2FC1"/>
    <w:rsid w:val="001D37DB"/>
    <w:rsid w:val="001D42EB"/>
    <w:rsid w:val="001E15C2"/>
    <w:rsid w:val="001E2130"/>
    <w:rsid w:val="001E4977"/>
    <w:rsid w:val="001E4E48"/>
    <w:rsid w:val="001E5D9A"/>
    <w:rsid w:val="001E797D"/>
    <w:rsid w:val="001E7C90"/>
    <w:rsid w:val="001F162C"/>
    <w:rsid w:val="001F172D"/>
    <w:rsid w:val="001F19C7"/>
    <w:rsid w:val="001F40E4"/>
    <w:rsid w:val="001F4D91"/>
    <w:rsid w:val="001F74E7"/>
    <w:rsid w:val="001F7B07"/>
    <w:rsid w:val="002007EF"/>
    <w:rsid w:val="00202106"/>
    <w:rsid w:val="0020254B"/>
    <w:rsid w:val="002025AB"/>
    <w:rsid w:val="00202DD7"/>
    <w:rsid w:val="00204B18"/>
    <w:rsid w:val="00205C70"/>
    <w:rsid w:val="00206442"/>
    <w:rsid w:val="00211CE7"/>
    <w:rsid w:val="002123A2"/>
    <w:rsid w:val="00212D01"/>
    <w:rsid w:val="00213C55"/>
    <w:rsid w:val="00214520"/>
    <w:rsid w:val="0021477E"/>
    <w:rsid w:val="0021536F"/>
    <w:rsid w:val="00215DC9"/>
    <w:rsid w:val="00216E3A"/>
    <w:rsid w:val="00217114"/>
    <w:rsid w:val="00217A0C"/>
    <w:rsid w:val="00223F32"/>
    <w:rsid w:val="00223FA9"/>
    <w:rsid w:val="002245B3"/>
    <w:rsid w:val="00225E08"/>
    <w:rsid w:val="00227065"/>
    <w:rsid w:val="002271C5"/>
    <w:rsid w:val="0023143C"/>
    <w:rsid w:val="002319CA"/>
    <w:rsid w:val="002325DE"/>
    <w:rsid w:val="002349F3"/>
    <w:rsid w:val="00236884"/>
    <w:rsid w:val="00237FAA"/>
    <w:rsid w:val="00240390"/>
    <w:rsid w:val="00240C9F"/>
    <w:rsid w:val="00241BC9"/>
    <w:rsid w:val="00241D40"/>
    <w:rsid w:val="002422FE"/>
    <w:rsid w:val="00242836"/>
    <w:rsid w:val="00244999"/>
    <w:rsid w:val="00244BA6"/>
    <w:rsid w:val="0024586E"/>
    <w:rsid w:val="002470A6"/>
    <w:rsid w:val="00247EAC"/>
    <w:rsid w:val="002500B7"/>
    <w:rsid w:val="00250F72"/>
    <w:rsid w:val="002514F2"/>
    <w:rsid w:val="00252465"/>
    <w:rsid w:val="002537B2"/>
    <w:rsid w:val="00256041"/>
    <w:rsid w:val="00261AB9"/>
    <w:rsid w:val="0026283C"/>
    <w:rsid w:val="002639B0"/>
    <w:rsid w:val="00264D62"/>
    <w:rsid w:val="00266B62"/>
    <w:rsid w:val="00266E27"/>
    <w:rsid w:val="00270A84"/>
    <w:rsid w:val="00271DEF"/>
    <w:rsid w:val="00272E49"/>
    <w:rsid w:val="002743DF"/>
    <w:rsid w:val="0027721D"/>
    <w:rsid w:val="00281642"/>
    <w:rsid w:val="00283BA8"/>
    <w:rsid w:val="00283F40"/>
    <w:rsid w:val="00285041"/>
    <w:rsid w:val="00285C2C"/>
    <w:rsid w:val="002904D7"/>
    <w:rsid w:val="00290801"/>
    <w:rsid w:val="00290AD5"/>
    <w:rsid w:val="00290D07"/>
    <w:rsid w:val="00290E71"/>
    <w:rsid w:val="00290EEE"/>
    <w:rsid w:val="002920F4"/>
    <w:rsid w:val="00295378"/>
    <w:rsid w:val="00297170"/>
    <w:rsid w:val="002974DD"/>
    <w:rsid w:val="002A1C7B"/>
    <w:rsid w:val="002A3838"/>
    <w:rsid w:val="002A4037"/>
    <w:rsid w:val="002A5621"/>
    <w:rsid w:val="002A7AF6"/>
    <w:rsid w:val="002B0ECD"/>
    <w:rsid w:val="002B0EDC"/>
    <w:rsid w:val="002B3630"/>
    <w:rsid w:val="002B4709"/>
    <w:rsid w:val="002B4F4E"/>
    <w:rsid w:val="002B6E02"/>
    <w:rsid w:val="002B6F86"/>
    <w:rsid w:val="002C0DE7"/>
    <w:rsid w:val="002C1F0B"/>
    <w:rsid w:val="002C2668"/>
    <w:rsid w:val="002C2B34"/>
    <w:rsid w:val="002C3191"/>
    <w:rsid w:val="002C36B8"/>
    <w:rsid w:val="002C390E"/>
    <w:rsid w:val="002C54F7"/>
    <w:rsid w:val="002C5C6A"/>
    <w:rsid w:val="002C65D8"/>
    <w:rsid w:val="002C7385"/>
    <w:rsid w:val="002D2242"/>
    <w:rsid w:val="002D2AAA"/>
    <w:rsid w:val="002D3093"/>
    <w:rsid w:val="002D3987"/>
    <w:rsid w:val="002D5849"/>
    <w:rsid w:val="002D7E79"/>
    <w:rsid w:val="002E0288"/>
    <w:rsid w:val="002E05AD"/>
    <w:rsid w:val="002E0782"/>
    <w:rsid w:val="002E1013"/>
    <w:rsid w:val="002E120B"/>
    <w:rsid w:val="002E21BB"/>
    <w:rsid w:val="002E44D0"/>
    <w:rsid w:val="002E4B27"/>
    <w:rsid w:val="002E526A"/>
    <w:rsid w:val="002E57CD"/>
    <w:rsid w:val="002E5D67"/>
    <w:rsid w:val="002E6D05"/>
    <w:rsid w:val="002F0970"/>
    <w:rsid w:val="002F0D7B"/>
    <w:rsid w:val="002F1149"/>
    <w:rsid w:val="002F175F"/>
    <w:rsid w:val="002F1B86"/>
    <w:rsid w:val="002F1FB5"/>
    <w:rsid w:val="002F21A7"/>
    <w:rsid w:val="002F3C2A"/>
    <w:rsid w:val="002F6173"/>
    <w:rsid w:val="002F65A5"/>
    <w:rsid w:val="002F65B9"/>
    <w:rsid w:val="002F7D5A"/>
    <w:rsid w:val="003004CE"/>
    <w:rsid w:val="00300996"/>
    <w:rsid w:val="00301E1B"/>
    <w:rsid w:val="00302812"/>
    <w:rsid w:val="00310325"/>
    <w:rsid w:val="00314716"/>
    <w:rsid w:val="00314B5C"/>
    <w:rsid w:val="003171D5"/>
    <w:rsid w:val="00322D04"/>
    <w:rsid w:val="00324AC5"/>
    <w:rsid w:val="003255E7"/>
    <w:rsid w:val="00326E6E"/>
    <w:rsid w:val="00327971"/>
    <w:rsid w:val="003313F6"/>
    <w:rsid w:val="003342E7"/>
    <w:rsid w:val="00334C27"/>
    <w:rsid w:val="00334FEA"/>
    <w:rsid w:val="003350E4"/>
    <w:rsid w:val="003406E0"/>
    <w:rsid w:val="00340C2C"/>
    <w:rsid w:val="00342403"/>
    <w:rsid w:val="0034461A"/>
    <w:rsid w:val="003446DD"/>
    <w:rsid w:val="00346875"/>
    <w:rsid w:val="00350EB5"/>
    <w:rsid w:val="00353EB6"/>
    <w:rsid w:val="00354379"/>
    <w:rsid w:val="00354C70"/>
    <w:rsid w:val="00357351"/>
    <w:rsid w:val="00357904"/>
    <w:rsid w:val="003579DF"/>
    <w:rsid w:val="00360E1F"/>
    <w:rsid w:val="00361614"/>
    <w:rsid w:val="00362C09"/>
    <w:rsid w:val="00362FA3"/>
    <w:rsid w:val="003639C8"/>
    <w:rsid w:val="00364022"/>
    <w:rsid w:val="0036468D"/>
    <w:rsid w:val="0036535E"/>
    <w:rsid w:val="00367A62"/>
    <w:rsid w:val="00370951"/>
    <w:rsid w:val="00372045"/>
    <w:rsid w:val="003737F9"/>
    <w:rsid w:val="00376A84"/>
    <w:rsid w:val="00376EF7"/>
    <w:rsid w:val="00380496"/>
    <w:rsid w:val="003806AC"/>
    <w:rsid w:val="00380B3F"/>
    <w:rsid w:val="0038100B"/>
    <w:rsid w:val="0038255A"/>
    <w:rsid w:val="0038410F"/>
    <w:rsid w:val="00385226"/>
    <w:rsid w:val="003857A8"/>
    <w:rsid w:val="00385E56"/>
    <w:rsid w:val="00386208"/>
    <w:rsid w:val="00387530"/>
    <w:rsid w:val="00391452"/>
    <w:rsid w:val="00392CBE"/>
    <w:rsid w:val="00393CBC"/>
    <w:rsid w:val="00394888"/>
    <w:rsid w:val="00394A74"/>
    <w:rsid w:val="00395B05"/>
    <w:rsid w:val="003A0992"/>
    <w:rsid w:val="003A0EA3"/>
    <w:rsid w:val="003A1367"/>
    <w:rsid w:val="003A594E"/>
    <w:rsid w:val="003A5E28"/>
    <w:rsid w:val="003A6351"/>
    <w:rsid w:val="003A6657"/>
    <w:rsid w:val="003A6E0A"/>
    <w:rsid w:val="003B2604"/>
    <w:rsid w:val="003B32B6"/>
    <w:rsid w:val="003B379B"/>
    <w:rsid w:val="003B6F77"/>
    <w:rsid w:val="003B7140"/>
    <w:rsid w:val="003C1B1F"/>
    <w:rsid w:val="003C2139"/>
    <w:rsid w:val="003C55A7"/>
    <w:rsid w:val="003C6B99"/>
    <w:rsid w:val="003C7BB5"/>
    <w:rsid w:val="003D1D9C"/>
    <w:rsid w:val="003D1FF3"/>
    <w:rsid w:val="003D2083"/>
    <w:rsid w:val="003D2448"/>
    <w:rsid w:val="003D2CDC"/>
    <w:rsid w:val="003D2E7D"/>
    <w:rsid w:val="003D4DA4"/>
    <w:rsid w:val="003D4FE5"/>
    <w:rsid w:val="003D6F1F"/>
    <w:rsid w:val="003D728B"/>
    <w:rsid w:val="003E23D0"/>
    <w:rsid w:val="003E2619"/>
    <w:rsid w:val="003E2FF1"/>
    <w:rsid w:val="003E358F"/>
    <w:rsid w:val="003E4510"/>
    <w:rsid w:val="003E567F"/>
    <w:rsid w:val="003E58B1"/>
    <w:rsid w:val="003E5E7A"/>
    <w:rsid w:val="003E78E0"/>
    <w:rsid w:val="003F043F"/>
    <w:rsid w:val="003F11F3"/>
    <w:rsid w:val="003F3DD4"/>
    <w:rsid w:val="003F4C51"/>
    <w:rsid w:val="003F67F3"/>
    <w:rsid w:val="003F7B98"/>
    <w:rsid w:val="00400889"/>
    <w:rsid w:val="00400FB7"/>
    <w:rsid w:val="004019EB"/>
    <w:rsid w:val="0040331C"/>
    <w:rsid w:val="004101BB"/>
    <w:rsid w:val="0041372D"/>
    <w:rsid w:val="00413869"/>
    <w:rsid w:val="00414322"/>
    <w:rsid w:val="004158DB"/>
    <w:rsid w:val="004163C1"/>
    <w:rsid w:val="0041775F"/>
    <w:rsid w:val="0042089C"/>
    <w:rsid w:val="00421E74"/>
    <w:rsid w:val="004223BA"/>
    <w:rsid w:val="00426118"/>
    <w:rsid w:val="004265CF"/>
    <w:rsid w:val="00426AC5"/>
    <w:rsid w:val="0042766C"/>
    <w:rsid w:val="00431033"/>
    <w:rsid w:val="0043145B"/>
    <w:rsid w:val="004332C8"/>
    <w:rsid w:val="00436839"/>
    <w:rsid w:val="004376A8"/>
    <w:rsid w:val="004403A0"/>
    <w:rsid w:val="0044174B"/>
    <w:rsid w:val="0044218B"/>
    <w:rsid w:val="004423B3"/>
    <w:rsid w:val="00443B42"/>
    <w:rsid w:val="0044630B"/>
    <w:rsid w:val="0044737C"/>
    <w:rsid w:val="00451774"/>
    <w:rsid w:val="004519F4"/>
    <w:rsid w:val="00454A5E"/>
    <w:rsid w:val="00455ED9"/>
    <w:rsid w:val="004579A9"/>
    <w:rsid w:val="00457DF2"/>
    <w:rsid w:val="004609F1"/>
    <w:rsid w:val="004628B4"/>
    <w:rsid w:val="00465DC1"/>
    <w:rsid w:val="0047044B"/>
    <w:rsid w:val="004715F4"/>
    <w:rsid w:val="004717EF"/>
    <w:rsid w:val="00473696"/>
    <w:rsid w:val="00473858"/>
    <w:rsid w:val="0047389F"/>
    <w:rsid w:val="00476D89"/>
    <w:rsid w:val="00480443"/>
    <w:rsid w:val="00481C80"/>
    <w:rsid w:val="00483C14"/>
    <w:rsid w:val="00484141"/>
    <w:rsid w:val="00484B18"/>
    <w:rsid w:val="004916CB"/>
    <w:rsid w:val="0049219C"/>
    <w:rsid w:val="004924EA"/>
    <w:rsid w:val="0049258A"/>
    <w:rsid w:val="0049477C"/>
    <w:rsid w:val="00497B9B"/>
    <w:rsid w:val="00497FB2"/>
    <w:rsid w:val="004A0E7D"/>
    <w:rsid w:val="004A1E6F"/>
    <w:rsid w:val="004A1F55"/>
    <w:rsid w:val="004A20B5"/>
    <w:rsid w:val="004A29DE"/>
    <w:rsid w:val="004A3514"/>
    <w:rsid w:val="004A3529"/>
    <w:rsid w:val="004A57CA"/>
    <w:rsid w:val="004A5C9A"/>
    <w:rsid w:val="004B5EDF"/>
    <w:rsid w:val="004C0920"/>
    <w:rsid w:val="004C3401"/>
    <w:rsid w:val="004C3B51"/>
    <w:rsid w:val="004C5573"/>
    <w:rsid w:val="004C5818"/>
    <w:rsid w:val="004C6371"/>
    <w:rsid w:val="004D03A6"/>
    <w:rsid w:val="004D575F"/>
    <w:rsid w:val="004D5E33"/>
    <w:rsid w:val="004D602C"/>
    <w:rsid w:val="004D73CB"/>
    <w:rsid w:val="004E1DDF"/>
    <w:rsid w:val="004E21F0"/>
    <w:rsid w:val="004E2FE7"/>
    <w:rsid w:val="004E3E87"/>
    <w:rsid w:val="004E42A8"/>
    <w:rsid w:val="004E4865"/>
    <w:rsid w:val="004E48C0"/>
    <w:rsid w:val="004E606F"/>
    <w:rsid w:val="004F006A"/>
    <w:rsid w:val="004F16F6"/>
    <w:rsid w:val="004F2229"/>
    <w:rsid w:val="004F3B0A"/>
    <w:rsid w:val="004F6382"/>
    <w:rsid w:val="004F6A63"/>
    <w:rsid w:val="005028B0"/>
    <w:rsid w:val="00502CBD"/>
    <w:rsid w:val="005057B5"/>
    <w:rsid w:val="005067E2"/>
    <w:rsid w:val="00507A36"/>
    <w:rsid w:val="005127C1"/>
    <w:rsid w:val="00512931"/>
    <w:rsid w:val="005131BC"/>
    <w:rsid w:val="00514058"/>
    <w:rsid w:val="00515F1D"/>
    <w:rsid w:val="005214C1"/>
    <w:rsid w:val="005223DF"/>
    <w:rsid w:val="00522D81"/>
    <w:rsid w:val="00523511"/>
    <w:rsid w:val="00525FE9"/>
    <w:rsid w:val="0052666D"/>
    <w:rsid w:val="00527385"/>
    <w:rsid w:val="00530351"/>
    <w:rsid w:val="005305C8"/>
    <w:rsid w:val="00531D07"/>
    <w:rsid w:val="00532C86"/>
    <w:rsid w:val="0053363E"/>
    <w:rsid w:val="00534C9F"/>
    <w:rsid w:val="00535BBD"/>
    <w:rsid w:val="0053642E"/>
    <w:rsid w:val="00536873"/>
    <w:rsid w:val="0053777F"/>
    <w:rsid w:val="00540EB2"/>
    <w:rsid w:val="005410AF"/>
    <w:rsid w:val="00542E46"/>
    <w:rsid w:val="00544A8A"/>
    <w:rsid w:val="00545F98"/>
    <w:rsid w:val="005473F6"/>
    <w:rsid w:val="00547F73"/>
    <w:rsid w:val="00550688"/>
    <w:rsid w:val="005515E3"/>
    <w:rsid w:val="0055282F"/>
    <w:rsid w:val="0055325C"/>
    <w:rsid w:val="00557101"/>
    <w:rsid w:val="00560684"/>
    <w:rsid w:val="00561610"/>
    <w:rsid w:val="0056252C"/>
    <w:rsid w:val="00562933"/>
    <w:rsid w:val="00565EDA"/>
    <w:rsid w:val="00566C4C"/>
    <w:rsid w:val="00566F87"/>
    <w:rsid w:val="005703B5"/>
    <w:rsid w:val="0057194A"/>
    <w:rsid w:val="00575B00"/>
    <w:rsid w:val="00576974"/>
    <w:rsid w:val="0058037C"/>
    <w:rsid w:val="005818DB"/>
    <w:rsid w:val="00587267"/>
    <w:rsid w:val="00587C43"/>
    <w:rsid w:val="00590806"/>
    <w:rsid w:val="00590C8C"/>
    <w:rsid w:val="00592063"/>
    <w:rsid w:val="00592AFD"/>
    <w:rsid w:val="00592BDD"/>
    <w:rsid w:val="00594C15"/>
    <w:rsid w:val="0059685C"/>
    <w:rsid w:val="005A0712"/>
    <w:rsid w:val="005A0B51"/>
    <w:rsid w:val="005A107A"/>
    <w:rsid w:val="005A196F"/>
    <w:rsid w:val="005A3595"/>
    <w:rsid w:val="005A35B5"/>
    <w:rsid w:val="005A60BC"/>
    <w:rsid w:val="005A7314"/>
    <w:rsid w:val="005A7B85"/>
    <w:rsid w:val="005B0353"/>
    <w:rsid w:val="005B0F10"/>
    <w:rsid w:val="005B1325"/>
    <w:rsid w:val="005B22FD"/>
    <w:rsid w:val="005B3167"/>
    <w:rsid w:val="005B3B85"/>
    <w:rsid w:val="005C135B"/>
    <w:rsid w:val="005C2D56"/>
    <w:rsid w:val="005C2DC1"/>
    <w:rsid w:val="005C5A13"/>
    <w:rsid w:val="005C736B"/>
    <w:rsid w:val="005D00D7"/>
    <w:rsid w:val="005D0A8A"/>
    <w:rsid w:val="005D265B"/>
    <w:rsid w:val="005D2A50"/>
    <w:rsid w:val="005D30A8"/>
    <w:rsid w:val="005D61F7"/>
    <w:rsid w:val="005D69E4"/>
    <w:rsid w:val="005D7BFE"/>
    <w:rsid w:val="005E2FAD"/>
    <w:rsid w:val="005E3D11"/>
    <w:rsid w:val="005E46B5"/>
    <w:rsid w:val="005E524C"/>
    <w:rsid w:val="005F0294"/>
    <w:rsid w:val="005F5C30"/>
    <w:rsid w:val="005F7775"/>
    <w:rsid w:val="006021FE"/>
    <w:rsid w:val="0060350D"/>
    <w:rsid w:val="00604916"/>
    <w:rsid w:val="0060680F"/>
    <w:rsid w:val="0061307F"/>
    <w:rsid w:val="0061331E"/>
    <w:rsid w:val="00613442"/>
    <w:rsid w:val="00615A59"/>
    <w:rsid w:val="006164B5"/>
    <w:rsid w:val="0061721E"/>
    <w:rsid w:val="00617341"/>
    <w:rsid w:val="00617C5A"/>
    <w:rsid w:val="006202EC"/>
    <w:rsid w:val="006214D8"/>
    <w:rsid w:val="006258C3"/>
    <w:rsid w:val="0063462A"/>
    <w:rsid w:val="0063630B"/>
    <w:rsid w:val="00636D1A"/>
    <w:rsid w:val="006372DA"/>
    <w:rsid w:val="00637B27"/>
    <w:rsid w:val="00643C04"/>
    <w:rsid w:val="00645A95"/>
    <w:rsid w:val="006504BA"/>
    <w:rsid w:val="0065212C"/>
    <w:rsid w:val="006523BF"/>
    <w:rsid w:val="00653CA4"/>
    <w:rsid w:val="006552F7"/>
    <w:rsid w:val="00656057"/>
    <w:rsid w:val="00656A13"/>
    <w:rsid w:val="00657BE4"/>
    <w:rsid w:val="006604A2"/>
    <w:rsid w:val="0066219E"/>
    <w:rsid w:val="00663D38"/>
    <w:rsid w:val="00665A01"/>
    <w:rsid w:val="00670CBC"/>
    <w:rsid w:val="0067239C"/>
    <w:rsid w:val="006752BC"/>
    <w:rsid w:val="00675ADD"/>
    <w:rsid w:val="00677D68"/>
    <w:rsid w:val="0068016B"/>
    <w:rsid w:val="00680A6E"/>
    <w:rsid w:val="00682F09"/>
    <w:rsid w:val="00683825"/>
    <w:rsid w:val="006848EC"/>
    <w:rsid w:val="00687954"/>
    <w:rsid w:val="0069065F"/>
    <w:rsid w:val="006907FF"/>
    <w:rsid w:val="00693B12"/>
    <w:rsid w:val="006941A2"/>
    <w:rsid w:val="00695FB2"/>
    <w:rsid w:val="006960E3"/>
    <w:rsid w:val="0069663D"/>
    <w:rsid w:val="00697B2F"/>
    <w:rsid w:val="006A1358"/>
    <w:rsid w:val="006A2E14"/>
    <w:rsid w:val="006A3DB1"/>
    <w:rsid w:val="006A50C7"/>
    <w:rsid w:val="006A5A91"/>
    <w:rsid w:val="006A6B5B"/>
    <w:rsid w:val="006A7509"/>
    <w:rsid w:val="006B0313"/>
    <w:rsid w:val="006B2091"/>
    <w:rsid w:val="006B2520"/>
    <w:rsid w:val="006B26B1"/>
    <w:rsid w:val="006B2C36"/>
    <w:rsid w:val="006B305D"/>
    <w:rsid w:val="006B49EA"/>
    <w:rsid w:val="006B7B8D"/>
    <w:rsid w:val="006C338E"/>
    <w:rsid w:val="006C40D6"/>
    <w:rsid w:val="006C44EB"/>
    <w:rsid w:val="006D0F66"/>
    <w:rsid w:val="006D148E"/>
    <w:rsid w:val="006D2982"/>
    <w:rsid w:val="006D348B"/>
    <w:rsid w:val="006D3990"/>
    <w:rsid w:val="006D43F7"/>
    <w:rsid w:val="006D63A0"/>
    <w:rsid w:val="006D67D6"/>
    <w:rsid w:val="006D7314"/>
    <w:rsid w:val="006D73B0"/>
    <w:rsid w:val="006D78E0"/>
    <w:rsid w:val="006D7EAB"/>
    <w:rsid w:val="006E118C"/>
    <w:rsid w:val="006E3F6F"/>
    <w:rsid w:val="006E48E4"/>
    <w:rsid w:val="006E5358"/>
    <w:rsid w:val="006E57F3"/>
    <w:rsid w:val="006F05FC"/>
    <w:rsid w:val="006F0759"/>
    <w:rsid w:val="006F07AC"/>
    <w:rsid w:val="006F197D"/>
    <w:rsid w:val="006F2199"/>
    <w:rsid w:val="006F236E"/>
    <w:rsid w:val="006F34E3"/>
    <w:rsid w:val="006F3EE1"/>
    <w:rsid w:val="006F457C"/>
    <w:rsid w:val="006F7A58"/>
    <w:rsid w:val="007001A8"/>
    <w:rsid w:val="00702F33"/>
    <w:rsid w:val="007032F1"/>
    <w:rsid w:val="0070469B"/>
    <w:rsid w:val="007052C3"/>
    <w:rsid w:val="007158FE"/>
    <w:rsid w:val="00715AD7"/>
    <w:rsid w:val="007169A1"/>
    <w:rsid w:val="0071705B"/>
    <w:rsid w:val="00720CC2"/>
    <w:rsid w:val="00720CFA"/>
    <w:rsid w:val="00721492"/>
    <w:rsid w:val="007225BA"/>
    <w:rsid w:val="00722A8E"/>
    <w:rsid w:val="007238C8"/>
    <w:rsid w:val="007248F0"/>
    <w:rsid w:val="0072603A"/>
    <w:rsid w:val="00726420"/>
    <w:rsid w:val="00730A12"/>
    <w:rsid w:val="00731099"/>
    <w:rsid w:val="00733476"/>
    <w:rsid w:val="00734626"/>
    <w:rsid w:val="0073553B"/>
    <w:rsid w:val="0073631B"/>
    <w:rsid w:val="00736A7D"/>
    <w:rsid w:val="00736FEC"/>
    <w:rsid w:val="00740452"/>
    <w:rsid w:val="00740A02"/>
    <w:rsid w:val="00743E62"/>
    <w:rsid w:val="0074495D"/>
    <w:rsid w:val="0074582F"/>
    <w:rsid w:val="0074616A"/>
    <w:rsid w:val="0075336C"/>
    <w:rsid w:val="0075381C"/>
    <w:rsid w:val="00753B36"/>
    <w:rsid w:val="00755A40"/>
    <w:rsid w:val="00757852"/>
    <w:rsid w:val="007612D3"/>
    <w:rsid w:val="007663D0"/>
    <w:rsid w:val="0077448E"/>
    <w:rsid w:val="007758CF"/>
    <w:rsid w:val="00775CD7"/>
    <w:rsid w:val="007809CC"/>
    <w:rsid w:val="0078150A"/>
    <w:rsid w:val="00782750"/>
    <w:rsid w:val="007863FF"/>
    <w:rsid w:val="00787B78"/>
    <w:rsid w:val="00787C8F"/>
    <w:rsid w:val="007934FD"/>
    <w:rsid w:val="007936EE"/>
    <w:rsid w:val="007936F8"/>
    <w:rsid w:val="00793D0D"/>
    <w:rsid w:val="007945CC"/>
    <w:rsid w:val="00796499"/>
    <w:rsid w:val="0079660C"/>
    <w:rsid w:val="00796C60"/>
    <w:rsid w:val="007A2A9B"/>
    <w:rsid w:val="007A2CC4"/>
    <w:rsid w:val="007A5028"/>
    <w:rsid w:val="007A5174"/>
    <w:rsid w:val="007A54E7"/>
    <w:rsid w:val="007B18D4"/>
    <w:rsid w:val="007B58AA"/>
    <w:rsid w:val="007B5E5D"/>
    <w:rsid w:val="007C126D"/>
    <w:rsid w:val="007C1A0A"/>
    <w:rsid w:val="007C3320"/>
    <w:rsid w:val="007C3C5E"/>
    <w:rsid w:val="007C5325"/>
    <w:rsid w:val="007C538F"/>
    <w:rsid w:val="007D0EB9"/>
    <w:rsid w:val="007D44AE"/>
    <w:rsid w:val="007D6614"/>
    <w:rsid w:val="007D7897"/>
    <w:rsid w:val="007E0127"/>
    <w:rsid w:val="007E01C4"/>
    <w:rsid w:val="007E1862"/>
    <w:rsid w:val="007E223C"/>
    <w:rsid w:val="007E40DA"/>
    <w:rsid w:val="007E4BD2"/>
    <w:rsid w:val="007E586F"/>
    <w:rsid w:val="007E599E"/>
    <w:rsid w:val="007E5CA6"/>
    <w:rsid w:val="007E6538"/>
    <w:rsid w:val="007F0DA3"/>
    <w:rsid w:val="007F1F58"/>
    <w:rsid w:val="007F2F69"/>
    <w:rsid w:val="007F4BBD"/>
    <w:rsid w:val="007F7E1A"/>
    <w:rsid w:val="00801E7A"/>
    <w:rsid w:val="00802EC8"/>
    <w:rsid w:val="008035F3"/>
    <w:rsid w:val="00803918"/>
    <w:rsid w:val="00803E4A"/>
    <w:rsid w:val="008041E2"/>
    <w:rsid w:val="00805274"/>
    <w:rsid w:val="00810012"/>
    <w:rsid w:val="00810B1C"/>
    <w:rsid w:val="0081386B"/>
    <w:rsid w:val="00815106"/>
    <w:rsid w:val="008163DE"/>
    <w:rsid w:val="00816FFC"/>
    <w:rsid w:val="00817CBF"/>
    <w:rsid w:val="0082130D"/>
    <w:rsid w:val="0082274E"/>
    <w:rsid w:val="00823194"/>
    <w:rsid w:val="0082429A"/>
    <w:rsid w:val="0083063C"/>
    <w:rsid w:val="00833CB3"/>
    <w:rsid w:val="00835DE7"/>
    <w:rsid w:val="008360FC"/>
    <w:rsid w:val="0083637F"/>
    <w:rsid w:val="00840DEC"/>
    <w:rsid w:val="00841B8E"/>
    <w:rsid w:val="00847F92"/>
    <w:rsid w:val="008516FA"/>
    <w:rsid w:val="00852679"/>
    <w:rsid w:val="008541CA"/>
    <w:rsid w:val="0085528F"/>
    <w:rsid w:val="00855E22"/>
    <w:rsid w:val="00855E31"/>
    <w:rsid w:val="008562A7"/>
    <w:rsid w:val="00856359"/>
    <w:rsid w:val="008572B7"/>
    <w:rsid w:val="00864977"/>
    <w:rsid w:val="00864DF2"/>
    <w:rsid w:val="00867A5A"/>
    <w:rsid w:val="00870953"/>
    <w:rsid w:val="00871099"/>
    <w:rsid w:val="0087128B"/>
    <w:rsid w:val="00873F2E"/>
    <w:rsid w:val="008810F9"/>
    <w:rsid w:val="00881FB6"/>
    <w:rsid w:val="00883973"/>
    <w:rsid w:val="00885DDE"/>
    <w:rsid w:val="008878C8"/>
    <w:rsid w:val="008907BA"/>
    <w:rsid w:val="008928F1"/>
    <w:rsid w:val="00892B76"/>
    <w:rsid w:val="00894620"/>
    <w:rsid w:val="00894952"/>
    <w:rsid w:val="00895720"/>
    <w:rsid w:val="00896CF7"/>
    <w:rsid w:val="008A0991"/>
    <w:rsid w:val="008A0C4A"/>
    <w:rsid w:val="008A210B"/>
    <w:rsid w:val="008A3AB1"/>
    <w:rsid w:val="008A47A2"/>
    <w:rsid w:val="008A4C49"/>
    <w:rsid w:val="008A506A"/>
    <w:rsid w:val="008A6D10"/>
    <w:rsid w:val="008A7158"/>
    <w:rsid w:val="008A729B"/>
    <w:rsid w:val="008B0161"/>
    <w:rsid w:val="008B0165"/>
    <w:rsid w:val="008B1085"/>
    <w:rsid w:val="008B278D"/>
    <w:rsid w:val="008B31A8"/>
    <w:rsid w:val="008B384D"/>
    <w:rsid w:val="008B3CE3"/>
    <w:rsid w:val="008B41CA"/>
    <w:rsid w:val="008B4312"/>
    <w:rsid w:val="008B473C"/>
    <w:rsid w:val="008B478A"/>
    <w:rsid w:val="008B54DD"/>
    <w:rsid w:val="008B605D"/>
    <w:rsid w:val="008C0BEC"/>
    <w:rsid w:val="008C1D59"/>
    <w:rsid w:val="008C3094"/>
    <w:rsid w:val="008C5CE0"/>
    <w:rsid w:val="008C6B12"/>
    <w:rsid w:val="008C6F9F"/>
    <w:rsid w:val="008C7917"/>
    <w:rsid w:val="008C7E0D"/>
    <w:rsid w:val="008D1534"/>
    <w:rsid w:val="008D215A"/>
    <w:rsid w:val="008D22DB"/>
    <w:rsid w:val="008D2512"/>
    <w:rsid w:val="008D3831"/>
    <w:rsid w:val="008D45B9"/>
    <w:rsid w:val="008D5CEE"/>
    <w:rsid w:val="008D7179"/>
    <w:rsid w:val="008E1A7B"/>
    <w:rsid w:val="008E21C3"/>
    <w:rsid w:val="008E22FD"/>
    <w:rsid w:val="008E53A3"/>
    <w:rsid w:val="008E7F97"/>
    <w:rsid w:val="008F0A10"/>
    <w:rsid w:val="008F1687"/>
    <w:rsid w:val="008F35A4"/>
    <w:rsid w:val="008F3900"/>
    <w:rsid w:val="008F5D6F"/>
    <w:rsid w:val="008F64C1"/>
    <w:rsid w:val="008F6881"/>
    <w:rsid w:val="008F6AEA"/>
    <w:rsid w:val="008F72CC"/>
    <w:rsid w:val="008F7915"/>
    <w:rsid w:val="00901970"/>
    <w:rsid w:val="00902F3A"/>
    <w:rsid w:val="00903F97"/>
    <w:rsid w:val="00905103"/>
    <w:rsid w:val="00906185"/>
    <w:rsid w:val="00907BA9"/>
    <w:rsid w:val="00910B05"/>
    <w:rsid w:val="009122F2"/>
    <w:rsid w:val="00913F15"/>
    <w:rsid w:val="009156FB"/>
    <w:rsid w:val="00915714"/>
    <w:rsid w:val="00916678"/>
    <w:rsid w:val="00916E44"/>
    <w:rsid w:val="00921961"/>
    <w:rsid w:val="00923F74"/>
    <w:rsid w:val="00923FC4"/>
    <w:rsid w:val="0092464C"/>
    <w:rsid w:val="00924E7D"/>
    <w:rsid w:val="009261A9"/>
    <w:rsid w:val="00930221"/>
    <w:rsid w:val="00930AE0"/>
    <w:rsid w:val="00930D03"/>
    <w:rsid w:val="0093231E"/>
    <w:rsid w:val="00932C0B"/>
    <w:rsid w:val="00934F36"/>
    <w:rsid w:val="00937146"/>
    <w:rsid w:val="0093726C"/>
    <w:rsid w:val="0093735F"/>
    <w:rsid w:val="00937AA3"/>
    <w:rsid w:val="00937D3B"/>
    <w:rsid w:val="00940678"/>
    <w:rsid w:val="00943F92"/>
    <w:rsid w:val="00945ECC"/>
    <w:rsid w:val="00945F6A"/>
    <w:rsid w:val="00946461"/>
    <w:rsid w:val="00950D57"/>
    <w:rsid w:val="00952281"/>
    <w:rsid w:val="009523CF"/>
    <w:rsid w:val="00953AA8"/>
    <w:rsid w:val="00953EC8"/>
    <w:rsid w:val="009558FB"/>
    <w:rsid w:val="00955F11"/>
    <w:rsid w:val="009568D2"/>
    <w:rsid w:val="00960290"/>
    <w:rsid w:val="00961243"/>
    <w:rsid w:val="00961F1B"/>
    <w:rsid w:val="009635D6"/>
    <w:rsid w:val="00963C4E"/>
    <w:rsid w:val="009704D4"/>
    <w:rsid w:val="009716FF"/>
    <w:rsid w:val="00971965"/>
    <w:rsid w:val="00972233"/>
    <w:rsid w:val="00975643"/>
    <w:rsid w:val="0097753E"/>
    <w:rsid w:val="00980340"/>
    <w:rsid w:val="00980B59"/>
    <w:rsid w:val="009817E6"/>
    <w:rsid w:val="00983892"/>
    <w:rsid w:val="00984EA6"/>
    <w:rsid w:val="00985921"/>
    <w:rsid w:val="00986157"/>
    <w:rsid w:val="009865D5"/>
    <w:rsid w:val="00986BA9"/>
    <w:rsid w:val="00987BCB"/>
    <w:rsid w:val="009906CF"/>
    <w:rsid w:val="00990E75"/>
    <w:rsid w:val="00992A86"/>
    <w:rsid w:val="00994513"/>
    <w:rsid w:val="00996110"/>
    <w:rsid w:val="0099783A"/>
    <w:rsid w:val="009A1E38"/>
    <w:rsid w:val="009A25E0"/>
    <w:rsid w:val="009A38C7"/>
    <w:rsid w:val="009B1CC1"/>
    <w:rsid w:val="009B3671"/>
    <w:rsid w:val="009B5FAC"/>
    <w:rsid w:val="009B74E7"/>
    <w:rsid w:val="009C033E"/>
    <w:rsid w:val="009C0C3B"/>
    <w:rsid w:val="009C1BC2"/>
    <w:rsid w:val="009C2E07"/>
    <w:rsid w:val="009C2EBB"/>
    <w:rsid w:val="009C32D4"/>
    <w:rsid w:val="009C52EE"/>
    <w:rsid w:val="009C5A20"/>
    <w:rsid w:val="009C624C"/>
    <w:rsid w:val="009C71EB"/>
    <w:rsid w:val="009D1F90"/>
    <w:rsid w:val="009D1FBC"/>
    <w:rsid w:val="009D359C"/>
    <w:rsid w:val="009D3DF9"/>
    <w:rsid w:val="009D3FFF"/>
    <w:rsid w:val="009D4825"/>
    <w:rsid w:val="009D52DE"/>
    <w:rsid w:val="009D5603"/>
    <w:rsid w:val="009D5F8A"/>
    <w:rsid w:val="009D638F"/>
    <w:rsid w:val="009D65B6"/>
    <w:rsid w:val="009D666C"/>
    <w:rsid w:val="009D6C36"/>
    <w:rsid w:val="009E1227"/>
    <w:rsid w:val="009E1D1D"/>
    <w:rsid w:val="009E2DB2"/>
    <w:rsid w:val="009E310A"/>
    <w:rsid w:val="009E3A9C"/>
    <w:rsid w:val="009E4BB5"/>
    <w:rsid w:val="009F4608"/>
    <w:rsid w:val="009F6835"/>
    <w:rsid w:val="009F7FA8"/>
    <w:rsid w:val="00A0135A"/>
    <w:rsid w:val="00A0169A"/>
    <w:rsid w:val="00A01810"/>
    <w:rsid w:val="00A01F8A"/>
    <w:rsid w:val="00A026AE"/>
    <w:rsid w:val="00A02B23"/>
    <w:rsid w:val="00A039F7"/>
    <w:rsid w:val="00A05631"/>
    <w:rsid w:val="00A05952"/>
    <w:rsid w:val="00A063DC"/>
    <w:rsid w:val="00A07834"/>
    <w:rsid w:val="00A10547"/>
    <w:rsid w:val="00A106B8"/>
    <w:rsid w:val="00A10A6C"/>
    <w:rsid w:val="00A110D7"/>
    <w:rsid w:val="00A12940"/>
    <w:rsid w:val="00A131D4"/>
    <w:rsid w:val="00A138E0"/>
    <w:rsid w:val="00A1456A"/>
    <w:rsid w:val="00A16A36"/>
    <w:rsid w:val="00A16D54"/>
    <w:rsid w:val="00A2019E"/>
    <w:rsid w:val="00A207B1"/>
    <w:rsid w:val="00A212D6"/>
    <w:rsid w:val="00A24E54"/>
    <w:rsid w:val="00A25979"/>
    <w:rsid w:val="00A26407"/>
    <w:rsid w:val="00A31A92"/>
    <w:rsid w:val="00A34323"/>
    <w:rsid w:val="00A36800"/>
    <w:rsid w:val="00A4072B"/>
    <w:rsid w:val="00A43399"/>
    <w:rsid w:val="00A43A33"/>
    <w:rsid w:val="00A46296"/>
    <w:rsid w:val="00A50224"/>
    <w:rsid w:val="00A51668"/>
    <w:rsid w:val="00A517AA"/>
    <w:rsid w:val="00A52092"/>
    <w:rsid w:val="00A532D5"/>
    <w:rsid w:val="00A53F02"/>
    <w:rsid w:val="00A60198"/>
    <w:rsid w:val="00A6393E"/>
    <w:rsid w:val="00A6537B"/>
    <w:rsid w:val="00A6548B"/>
    <w:rsid w:val="00A65911"/>
    <w:rsid w:val="00A67792"/>
    <w:rsid w:val="00A71F59"/>
    <w:rsid w:val="00A747C6"/>
    <w:rsid w:val="00A7593A"/>
    <w:rsid w:val="00A77A24"/>
    <w:rsid w:val="00A803C1"/>
    <w:rsid w:val="00A81752"/>
    <w:rsid w:val="00A82083"/>
    <w:rsid w:val="00A82C40"/>
    <w:rsid w:val="00A86644"/>
    <w:rsid w:val="00A90B91"/>
    <w:rsid w:val="00A9158A"/>
    <w:rsid w:val="00A9344A"/>
    <w:rsid w:val="00A94889"/>
    <w:rsid w:val="00A94FCF"/>
    <w:rsid w:val="00A96030"/>
    <w:rsid w:val="00A969A7"/>
    <w:rsid w:val="00A97C6D"/>
    <w:rsid w:val="00AA1A98"/>
    <w:rsid w:val="00AA2CA6"/>
    <w:rsid w:val="00AA3DC5"/>
    <w:rsid w:val="00AA42EF"/>
    <w:rsid w:val="00AA4F9D"/>
    <w:rsid w:val="00AA5BB5"/>
    <w:rsid w:val="00AA698B"/>
    <w:rsid w:val="00AA7A90"/>
    <w:rsid w:val="00AB4ADC"/>
    <w:rsid w:val="00AB514B"/>
    <w:rsid w:val="00AB6FB2"/>
    <w:rsid w:val="00AC0890"/>
    <w:rsid w:val="00AC17C2"/>
    <w:rsid w:val="00AC2772"/>
    <w:rsid w:val="00AC2A71"/>
    <w:rsid w:val="00AC5681"/>
    <w:rsid w:val="00AC6008"/>
    <w:rsid w:val="00AC6E8B"/>
    <w:rsid w:val="00AD187F"/>
    <w:rsid w:val="00AD371D"/>
    <w:rsid w:val="00AD3C6E"/>
    <w:rsid w:val="00AD3F0F"/>
    <w:rsid w:val="00AE202E"/>
    <w:rsid w:val="00AE2FC2"/>
    <w:rsid w:val="00AE3D36"/>
    <w:rsid w:val="00AF12CC"/>
    <w:rsid w:val="00AF1356"/>
    <w:rsid w:val="00AF276A"/>
    <w:rsid w:val="00AF27B4"/>
    <w:rsid w:val="00AF3939"/>
    <w:rsid w:val="00AF4B58"/>
    <w:rsid w:val="00AF5832"/>
    <w:rsid w:val="00AF5D4C"/>
    <w:rsid w:val="00AF6D77"/>
    <w:rsid w:val="00B01555"/>
    <w:rsid w:val="00B057CB"/>
    <w:rsid w:val="00B0648E"/>
    <w:rsid w:val="00B11084"/>
    <w:rsid w:val="00B1154F"/>
    <w:rsid w:val="00B12281"/>
    <w:rsid w:val="00B1491A"/>
    <w:rsid w:val="00B14BF4"/>
    <w:rsid w:val="00B15DE1"/>
    <w:rsid w:val="00B165E1"/>
    <w:rsid w:val="00B17094"/>
    <w:rsid w:val="00B17685"/>
    <w:rsid w:val="00B201F5"/>
    <w:rsid w:val="00B2053B"/>
    <w:rsid w:val="00B20619"/>
    <w:rsid w:val="00B206C5"/>
    <w:rsid w:val="00B215D6"/>
    <w:rsid w:val="00B21D5B"/>
    <w:rsid w:val="00B2355C"/>
    <w:rsid w:val="00B23652"/>
    <w:rsid w:val="00B24398"/>
    <w:rsid w:val="00B2553D"/>
    <w:rsid w:val="00B257ED"/>
    <w:rsid w:val="00B2584F"/>
    <w:rsid w:val="00B265C3"/>
    <w:rsid w:val="00B26E13"/>
    <w:rsid w:val="00B27DC5"/>
    <w:rsid w:val="00B30720"/>
    <w:rsid w:val="00B326BA"/>
    <w:rsid w:val="00B34527"/>
    <w:rsid w:val="00B3536A"/>
    <w:rsid w:val="00B36546"/>
    <w:rsid w:val="00B37D2F"/>
    <w:rsid w:val="00B40D6C"/>
    <w:rsid w:val="00B417BE"/>
    <w:rsid w:val="00B42B78"/>
    <w:rsid w:val="00B43646"/>
    <w:rsid w:val="00B46D57"/>
    <w:rsid w:val="00B46EFF"/>
    <w:rsid w:val="00B47B4E"/>
    <w:rsid w:val="00B47FAE"/>
    <w:rsid w:val="00B5359A"/>
    <w:rsid w:val="00B53AA7"/>
    <w:rsid w:val="00B53C48"/>
    <w:rsid w:val="00B56A86"/>
    <w:rsid w:val="00B56ACC"/>
    <w:rsid w:val="00B57A6F"/>
    <w:rsid w:val="00B60DC9"/>
    <w:rsid w:val="00B61865"/>
    <w:rsid w:val="00B61B6D"/>
    <w:rsid w:val="00B624FE"/>
    <w:rsid w:val="00B63BBE"/>
    <w:rsid w:val="00B63FEE"/>
    <w:rsid w:val="00B653E0"/>
    <w:rsid w:val="00B7319D"/>
    <w:rsid w:val="00B740C4"/>
    <w:rsid w:val="00B75501"/>
    <w:rsid w:val="00B75C22"/>
    <w:rsid w:val="00B75C53"/>
    <w:rsid w:val="00B76FA7"/>
    <w:rsid w:val="00B77235"/>
    <w:rsid w:val="00B811E1"/>
    <w:rsid w:val="00B83EF8"/>
    <w:rsid w:val="00B862E0"/>
    <w:rsid w:val="00B87710"/>
    <w:rsid w:val="00B87781"/>
    <w:rsid w:val="00B905DD"/>
    <w:rsid w:val="00B920FB"/>
    <w:rsid w:val="00B96E3C"/>
    <w:rsid w:val="00B9709A"/>
    <w:rsid w:val="00B97399"/>
    <w:rsid w:val="00B97608"/>
    <w:rsid w:val="00BA0CD0"/>
    <w:rsid w:val="00BA3E65"/>
    <w:rsid w:val="00BA47CC"/>
    <w:rsid w:val="00BA642F"/>
    <w:rsid w:val="00BA6469"/>
    <w:rsid w:val="00BA6BB3"/>
    <w:rsid w:val="00BB035A"/>
    <w:rsid w:val="00BB28FD"/>
    <w:rsid w:val="00BB6A43"/>
    <w:rsid w:val="00BC011B"/>
    <w:rsid w:val="00BC0163"/>
    <w:rsid w:val="00BC2A36"/>
    <w:rsid w:val="00BC2CB2"/>
    <w:rsid w:val="00BC3157"/>
    <w:rsid w:val="00BC39CF"/>
    <w:rsid w:val="00BC6627"/>
    <w:rsid w:val="00BC6CE1"/>
    <w:rsid w:val="00BC71CD"/>
    <w:rsid w:val="00BD1292"/>
    <w:rsid w:val="00BD176D"/>
    <w:rsid w:val="00BD3E6D"/>
    <w:rsid w:val="00BD435A"/>
    <w:rsid w:val="00BD6DA3"/>
    <w:rsid w:val="00BD6E5C"/>
    <w:rsid w:val="00BD77DA"/>
    <w:rsid w:val="00BD7CB7"/>
    <w:rsid w:val="00BE1F94"/>
    <w:rsid w:val="00BE4E16"/>
    <w:rsid w:val="00BE5632"/>
    <w:rsid w:val="00BE6F61"/>
    <w:rsid w:val="00BF20E6"/>
    <w:rsid w:val="00BF2DA8"/>
    <w:rsid w:val="00BF334A"/>
    <w:rsid w:val="00BF4306"/>
    <w:rsid w:val="00BF49C9"/>
    <w:rsid w:val="00BF4A5C"/>
    <w:rsid w:val="00BF6330"/>
    <w:rsid w:val="00BF6923"/>
    <w:rsid w:val="00C00849"/>
    <w:rsid w:val="00C025E7"/>
    <w:rsid w:val="00C02EF4"/>
    <w:rsid w:val="00C03EFD"/>
    <w:rsid w:val="00C0433D"/>
    <w:rsid w:val="00C04A6F"/>
    <w:rsid w:val="00C05857"/>
    <w:rsid w:val="00C0597E"/>
    <w:rsid w:val="00C06374"/>
    <w:rsid w:val="00C10059"/>
    <w:rsid w:val="00C114A0"/>
    <w:rsid w:val="00C128A5"/>
    <w:rsid w:val="00C17FD7"/>
    <w:rsid w:val="00C20954"/>
    <w:rsid w:val="00C22A23"/>
    <w:rsid w:val="00C22EDD"/>
    <w:rsid w:val="00C22FE2"/>
    <w:rsid w:val="00C2415F"/>
    <w:rsid w:val="00C24C5F"/>
    <w:rsid w:val="00C27DBA"/>
    <w:rsid w:val="00C310B9"/>
    <w:rsid w:val="00C320B4"/>
    <w:rsid w:val="00C32A14"/>
    <w:rsid w:val="00C33344"/>
    <w:rsid w:val="00C345BB"/>
    <w:rsid w:val="00C34F21"/>
    <w:rsid w:val="00C352A7"/>
    <w:rsid w:val="00C35488"/>
    <w:rsid w:val="00C35E36"/>
    <w:rsid w:val="00C36558"/>
    <w:rsid w:val="00C36CE6"/>
    <w:rsid w:val="00C40B9C"/>
    <w:rsid w:val="00C41C8A"/>
    <w:rsid w:val="00C42DA2"/>
    <w:rsid w:val="00C438C4"/>
    <w:rsid w:val="00C45FC3"/>
    <w:rsid w:val="00C500F6"/>
    <w:rsid w:val="00C50A2B"/>
    <w:rsid w:val="00C50A9C"/>
    <w:rsid w:val="00C512DF"/>
    <w:rsid w:val="00C518EA"/>
    <w:rsid w:val="00C546F1"/>
    <w:rsid w:val="00C547DE"/>
    <w:rsid w:val="00C547F5"/>
    <w:rsid w:val="00C573AC"/>
    <w:rsid w:val="00C6075B"/>
    <w:rsid w:val="00C60CC5"/>
    <w:rsid w:val="00C6558F"/>
    <w:rsid w:val="00C67161"/>
    <w:rsid w:val="00C718AA"/>
    <w:rsid w:val="00C72883"/>
    <w:rsid w:val="00C7356C"/>
    <w:rsid w:val="00C75EF7"/>
    <w:rsid w:val="00C77129"/>
    <w:rsid w:val="00C82811"/>
    <w:rsid w:val="00C836A9"/>
    <w:rsid w:val="00C83B7D"/>
    <w:rsid w:val="00C84CEA"/>
    <w:rsid w:val="00C854D0"/>
    <w:rsid w:val="00C857D9"/>
    <w:rsid w:val="00C90291"/>
    <w:rsid w:val="00C903AE"/>
    <w:rsid w:val="00C90C8C"/>
    <w:rsid w:val="00C90EDC"/>
    <w:rsid w:val="00C9254B"/>
    <w:rsid w:val="00C92556"/>
    <w:rsid w:val="00C927A1"/>
    <w:rsid w:val="00C92B0D"/>
    <w:rsid w:val="00C94708"/>
    <w:rsid w:val="00C9670E"/>
    <w:rsid w:val="00C9723B"/>
    <w:rsid w:val="00CA07BC"/>
    <w:rsid w:val="00CA36A1"/>
    <w:rsid w:val="00CA4AE3"/>
    <w:rsid w:val="00CA76D0"/>
    <w:rsid w:val="00CA76D1"/>
    <w:rsid w:val="00CB171A"/>
    <w:rsid w:val="00CB1815"/>
    <w:rsid w:val="00CB18DD"/>
    <w:rsid w:val="00CB2ED0"/>
    <w:rsid w:val="00CB421F"/>
    <w:rsid w:val="00CB4AD2"/>
    <w:rsid w:val="00CB5770"/>
    <w:rsid w:val="00CB66FA"/>
    <w:rsid w:val="00CB7DF4"/>
    <w:rsid w:val="00CC1FC3"/>
    <w:rsid w:val="00CC2300"/>
    <w:rsid w:val="00CC2A32"/>
    <w:rsid w:val="00CC34E1"/>
    <w:rsid w:val="00CC506D"/>
    <w:rsid w:val="00CC5B60"/>
    <w:rsid w:val="00CD0F06"/>
    <w:rsid w:val="00CD2844"/>
    <w:rsid w:val="00CD30AE"/>
    <w:rsid w:val="00CD344A"/>
    <w:rsid w:val="00CD4177"/>
    <w:rsid w:val="00CD42CD"/>
    <w:rsid w:val="00CD5F63"/>
    <w:rsid w:val="00CD68EB"/>
    <w:rsid w:val="00CD749A"/>
    <w:rsid w:val="00CE1458"/>
    <w:rsid w:val="00CE1DD2"/>
    <w:rsid w:val="00CE24D7"/>
    <w:rsid w:val="00CE2545"/>
    <w:rsid w:val="00CE2BC1"/>
    <w:rsid w:val="00CE42E4"/>
    <w:rsid w:val="00CF0672"/>
    <w:rsid w:val="00CF0B27"/>
    <w:rsid w:val="00CF0E4C"/>
    <w:rsid w:val="00CF11D5"/>
    <w:rsid w:val="00CF1C9A"/>
    <w:rsid w:val="00CF35E7"/>
    <w:rsid w:val="00CF363B"/>
    <w:rsid w:val="00CF3D86"/>
    <w:rsid w:val="00CF5EF7"/>
    <w:rsid w:val="00CF6F0D"/>
    <w:rsid w:val="00CF78DF"/>
    <w:rsid w:val="00CF7D32"/>
    <w:rsid w:val="00D00515"/>
    <w:rsid w:val="00D00884"/>
    <w:rsid w:val="00D02039"/>
    <w:rsid w:val="00D0218D"/>
    <w:rsid w:val="00D02ED9"/>
    <w:rsid w:val="00D02FF1"/>
    <w:rsid w:val="00D04457"/>
    <w:rsid w:val="00D0742B"/>
    <w:rsid w:val="00D1066B"/>
    <w:rsid w:val="00D1205C"/>
    <w:rsid w:val="00D121DB"/>
    <w:rsid w:val="00D1343D"/>
    <w:rsid w:val="00D1698D"/>
    <w:rsid w:val="00D20176"/>
    <w:rsid w:val="00D22FB9"/>
    <w:rsid w:val="00D23F34"/>
    <w:rsid w:val="00D24330"/>
    <w:rsid w:val="00D24BE8"/>
    <w:rsid w:val="00D25453"/>
    <w:rsid w:val="00D25A2D"/>
    <w:rsid w:val="00D314B7"/>
    <w:rsid w:val="00D31D66"/>
    <w:rsid w:val="00D32404"/>
    <w:rsid w:val="00D32732"/>
    <w:rsid w:val="00D3449C"/>
    <w:rsid w:val="00D35F50"/>
    <w:rsid w:val="00D3654A"/>
    <w:rsid w:val="00D37038"/>
    <w:rsid w:val="00D37B0F"/>
    <w:rsid w:val="00D41901"/>
    <w:rsid w:val="00D4329E"/>
    <w:rsid w:val="00D45522"/>
    <w:rsid w:val="00D45C7C"/>
    <w:rsid w:val="00D462FF"/>
    <w:rsid w:val="00D4683E"/>
    <w:rsid w:val="00D46AEF"/>
    <w:rsid w:val="00D4718F"/>
    <w:rsid w:val="00D4737F"/>
    <w:rsid w:val="00D506C1"/>
    <w:rsid w:val="00D52846"/>
    <w:rsid w:val="00D56895"/>
    <w:rsid w:val="00D5767F"/>
    <w:rsid w:val="00D57BD1"/>
    <w:rsid w:val="00D606C7"/>
    <w:rsid w:val="00D61184"/>
    <w:rsid w:val="00D628A7"/>
    <w:rsid w:val="00D63071"/>
    <w:rsid w:val="00D65F9C"/>
    <w:rsid w:val="00D7008B"/>
    <w:rsid w:val="00D70240"/>
    <w:rsid w:val="00D705A6"/>
    <w:rsid w:val="00D7073A"/>
    <w:rsid w:val="00D72F14"/>
    <w:rsid w:val="00D73961"/>
    <w:rsid w:val="00D73D0D"/>
    <w:rsid w:val="00D73E67"/>
    <w:rsid w:val="00D74840"/>
    <w:rsid w:val="00D76ADA"/>
    <w:rsid w:val="00D76CB4"/>
    <w:rsid w:val="00D77115"/>
    <w:rsid w:val="00D8198B"/>
    <w:rsid w:val="00D84BBE"/>
    <w:rsid w:val="00D84C9F"/>
    <w:rsid w:val="00D85FDC"/>
    <w:rsid w:val="00D86459"/>
    <w:rsid w:val="00D90884"/>
    <w:rsid w:val="00D90BF7"/>
    <w:rsid w:val="00D9215F"/>
    <w:rsid w:val="00D928E4"/>
    <w:rsid w:val="00D9632A"/>
    <w:rsid w:val="00D96A1C"/>
    <w:rsid w:val="00D96F72"/>
    <w:rsid w:val="00DA182E"/>
    <w:rsid w:val="00DA4663"/>
    <w:rsid w:val="00DA548F"/>
    <w:rsid w:val="00DA60D7"/>
    <w:rsid w:val="00DA6BE4"/>
    <w:rsid w:val="00DA75FB"/>
    <w:rsid w:val="00DB0393"/>
    <w:rsid w:val="00DB1A12"/>
    <w:rsid w:val="00DB3BB0"/>
    <w:rsid w:val="00DB53A7"/>
    <w:rsid w:val="00DB5732"/>
    <w:rsid w:val="00DB7905"/>
    <w:rsid w:val="00DC0277"/>
    <w:rsid w:val="00DC2005"/>
    <w:rsid w:val="00DC3BAE"/>
    <w:rsid w:val="00DC405E"/>
    <w:rsid w:val="00DC4401"/>
    <w:rsid w:val="00DC4BAD"/>
    <w:rsid w:val="00DC5827"/>
    <w:rsid w:val="00DC5AF1"/>
    <w:rsid w:val="00DC79EB"/>
    <w:rsid w:val="00DD1B86"/>
    <w:rsid w:val="00DD2675"/>
    <w:rsid w:val="00DD31B0"/>
    <w:rsid w:val="00DD3D3F"/>
    <w:rsid w:val="00DD5F20"/>
    <w:rsid w:val="00DD70EB"/>
    <w:rsid w:val="00DE2681"/>
    <w:rsid w:val="00DE2AD5"/>
    <w:rsid w:val="00DE51A6"/>
    <w:rsid w:val="00DE5634"/>
    <w:rsid w:val="00DE6FAB"/>
    <w:rsid w:val="00DE7312"/>
    <w:rsid w:val="00DF0FB5"/>
    <w:rsid w:val="00DF3EE8"/>
    <w:rsid w:val="00DF3F74"/>
    <w:rsid w:val="00DF451E"/>
    <w:rsid w:val="00DF5E52"/>
    <w:rsid w:val="00DF6BDC"/>
    <w:rsid w:val="00E00BD4"/>
    <w:rsid w:val="00E02769"/>
    <w:rsid w:val="00E03264"/>
    <w:rsid w:val="00E05B2F"/>
    <w:rsid w:val="00E06C91"/>
    <w:rsid w:val="00E111AB"/>
    <w:rsid w:val="00E11C6A"/>
    <w:rsid w:val="00E12ABB"/>
    <w:rsid w:val="00E12C51"/>
    <w:rsid w:val="00E1389A"/>
    <w:rsid w:val="00E13E17"/>
    <w:rsid w:val="00E13FBC"/>
    <w:rsid w:val="00E14A20"/>
    <w:rsid w:val="00E14CB8"/>
    <w:rsid w:val="00E157C7"/>
    <w:rsid w:val="00E15833"/>
    <w:rsid w:val="00E16983"/>
    <w:rsid w:val="00E22D49"/>
    <w:rsid w:val="00E24B47"/>
    <w:rsid w:val="00E26051"/>
    <w:rsid w:val="00E265E4"/>
    <w:rsid w:val="00E275D7"/>
    <w:rsid w:val="00E308C0"/>
    <w:rsid w:val="00E33193"/>
    <w:rsid w:val="00E37560"/>
    <w:rsid w:val="00E44B00"/>
    <w:rsid w:val="00E44BAF"/>
    <w:rsid w:val="00E45745"/>
    <w:rsid w:val="00E45A5E"/>
    <w:rsid w:val="00E469BB"/>
    <w:rsid w:val="00E47823"/>
    <w:rsid w:val="00E507F6"/>
    <w:rsid w:val="00E5158E"/>
    <w:rsid w:val="00E51951"/>
    <w:rsid w:val="00E52C12"/>
    <w:rsid w:val="00E55EAF"/>
    <w:rsid w:val="00E561E9"/>
    <w:rsid w:val="00E5697A"/>
    <w:rsid w:val="00E57B87"/>
    <w:rsid w:val="00E61BCE"/>
    <w:rsid w:val="00E652BE"/>
    <w:rsid w:val="00E652D3"/>
    <w:rsid w:val="00E65F8E"/>
    <w:rsid w:val="00E660BB"/>
    <w:rsid w:val="00E66ADE"/>
    <w:rsid w:val="00E67CA2"/>
    <w:rsid w:val="00E701FA"/>
    <w:rsid w:val="00E70DF3"/>
    <w:rsid w:val="00E70E8B"/>
    <w:rsid w:val="00E73388"/>
    <w:rsid w:val="00E737AD"/>
    <w:rsid w:val="00E73D4E"/>
    <w:rsid w:val="00E7420E"/>
    <w:rsid w:val="00E74AE6"/>
    <w:rsid w:val="00E75E21"/>
    <w:rsid w:val="00E766AC"/>
    <w:rsid w:val="00E76BBF"/>
    <w:rsid w:val="00E77487"/>
    <w:rsid w:val="00E815EB"/>
    <w:rsid w:val="00E821FC"/>
    <w:rsid w:val="00E82A9D"/>
    <w:rsid w:val="00E837B1"/>
    <w:rsid w:val="00E83A7B"/>
    <w:rsid w:val="00E83AA7"/>
    <w:rsid w:val="00E84633"/>
    <w:rsid w:val="00E86B9A"/>
    <w:rsid w:val="00E86E49"/>
    <w:rsid w:val="00E875AE"/>
    <w:rsid w:val="00E952F6"/>
    <w:rsid w:val="00E955EF"/>
    <w:rsid w:val="00E96BD0"/>
    <w:rsid w:val="00E96C8A"/>
    <w:rsid w:val="00E96CBA"/>
    <w:rsid w:val="00E96F2D"/>
    <w:rsid w:val="00E97067"/>
    <w:rsid w:val="00E97D7E"/>
    <w:rsid w:val="00EA0CB7"/>
    <w:rsid w:val="00EA0FA7"/>
    <w:rsid w:val="00EA1759"/>
    <w:rsid w:val="00EA259E"/>
    <w:rsid w:val="00EA3404"/>
    <w:rsid w:val="00EA363A"/>
    <w:rsid w:val="00EA55AE"/>
    <w:rsid w:val="00EA5B1C"/>
    <w:rsid w:val="00EA74D1"/>
    <w:rsid w:val="00EB27EE"/>
    <w:rsid w:val="00EB2A6B"/>
    <w:rsid w:val="00EB6C69"/>
    <w:rsid w:val="00EC0419"/>
    <w:rsid w:val="00EC0C16"/>
    <w:rsid w:val="00EC178B"/>
    <w:rsid w:val="00EC1CCE"/>
    <w:rsid w:val="00EC2698"/>
    <w:rsid w:val="00EC460D"/>
    <w:rsid w:val="00EC4A75"/>
    <w:rsid w:val="00EC7B4E"/>
    <w:rsid w:val="00EC7B70"/>
    <w:rsid w:val="00ED2CB3"/>
    <w:rsid w:val="00ED635D"/>
    <w:rsid w:val="00ED6EBA"/>
    <w:rsid w:val="00ED791F"/>
    <w:rsid w:val="00EE02C5"/>
    <w:rsid w:val="00EE482C"/>
    <w:rsid w:val="00EE4931"/>
    <w:rsid w:val="00EE496A"/>
    <w:rsid w:val="00EE7B1B"/>
    <w:rsid w:val="00EF4900"/>
    <w:rsid w:val="00F00EE6"/>
    <w:rsid w:val="00F014CB"/>
    <w:rsid w:val="00F04E4C"/>
    <w:rsid w:val="00F05079"/>
    <w:rsid w:val="00F0589F"/>
    <w:rsid w:val="00F06775"/>
    <w:rsid w:val="00F07627"/>
    <w:rsid w:val="00F07C59"/>
    <w:rsid w:val="00F11935"/>
    <w:rsid w:val="00F13C50"/>
    <w:rsid w:val="00F13C5B"/>
    <w:rsid w:val="00F140D8"/>
    <w:rsid w:val="00F2028C"/>
    <w:rsid w:val="00F21796"/>
    <w:rsid w:val="00F222CB"/>
    <w:rsid w:val="00F22717"/>
    <w:rsid w:val="00F231B2"/>
    <w:rsid w:val="00F27CC9"/>
    <w:rsid w:val="00F30FDF"/>
    <w:rsid w:val="00F33614"/>
    <w:rsid w:val="00F350E6"/>
    <w:rsid w:val="00F35324"/>
    <w:rsid w:val="00F358E3"/>
    <w:rsid w:val="00F35CA0"/>
    <w:rsid w:val="00F37C4E"/>
    <w:rsid w:val="00F40824"/>
    <w:rsid w:val="00F41580"/>
    <w:rsid w:val="00F43EE8"/>
    <w:rsid w:val="00F45D02"/>
    <w:rsid w:val="00F464E3"/>
    <w:rsid w:val="00F467DB"/>
    <w:rsid w:val="00F47AFB"/>
    <w:rsid w:val="00F5084D"/>
    <w:rsid w:val="00F53E6E"/>
    <w:rsid w:val="00F54EEA"/>
    <w:rsid w:val="00F57535"/>
    <w:rsid w:val="00F63F36"/>
    <w:rsid w:val="00F640B1"/>
    <w:rsid w:val="00F67B81"/>
    <w:rsid w:val="00F70091"/>
    <w:rsid w:val="00F72089"/>
    <w:rsid w:val="00F7631E"/>
    <w:rsid w:val="00F76B7C"/>
    <w:rsid w:val="00F80B8D"/>
    <w:rsid w:val="00F819A0"/>
    <w:rsid w:val="00F825D8"/>
    <w:rsid w:val="00F85EE7"/>
    <w:rsid w:val="00F85F0F"/>
    <w:rsid w:val="00F87457"/>
    <w:rsid w:val="00F900BF"/>
    <w:rsid w:val="00F90579"/>
    <w:rsid w:val="00F91F9E"/>
    <w:rsid w:val="00F934B7"/>
    <w:rsid w:val="00F93B57"/>
    <w:rsid w:val="00F93D33"/>
    <w:rsid w:val="00F93F5A"/>
    <w:rsid w:val="00F95287"/>
    <w:rsid w:val="00FA49C2"/>
    <w:rsid w:val="00FA5ED0"/>
    <w:rsid w:val="00FA671F"/>
    <w:rsid w:val="00FB1530"/>
    <w:rsid w:val="00FB2B75"/>
    <w:rsid w:val="00FB3A00"/>
    <w:rsid w:val="00FB437B"/>
    <w:rsid w:val="00FB4D09"/>
    <w:rsid w:val="00FB5808"/>
    <w:rsid w:val="00FB5997"/>
    <w:rsid w:val="00FB5E87"/>
    <w:rsid w:val="00FB61B8"/>
    <w:rsid w:val="00FB686C"/>
    <w:rsid w:val="00FB6993"/>
    <w:rsid w:val="00FB74DC"/>
    <w:rsid w:val="00FB7992"/>
    <w:rsid w:val="00FB7AC5"/>
    <w:rsid w:val="00FC110C"/>
    <w:rsid w:val="00FC3F3F"/>
    <w:rsid w:val="00FC55BF"/>
    <w:rsid w:val="00FC64DA"/>
    <w:rsid w:val="00FD4CB4"/>
    <w:rsid w:val="00FD5121"/>
    <w:rsid w:val="00FD7B4F"/>
    <w:rsid w:val="00FE1FA4"/>
    <w:rsid w:val="00FE20E3"/>
    <w:rsid w:val="00FE3AD8"/>
    <w:rsid w:val="00FE4D5E"/>
    <w:rsid w:val="00FE78F7"/>
    <w:rsid w:val="00FF0F45"/>
    <w:rsid w:val="00FF171A"/>
    <w:rsid w:val="00FF2BD4"/>
    <w:rsid w:val="00FF3D41"/>
    <w:rsid w:val="00FF4D30"/>
    <w:rsid w:val="00FF6A3C"/>
    <w:rsid w:val="0637DC26"/>
    <w:rsid w:val="08401C2D"/>
    <w:rsid w:val="0B0B4D49"/>
    <w:rsid w:val="0B3F0866"/>
    <w:rsid w:val="0DE8C379"/>
    <w:rsid w:val="3AC03EF4"/>
    <w:rsid w:val="4EBCCF84"/>
    <w:rsid w:val="50589FE5"/>
    <w:rsid w:val="69F1C89A"/>
    <w:rsid w:val="77B59B36"/>
    <w:rsid w:val="7DCAF1A9"/>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8D443D"/>
  <w15:docId w15:val="{245AF2D6-4970-413C-8F1C-E02780EB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unhideWhenUsed/>
    <w:qFormat/>
    <w:rsid w:val="00881F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rPr>
      <w:lang w:val="x-none" w:eastAsia="x-none"/>
    </w:r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uiPriority w:val="99"/>
    <w:rsid w:val="00DD70EB"/>
    <w:pPr>
      <w:tabs>
        <w:tab w:val="center" w:pos="4680"/>
        <w:tab w:val="right" w:pos="9360"/>
      </w:tabs>
    </w:pPr>
    <w:rPr>
      <w:lang w:val="x-none" w:eastAsia="x-none"/>
    </w:rPr>
  </w:style>
  <w:style w:type="character" w:customStyle="1" w:styleId="HeaderChar">
    <w:name w:val="Header Char"/>
    <w:link w:val="Header"/>
    <w:uiPriority w:val="99"/>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lang w:val="x-none" w:eastAsia="x-none"/>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paragraph" w:customStyle="1" w:styleId="Default">
    <w:name w:val="Default"/>
    <w:rsid w:val="00455ED9"/>
    <w:pPr>
      <w:autoSpaceDE w:val="0"/>
      <w:autoSpaceDN w:val="0"/>
      <w:adjustRightInd w:val="0"/>
    </w:pPr>
    <w:rPr>
      <w:rFonts w:ascii="Arial" w:hAnsi="Arial" w:cs="Arial"/>
      <w:color w:val="000000"/>
      <w:sz w:val="24"/>
      <w:szCs w:val="24"/>
      <w:lang w:eastAsia="zh-CN"/>
    </w:rPr>
  </w:style>
  <w:style w:type="table" w:customStyle="1" w:styleId="GridTable4-Accent51">
    <w:name w:val="Grid Table 4 - Accent 51"/>
    <w:basedOn w:val="TableNormal"/>
    <w:uiPriority w:val="49"/>
    <w:rsid w:val="00881FB6"/>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rsid w:val="00881FB6"/>
    <w:rPr>
      <w:rFonts w:asciiTheme="majorHAnsi" w:eastAsiaTheme="majorEastAsia" w:hAnsiTheme="majorHAnsi" w:cstheme="majorBidi"/>
      <w:color w:val="2E74B5" w:themeColor="accent1" w:themeShade="BF"/>
      <w:sz w:val="26"/>
      <w:szCs w:val="26"/>
    </w:rPr>
  </w:style>
  <w:style w:type="table" w:customStyle="1" w:styleId="GridTable4-Accent11">
    <w:name w:val="Grid Table 4 - Accent 11"/>
    <w:basedOn w:val="TableNormal"/>
    <w:uiPriority w:val="49"/>
    <w:rsid w:val="00FD5121"/>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413869"/>
    <w:rPr>
      <w:rFonts w:ascii="Calibri" w:hAnsi="Calibri"/>
      <w:sz w:val="22"/>
      <w:szCs w:val="22"/>
    </w:rPr>
  </w:style>
  <w:style w:type="character" w:customStyle="1" w:styleId="NoSpacingChar">
    <w:name w:val="No Spacing Char"/>
    <w:link w:val="NoSpacing"/>
    <w:uiPriority w:val="1"/>
    <w:rsid w:val="00413869"/>
    <w:rPr>
      <w:rFonts w:ascii="Calibri" w:hAnsi="Calibri"/>
      <w:sz w:val="22"/>
      <w:szCs w:val="22"/>
    </w:rPr>
  </w:style>
  <w:style w:type="paragraph" w:styleId="BodyTextIndent3">
    <w:name w:val="Body Text Indent 3"/>
    <w:basedOn w:val="Normal"/>
    <w:link w:val="BodyTextIndent3Char"/>
    <w:rsid w:val="00E955EF"/>
    <w:pPr>
      <w:spacing w:after="120"/>
      <w:ind w:left="360"/>
    </w:pPr>
    <w:rPr>
      <w:sz w:val="16"/>
      <w:szCs w:val="16"/>
    </w:rPr>
  </w:style>
  <w:style w:type="character" w:customStyle="1" w:styleId="BodyTextIndent3Char">
    <w:name w:val="Body Text Indent 3 Char"/>
    <w:basedOn w:val="DefaultParagraphFont"/>
    <w:link w:val="BodyTextIndent3"/>
    <w:rsid w:val="00E955EF"/>
    <w:rPr>
      <w:sz w:val="16"/>
      <w:szCs w:val="16"/>
    </w:rPr>
  </w:style>
  <w:style w:type="character" w:styleId="CommentReference">
    <w:name w:val="annotation reference"/>
    <w:basedOn w:val="DefaultParagraphFont"/>
    <w:semiHidden/>
    <w:unhideWhenUsed/>
    <w:rsid w:val="00E157C7"/>
    <w:rPr>
      <w:sz w:val="16"/>
      <w:szCs w:val="16"/>
    </w:rPr>
  </w:style>
  <w:style w:type="paragraph" w:styleId="CommentText">
    <w:name w:val="annotation text"/>
    <w:basedOn w:val="Normal"/>
    <w:link w:val="CommentTextChar"/>
    <w:unhideWhenUsed/>
    <w:rsid w:val="00E157C7"/>
    <w:rPr>
      <w:sz w:val="20"/>
      <w:szCs w:val="20"/>
    </w:rPr>
  </w:style>
  <w:style w:type="character" w:customStyle="1" w:styleId="CommentTextChar">
    <w:name w:val="Comment Text Char"/>
    <w:basedOn w:val="DefaultParagraphFont"/>
    <w:link w:val="CommentText"/>
    <w:rsid w:val="00E157C7"/>
  </w:style>
  <w:style w:type="paragraph" w:styleId="CommentSubject">
    <w:name w:val="annotation subject"/>
    <w:basedOn w:val="CommentText"/>
    <w:next w:val="CommentText"/>
    <w:link w:val="CommentSubjectChar"/>
    <w:semiHidden/>
    <w:unhideWhenUsed/>
    <w:rsid w:val="00E157C7"/>
    <w:rPr>
      <w:b/>
      <w:bCs/>
    </w:rPr>
  </w:style>
  <w:style w:type="character" w:customStyle="1" w:styleId="CommentSubjectChar">
    <w:name w:val="Comment Subject Char"/>
    <w:basedOn w:val="CommentTextChar"/>
    <w:link w:val="CommentSubject"/>
    <w:semiHidden/>
    <w:rsid w:val="00E157C7"/>
    <w:rPr>
      <w:b/>
      <w:bCs/>
    </w:rPr>
  </w:style>
  <w:style w:type="paragraph" w:customStyle="1" w:styleId="TableParagraph">
    <w:name w:val="Table Paragraph"/>
    <w:basedOn w:val="Normal"/>
    <w:uiPriority w:val="1"/>
    <w:qFormat/>
    <w:rsid w:val="005B0F10"/>
    <w:pPr>
      <w:widowControl w:val="0"/>
      <w:autoSpaceDE w:val="0"/>
      <w:autoSpaceDN w:val="0"/>
      <w:ind w:left="107"/>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7">
      <w:bodyDiv w:val="1"/>
      <w:marLeft w:val="0"/>
      <w:marRight w:val="0"/>
      <w:marTop w:val="0"/>
      <w:marBottom w:val="0"/>
      <w:divBdr>
        <w:top w:val="none" w:sz="0" w:space="0" w:color="auto"/>
        <w:left w:val="none" w:sz="0" w:space="0" w:color="auto"/>
        <w:bottom w:val="none" w:sz="0" w:space="0" w:color="auto"/>
        <w:right w:val="none" w:sz="0" w:space="0" w:color="auto"/>
      </w:divBdr>
      <w:divsChild>
        <w:div w:id="1600289200">
          <w:marLeft w:val="0"/>
          <w:marRight w:val="0"/>
          <w:marTop w:val="0"/>
          <w:marBottom w:val="0"/>
          <w:divBdr>
            <w:top w:val="none" w:sz="0" w:space="0" w:color="auto"/>
            <w:left w:val="none" w:sz="0" w:space="0" w:color="auto"/>
            <w:bottom w:val="none" w:sz="0" w:space="0" w:color="auto"/>
            <w:right w:val="none" w:sz="0" w:space="0" w:color="auto"/>
          </w:divBdr>
          <w:divsChild>
            <w:div w:id="125243864">
              <w:marLeft w:val="780"/>
              <w:marRight w:val="0"/>
              <w:marTop w:val="0"/>
              <w:marBottom w:val="0"/>
              <w:divBdr>
                <w:top w:val="none" w:sz="0" w:space="0" w:color="auto"/>
                <w:left w:val="none" w:sz="0" w:space="0" w:color="auto"/>
                <w:bottom w:val="none" w:sz="0" w:space="0" w:color="auto"/>
                <w:right w:val="none" w:sz="0" w:space="0" w:color="auto"/>
              </w:divBdr>
              <w:divsChild>
                <w:div w:id="123929236">
                  <w:marLeft w:val="0"/>
                  <w:marRight w:val="0"/>
                  <w:marTop w:val="0"/>
                  <w:marBottom w:val="0"/>
                  <w:divBdr>
                    <w:top w:val="none" w:sz="0" w:space="0" w:color="auto"/>
                    <w:left w:val="none" w:sz="0" w:space="0" w:color="auto"/>
                    <w:bottom w:val="none" w:sz="0" w:space="0" w:color="auto"/>
                    <w:right w:val="none" w:sz="0" w:space="0" w:color="auto"/>
                  </w:divBdr>
                  <w:divsChild>
                    <w:div w:id="2070617577">
                      <w:marLeft w:val="0"/>
                      <w:marRight w:val="0"/>
                      <w:marTop w:val="0"/>
                      <w:marBottom w:val="0"/>
                      <w:divBdr>
                        <w:top w:val="none" w:sz="0" w:space="0" w:color="auto"/>
                        <w:left w:val="none" w:sz="0" w:space="0" w:color="auto"/>
                        <w:bottom w:val="none" w:sz="0" w:space="0" w:color="auto"/>
                        <w:right w:val="none" w:sz="0" w:space="0" w:color="auto"/>
                      </w:divBdr>
                      <w:divsChild>
                        <w:div w:id="1943681171">
                          <w:marLeft w:val="0"/>
                          <w:marRight w:val="0"/>
                          <w:marTop w:val="0"/>
                          <w:marBottom w:val="0"/>
                          <w:divBdr>
                            <w:top w:val="none" w:sz="0" w:space="0" w:color="auto"/>
                            <w:left w:val="none" w:sz="0" w:space="0" w:color="auto"/>
                            <w:bottom w:val="none" w:sz="0" w:space="0" w:color="auto"/>
                            <w:right w:val="none" w:sz="0" w:space="0" w:color="auto"/>
                          </w:divBdr>
                        </w:div>
                      </w:divsChild>
                    </w:div>
                    <w:div w:id="193927467">
                      <w:marLeft w:val="0"/>
                      <w:marRight w:val="0"/>
                      <w:marTop w:val="30"/>
                      <w:marBottom w:val="0"/>
                      <w:divBdr>
                        <w:top w:val="none" w:sz="0" w:space="0" w:color="auto"/>
                        <w:left w:val="none" w:sz="0" w:space="0" w:color="auto"/>
                        <w:bottom w:val="none" w:sz="0" w:space="0" w:color="auto"/>
                        <w:right w:val="none" w:sz="0" w:space="0" w:color="auto"/>
                      </w:divBdr>
                    </w:div>
                  </w:divsChild>
                </w:div>
                <w:div w:id="1223445589">
                  <w:marLeft w:val="0"/>
                  <w:marRight w:val="0"/>
                  <w:marTop w:val="0"/>
                  <w:marBottom w:val="0"/>
                  <w:divBdr>
                    <w:top w:val="none" w:sz="0" w:space="0" w:color="auto"/>
                    <w:left w:val="none" w:sz="0" w:space="0" w:color="auto"/>
                    <w:bottom w:val="none" w:sz="0" w:space="0" w:color="auto"/>
                    <w:right w:val="none" w:sz="0" w:space="0" w:color="auto"/>
                  </w:divBdr>
                  <w:divsChild>
                    <w:div w:id="535434707">
                      <w:marLeft w:val="0"/>
                      <w:marRight w:val="0"/>
                      <w:marTop w:val="0"/>
                      <w:marBottom w:val="0"/>
                      <w:divBdr>
                        <w:top w:val="none" w:sz="0" w:space="0" w:color="auto"/>
                        <w:left w:val="none" w:sz="0" w:space="0" w:color="auto"/>
                        <w:bottom w:val="none" w:sz="0" w:space="0" w:color="auto"/>
                        <w:right w:val="none" w:sz="0" w:space="0" w:color="auto"/>
                      </w:divBdr>
                      <w:divsChild>
                        <w:div w:id="1550458833">
                          <w:marLeft w:val="0"/>
                          <w:marRight w:val="0"/>
                          <w:marTop w:val="0"/>
                          <w:marBottom w:val="0"/>
                          <w:divBdr>
                            <w:top w:val="none" w:sz="0" w:space="0" w:color="auto"/>
                            <w:left w:val="none" w:sz="0" w:space="0" w:color="auto"/>
                            <w:bottom w:val="none" w:sz="0" w:space="0" w:color="auto"/>
                            <w:right w:val="none" w:sz="0" w:space="0" w:color="auto"/>
                          </w:divBdr>
                          <w:divsChild>
                            <w:div w:id="1137722365">
                              <w:marLeft w:val="0"/>
                              <w:marRight w:val="0"/>
                              <w:marTop w:val="0"/>
                              <w:marBottom w:val="0"/>
                              <w:divBdr>
                                <w:top w:val="none" w:sz="0" w:space="0" w:color="auto"/>
                                <w:left w:val="none" w:sz="0" w:space="0" w:color="auto"/>
                                <w:bottom w:val="none" w:sz="0" w:space="0" w:color="auto"/>
                                <w:right w:val="none" w:sz="0" w:space="0" w:color="auto"/>
                              </w:divBdr>
                              <w:divsChild>
                                <w:div w:id="1534491848">
                                  <w:marLeft w:val="0"/>
                                  <w:marRight w:val="0"/>
                                  <w:marTop w:val="0"/>
                                  <w:marBottom w:val="0"/>
                                  <w:divBdr>
                                    <w:top w:val="none" w:sz="0" w:space="0" w:color="auto"/>
                                    <w:left w:val="none" w:sz="0" w:space="0" w:color="auto"/>
                                    <w:bottom w:val="none" w:sz="0" w:space="0" w:color="auto"/>
                                    <w:right w:val="none" w:sz="0" w:space="0" w:color="auto"/>
                                  </w:divBdr>
                                  <w:divsChild>
                                    <w:div w:id="161046373">
                                      <w:marLeft w:val="0"/>
                                      <w:marRight w:val="0"/>
                                      <w:marTop w:val="0"/>
                                      <w:marBottom w:val="0"/>
                                      <w:divBdr>
                                        <w:top w:val="none" w:sz="0" w:space="0" w:color="auto"/>
                                        <w:left w:val="none" w:sz="0" w:space="0" w:color="auto"/>
                                        <w:bottom w:val="none" w:sz="0" w:space="0" w:color="auto"/>
                                        <w:right w:val="none" w:sz="0" w:space="0" w:color="auto"/>
                                      </w:divBdr>
                                      <w:divsChild>
                                        <w:div w:id="1470437049">
                                          <w:marLeft w:val="0"/>
                                          <w:marRight w:val="0"/>
                                          <w:marTop w:val="0"/>
                                          <w:marBottom w:val="0"/>
                                          <w:divBdr>
                                            <w:top w:val="none" w:sz="0" w:space="0" w:color="auto"/>
                                            <w:left w:val="none" w:sz="0" w:space="0" w:color="auto"/>
                                            <w:bottom w:val="none" w:sz="0" w:space="0" w:color="auto"/>
                                            <w:right w:val="none" w:sz="0" w:space="0" w:color="auto"/>
                                          </w:divBdr>
                                          <w:divsChild>
                                            <w:div w:id="2059621140">
                                              <w:marLeft w:val="0"/>
                                              <w:marRight w:val="0"/>
                                              <w:marTop w:val="0"/>
                                              <w:marBottom w:val="0"/>
                                              <w:divBdr>
                                                <w:top w:val="none" w:sz="0" w:space="0" w:color="auto"/>
                                                <w:left w:val="none" w:sz="0" w:space="0" w:color="auto"/>
                                                <w:bottom w:val="none" w:sz="0" w:space="0" w:color="auto"/>
                                                <w:right w:val="none" w:sz="0" w:space="0" w:color="auto"/>
                                              </w:divBdr>
                                            </w:div>
                                          </w:divsChild>
                                        </w:div>
                                        <w:div w:id="1402556363">
                                          <w:marLeft w:val="0"/>
                                          <w:marRight w:val="0"/>
                                          <w:marTop w:val="0"/>
                                          <w:marBottom w:val="0"/>
                                          <w:divBdr>
                                            <w:top w:val="none" w:sz="0" w:space="0" w:color="auto"/>
                                            <w:left w:val="none" w:sz="0" w:space="0" w:color="auto"/>
                                            <w:bottom w:val="none" w:sz="0" w:space="0" w:color="auto"/>
                                            <w:right w:val="none" w:sz="0" w:space="0" w:color="auto"/>
                                          </w:divBdr>
                                          <w:divsChild>
                                            <w:div w:id="329329596">
                                              <w:marLeft w:val="0"/>
                                              <w:marRight w:val="0"/>
                                              <w:marTop w:val="0"/>
                                              <w:marBottom w:val="0"/>
                                              <w:divBdr>
                                                <w:top w:val="none" w:sz="0" w:space="0" w:color="auto"/>
                                                <w:left w:val="none" w:sz="0" w:space="0" w:color="auto"/>
                                                <w:bottom w:val="none" w:sz="0" w:space="0" w:color="auto"/>
                                                <w:right w:val="none" w:sz="0" w:space="0" w:color="auto"/>
                                              </w:divBdr>
                                              <w:divsChild>
                                                <w:div w:id="9495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4781">
                                          <w:marLeft w:val="0"/>
                                          <w:marRight w:val="0"/>
                                          <w:marTop w:val="0"/>
                                          <w:marBottom w:val="0"/>
                                          <w:divBdr>
                                            <w:top w:val="none" w:sz="0" w:space="0" w:color="auto"/>
                                            <w:left w:val="none" w:sz="0" w:space="0" w:color="auto"/>
                                            <w:bottom w:val="none" w:sz="0" w:space="0" w:color="auto"/>
                                            <w:right w:val="none" w:sz="0" w:space="0" w:color="auto"/>
                                          </w:divBdr>
                                          <w:divsChild>
                                            <w:div w:id="1034967444">
                                              <w:marLeft w:val="0"/>
                                              <w:marRight w:val="0"/>
                                              <w:marTop w:val="0"/>
                                              <w:marBottom w:val="0"/>
                                              <w:divBdr>
                                                <w:top w:val="none" w:sz="0" w:space="0" w:color="auto"/>
                                                <w:left w:val="none" w:sz="0" w:space="0" w:color="auto"/>
                                                <w:bottom w:val="none" w:sz="0" w:space="0" w:color="auto"/>
                                                <w:right w:val="none" w:sz="0" w:space="0" w:color="auto"/>
                                              </w:divBdr>
                                              <w:divsChild>
                                                <w:div w:id="12550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0897">
                                          <w:marLeft w:val="0"/>
                                          <w:marRight w:val="0"/>
                                          <w:marTop w:val="0"/>
                                          <w:marBottom w:val="0"/>
                                          <w:divBdr>
                                            <w:top w:val="none" w:sz="0" w:space="0" w:color="auto"/>
                                            <w:left w:val="none" w:sz="0" w:space="0" w:color="auto"/>
                                            <w:bottom w:val="none" w:sz="0" w:space="0" w:color="auto"/>
                                            <w:right w:val="none" w:sz="0" w:space="0" w:color="auto"/>
                                          </w:divBdr>
                                          <w:divsChild>
                                            <w:div w:id="1655454611">
                                              <w:marLeft w:val="0"/>
                                              <w:marRight w:val="0"/>
                                              <w:marTop w:val="0"/>
                                              <w:marBottom w:val="0"/>
                                              <w:divBdr>
                                                <w:top w:val="none" w:sz="0" w:space="0" w:color="auto"/>
                                                <w:left w:val="none" w:sz="0" w:space="0" w:color="auto"/>
                                                <w:bottom w:val="none" w:sz="0" w:space="0" w:color="auto"/>
                                                <w:right w:val="none" w:sz="0" w:space="0" w:color="auto"/>
                                              </w:divBdr>
                                              <w:divsChild>
                                                <w:div w:id="13415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4281">
                                          <w:marLeft w:val="0"/>
                                          <w:marRight w:val="0"/>
                                          <w:marTop w:val="0"/>
                                          <w:marBottom w:val="0"/>
                                          <w:divBdr>
                                            <w:top w:val="none" w:sz="0" w:space="0" w:color="auto"/>
                                            <w:left w:val="none" w:sz="0" w:space="0" w:color="auto"/>
                                            <w:bottom w:val="none" w:sz="0" w:space="0" w:color="auto"/>
                                            <w:right w:val="none" w:sz="0" w:space="0" w:color="auto"/>
                                          </w:divBdr>
                                          <w:divsChild>
                                            <w:div w:id="652299953">
                                              <w:marLeft w:val="0"/>
                                              <w:marRight w:val="0"/>
                                              <w:marTop w:val="0"/>
                                              <w:marBottom w:val="0"/>
                                              <w:divBdr>
                                                <w:top w:val="none" w:sz="0" w:space="0" w:color="auto"/>
                                                <w:left w:val="none" w:sz="0" w:space="0" w:color="auto"/>
                                                <w:bottom w:val="none" w:sz="0" w:space="0" w:color="auto"/>
                                                <w:right w:val="none" w:sz="0" w:space="0" w:color="auto"/>
                                              </w:divBdr>
                                              <w:divsChild>
                                                <w:div w:id="21093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347652">
              <w:marLeft w:val="0"/>
              <w:marRight w:val="0"/>
              <w:marTop w:val="0"/>
              <w:marBottom w:val="0"/>
              <w:divBdr>
                <w:top w:val="none" w:sz="0" w:space="0" w:color="auto"/>
                <w:left w:val="none" w:sz="0" w:space="0" w:color="auto"/>
                <w:bottom w:val="none" w:sz="0" w:space="0" w:color="auto"/>
                <w:right w:val="none" w:sz="0" w:space="0" w:color="auto"/>
              </w:divBdr>
              <w:divsChild>
                <w:div w:id="380402721">
                  <w:marLeft w:val="0"/>
                  <w:marRight w:val="0"/>
                  <w:marTop w:val="0"/>
                  <w:marBottom w:val="0"/>
                  <w:divBdr>
                    <w:top w:val="none" w:sz="0" w:space="0" w:color="auto"/>
                    <w:left w:val="none" w:sz="0" w:space="0" w:color="auto"/>
                    <w:bottom w:val="none" w:sz="0" w:space="0" w:color="auto"/>
                    <w:right w:val="none" w:sz="0" w:space="0" w:color="auto"/>
                  </w:divBdr>
                  <w:divsChild>
                    <w:div w:id="914514888">
                      <w:marLeft w:val="0"/>
                      <w:marRight w:val="0"/>
                      <w:marTop w:val="0"/>
                      <w:marBottom w:val="0"/>
                      <w:divBdr>
                        <w:top w:val="none" w:sz="0" w:space="0" w:color="auto"/>
                        <w:left w:val="none" w:sz="0" w:space="0" w:color="auto"/>
                        <w:bottom w:val="none" w:sz="0" w:space="0" w:color="auto"/>
                        <w:right w:val="none" w:sz="0" w:space="0" w:color="auto"/>
                      </w:divBdr>
                      <w:divsChild>
                        <w:div w:id="876157752">
                          <w:marLeft w:val="0"/>
                          <w:marRight w:val="0"/>
                          <w:marTop w:val="0"/>
                          <w:marBottom w:val="0"/>
                          <w:divBdr>
                            <w:top w:val="none" w:sz="0" w:space="0" w:color="auto"/>
                            <w:left w:val="none" w:sz="0" w:space="0" w:color="auto"/>
                            <w:bottom w:val="none" w:sz="0" w:space="0" w:color="auto"/>
                            <w:right w:val="none" w:sz="0" w:space="0" w:color="auto"/>
                          </w:divBdr>
                          <w:divsChild>
                            <w:div w:id="1294871540">
                              <w:marLeft w:val="0"/>
                              <w:marRight w:val="0"/>
                              <w:marTop w:val="60"/>
                              <w:marBottom w:val="0"/>
                              <w:divBdr>
                                <w:top w:val="none" w:sz="0" w:space="0" w:color="auto"/>
                                <w:left w:val="none" w:sz="0" w:space="0" w:color="auto"/>
                                <w:bottom w:val="none" w:sz="0" w:space="0" w:color="auto"/>
                                <w:right w:val="none" w:sz="0" w:space="0" w:color="auto"/>
                              </w:divBdr>
                              <w:divsChild>
                                <w:div w:id="12996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65628">
          <w:marLeft w:val="720"/>
          <w:marRight w:val="240"/>
          <w:marTop w:val="0"/>
          <w:marBottom w:val="0"/>
          <w:divBdr>
            <w:top w:val="none" w:sz="0" w:space="0" w:color="auto"/>
            <w:left w:val="none" w:sz="0" w:space="0" w:color="auto"/>
            <w:bottom w:val="none" w:sz="0" w:space="0" w:color="auto"/>
            <w:right w:val="none" w:sz="0" w:space="0" w:color="auto"/>
          </w:divBdr>
          <w:divsChild>
            <w:div w:id="1819228179">
              <w:marLeft w:val="0"/>
              <w:marRight w:val="0"/>
              <w:marTop w:val="150"/>
              <w:marBottom w:val="0"/>
              <w:divBdr>
                <w:top w:val="none" w:sz="0" w:space="0" w:color="auto"/>
                <w:left w:val="none" w:sz="0" w:space="0" w:color="auto"/>
                <w:bottom w:val="none" w:sz="0" w:space="0" w:color="auto"/>
                <w:right w:val="none" w:sz="0" w:space="0" w:color="auto"/>
              </w:divBdr>
              <w:divsChild>
                <w:div w:id="12148185">
                  <w:marLeft w:val="0"/>
                  <w:marRight w:val="0"/>
                  <w:marTop w:val="0"/>
                  <w:marBottom w:val="0"/>
                  <w:divBdr>
                    <w:top w:val="none" w:sz="0" w:space="0" w:color="auto"/>
                    <w:left w:val="none" w:sz="0" w:space="0" w:color="auto"/>
                    <w:bottom w:val="none" w:sz="0" w:space="0" w:color="auto"/>
                    <w:right w:val="none" w:sz="0" w:space="0" w:color="auto"/>
                  </w:divBdr>
                  <w:divsChild>
                    <w:div w:id="1172068221">
                      <w:marLeft w:val="15"/>
                      <w:marRight w:val="150"/>
                      <w:marTop w:val="15"/>
                      <w:marBottom w:val="150"/>
                      <w:divBdr>
                        <w:top w:val="none" w:sz="0" w:space="0" w:color="auto"/>
                        <w:left w:val="none" w:sz="0" w:space="0" w:color="auto"/>
                        <w:bottom w:val="none" w:sz="0" w:space="0" w:color="auto"/>
                        <w:right w:val="none" w:sz="0" w:space="0" w:color="auto"/>
                      </w:divBdr>
                      <w:divsChild>
                        <w:div w:id="258031672">
                          <w:marLeft w:val="0"/>
                          <w:marRight w:val="0"/>
                          <w:marTop w:val="0"/>
                          <w:marBottom w:val="0"/>
                          <w:divBdr>
                            <w:top w:val="single" w:sz="6" w:space="0" w:color="auto"/>
                            <w:left w:val="single" w:sz="6" w:space="0" w:color="auto"/>
                            <w:bottom w:val="single" w:sz="6" w:space="0" w:color="auto"/>
                            <w:right w:val="single" w:sz="6" w:space="0" w:color="auto"/>
                          </w:divBdr>
                          <w:divsChild>
                            <w:div w:id="943422706">
                              <w:marLeft w:val="0"/>
                              <w:marRight w:val="0"/>
                              <w:marTop w:val="0"/>
                              <w:marBottom w:val="0"/>
                              <w:divBdr>
                                <w:top w:val="none" w:sz="0" w:space="0" w:color="auto"/>
                                <w:left w:val="none" w:sz="0" w:space="0" w:color="auto"/>
                                <w:bottom w:val="none" w:sz="0" w:space="0" w:color="auto"/>
                                <w:right w:val="none" w:sz="0" w:space="0" w:color="auto"/>
                              </w:divBdr>
                              <w:divsChild>
                                <w:div w:id="1352953937">
                                  <w:marLeft w:val="0"/>
                                  <w:marRight w:val="0"/>
                                  <w:marTop w:val="0"/>
                                  <w:marBottom w:val="0"/>
                                  <w:divBdr>
                                    <w:top w:val="none" w:sz="0" w:space="0" w:color="auto"/>
                                    <w:left w:val="none" w:sz="0" w:space="0" w:color="auto"/>
                                    <w:bottom w:val="none" w:sz="0" w:space="0" w:color="auto"/>
                                    <w:right w:val="none" w:sz="0" w:space="0" w:color="auto"/>
                                  </w:divBdr>
                                  <w:divsChild>
                                    <w:div w:id="128666628">
                                      <w:marLeft w:val="0"/>
                                      <w:marRight w:val="0"/>
                                      <w:marTop w:val="0"/>
                                      <w:marBottom w:val="0"/>
                                      <w:divBdr>
                                        <w:top w:val="none" w:sz="0" w:space="0" w:color="auto"/>
                                        <w:left w:val="none" w:sz="0" w:space="0" w:color="auto"/>
                                        <w:bottom w:val="none" w:sz="0" w:space="0" w:color="auto"/>
                                        <w:right w:val="none" w:sz="0" w:space="0" w:color="auto"/>
                                      </w:divBdr>
                                    </w:div>
                                    <w:div w:id="1184132920">
                                      <w:marLeft w:val="0"/>
                                      <w:marRight w:val="0"/>
                                      <w:marTop w:val="0"/>
                                      <w:marBottom w:val="0"/>
                                      <w:divBdr>
                                        <w:top w:val="none" w:sz="0" w:space="0" w:color="auto"/>
                                        <w:left w:val="none" w:sz="0" w:space="0" w:color="auto"/>
                                        <w:bottom w:val="none" w:sz="0" w:space="0" w:color="auto"/>
                                        <w:right w:val="none" w:sz="0" w:space="0" w:color="auto"/>
                                      </w:divBdr>
                                    </w:div>
                                  </w:divsChild>
                                </w:div>
                                <w:div w:id="19977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4C8D0-B661-4CF3-B9E3-A6E8C24F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2727</Words>
  <Characters>16723</Characters>
  <Application>Microsoft Office Word</Application>
  <DocSecurity>0</DocSecurity>
  <Lines>1045</Lines>
  <Paragraphs>498</Paragraphs>
  <ScaleCrop>false</ScaleCrop>
  <HeadingPairs>
    <vt:vector size="2" baseType="variant">
      <vt:variant>
        <vt:lpstr>Title</vt:lpstr>
      </vt:variant>
      <vt:variant>
        <vt:i4>1</vt:i4>
      </vt:variant>
    </vt:vector>
  </HeadingPairs>
  <TitlesOfParts>
    <vt:vector size="1" baseType="lpstr">
      <vt:lpstr>Course Outline</vt:lpstr>
    </vt:vector>
  </TitlesOfParts>
  <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Software Engineering</dc:subject>
  <dc:creator>Department of Computer Science, AIUB</dc:creator>
  <cp:keywords/>
  <cp:lastModifiedBy>Farzana Bente Alam</cp:lastModifiedBy>
  <cp:revision>3</cp:revision>
  <cp:lastPrinted>2023-01-04T07:13:00Z</cp:lastPrinted>
  <dcterms:created xsi:type="dcterms:W3CDTF">2024-03-05T04:05:00Z</dcterms:created>
  <dcterms:modified xsi:type="dcterms:W3CDTF">2024-06-10T06:22:00Z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2d500dd57cc05c9efe62829daf08180c914a88a8beb09cffe2fe6c2fd60f0cfe</vt:lpwstr>
  </property>
</Properties>
</file>