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0AE" w:rsidRDefault="00DF40AE" w:rsidP="00DF40AE">
      <w:pPr>
        <w:pStyle w:val="3"/>
        <w:spacing w:line="240" w:lineRule="auto"/>
        <w:rPr>
          <w:rFonts w:ascii="楷体" w:eastAsia="楷体" w:hAnsi="楷体"/>
          <w:sz w:val="28"/>
          <w:szCs w:val="28"/>
        </w:rPr>
      </w:pPr>
      <w:bookmarkStart w:id="0" w:name="_Toc493296231"/>
      <w:r w:rsidRPr="00594391">
        <w:rPr>
          <w:rFonts w:ascii="楷体" w:eastAsia="楷体" w:hAnsi="楷体" w:hint="eastAsia"/>
          <w:sz w:val="28"/>
          <w:szCs w:val="28"/>
        </w:rPr>
        <w:t>4.5.3学生社团篇</w:t>
      </w:r>
      <w:bookmarkEnd w:id="0"/>
    </w:p>
    <w:p w:rsidR="00F43278" w:rsidRDefault="00DF40AE" w:rsidP="00DF40AE">
      <w:r>
        <w:rPr>
          <w:rFonts w:hint="eastAsia"/>
        </w:rPr>
        <w:t>a.</w:t>
      </w:r>
      <w:r w:rsidR="00F43278">
        <w:rPr>
          <w:rFonts w:hint="eastAsia"/>
        </w:rPr>
        <w:t>社团掠影：</w:t>
      </w:r>
    </w:p>
    <w:p w:rsidR="008A2028" w:rsidRDefault="008A2028" w:rsidP="00F43278">
      <w:pPr>
        <w:ind w:firstLineChars="200" w:firstLine="420"/>
      </w:pPr>
      <w:r>
        <w:rPr>
          <w:rFonts w:hint="eastAsia"/>
        </w:rPr>
        <w:t>目前清华大学共有各类社团</w:t>
      </w:r>
      <w:r w:rsidR="00E61D35">
        <w:rPr>
          <w:rFonts w:hint="eastAsia"/>
        </w:rPr>
        <w:t>237</w:t>
      </w:r>
      <w:r>
        <w:rPr>
          <w:rFonts w:hint="eastAsia"/>
        </w:rPr>
        <w:t>个：艺术类</w:t>
      </w:r>
      <w:r w:rsidR="00E61D35">
        <w:rPr>
          <w:rFonts w:hint="eastAsia"/>
        </w:rPr>
        <w:t>30</w:t>
      </w:r>
      <w:r w:rsidR="00E61D35">
        <w:rPr>
          <w:rFonts w:hint="eastAsia"/>
        </w:rPr>
        <w:t>个，公益类</w:t>
      </w:r>
      <w:r w:rsidR="00E61D35">
        <w:rPr>
          <w:rFonts w:hint="eastAsia"/>
        </w:rPr>
        <w:t>34</w:t>
      </w:r>
      <w:r w:rsidR="00E61D35">
        <w:rPr>
          <w:rFonts w:hint="eastAsia"/>
        </w:rPr>
        <w:t>个，文化类</w:t>
      </w:r>
      <w:r w:rsidR="00E61D35">
        <w:rPr>
          <w:rFonts w:hint="eastAsia"/>
        </w:rPr>
        <w:t>34</w:t>
      </w:r>
      <w:r w:rsidR="00E61D35">
        <w:rPr>
          <w:rFonts w:hint="eastAsia"/>
        </w:rPr>
        <w:t>个，</w:t>
      </w:r>
      <w:proofErr w:type="gramStart"/>
      <w:r w:rsidR="00E61D35">
        <w:rPr>
          <w:rFonts w:hint="eastAsia"/>
        </w:rPr>
        <w:t>科创类</w:t>
      </w:r>
      <w:proofErr w:type="gramEnd"/>
      <w:r w:rsidR="00E61D35">
        <w:rPr>
          <w:rFonts w:hint="eastAsia"/>
        </w:rPr>
        <w:t>36</w:t>
      </w:r>
      <w:r w:rsidR="00E61D35">
        <w:rPr>
          <w:rFonts w:hint="eastAsia"/>
        </w:rPr>
        <w:t>个，体育类</w:t>
      </w:r>
      <w:r w:rsidR="00E61D35">
        <w:rPr>
          <w:rFonts w:hint="eastAsia"/>
        </w:rPr>
        <w:t>52</w:t>
      </w:r>
      <w:r w:rsidR="00E61D35">
        <w:rPr>
          <w:rFonts w:hint="eastAsia"/>
        </w:rPr>
        <w:t>个，素质拓展类</w:t>
      </w:r>
      <w:r w:rsidR="00E61D35">
        <w:rPr>
          <w:rFonts w:hint="eastAsia"/>
        </w:rPr>
        <w:t>51</w:t>
      </w:r>
      <w:r w:rsidR="00E61D35">
        <w:rPr>
          <w:rFonts w:hint="eastAsia"/>
        </w:rPr>
        <w:t>个。</w:t>
      </w:r>
    </w:p>
    <w:p w:rsidR="00702C65" w:rsidRDefault="00702C65" w:rsidP="00F43278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0" b="9525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702C65" w:rsidRDefault="00702C65" w:rsidP="00AA26E1">
      <w:pPr>
        <w:ind w:firstLine="435"/>
      </w:pPr>
      <w:r>
        <w:rPr>
          <w:rFonts w:hint="eastAsia"/>
        </w:rPr>
        <w:t>清华大学社团注册会员人数超过</w:t>
      </w:r>
      <w:r>
        <w:rPr>
          <w:rFonts w:hint="eastAsia"/>
        </w:rPr>
        <w:t>2</w:t>
      </w:r>
      <w:r>
        <w:rPr>
          <w:rFonts w:hint="eastAsia"/>
        </w:rPr>
        <w:t>万次，在校学生平均没人参加</w:t>
      </w:r>
      <w:r>
        <w:rPr>
          <w:rFonts w:hint="eastAsia"/>
        </w:rPr>
        <w:t>1.5</w:t>
      </w:r>
      <w:r>
        <w:rPr>
          <w:rFonts w:hint="eastAsia"/>
        </w:rPr>
        <w:t>个社团。每个学期开学后两周左右时间，</w:t>
      </w:r>
      <w:r>
        <w:rPr>
          <w:rFonts w:hint="eastAsia"/>
        </w:rPr>
        <w:t>2</w:t>
      </w:r>
      <w:proofErr w:type="gramStart"/>
      <w:r>
        <w:rPr>
          <w:rFonts w:hint="eastAsia"/>
        </w:rPr>
        <w:t>百</w:t>
      </w:r>
      <w:proofErr w:type="gramEnd"/>
      <w:r>
        <w:rPr>
          <w:rFonts w:hint="eastAsia"/>
        </w:rPr>
        <w:t>多个学生社团协会集体进行大规模招新。地点一般在紫荆操场周围以及</w:t>
      </w:r>
      <w:r>
        <w:rPr>
          <w:rFonts w:hint="eastAsia"/>
        </w:rPr>
        <w:t>C</w:t>
      </w:r>
      <w:r>
        <w:rPr>
          <w:rFonts w:hint="eastAsia"/>
        </w:rPr>
        <w:t>楼对面。</w:t>
      </w:r>
    </w:p>
    <w:p w:rsidR="00702C65" w:rsidRDefault="00702C65" w:rsidP="00AA26E1">
      <w:pPr>
        <w:ind w:firstLine="435"/>
      </w:pPr>
    </w:p>
    <w:p w:rsidR="00702C65" w:rsidRDefault="00702C65" w:rsidP="00AA26E1">
      <w:pPr>
        <w:ind w:firstLine="435"/>
        <w:rPr>
          <w:rFonts w:hint="eastAsia"/>
        </w:rPr>
      </w:pPr>
    </w:p>
    <w:p w:rsidR="00D01A0B" w:rsidRPr="00AA26E1" w:rsidRDefault="00F43278" w:rsidP="00F43278">
      <w:pPr>
        <w:ind w:firstLine="435"/>
        <w:rPr>
          <w:b/>
        </w:rPr>
      </w:pPr>
      <w:r w:rsidRPr="00AA26E1">
        <w:rPr>
          <w:b/>
        </w:rPr>
        <w:t>2016</w:t>
      </w:r>
      <w:r w:rsidRPr="00AA26E1">
        <w:rPr>
          <w:rFonts w:hint="eastAsia"/>
          <w:b/>
        </w:rPr>
        <w:t>-</w:t>
      </w:r>
      <w:r w:rsidRPr="00AA26E1">
        <w:rPr>
          <w:b/>
        </w:rPr>
        <w:t>2017</w:t>
      </w:r>
      <w:r w:rsidRPr="00AA26E1">
        <w:rPr>
          <w:b/>
        </w:rPr>
        <w:t>十佳社团</w:t>
      </w:r>
      <w:r w:rsidRPr="00AA26E1">
        <w:rPr>
          <w:rFonts w:hint="eastAsia"/>
          <w:b/>
        </w:rPr>
        <w:t>：</w:t>
      </w:r>
    </w:p>
    <w:p w:rsidR="00F43278" w:rsidRPr="00AA26E1" w:rsidRDefault="00F43278" w:rsidP="00AA26E1">
      <w:pPr>
        <w:ind w:firstLine="435"/>
      </w:pPr>
      <w:r w:rsidRPr="00AA26E1">
        <w:rPr>
          <w:rFonts w:hint="eastAsia"/>
        </w:rPr>
        <w:t>学生对外交流协会</w:t>
      </w:r>
    </w:p>
    <w:p w:rsidR="00F43278" w:rsidRPr="00AA26E1" w:rsidRDefault="00F43278" w:rsidP="00AA26E1">
      <w:pPr>
        <w:ind w:firstLine="435"/>
      </w:pPr>
      <w:r w:rsidRPr="00AA26E1">
        <w:rPr>
          <w:rFonts w:hint="eastAsia"/>
        </w:rPr>
        <w:t>学生教育扶贫公益协会</w:t>
      </w:r>
    </w:p>
    <w:p w:rsidR="00F43278" w:rsidRPr="00AA26E1" w:rsidRDefault="00F43278" w:rsidP="00AA26E1">
      <w:pPr>
        <w:ind w:firstLine="435"/>
      </w:pPr>
      <w:r w:rsidRPr="00AA26E1">
        <w:rPr>
          <w:rFonts w:hint="eastAsia"/>
        </w:rPr>
        <w:t>学生唐仲英爱心社</w:t>
      </w:r>
    </w:p>
    <w:p w:rsidR="00F43278" w:rsidRPr="00AA26E1" w:rsidRDefault="00F43278" w:rsidP="00AA26E1">
      <w:pPr>
        <w:ind w:firstLine="435"/>
      </w:pPr>
      <w:r w:rsidRPr="00AA26E1">
        <w:rPr>
          <w:rFonts w:hint="eastAsia"/>
        </w:rPr>
        <w:t>学生学业发展协会</w:t>
      </w:r>
    </w:p>
    <w:p w:rsidR="00F43278" w:rsidRPr="00AA26E1" w:rsidRDefault="00F43278" w:rsidP="00AA26E1">
      <w:pPr>
        <w:ind w:firstLine="435"/>
      </w:pPr>
      <w:r w:rsidRPr="00AA26E1">
        <w:rPr>
          <w:rFonts w:hint="eastAsia"/>
        </w:rPr>
        <w:t>学生马克思主义学习研究协会</w:t>
      </w:r>
    </w:p>
    <w:p w:rsidR="00F43278" w:rsidRPr="00AA26E1" w:rsidRDefault="00F43278" w:rsidP="00AA26E1">
      <w:pPr>
        <w:ind w:firstLine="435"/>
      </w:pPr>
      <w:r w:rsidRPr="00AA26E1">
        <w:rPr>
          <w:rFonts w:hint="eastAsia"/>
        </w:rPr>
        <w:t>学生基层公共部门发展研究会</w:t>
      </w:r>
    </w:p>
    <w:p w:rsidR="00F43278" w:rsidRPr="00AA26E1" w:rsidRDefault="00F43278" w:rsidP="00AA26E1">
      <w:pPr>
        <w:ind w:firstLine="435"/>
      </w:pPr>
      <w:r w:rsidRPr="00AA26E1">
        <w:rPr>
          <w:rFonts w:hint="eastAsia"/>
        </w:rPr>
        <w:t>学生绿色协会</w:t>
      </w:r>
    </w:p>
    <w:p w:rsidR="00F43278" w:rsidRPr="00AA26E1" w:rsidRDefault="00F43278" w:rsidP="00AA26E1">
      <w:pPr>
        <w:ind w:firstLine="435"/>
      </w:pPr>
      <w:r w:rsidRPr="00AA26E1">
        <w:rPr>
          <w:rFonts w:hint="eastAsia"/>
        </w:rPr>
        <w:t>学生职业发展协会</w:t>
      </w:r>
    </w:p>
    <w:p w:rsidR="00F43278" w:rsidRPr="00AA26E1" w:rsidRDefault="00F43278" w:rsidP="00AA26E1">
      <w:pPr>
        <w:ind w:firstLine="435"/>
      </w:pPr>
      <w:r w:rsidRPr="00AA26E1">
        <w:rPr>
          <w:rFonts w:hint="eastAsia"/>
        </w:rPr>
        <w:t>学生清源协会</w:t>
      </w:r>
    </w:p>
    <w:p w:rsidR="00F43278" w:rsidRPr="00AA26E1" w:rsidRDefault="00F43278" w:rsidP="00AA26E1">
      <w:pPr>
        <w:ind w:firstLine="435"/>
      </w:pPr>
      <w:r w:rsidRPr="00AA26E1">
        <w:rPr>
          <w:rFonts w:hint="eastAsia"/>
        </w:rPr>
        <w:t>学生街舞社</w:t>
      </w:r>
    </w:p>
    <w:p w:rsidR="00F43278" w:rsidRPr="00F43278" w:rsidRDefault="00F43278" w:rsidP="00F43278">
      <w:pPr>
        <w:ind w:firstLine="435"/>
        <w:rPr>
          <w:rFonts w:hint="eastAsia"/>
        </w:rPr>
      </w:pPr>
    </w:p>
    <w:p w:rsidR="00F43278" w:rsidRPr="0057676C" w:rsidRDefault="00F43278" w:rsidP="00F43278">
      <w:pPr>
        <w:ind w:firstLine="435"/>
        <w:rPr>
          <w:b/>
        </w:rPr>
      </w:pPr>
      <w:r w:rsidRPr="0057676C">
        <w:rPr>
          <w:b/>
        </w:rPr>
        <w:t>2016</w:t>
      </w:r>
      <w:r w:rsidRPr="0057676C">
        <w:rPr>
          <w:rFonts w:hint="eastAsia"/>
          <w:b/>
        </w:rPr>
        <w:t>-</w:t>
      </w:r>
      <w:r w:rsidRPr="0057676C">
        <w:rPr>
          <w:b/>
        </w:rPr>
        <w:t>2017</w:t>
      </w:r>
      <w:r w:rsidRPr="0057676C">
        <w:rPr>
          <w:b/>
        </w:rPr>
        <w:t>优秀</w:t>
      </w:r>
      <w:r w:rsidRPr="0057676C">
        <w:rPr>
          <w:b/>
        </w:rPr>
        <w:t>社团</w:t>
      </w:r>
      <w:r w:rsidRPr="0057676C">
        <w:rPr>
          <w:rFonts w:hint="eastAsia"/>
          <w:b/>
        </w:rPr>
        <w:t>：</w:t>
      </w:r>
    </w:p>
    <w:p w:rsidR="00F43278" w:rsidRDefault="00F43278" w:rsidP="00F43278">
      <w:pPr>
        <w:ind w:firstLine="435"/>
        <w:rPr>
          <w:rFonts w:hint="eastAsia"/>
        </w:rPr>
      </w:pPr>
      <w:r>
        <w:rPr>
          <w:rFonts w:hint="eastAsia"/>
        </w:rPr>
        <w:t>学生科技教育交流协会</w:t>
      </w:r>
    </w:p>
    <w:p w:rsidR="00F43278" w:rsidRDefault="00F43278" w:rsidP="00F43278">
      <w:pPr>
        <w:ind w:firstLine="435"/>
        <w:rPr>
          <w:rFonts w:hint="eastAsia"/>
        </w:rPr>
      </w:pPr>
      <w:r>
        <w:rPr>
          <w:rFonts w:hint="eastAsia"/>
        </w:rPr>
        <w:t>学生书脊支教团</w:t>
      </w:r>
    </w:p>
    <w:p w:rsidR="00F43278" w:rsidRDefault="00F43278" w:rsidP="00F43278">
      <w:pPr>
        <w:ind w:firstLine="435"/>
        <w:rPr>
          <w:rFonts w:hint="eastAsia"/>
        </w:rPr>
      </w:pPr>
      <w:r>
        <w:rPr>
          <w:rFonts w:hint="eastAsia"/>
        </w:rPr>
        <w:t>学生粉刷</w:t>
      </w:r>
      <w:proofErr w:type="gramStart"/>
      <w:r>
        <w:rPr>
          <w:rFonts w:hint="eastAsia"/>
        </w:rPr>
        <w:t>匠</w:t>
      </w:r>
      <w:proofErr w:type="gramEnd"/>
      <w:r>
        <w:rPr>
          <w:rFonts w:hint="eastAsia"/>
        </w:rPr>
        <w:t>工作室协会</w:t>
      </w:r>
    </w:p>
    <w:p w:rsidR="00F43278" w:rsidRDefault="00F43278" w:rsidP="00F43278">
      <w:pPr>
        <w:ind w:firstLine="435"/>
        <w:rPr>
          <w:rFonts w:hint="eastAsia"/>
        </w:rPr>
      </w:pPr>
      <w:r>
        <w:rPr>
          <w:rFonts w:hint="eastAsia"/>
        </w:rPr>
        <w:t>学生国际事务交流协会</w:t>
      </w:r>
    </w:p>
    <w:p w:rsidR="00F43278" w:rsidRDefault="00F43278" w:rsidP="00F43278">
      <w:pPr>
        <w:ind w:firstLine="435"/>
        <w:rPr>
          <w:rFonts w:hint="eastAsia"/>
        </w:rPr>
      </w:pPr>
      <w:r>
        <w:rPr>
          <w:rFonts w:hint="eastAsia"/>
        </w:rPr>
        <w:lastRenderedPageBreak/>
        <w:t>学生次世代</w:t>
      </w:r>
      <w:proofErr w:type="gramStart"/>
      <w:r>
        <w:rPr>
          <w:rFonts w:hint="eastAsia"/>
        </w:rPr>
        <w:t>动漫社</w:t>
      </w:r>
      <w:proofErr w:type="gramEnd"/>
    </w:p>
    <w:p w:rsidR="00F43278" w:rsidRDefault="00F43278" w:rsidP="00F43278">
      <w:pPr>
        <w:ind w:firstLine="435"/>
        <w:rPr>
          <w:rFonts w:hint="eastAsia"/>
        </w:rPr>
      </w:pPr>
      <w:r>
        <w:rPr>
          <w:rFonts w:hint="eastAsia"/>
        </w:rPr>
        <w:t>学生三</w:t>
      </w:r>
      <w:proofErr w:type="gramStart"/>
      <w:r>
        <w:rPr>
          <w:rFonts w:hint="eastAsia"/>
        </w:rPr>
        <w:t>农问题</w:t>
      </w:r>
      <w:proofErr w:type="gramEnd"/>
      <w:r>
        <w:rPr>
          <w:rFonts w:hint="eastAsia"/>
        </w:rPr>
        <w:t>学习研究会</w:t>
      </w:r>
    </w:p>
    <w:p w:rsidR="00F43278" w:rsidRDefault="00F43278" w:rsidP="00F43278">
      <w:pPr>
        <w:ind w:firstLine="435"/>
        <w:rPr>
          <w:rFonts w:hint="eastAsia"/>
        </w:rPr>
      </w:pPr>
      <w:r>
        <w:rPr>
          <w:rFonts w:hint="eastAsia"/>
        </w:rPr>
        <w:t>学生闽文化交流协会</w:t>
      </w:r>
    </w:p>
    <w:p w:rsidR="00F43278" w:rsidRDefault="00F43278" w:rsidP="00F43278">
      <w:pPr>
        <w:ind w:firstLine="435"/>
        <w:rPr>
          <w:rFonts w:hint="eastAsia"/>
        </w:rPr>
      </w:pPr>
      <w:r>
        <w:rPr>
          <w:rFonts w:hint="eastAsia"/>
        </w:rPr>
        <w:t>学生海峡两岸交流协会</w:t>
      </w:r>
    </w:p>
    <w:p w:rsidR="00F43278" w:rsidRDefault="00F43278" w:rsidP="00F43278">
      <w:pPr>
        <w:ind w:firstLine="435"/>
        <w:rPr>
          <w:rFonts w:hint="eastAsia"/>
        </w:rPr>
      </w:pPr>
      <w:r>
        <w:rPr>
          <w:rFonts w:hint="eastAsia"/>
        </w:rPr>
        <w:t>学生教育互联网公益协会</w:t>
      </w:r>
    </w:p>
    <w:p w:rsidR="00F43278" w:rsidRDefault="00F43278" w:rsidP="00F43278">
      <w:pPr>
        <w:ind w:firstLine="435"/>
        <w:rPr>
          <w:rFonts w:hint="eastAsia"/>
        </w:rPr>
      </w:pPr>
      <w:r>
        <w:rPr>
          <w:rFonts w:hint="eastAsia"/>
        </w:rPr>
        <w:t>学生定向越野协会</w:t>
      </w:r>
    </w:p>
    <w:p w:rsidR="00F43278" w:rsidRDefault="00F43278" w:rsidP="00F43278">
      <w:pPr>
        <w:ind w:firstLine="435"/>
        <w:rPr>
          <w:rFonts w:hint="eastAsia"/>
        </w:rPr>
      </w:pPr>
      <w:r>
        <w:rPr>
          <w:rFonts w:hint="eastAsia"/>
        </w:rPr>
        <w:t>学生西南联合大学精神研究会</w:t>
      </w:r>
    </w:p>
    <w:p w:rsidR="00F43278" w:rsidRDefault="00F43278" w:rsidP="00F43278">
      <w:pPr>
        <w:ind w:firstLine="435"/>
        <w:rPr>
          <w:rFonts w:hint="eastAsia"/>
        </w:rPr>
      </w:pPr>
      <w:r>
        <w:rPr>
          <w:rFonts w:hint="eastAsia"/>
        </w:rPr>
        <w:t>学生跆拳道协会</w:t>
      </w:r>
    </w:p>
    <w:p w:rsidR="00F43278" w:rsidRDefault="00F43278" w:rsidP="00F43278">
      <w:pPr>
        <w:ind w:firstLine="435"/>
        <w:rPr>
          <w:rFonts w:hint="eastAsia"/>
        </w:rPr>
      </w:pPr>
      <w:r>
        <w:rPr>
          <w:rFonts w:hint="eastAsia"/>
        </w:rPr>
        <w:t>学生科幻协会</w:t>
      </w:r>
    </w:p>
    <w:p w:rsidR="00F43278" w:rsidRDefault="00F43278" w:rsidP="00F43278">
      <w:pPr>
        <w:ind w:firstLine="435"/>
        <w:rPr>
          <w:rFonts w:hint="eastAsia"/>
        </w:rPr>
      </w:pPr>
      <w:r>
        <w:rPr>
          <w:rFonts w:hint="eastAsia"/>
        </w:rPr>
        <w:t>学生南粤文化交流协会</w:t>
      </w:r>
    </w:p>
    <w:p w:rsidR="00F43278" w:rsidRDefault="00F43278" w:rsidP="00F43278">
      <w:pPr>
        <w:ind w:firstLine="435"/>
        <w:rPr>
          <w:rFonts w:hint="eastAsia"/>
        </w:rPr>
      </w:pPr>
      <w:r>
        <w:rPr>
          <w:rFonts w:hint="eastAsia"/>
        </w:rPr>
        <w:t>学生山野协会</w:t>
      </w:r>
    </w:p>
    <w:p w:rsidR="00F43278" w:rsidRDefault="00F43278" w:rsidP="00F43278">
      <w:pPr>
        <w:ind w:firstLine="435"/>
        <w:rPr>
          <w:rFonts w:hint="eastAsia"/>
        </w:rPr>
      </w:pPr>
      <w:r>
        <w:rPr>
          <w:rFonts w:hint="eastAsia"/>
        </w:rPr>
        <w:t>学生笛子协会</w:t>
      </w:r>
    </w:p>
    <w:p w:rsidR="00F43278" w:rsidRDefault="00F43278" w:rsidP="00F43278">
      <w:pPr>
        <w:ind w:firstLine="435"/>
        <w:rPr>
          <w:rFonts w:hint="eastAsia"/>
        </w:rPr>
      </w:pPr>
      <w:r>
        <w:rPr>
          <w:rFonts w:hint="eastAsia"/>
        </w:rPr>
        <w:t>学生中医学社</w:t>
      </w:r>
    </w:p>
    <w:p w:rsidR="00F43278" w:rsidRDefault="00F43278" w:rsidP="00F43278">
      <w:pPr>
        <w:ind w:firstLine="435"/>
        <w:rPr>
          <w:rFonts w:hint="eastAsia"/>
        </w:rPr>
      </w:pPr>
      <w:r>
        <w:rPr>
          <w:rFonts w:hint="eastAsia"/>
        </w:rPr>
        <w:t>学生国旗仪仗队</w:t>
      </w:r>
    </w:p>
    <w:p w:rsidR="00F43278" w:rsidRDefault="00F43278" w:rsidP="00F43278">
      <w:pPr>
        <w:ind w:firstLine="435"/>
        <w:rPr>
          <w:rFonts w:hint="eastAsia"/>
        </w:rPr>
      </w:pPr>
      <w:r>
        <w:rPr>
          <w:rFonts w:hint="eastAsia"/>
        </w:rPr>
        <w:t>学生阿卡贝拉清唱社</w:t>
      </w:r>
    </w:p>
    <w:p w:rsidR="00F43278" w:rsidRDefault="00F43278" w:rsidP="00F43278">
      <w:pPr>
        <w:ind w:firstLine="435"/>
        <w:rPr>
          <w:rFonts w:hint="eastAsia"/>
        </w:rPr>
      </w:pPr>
      <w:r>
        <w:rPr>
          <w:rFonts w:hint="eastAsia"/>
        </w:rPr>
        <w:t>学生茶文化协会</w:t>
      </w:r>
    </w:p>
    <w:p w:rsidR="00F43278" w:rsidRDefault="00F43278" w:rsidP="00F43278">
      <w:pPr>
        <w:ind w:firstLine="435"/>
      </w:pPr>
    </w:p>
    <w:p w:rsidR="00C76049" w:rsidRDefault="00C76049" w:rsidP="00F43278">
      <w:pPr>
        <w:ind w:firstLine="435"/>
      </w:pPr>
      <w:r>
        <w:t>清华大学团委官网</w:t>
      </w:r>
      <w:r>
        <w:rPr>
          <w:rFonts w:hint="eastAsia"/>
        </w:rPr>
        <w:t>：</w:t>
      </w:r>
      <w:hyperlink r:id="rId9" w:history="1">
        <w:r w:rsidRPr="002E4B08">
          <w:rPr>
            <w:rStyle w:val="a4"/>
          </w:rPr>
          <w:t>http://www.tsinghua.edu.cn/publish/xtw/4837/index.html</w:t>
        </w:r>
      </w:hyperlink>
    </w:p>
    <w:p w:rsidR="00C76049" w:rsidRDefault="00C76049" w:rsidP="00F43278">
      <w:pPr>
        <w:ind w:firstLine="435"/>
      </w:pPr>
      <w:r>
        <w:t>清华大学社团官网</w:t>
      </w:r>
      <w:r>
        <w:rPr>
          <w:rFonts w:hint="eastAsia"/>
        </w:rPr>
        <w:t>：</w:t>
      </w:r>
      <w:hyperlink r:id="rId10" w:history="1">
        <w:r w:rsidR="00791563" w:rsidRPr="002E4B08">
          <w:rPr>
            <w:rStyle w:val="a4"/>
          </w:rPr>
          <w:t>http://student.tsinghua.edu.cn</w:t>
        </w:r>
      </w:hyperlink>
    </w:p>
    <w:p w:rsidR="00791563" w:rsidRDefault="00791563" w:rsidP="00F43278">
      <w:pPr>
        <w:ind w:firstLine="435"/>
      </w:pPr>
    </w:p>
    <w:p w:rsidR="00791563" w:rsidRPr="00F43278" w:rsidRDefault="00791563" w:rsidP="00F43278">
      <w:pPr>
        <w:ind w:firstLine="43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92586" cy="17240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吉他协会弦舞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227" cy="173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638425" cy="169007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清华大学百团大战展位分布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503" cy="170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73791" cy="1649095"/>
            <wp:effectExtent l="0" t="0" r="317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天文协会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324" cy="165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86025" cy="1667426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新能源协会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213" cy="169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0B" w:rsidRPr="00D01A0B" w:rsidRDefault="00D01A0B" w:rsidP="00DF40AE">
      <w:pPr>
        <w:rPr>
          <w:rFonts w:hint="eastAsia"/>
        </w:rPr>
      </w:pPr>
    </w:p>
    <w:p w:rsidR="00DF40AE" w:rsidRDefault="00DF40AE" w:rsidP="00DF40AE">
      <w:r>
        <w:t>b.</w:t>
      </w:r>
      <w:r>
        <w:t>组建社团</w:t>
      </w:r>
    </w:p>
    <w:p w:rsidR="00E61D35" w:rsidRDefault="00BB4399" w:rsidP="00BB4399">
      <w:pPr>
        <w:ind w:firstLineChars="200" w:firstLine="420"/>
      </w:pPr>
      <w:r>
        <w:rPr>
          <w:rFonts w:hint="eastAsia"/>
        </w:rPr>
        <w:t>条件：</w:t>
      </w:r>
      <w:r w:rsidR="00E61D35">
        <w:rPr>
          <w:rFonts w:hint="eastAsia"/>
        </w:rPr>
        <w:t>新协会的成立需要由三名发起人进行申请，并为协会联系好正规的校内挂靠单位及指导教师，</w:t>
      </w:r>
      <w:proofErr w:type="gramStart"/>
      <w:r w:rsidR="00E61D35">
        <w:rPr>
          <w:rFonts w:hint="eastAsia"/>
        </w:rPr>
        <w:t>且协会</w:t>
      </w:r>
      <w:proofErr w:type="gramEnd"/>
      <w:r w:rsidR="00E61D35">
        <w:rPr>
          <w:rFonts w:hint="eastAsia"/>
        </w:rPr>
        <w:t>成立后会员数应不少于</w:t>
      </w:r>
      <w:r w:rsidR="00E61D35">
        <w:rPr>
          <w:rFonts w:hint="eastAsia"/>
        </w:rPr>
        <w:t>20</w:t>
      </w:r>
      <w:r w:rsidR="00E61D35">
        <w:rPr>
          <w:rFonts w:hint="eastAsia"/>
        </w:rPr>
        <w:t>人。发起人必须是清华大学正式注册的在校学生，指导教师必须为清华大学在职的教职工。</w:t>
      </w:r>
    </w:p>
    <w:p w:rsidR="00BB4399" w:rsidRPr="00D0629D" w:rsidRDefault="00BB4399" w:rsidP="00BB4399">
      <w:pPr>
        <w:ind w:firstLineChars="200" w:firstLine="420"/>
      </w:pPr>
      <w:r>
        <w:t>流程</w:t>
      </w:r>
      <w:r>
        <w:rPr>
          <w:rFonts w:hint="eastAsia"/>
        </w:rPr>
        <w:t>：</w:t>
      </w:r>
      <w:r w:rsidRPr="00D0629D">
        <w:rPr>
          <w:rFonts w:hint="eastAsia"/>
        </w:rPr>
        <w:t>提交申请材料</w:t>
      </w:r>
      <w:r w:rsidR="00070344">
        <w:rPr>
          <w:rFonts w:hint="eastAsia"/>
        </w:rPr>
        <w:t>&gt;</w:t>
      </w:r>
      <w:r w:rsidRPr="00D0629D">
        <w:rPr>
          <w:rFonts w:hint="eastAsia"/>
        </w:rPr>
        <w:t> </w:t>
      </w:r>
      <w:r w:rsidRPr="00D0629D">
        <w:rPr>
          <w:rFonts w:hint="eastAsia"/>
        </w:rPr>
        <w:t>预答辩</w:t>
      </w:r>
      <w:r w:rsidRPr="00D0629D">
        <w:rPr>
          <w:rFonts w:hint="eastAsia"/>
        </w:rPr>
        <w:t> </w:t>
      </w:r>
      <w:r w:rsidR="00070344">
        <w:t>&gt;</w:t>
      </w:r>
      <w:r w:rsidRPr="00D0629D">
        <w:rPr>
          <w:rFonts w:hint="eastAsia"/>
        </w:rPr>
        <w:t> </w:t>
      </w:r>
      <w:r w:rsidRPr="00D0629D">
        <w:rPr>
          <w:rFonts w:hint="eastAsia"/>
        </w:rPr>
        <w:t>社团部审批</w:t>
      </w:r>
      <w:r w:rsidR="00070344">
        <w:t>&gt;</w:t>
      </w:r>
      <w:r w:rsidRPr="00D0629D">
        <w:rPr>
          <w:rFonts w:hint="eastAsia"/>
        </w:rPr>
        <w:t>学生部</w:t>
      </w:r>
      <w:r w:rsidRPr="00D0629D">
        <w:rPr>
          <w:rFonts w:hint="eastAsia"/>
        </w:rPr>
        <w:t>/</w:t>
      </w:r>
      <w:proofErr w:type="gramStart"/>
      <w:r w:rsidRPr="00D0629D">
        <w:rPr>
          <w:rFonts w:hint="eastAsia"/>
        </w:rPr>
        <w:t>研</w:t>
      </w:r>
      <w:proofErr w:type="gramEnd"/>
      <w:r w:rsidRPr="00D0629D">
        <w:rPr>
          <w:rFonts w:hint="eastAsia"/>
        </w:rPr>
        <w:t>工部审批</w:t>
      </w:r>
      <w:r w:rsidRPr="00D0629D">
        <w:rPr>
          <w:rFonts w:hint="eastAsia"/>
        </w:rPr>
        <w:t> </w:t>
      </w:r>
      <w:r w:rsidR="00070344">
        <w:t>&gt;</w:t>
      </w:r>
      <w:r w:rsidRPr="00D0629D">
        <w:rPr>
          <w:rFonts w:hint="eastAsia"/>
        </w:rPr>
        <w:t> </w:t>
      </w:r>
      <w:r w:rsidRPr="00D0629D">
        <w:rPr>
          <w:rFonts w:hint="eastAsia"/>
        </w:rPr>
        <w:t>社团成立</w:t>
      </w:r>
      <w:r w:rsidRPr="00D0629D">
        <w:rPr>
          <w:rFonts w:hint="eastAsia"/>
        </w:rPr>
        <w:t> </w:t>
      </w:r>
      <w:r w:rsidR="00070344">
        <w:t>&gt;</w:t>
      </w:r>
      <w:r w:rsidRPr="00D0629D">
        <w:rPr>
          <w:rFonts w:hint="eastAsia"/>
        </w:rPr>
        <w:t> </w:t>
      </w:r>
      <w:r w:rsidRPr="00D0629D">
        <w:rPr>
          <w:rFonts w:hint="eastAsia"/>
        </w:rPr>
        <w:t>社团登记</w:t>
      </w:r>
      <w:r w:rsidRPr="00D0629D">
        <w:rPr>
          <w:rFonts w:hint="eastAsia"/>
        </w:rPr>
        <w:lastRenderedPageBreak/>
        <w:t>注册</w:t>
      </w:r>
      <w:r w:rsidRPr="00D0629D">
        <w:rPr>
          <w:rFonts w:hint="eastAsia"/>
        </w:rPr>
        <w:t>&amp;</w:t>
      </w:r>
      <w:r w:rsidRPr="00D0629D">
        <w:rPr>
          <w:rFonts w:hint="eastAsia"/>
        </w:rPr>
        <w:t>会长上岗资格认证</w:t>
      </w:r>
      <w:r w:rsidRPr="00D0629D">
        <w:rPr>
          <w:rFonts w:hint="eastAsia"/>
        </w:rPr>
        <w:t> </w:t>
      </w:r>
      <w:r w:rsidR="00070344">
        <w:t>&gt;</w:t>
      </w:r>
      <w:r w:rsidRPr="00D0629D">
        <w:rPr>
          <w:rFonts w:hint="eastAsia"/>
        </w:rPr>
        <w:t>社团开展活动。</w:t>
      </w:r>
    </w:p>
    <w:p w:rsidR="00BB4399" w:rsidRDefault="00BB4399" w:rsidP="00BB4399">
      <w:pPr>
        <w:ind w:firstLineChars="200" w:firstLine="420"/>
      </w:pPr>
      <w:r w:rsidRPr="00D0629D">
        <w:t>更多</w:t>
      </w:r>
      <w:r w:rsidR="00D0629D">
        <w:t>信息</w:t>
      </w:r>
      <w:r w:rsidRPr="00D0629D">
        <w:rPr>
          <w:rFonts w:hint="eastAsia"/>
        </w:rPr>
        <w:t>：</w:t>
      </w:r>
      <w:hyperlink r:id="rId15" w:history="1">
        <w:r w:rsidR="00D0629D" w:rsidRPr="002E4B08">
          <w:rPr>
            <w:rStyle w:val="a4"/>
          </w:rPr>
          <w:t>http://shetuan.student.tsinghua.edu.cn/f/help/clxh</w:t>
        </w:r>
      </w:hyperlink>
    </w:p>
    <w:p w:rsidR="00D0629D" w:rsidRDefault="00D0629D" w:rsidP="00BB4399">
      <w:pPr>
        <w:ind w:firstLineChars="200" w:firstLine="420"/>
        <w:rPr>
          <w:rFonts w:hint="eastAsia"/>
        </w:rPr>
      </w:pPr>
    </w:p>
    <w:p w:rsidR="00DF40AE" w:rsidRDefault="00DF40AE" w:rsidP="00DF40AE">
      <w:r>
        <w:t>c.</w:t>
      </w:r>
      <w:r>
        <w:t>申办活动</w:t>
      </w:r>
    </w:p>
    <w:p w:rsidR="00C76049" w:rsidRDefault="00C76049" w:rsidP="00C7604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凡满足以下条件之一的活动须进行大型活动申请：</w:t>
      </w:r>
    </w:p>
    <w:p w:rsidR="00C76049" w:rsidRDefault="00C76049" w:rsidP="00C7604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）单次活动人数超过</w:t>
      </w:r>
      <w:r>
        <w:rPr>
          <w:rFonts w:hint="eastAsia"/>
        </w:rPr>
        <w:t>400</w:t>
      </w:r>
      <w:r>
        <w:rPr>
          <w:rFonts w:hint="eastAsia"/>
        </w:rPr>
        <w:t>人或使用可容纳超过</w:t>
      </w:r>
      <w:r>
        <w:rPr>
          <w:rFonts w:hint="eastAsia"/>
        </w:rPr>
        <w:t>400</w:t>
      </w:r>
      <w:r>
        <w:rPr>
          <w:rFonts w:hint="eastAsia"/>
        </w:rPr>
        <w:t>人的室内场地</w:t>
      </w:r>
      <w:r>
        <w:rPr>
          <w:rFonts w:hint="eastAsia"/>
        </w:rPr>
        <w:t xml:space="preserve">; </w:t>
      </w:r>
    </w:p>
    <w:p w:rsidR="00C76049" w:rsidRDefault="00C76049" w:rsidP="00C7604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）需要在室外搭建舞台、展棚或接电、接水、用气；</w:t>
      </w:r>
    </w:p>
    <w:p w:rsidR="00C76049" w:rsidRDefault="00C76049" w:rsidP="00C7604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）申请</w:t>
      </w:r>
      <w:r>
        <w:rPr>
          <w:rFonts w:hint="eastAsia"/>
        </w:rPr>
        <w:t>2</w:t>
      </w:r>
      <w:r>
        <w:rPr>
          <w:rFonts w:hint="eastAsia"/>
        </w:rPr>
        <w:t>块及以上大型展板或</w:t>
      </w:r>
      <w:r>
        <w:rPr>
          <w:rFonts w:hint="eastAsia"/>
        </w:rPr>
        <w:t>20</w:t>
      </w:r>
      <w:r>
        <w:rPr>
          <w:rFonts w:hint="eastAsia"/>
        </w:rPr>
        <w:t>块及以上小型展板；</w:t>
      </w:r>
    </w:p>
    <w:p w:rsidR="00C76049" w:rsidRDefault="00C76049" w:rsidP="00C7604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）哲学、社会科学类讲座、论坛、沙龙等；</w:t>
      </w:r>
    </w:p>
    <w:p w:rsidR="00C76049" w:rsidRDefault="00C76049" w:rsidP="00C7604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）在室外运动场地举办非体育类活动；</w:t>
      </w:r>
    </w:p>
    <w:p w:rsidR="00C76049" w:rsidRDefault="00C76049" w:rsidP="00C76049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）涉及校外、境外参与人员的活动。</w:t>
      </w:r>
    </w:p>
    <w:p w:rsidR="00C76049" w:rsidRDefault="00C76049" w:rsidP="00D0629D">
      <w:pPr>
        <w:ind w:firstLineChars="200" w:firstLine="420"/>
      </w:pPr>
      <w:r>
        <w:t>更多信息</w:t>
      </w:r>
      <w:r>
        <w:rPr>
          <w:rFonts w:hint="eastAsia"/>
        </w:rPr>
        <w:t>：</w:t>
      </w:r>
      <w:hyperlink r:id="rId16" w:history="1">
        <w:r w:rsidR="00D0629D" w:rsidRPr="002E4B08">
          <w:rPr>
            <w:rStyle w:val="a4"/>
          </w:rPr>
          <w:t>http://www.student.tsinghua.edu.cn/activity/applyNotice.jsp</w:t>
        </w:r>
      </w:hyperlink>
    </w:p>
    <w:p w:rsidR="00D0629D" w:rsidRDefault="00D0629D" w:rsidP="00C76049">
      <w:pPr>
        <w:rPr>
          <w:rFonts w:hint="eastAsia"/>
        </w:rPr>
      </w:pPr>
    </w:p>
    <w:p w:rsidR="00DF40AE" w:rsidRDefault="00DF40AE" w:rsidP="00DF40AE">
      <w:pPr>
        <w:rPr>
          <w:rFonts w:hint="eastAsia"/>
        </w:rPr>
      </w:pPr>
      <w:r>
        <w:t>d.</w:t>
      </w:r>
      <w:r w:rsidR="00C76049">
        <w:t>第二成绩单</w:t>
      </w:r>
    </w:p>
    <w:p w:rsidR="00C76049" w:rsidRDefault="00C76049" w:rsidP="00C76049">
      <w:pPr>
        <w:ind w:firstLineChars="200" w:firstLine="420"/>
        <w:rPr>
          <w:rFonts w:hint="eastAsia"/>
        </w:rPr>
      </w:pPr>
      <w:r>
        <w:rPr>
          <w:rFonts w:hint="eastAsia"/>
        </w:rPr>
        <w:t>第二成绩单</w:t>
      </w:r>
      <w:r>
        <w:rPr>
          <w:rFonts w:hint="eastAsia"/>
        </w:rPr>
        <w:t>没有分数，主要用于认证学生创新创业、社会工作、学术科研、竞赛比赛、志愿公益等多方面表现。</w:t>
      </w:r>
    </w:p>
    <w:p w:rsidR="00DF40AE" w:rsidRPr="00C76049" w:rsidRDefault="00C76049" w:rsidP="00C76049">
      <w:pPr>
        <w:ind w:firstLineChars="200" w:firstLine="420"/>
        <w:rPr>
          <w:rFonts w:hint="eastAsia"/>
        </w:rPr>
      </w:pPr>
      <w:r>
        <w:rPr>
          <w:rFonts w:hint="eastAsia"/>
        </w:rPr>
        <w:t>第二成绩单是对学生课外经历、成果和荣誉进行记录和认证的工具，反映学生在校期间全过程成长发展情况，包含综合及学业类荣誉、奖学金、社会工作、学术科研、竞赛比赛、创新创业、海外研修及交换、志愿公益、社会实践、体育表现、文艺表现、因材施教计划等多项内容。</w:t>
      </w:r>
    </w:p>
    <w:p w:rsidR="00DF40AE" w:rsidRPr="007F166C" w:rsidRDefault="00DF40AE" w:rsidP="00DF40AE">
      <w:pPr>
        <w:rPr>
          <w:rFonts w:ascii="楷体" w:eastAsia="楷体" w:hAnsi="楷体" w:cs="Helvetica Neue" w:hint="eastAsia"/>
          <w:sz w:val="28"/>
          <w:szCs w:val="28"/>
        </w:rPr>
      </w:pPr>
    </w:p>
    <w:p w:rsidR="00FF7197" w:rsidRDefault="00D0629D" w:rsidP="00801C4E">
      <w:r>
        <w:rPr>
          <w:rFonts w:hint="eastAsia"/>
        </w:rPr>
        <w:t>e.</w:t>
      </w:r>
      <w:r>
        <w:t>创业孵化平台</w:t>
      </w:r>
    </w:p>
    <w:p w:rsidR="00801C4E" w:rsidRDefault="00801C4E" w:rsidP="00801C4E">
      <w:pPr>
        <w:ind w:firstLineChars="200" w:firstLine="420"/>
      </w:pPr>
      <w:r w:rsidRPr="00801C4E">
        <w:rPr>
          <w:rFonts w:hint="eastAsia"/>
        </w:rPr>
        <w:t>清华</w:t>
      </w:r>
      <w:r w:rsidRPr="00801C4E">
        <w:rPr>
          <w:rFonts w:hint="eastAsia"/>
        </w:rPr>
        <w:t>x-</w:t>
      </w:r>
      <w:r w:rsidRPr="00801C4E">
        <w:rPr>
          <w:rFonts w:hint="eastAsia"/>
        </w:rPr>
        <w:t>空间（</w:t>
      </w:r>
      <w:r w:rsidRPr="00801C4E">
        <w:rPr>
          <w:rFonts w:hint="eastAsia"/>
        </w:rPr>
        <w:t>Tsinghua x-lab</w:t>
      </w:r>
      <w:r>
        <w:rPr>
          <w:rFonts w:hint="eastAsia"/>
        </w:rPr>
        <w:t>）</w:t>
      </w:r>
    </w:p>
    <w:p w:rsidR="00623DA6" w:rsidRDefault="00801C4E" w:rsidP="00623DA6">
      <w:pPr>
        <w:ind w:firstLineChars="200" w:firstLine="420"/>
        <w:rPr>
          <w:rFonts w:hint="eastAsia"/>
        </w:rPr>
      </w:pPr>
      <w:r w:rsidRPr="00801C4E">
        <w:rPr>
          <w:rFonts w:hint="eastAsia"/>
        </w:rPr>
        <w:t>是清华大学新型创意创新创业人才发现和培养的教育平台，简称</w:t>
      </w:r>
      <w:proofErr w:type="gramStart"/>
      <w:r w:rsidRPr="00801C4E">
        <w:rPr>
          <w:rFonts w:hint="eastAsia"/>
        </w:rPr>
        <w:t>“</w:t>
      </w:r>
      <w:proofErr w:type="gramEnd"/>
      <w:r w:rsidRPr="00801C4E">
        <w:rPr>
          <w:rFonts w:hint="eastAsia"/>
        </w:rPr>
        <w:t>三创空间“，于</w:t>
      </w:r>
      <w:r w:rsidRPr="00801C4E">
        <w:rPr>
          <w:rFonts w:hint="eastAsia"/>
        </w:rPr>
        <w:t>2013</w:t>
      </w:r>
      <w:r w:rsidRPr="00801C4E">
        <w:rPr>
          <w:rFonts w:hint="eastAsia"/>
        </w:rPr>
        <w:t>年</w:t>
      </w:r>
      <w:r w:rsidRPr="00801C4E">
        <w:rPr>
          <w:rFonts w:hint="eastAsia"/>
        </w:rPr>
        <w:t>4</w:t>
      </w:r>
      <w:r w:rsidRPr="00801C4E">
        <w:rPr>
          <w:rFonts w:hint="eastAsia"/>
        </w:rPr>
        <w:t>月</w:t>
      </w:r>
      <w:r w:rsidRPr="00801C4E">
        <w:rPr>
          <w:rFonts w:hint="eastAsia"/>
        </w:rPr>
        <w:t>25</w:t>
      </w:r>
      <w:r w:rsidRPr="00801C4E">
        <w:rPr>
          <w:rFonts w:hint="eastAsia"/>
        </w:rPr>
        <w:t>日正式成立。清华</w:t>
      </w:r>
      <w:r w:rsidRPr="00801C4E">
        <w:rPr>
          <w:rFonts w:hint="eastAsia"/>
        </w:rPr>
        <w:t>x-</w:t>
      </w:r>
      <w:r w:rsidRPr="00801C4E">
        <w:rPr>
          <w:rFonts w:hint="eastAsia"/>
        </w:rPr>
        <w:t>空间倡导学科交叉、探索未知、体验式学习与团队协作的教育理念，致力于围绕三创（创意、创新、创业），探索新型的人才教育模式，帮助学生学习创意创新创业的知识、技能和理念，培养学生的创造力，包括创造性精神、创造性思维、创造性能力和执行能力，造就新一代的创新型人才。</w:t>
      </w:r>
    </w:p>
    <w:p w:rsidR="00801C4E" w:rsidRDefault="00801C4E" w:rsidP="00801C4E">
      <w:pPr>
        <w:ind w:firstLineChars="200" w:firstLine="420"/>
      </w:pPr>
      <w:r>
        <w:t>更多信息</w:t>
      </w:r>
      <w:r>
        <w:rPr>
          <w:rFonts w:hint="eastAsia"/>
        </w:rPr>
        <w:t>：</w:t>
      </w:r>
      <w:hyperlink r:id="rId17" w:history="1">
        <w:r w:rsidR="00F76D03" w:rsidRPr="002E4B08">
          <w:rPr>
            <w:rStyle w:val="a4"/>
          </w:rPr>
          <w:t>http://www.x-lab.tsinghua.edu.cn/about.html#xlabjj</w:t>
        </w:r>
      </w:hyperlink>
    </w:p>
    <w:p w:rsidR="00F76D03" w:rsidRDefault="00F76D03" w:rsidP="00801C4E">
      <w:pPr>
        <w:ind w:firstLineChars="200" w:firstLine="420"/>
        <w:rPr>
          <w:rFonts w:hint="eastAsia"/>
        </w:rPr>
      </w:pPr>
      <w:bookmarkStart w:id="1" w:name="_GoBack"/>
      <w:bookmarkEnd w:id="1"/>
    </w:p>
    <w:sectPr w:rsidR="00F76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AE"/>
    <w:rsid w:val="00070344"/>
    <w:rsid w:val="0057676C"/>
    <w:rsid w:val="00623DA6"/>
    <w:rsid w:val="00702C65"/>
    <w:rsid w:val="00791563"/>
    <w:rsid w:val="00801C4E"/>
    <w:rsid w:val="008A2028"/>
    <w:rsid w:val="00AA26E1"/>
    <w:rsid w:val="00BB4399"/>
    <w:rsid w:val="00C76049"/>
    <w:rsid w:val="00CE65AA"/>
    <w:rsid w:val="00D01A0B"/>
    <w:rsid w:val="00D0629D"/>
    <w:rsid w:val="00DF40AE"/>
    <w:rsid w:val="00E61D35"/>
    <w:rsid w:val="00F43278"/>
    <w:rsid w:val="00F76D03"/>
    <w:rsid w:val="00FF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E0D92-8632-4304-A1F8-B7E750984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0A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DF40AE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F40AE"/>
    <w:pPr>
      <w:keepNext/>
      <w:keepLines/>
      <w:widowControl/>
      <w:spacing w:before="280" w:after="290" w:line="376" w:lineRule="auto"/>
      <w:jc w:val="left"/>
      <w:outlineLvl w:val="3"/>
    </w:pPr>
    <w:rPr>
      <w:rFonts w:ascii="Calibri Light" w:hAnsi="Calibri Light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uiPriority w:val="9"/>
    <w:semiHidden/>
    <w:rsid w:val="00DF40A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uiPriority w:val="9"/>
    <w:semiHidden/>
    <w:rsid w:val="00DF40A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link w:val="3"/>
    <w:uiPriority w:val="9"/>
    <w:rsid w:val="00DF40AE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link w:val="4"/>
    <w:uiPriority w:val="9"/>
    <w:rsid w:val="00DF40AE"/>
    <w:rPr>
      <w:rFonts w:ascii="Calibri Light" w:eastAsia="宋体" w:hAnsi="Calibri Light" w:cs="Times New Roman"/>
      <w:b/>
      <w:bCs/>
      <w:kern w:val="0"/>
      <w:sz w:val="28"/>
      <w:szCs w:val="28"/>
    </w:rPr>
  </w:style>
  <w:style w:type="character" w:customStyle="1" w:styleId="apple-converted-space">
    <w:name w:val="apple-converted-space"/>
    <w:basedOn w:val="a0"/>
    <w:rsid w:val="00BB4399"/>
  </w:style>
  <w:style w:type="paragraph" w:styleId="a3">
    <w:name w:val="Normal (Web)"/>
    <w:basedOn w:val="a"/>
    <w:uiPriority w:val="99"/>
    <w:semiHidden/>
    <w:unhideWhenUsed/>
    <w:rsid w:val="00F432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C760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8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image" Target="media/image2.jpeg"/><Relationship Id="rId17" Type="http://schemas.openxmlformats.org/officeDocument/2006/relationships/hyperlink" Target="http://www.x-lab.tsinghua.edu.cn/about.html#xlabjj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student.tsinghua.edu.cn/activity/applyNotice.jsp" TargetMode="Externa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image" Target="media/image1.jpg"/><Relationship Id="rId5" Type="http://schemas.openxmlformats.org/officeDocument/2006/relationships/diagramLayout" Target="diagrams/layout1.xml"/><Relationship Id="rId15" Type="http://schemas.openxmlformats.org/officeDocument/2006/relationships/hyperlink" Target="http://shetuan.student.tsinghua.edu.cn/f/help/clxh" TargetMode="External"/><Relationship Id="rId10" Type="http://schemas.openxmlformats.org/officeDocument/2006/relationships/hyperlink" Target="http://student.tsinghua.edu.cn" TargetMode="External"/><Relationship Id="rId19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hyperlink" Target="http://www.tsinghua.edu.cn/publish/xtw/4837/index.html" TargetMode="External"/><Relationship Id="rId14" Type="http://schemas.openxmlformats.org/officeDocument/2006/relationships/image" Target="media/image4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E77885-2A46-473E-830F-6E256C8D06DE}" type="doc">
      <dgm:prSet loTypeId="urn:microsoft.com/office/officeart/2005/8/layout/radial5" loCatId="relationship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zh-CN" altLang="en-US"/>
        </a:p>
      </dgm:t>
    </dgm:pt>
    <dgm:pt modelId="{BB27E23D-B41B-43EF-8A8F-AF494EDE0F90}">
      <dgm:prSet phldrT="[文本]"/>
      <dgm:spPr/>
      <dgm:t>
        <a:bodyPr/>
        <a:lstStyle/>
        <a:p>
          <a:r>
            <a:rPr lang="zh-CN" altLang="en-US"/>
            <a:t>清华社团</a:t>
          </a:r>
        </a:p>
      </dgm:t>
    </dgm:pt>
    <dgm:pt modelId="{B9CCA3DF-B6C2-415D-A932-F081E3EB181B}" type="parTrans" cxnId="{A5B600DF-352C-4F14-90A5-FA8DBA2D4B08}">
      <dgm:prSet/>
      <dgm:spPr/>
      <dgm:t>
        <a:bodyPr/>
        <a:lstStyle/>
        <a:p>
          <a:endParaRPr lang="zh-CN" altLang="en-US"/>
        </a:p>
      </dgm:t>
    </dgm:pt>
    <dgm:pt modelId="{51453BFE-9D21-4FC1-9AC4-530D932249DE}" type="sibTrans" cxnId="{A5B600DF-352C-4F14-90A5-FA8DBA2D4B08}">
      <dgm:prSet/>
      <dgm:spPr/>
      <dgm:t>
        <a:bodyPr/>
        <a:lstStyle/>
        <a:p>
          <a:endParaRPr lang="zh-CN" altLang="en-US"/>
        </a:p>
      </dgm:t>
    </dgm:pt>
    <dgm:pt modelId="{0BA83D99-4AF8-449A-BA12-CEB97382FC4A}">
      <dgm:prSet phldrT="[文本]"/>
      <dgm:spPr/>
      <dgm:t>
        <a:bodyPr/>
        <a:lstStyle/>
        <a:p>
          <a:r>
            <a:rPr lang="zh-CN" altLang="en-US"/>
            <a:t>艺术类</a:t>
          </a:r>
          <a:r>
            <a:rPr lang="en-US" altLang="zh-CN"/>
            <a:t>30</a:t>
          </a:r>
          <a:r>
            <a:rPr lang="zh-CN" altLang="en-US"/>
            <a:t>个</a:t>
          </a:r>
        </a:p>
      </dgm:t>
    </dgm:pt>
    <dgm:pt modelId="{8FE9A842-A70A-486D-8AD5-BB96F362EB74}" type="parTrans" cxnId="{EE626326-0232-4E85-B0AC-0952BF616634}">
      <dgm:prSet/>
      <dgm:spPr/>
      <dgm:t>
        <a:bodyPr/>
        <a:lstStyle/>
        <a:p>
          <a:endParaRPr lang="zh-CN" altLang="en-US"/>
        </a:p>
      </dgm:t>
    </dgm:pt>
    <dgm:pt modelId="{95D509BE-3803-4D77-9F9D-ECF1989FECEB}" type="sibTrans" cxnId="{EE626326-0232-4E85-B0AC-0952BF616634}">
      <dgm:prSet/>
      <dgm:spPr/>
      <dgm:t>
        <a:bodyPr/>
        <a:lstStyle/>
        <a:p>
          <a:endParaRPr lang="zh-CN" altLang="en-US"/>
        </a:p>
      </dgm:t>
    </dgm:pt>
    <dgm:pt modelId="{421CE383-76D0-4152-A538-A3010E8ED0F8}">
      <dgm:prSet phldrT="[文本]"/>
      <dgm:spPr/>
      <dgm:t>
        <a:bodyPr/>
        <a:lstStyle/>
        <a:p>
          <a:r>
            <a:rPr lang="zh-CN" altLang="en-US"/>
            <a:t>公益类</a:t>
          </a:r>
          <a:r>
            <a:rPr lang="en-US" altLang="zh-CN"/>
            <a:t>34</a:t>
          </a:r>
          <a:r>
            <a:rPr lang="zh-CN" altLang="en-US"/>
            <a:t>个</a:t>
          </a:r>
        </a:p>
      </dgm:t>
    </dgm:pt>
    <dgm:pt modelId="{3CE4BE08-69AA-4D27-97F7-F119ACBC93AC}" type="parTrans" cxnId="{39626A10-23C3-4C4A-A863-2C829E19F522}">
      <dgm:prSet/>
      <dgm:spPr/>
      <dgm:t>
        <a:bodyPr/>
        <a:lstStyle/>
        <a:p>
          <a:endParaRPr lang="zh-CN" altLang="en-US"/>
        </a:p>
      </dgm:t>
    </dgm:pt>
    <dgm:pt modelId="{6F5CA28C-CEB4-4CF6-BF24-585491C5EE3D}" type="sibTrans" cxnId="{39626A10-23C3-4C4A-A863-2C829E19F522}">
      <dgm:prSet/>
      <dgm:spPr/>
      <dgm:t>
        <a:bodyPr/>
        <a:lstStyle/>
        <a:p>
          <a:endParaRPr lang="zh-CN" altLang="en-US"/>
        </a:p>
      </dgm:t>
    </dgm:pt>
    <dgm:pt modelId="{BD3B19F7-E12C-4A60-99EB-2057EC4F374F}">
      <dgm:prSet phldrT="[文本]"/>
      <dgm:spPr/>
      <dgm:t>
        <a:bodyPr/>
        <a:lstStyle/>
        <a:p>
          <a:r>
            <a:rPr lang="zh-CN" altLang="en-US"/>
            <a:t>文化类</a:t>
          </a:r>
          <a:r>
            <a:rPr lang="en-US" altLang="zh-CN"/>
            <a:t>34</a:t>
          </a:r>
          <a:r>
            <a:rPr lang="zh-CN" altLang="en-US"/>
            <a:t>个</a:t>
          </a:r>
        </a:p>
      </dgm:t>
    </dgm:pt>
    <dgm:pt modelId="{D656D4CA-CD5B-4D6D-98B8-A4495231516E}" type="parTrans" cxnId="{0B6F4FD2-A856-4270-B2B1-185C69BC1429}">
      <dgm:prSet/>
      <dgm:spPr/>
      <dgm:t>
        <a:bodyPr/>
        <a:lstStyle/>
        <a:p>
          <a:endParaRPr lang="zh-CN" altLang="en-US"/>
        </a:p>
      </dgm:t>
    </dgm:pt>
    <dgm:pt modelId="{4850795D-D401-4930-869F-37721653BFB4}" type="sibTrans" cxnId="{0B6F4FD2-A856-4270-B2B1-185C69BC1429}">
      <dgm:prSet/>
      <dgm:spPr/>
      <dgm:t>
        <a:bodyPr/>
        <a:lstStyle/>
        <a:p>
          <a:endParaRPr lang="zh-CN" altLang="en-US"/>
        </a:p>
      </dgm:t>
    </dgm:pt>
    <dgm:pt modelId="{F69BBE9F-0A8F-42A1-8B2F-942AF6598D7F}">
      <dgm:prSet phldrT="[文本]"/>
      <dgm:spPr/>
      <dgm:t>
        <a:bodyPr/>
        <a:lstStyle/>
        <a:p>
          <a:r>
            <a:rPr lang="zh-CN" altLang="en-US"/>
            <a:t>科创类</a:t>
          </a:r>
          <a:r>
            <a:rPr lang="en-US" altLang="zh-CN"/>
            <a:t>36</a:t>
          </a:r>
          <a:endParaRPr lang="zh-CN" altLang="en-US"/>
        </a:p>
      </dgm:t>
    </dgm:pt>
    <dgm:pt modelId="{9101A719-6566-4946-89D0-192BD1B9D8DF}" type="parTrans" cxnId="{1CB2BB23-C7E8-452F-B5EA-2CA95D09B8B6}">
      <dgm:prSet/>
      <dgm:spPr/>
      <dgm:t>
        <a:bodyPr/>
        <a:lstStyle/>
        <a:p>
          <a:endParaRPr lang="zh-CN" altLang="en-US"/>
        </a:p>
      </dgm:t>
    </dgm:pt>
    <dgm:pt modelId="{52D51BD5-4B53-4931-9D03-B7218B10E051}" type="sibTrans" cxnId="{1CB2BB23-C7E8-452F-B5EA-2CA95D09B8B6}">
      <dgm:prSet/>
      <dgm:spPr/>
      <dgm:t>
        <a:bodyPr/>
        <a:lstStyle/>
        <a:p>
          <a:endParaRPr lang="zh-CN" altLang="en-US"/>
        </a:p>
      </dgm:t>
    </dgm:pt>
    <dgm:pt modelId="{02618C31-2CA5-403E-AB66-73E7BE2A9F3E}">
      <dgm:prSet/>
      <dgm:spPr/>
      <dgm:t>
        <a:bodyPr/>
        <a:lstStyle/>
        <a:p>
          <a:r>
            <a:rPr lang="zh-CN" altLang="en-US"/>
            <a:t>体育类</a:t>
          </a:r>
          <a:r>
            <a:rPr lang="en-US" altLang="zh-CN"/>
            <a:t>52</a:t>
          </a:r>
          <a:r>
            <a:rPr lang="zh-CN" altLang="en-US"/>
            <a:t>个</a:t>
          </a:r>
        </a:p>
      </dgm:t>
    </dgm:pt>
    <dgm:pt modelId="{EAB8E911-9338-4781-9276-455867F4B73C}" type="parTrans" cxnId="{358E2311-2AF0-48E2-AC3B-1E4EF3972783}">
      <dgm:prSet/>
      <dgm:spPr/>
      <dgm:t>
        <a:bodyPr/>
        <a:lstStyle/>
        <a:p>
          <a:endParaRPr lang="zh-CN" altLang="en-US"/>
        </a:p>
      </dgm:t>
    </dgm:pt>
    <dgm:pt modelId="{6093AF6A-2BB2-49FA-8185-37A199A298F5}" type="sibTrans" cxnId="{358E2311-2AF0-48E2-AC3B-1E4EF3972783}">
      <dgm:prSet/>
      <dgm:spPr/>
      <dgm:t>
        <a:bodyPr/>
        <a:lstStyle/>
        <a:p>
          <a:endParaRPr lang="zh-CN" altLang="en-US"/>
        </a:p>
      </dgm:t>
    </dgm:pt>
    <dgm:pt modelId="{36E395DF-39DB-4469-A851-C1FA9E69D15B}">
      <dgm:prSet/>
      <dgm:spPr/>
      <dgm:t>
        <a:bodyPr/>
        <a:lstStyle/>
        <a:p>
          <a:r>
            <a:rPr lang="zh-CN" altLang="en-US"/>
            <a:t>素拓类</a:t>
          </a:r>
          <a:r>
            <a:rPr lang="en-US" altLang="zh-CN"/>
            <a:t>51</a:t>
          </a:r>
          <a:r>
            <a:rPr lang="zh-CN" altLang="en-US"/>
            <a:t>个</a:t>
          </a:r>
        </a:p>
      </dgm:t>
    </dgm:pt>
    <dgm:pt modelId="{5F375B76-5D16-4104-ADD3-68EE9A1F404B}" type="parTrans" cxnId="{68459F03-3C98-49B8-B0E2-DDDB2967E82F}">
      <dgm:prSet/>
      <dgm:spPr/>
      <dgm:t>
        <a:bodyPr/>
        <a:lstStyle/>
        <a:p>
          <a:endParaRPr lang="zh-CN" altLang="en-US"/>
        </a:p>
      </dgm:t>
    </dgm:pt>
    <dgm:pt modelId="{7A752B62-9558-4E4F-8AAF-C038019583A7}" type="sibTrans" cxnId="{68459F03-3C98-49B8-B0E2-DDDB2967E82F}">
      <dgm:prSet/>
      <dgm:spPr/>
      <dgm:t>
        <a:bodyPr/>
        <a:lstStyle/>
        <a:p>
          <a:endParaRPr lang="zh-CN" altLang="en-US"/>
        </a:p>
      </dgm:t>
    </dgm:pt>
    <dgm:pt modelId="{BAB13BF7-F8BC-44A3-A66C-2B9F43C9E5EE}" type="pres">
      <dgm:prSet presAssocID="{A7E77885-2A46-473E-830F-6E256C8D06DE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284E4659-2A6E-4866-AE9B-AA8C8B0E985A}" type="pres">
      <dgm:prSet presAssocID="{BB27E23D-B41B-43EF-8A8F-AF494EDE0F90}" presName="centerShape" presStyleLbl="node0" presStyleIdx="0" presStyleCnt="1"/>
      <dgm:spPr/>
      <dgm:t>
        <a:bodyPr/>
        <a:lstStyle/>
        <a:p>
          <a:endParaRPr lang="zh-CN" altLang="en-US"/>
        </a:p>
      </dgm:t>
    </dgm:pt>
    <dgm:pt modelId="{E3A7E4A8-FDFC-420E-B764-26C81A423ED3}" type="pres">
      <dgm:prSet presAssocID="{8FE9A842-A70A-486D-8AD5-BB96F362EB74}" presName="parTrans" presStyleLbl="sibTrans2D1" presStyleIdx="0" presStyleCnt="6"/>
      <dgm:spPr/>
    </dgm:pt>
    <dgm:pt modelId="{CF49CA57-D950-4567-8E88-A8775DDDD6AF}" type="pres">
      <dgm:prSet presAssocID="{8FE9A842-A70A-486D-8AD5-BB96F362EB74}" presName="connectorText" presStyleLbl="sibTrans2D1" presStyleIdx="0" presStyleCnt="6"/>
      <dgm:spPr/>
    </dgm:pt>
    <dgm:pt modelId="{F4AFFEE7-8E07-495C-AFCC-DCB62305B2C4}" type="pres">
      <dgm:prSet presAssocID="{0BA83D99-4AF8-449A-BA12-CEB97382FC4A}" presName="node" presStyleLbl="node1" presStyleIdx="0" presStyleCnt="6">
        <dgm:presLayoutVars>
          <dgm:bulletEnabled val="1"/>
        </dgm:presLayoutVars>
      </dgm:prSet>
      <dgm:spPr/>
    </dgm:pt>
    <dgm:pt modelId="{3F898122-D779-4052-9F54-5D692594821B}" type="pres">
      <dgm:prSet presAssocID="{3CE4BE08-69AA-4D27-97F7-F119ACBC93AC}" presName="parTrans" presStyleLbl="sibTrans2D1" presStyleIdx="1" presStyleCnt="6"/>
      <dgm:spPr/>
    </dgm:pt>
    <dgm:pt modelId="{6524B8C1-E940-486C-98F9-33DA55F436E1}" type="pres">
      <dgm:prSet presAssocID="{3CE4BE08-69AA-4D27-97F7-F119ACBC93AC}" presName="connectorText" presStyleLbl="sibTrans2D1" presStyleIdx="1" presStyleCnt="6"/>
      <dgm:spPr/>
    </dgm:pt>
    <dgm:pt modelId="{9DFB1200-780E-4A7B-B412-D0E1495C8C96}" type="pres">
      <dgm:prSet presAssocID="{421CE383-76D0-4152-A538-A3010E8ED0F8}" presName="node" presStyleLbl="node1" presStyleIdx="1" presStyleCnt="6">
        <dgm:presLayoutVars>
          <dgm:bulletEnabled val="1"/>
        </dgm:presLayoutVars>
      </dgm:prSet>
      <dgm:spPr/>
    </dgm:pt>
    <dgm:pt modelId="{882FEBC7-7181-400A-8D3C-CD4DCBE63397}" type="pres">
      <dgm:prSet presAssocID="{D656D4CA-CD5B-4D6D-98B8-A4495231516E}" presName="parTrans" presStyleLbl="sibTrans2D1" presStyleIdx="2" presStyleCnt="6"/>
      <dgm:spPr/>
    </dgm:pt>
    <dgm:pt modelId="{8B89EE69-D599-4D30-8FB6-85782EB3C1A4}" type="pres">
      <dgm:prSet presAssocID="{D656D4CA-CD5B-4D6D-98B8-A4495231516E}" presName="connectorText" presStyleLbl="sibTrans2D1" presStyleIdx="2" presStyleCnt="6"/>
      <dgm:spPr/>
    </dgm:pt>
    <dgm:pt modelId="{9C5F2A76-1C2D-491B-A802-9BEC59255DDA}" type="pres">
      <dgm:prSet presAssocID="{BD3B19F7-E12C-4A60-99EB-2057EC4F374F}" presName="node" presStyleLbl="node1" presStyleIdx="2" presStyleCnt="6">
        <dgm:presLayoutVars>
          <dgm:bulletEnabled val="1"/>
        </dgm:presLayoutVars>
      </dgm:prSet>
      <dgm:spPr/>
    </dgm:pt>
    <dgm:pt modelId="{4C4FA0F1-F357-44F7-9F3A-ED064736A586}" type="pres">
      <dgm:prSet presAssocID="{5F375B76-5D16-4104-ADD3-68EE9A1F404B}" presName="parTrans" presStyleLbl="sibTrans2D1" presStyleIdx="3" presStyleCnt="6"/>
      <dgm:spPr/>
    </dgm:pt>
    <dgm:pt modelId="{53C1F737-6CCE-4ED5-B5F3-2B75DC633181}" type="pres">
      <dgm:prSet presAssocID="{5F375B76-5D16-4104-ADD3-68EE9A1F404B}" presName="connectorText" presStyleLbl="sibTrans2D1" presStyleIdx="3" presStyleCnt="6"/>
      <dgm:spPr/>
    </dgm:pt>
    <dgm:pt modelId="{ED35E37A-313B-4210-856D-057230ECA25B}" type="pres">
      <dgm:prSet presAssocID="{36E395DF-39DB-4469-A851-C1FA9E69D15B}" presName="node" presStyleLbl="node1" presStyleIdx="3" presStyleCnt="6">
        <dgm:presLayoutVars>
          <dgm:bulletEnabled val="1"/>
        </dgm:presLayoutVars>
      </dgm:prSet>
      <dgm:spPr/>
    </dgm:pt>
    <dgm:pt modelId="{C0D5004A-AFA2-4DA5-9D5F-D887A5A12508}" type="pres">
      <dgm:prSet presAssocID="{EAB8E911-9338-4781-9276-455867F4B73C}" presName="parTrans" presStyleLbl="sibTrans2D1" presStyleIdx="4" presStyleCnt="6"/>
      <dgm:spPr/>
    </dgm:pt>
    <dgm:pt modelId="{32B503B5-029C-46ED-8A22-BB17BB262AAA}" type="pres">
      <dgm:prSet presAssocID="{EAB8E911-9338-4781-9276-455867F4B73C}" presName="connectorText" presStyleLbl="sibTrans2D1" presStyleIdx="4" presStyleCnt="6"/>
      <dgm:spPr/>
    </dgm:pt>
    <dgm:pt modelId="{12019435-405B-4E17-B39B-31019BA84E57}" type="pres">
      <dgm:prSet presAssocID="{02618C31-2CA5-403E-AB66-73E7BE2A9F3E}" presName="node" presStyleLbl="node1" presStyleIdx="4" presStyleCnt="6">
        <dgm:presLayoutVars>
          <dgm:bulletEnabled val="1"/>
        </dgm:presLayoutVars>
      </dgm:prSet>
      <dgm:spPr/>
    </dgm:pt>
    <dgm:pt modelId="{4557BF91-614A-4E3A-B13E-7328BDC3E904}" type="pres">
      <dgm:prSet presAssocID="{9101A719-6566-4946-89D0-192BD1B9D8DF}" presName="parTrans" presStyleLbl="sibTrans2D1" presStyleIdx="5" presStyleCnt="6"/>
      <dgm:spPr/>
    </dgm:pt>
    <dgm:pt modelId="{311C0E80-3EA8-415F-9262-F5F0D5AC709B}" type="pres">
      <dgm:prSet presAssocID="{9101A719-6566-4946-89D0-192BD1B9D8DF}" presName="connectorText" presStyleLbl="sibTrans2D1" presStyleIdx="5" presStyleCnt="6"/>
      <dgm:spPr/>
    </dgm:pt>
    <dgm:pt modelId="{B6C1ED35-49A9-44FD-8629-650EE9C22524}" type="pres">
      <dgm:prSet presAssocID="{F69BBE9F-0A8F-42A1-8B2F-942AF6598D7F}" presName="node" presStyleLbl="node1" presStyleIdx="5" presStyleCnt="6">
        <dgm:presLayoutVars>
          <dgm:bulletEnabled val="1"/>
        </dgm:presLayoutVars>
      </dgm:prSet>
      <dgm:spPr/>
    </dgm:pt>
  </dgm:ptLst>
  <dgm:cxnLst>
    <dgm:cxn modelId="{49EC2358-4DE9-459A-A16D-FD37EA3B8FE0}" type="presOf" srcId="{3CE4BE08-69AA-4D27-97F7-F119ACBC93AC}" destId="{6524B8C1-E940-486C-98F9-33DA55F436E1}" srcOrd="1" destOrd="0" presId="urn:microsoft.com/office/officeart/2005/8/layout/radial5"/>
    <dgm:cxn modelId="{EE626326-0232-4E85-B0AC-0952BF616634}" srcId="{BB27E23D-B41B-43EF-8A8F-AF494EDE0F90}" destId="{0BA83D99-4AF8-449A-BA12-CEB97382FC4A}" srcOrd="0" destOrd="0" parTransId="{8FE9A842-A70A-486D-8AD5-BB96F362EB74}" sibTransId="{95D509BE-3803-4D77-9F9D-ECF1989FECEB}"/>
    <dgm:cxn modelId="{49273D3E-7449-4CB5-A14F-F83D30D1829B}" type="presOf" srcId="{8FE9A842-A70A-486D-8AD5-BB96F362EB74}" destId="{E3A7E4A8-FDFC-420E-B764-26C81A423ED3}" srcOrd="0" destOrd="0" presId="urn:microsoft.com/office/officeart/2005/8/layout/radial5"/>
    <dgm:cxn modelId="{87C16FF5-8F6D-4EC7-8DA9-9BC969208217}" type="presOf" srcId="{F69BBE9F-0A8F-42A1-8B2F-942AF6598D7F}" destId="{B6C1ED35-49A9-44FD-8629-650EE9C22524}" srcOrd="0" destOrd="0" presId="urn:microsoft.com/office/officeart/2005/8/layout/radial5"/>
    <dgm:cxn modelId="{39626A10-23C3-4C4A-A863-2C829E19F522}" srcId="{BB27E23D-B41B-43EF-8A8F-AF494EDE0F90}" destId="{421CE383-76D0-4152-A538-A3010E8ED0F8}" srcOrd="1" destOrd="0" parTransId="{3CE4BE08-69AA-4D27-97F7-F119ACBC93AC}" sibTransId="{6F5CA28C-CEB4-4CF6-BF24-585491C5EE3D}"/>
    <dgm:cxn modelId="{1CB2BB23-C7E8-452F-B5EA-2CA95D09B8B6}" srcId="{BB27E23D-B41B-43EF-8A8F-AF494EDE0F90}" destId="{F69BBE9F-0A8F-42A1-8B2F-942AF6598D7F}" srcOrd="5" destOrd="0" parTransId="{9101A719-6566-4946-89D0-192BD1B9D8DF}" sibTransId="{52D51BD5-4B53-4931-9D03-B7218B10E051}"/>
    <dgm:cxn modelId="{3EAAA372-46B0-47ED-BA7A-56A64DC1F0AE}" type="presOf" srcId="{BD3B19F7-E12C-4A60-99EB-2057EC4F374F}" destId="{9C5F2A76-1C2D-491B-A802-9BEC59255DDA}" srcOrd="0" destOrd="0" presId="urn:microsoft.com/office/officeart/2005/8/layout/radial5"/>
    <dgm:cxn modelId="{85DA66FC-34A2-4DD4-9CCF-1073C0B2573C}" type="presOf" srcId="{5F375B76-5D16-4104-ADD3-68EE9A1F404B}" destId="{4C4FA0F1-F357-44F7-9F3A-ED064736A586}" srcOrd="0" destOrd="0" presId="urn:microsoft.com/office/officeart/2005/8/layout/radial5"/>
    <dgm:cxn modelId="{68459F03-3C98-49B8-B0E2-DDDB2967E82F}" srcId="{BB27E23D-B41B-43EF-8A8F-AF494EDE0F90}" destId="{36E395DF-39DB-4469-A851-C1FA9E69D15B}" srcOrd="3" destOrd="0" parTransId="{5F375B76-5D16-4104-ADD3-68EE9A1F404B}" sibTransId="{7A752B62-9558-4E4F-8AAF-C038019583A7}"/>
    <dgm:cxn modelId="{E945D9FC-777D-4931-815F-B9A55EF089C3}" type="presOf" srcId="{3CE4BE08-69AA-4D27-97F7-F119ACBC93AC}" destId="{3F898122-D779-4052-9F54-5D692594821B}" srcOrd="0" destOrd="0" presId="urn:microsoft.com/office/officeart/2005/8/layout/radial5"/>
    <dgm:cxn modelId="{14408CB1-B968-4FA2-91B6-4AC9086B927A}" type="presOf" srcId="{9101A719-6566-4946-89D0-192BD1B9D8DF}" destId="{311C0E80-3EA8-415F-9262-F5F0D5AC709B}" srcOrd="1" destOrd="0" presId="urn:microsoft.com/office/officeart/2005/8/layout/radial5"/>
    <dgm:cxn modelId="{37CA94ED-4163-432B-BE87-F678944AE811}" type="presOf" srcId="{A7E77885-2A46-473E-830F-6E256C8D06DE}" destId="{BAB13BF7-F8BC-44A3-A66C-2B9F43C9E5EE}" srcOrd="0" destOrd="0" presId="urn:microsoft.com/office/officeart/2005/8/layout/radial5"/>
    <dgm:cxn modelId="{030620EF-5B88-4D46-A79B-1835D96C23E4}" type="presOf" srcId="{BB27E23D-B41B-43EF-8A8F-AF494EDE0F90}" destId="{284E4659-2A6E-4866-AE9B-AA8C8B0E985A}" srcOrd="0" destOrd="0" presId="urn:microsoft.com/office/officeart/2005/8/layout/radial5"/>
    <dgm:cxn modelId="{0B6F4FD2-A856-4270-B2B1-185C69BC1429}" srcId="{BB27E23D-B41B-43EF-8A8F-AF494EDE0F90}" destId="{BD3B19F7-E12C-4A60-99EB-2057EC4F374F}" srcOrd="2" destOrd="0" parTransId="{D656D4CA-CD5B-4D6D-98B8-A4495231516E}" sibTransId="{4850795D-D401-4930-869F-37721653BFB4}"/>
    <dgm:cxn modelId="{A6E6EF21-0AAB-4968-A691-7D1F7586E5FD}" type="presOf" srcId="{9101A719-6566-4946-89D0-192BD1B9D8DF}" destId="{4557BF91-614A-4E3A-B13E-7328BDC3E904}" srcOrd="0" destOrd="0" presId="urn:microsoft.com/office/officeart/2005/8/layout/radial5"/>
    <dgm:cxn modelId="{68ECFC48-88CA-4CFC-8411-A4AC534C2B2E}" type="presOf" srcId="{36E395DF-39DB-4469-A851-C1FA9E69D15B}" destId="{ED35E37A-313B-4210-856D-057230ECA25B}" srcOrd="0" destOrd="0" presId="urn:microsoft.com/office/officeart/2005/8/layout/radial5"/>
    <dgm:cxn modelId="{92C80BE5-04F7-45F5-B2BC-B8D56A07051C}" type="presOf" srcId="{D656D4CA-CD5B-4D6D-98B8-A4495231516E}" destId="{8B89EE69-D599-4D30-8FB6-85782EB3C1A4}" srcOrd="1" destOrd="0" presId="urn:microsoft.com/office/officeart/2005/8/layout/radial5"/>
    <dgm:cxn modelId="{311D190F-1DB5-4363-8F16-1A84CC26C1E1}" type="presOf" srcId="{02618C31-2CA5-403E-AB66-73E7BE2A9F3E}" destId="{12019435-405B-4E17-B39B-31019BA84E57}" srcOrd="0" destOrd="0" presId="urn:microsoft.com/office/officeart/2005/8/layout/radial5"/>
    <dgm:cxn modelId="{A5B600DF-352C-4F14-90A5-FA8DBA2D4B08}" srcId="{A7E77885-2A46-473E-830F-6E256C8D06DE}" destId="{BB27E23D-B41B-43EF-8A8F-AF494EDE0F90}" srcOrd="0" destOrd="0" parTransId="{B9CCA3DF-B6C2-415D-A932-F081E3EB181B}" sibTransId="{51453BFE-9D21-4FC1-9AC4-530D932249DE}"/>
    <dgm:cxn modelId="{358E2311-2AF0-48E2-AC3B-1E4EF3972783}" srcId="{BB27E23D-B41B-43EF-8A8F-AF494EDE0F90}" destId="{02618C31-2CA5-403E-AB66-73E7BE2A9F3E}" srcOrd="4" destOrd="0" parTransId="{EAB8E911-9338-4781-9276-455867F4B73C}" sibTransId="{6093AF6A-2BB2-49FA-8185-37A199A298F5}"/>
    <dgm:cxn modelId="{A5DC1A87-C3FB-4462-AF58-D977979668D6}" type="presOf" srcId="{EAB8E911-9338-4781-9276-455867F4B73C}" destId="{32B503B5-029C-46ED-8A22-BB17BB262AAA}" srcOrd="1" destOrd="0" presId="urn:microsoft.com/office/officeart/2005/8/layout/radial5"/>
    <dgm:cxn modelId="{11D03544-37B8-4477-B719-9F8D0DFE26F7}" type="presOf" srcId="{8FE9A842-A70A-486D-8AD5-BB96F362EB74}" destId="{CF49CA57-D950-4567-8E88-A8775DDDD6AF}" srcOrd="1" destOrd="0" presId="urn:microsoft.com/office/officeart/2005/8/layout/radial5"/>
    <dgm:cxn modelId="{7A978B6C-7EA3-4030-9623-E31C6031665F}" type="presOf" srcId="{D656D4CA-CD5B-4D6D-98B8-A4495231516E}" destId="{882FEBC7-7181-400A-8D3C-CD4DCBE63397}" srcOrd="0" destOrd="0" presId="urn:microsoft.com/office/officeart/2005/8/layout/radial5"/>
    <dgm:cxn modelId="{DAD0E862-3FA0-4FF7-A821-FE521DD0E15F}" type="presOf" srcId="{0BA83D99-4AF8-449A-BA12-CEB97382FC4A}" destId="{F4AFFEE7-8E07-495C-AFCC-DCB62305B2C4}" srcOrd="0" destOrd="0" presId="urn:microsoft.com/office/officeart/2005/8/layout/radial5"/>
    <dgm:cxn modelId="{4B40C6CC-2879-47EE-A202-05F6345B7466}" type="presOf" srcId="{5F375B76-5D16-4104-ADD3-68EE9A1F404B}" destId="{53C1F737-6CCE-4ED5-B5F3-2B75DC633181}" srcOrd="1" destOrd="0" presId="urn:microsoft.com/office/officeart/2005/8/layout/radial5"/>
    <dgm:cxn modelId="{53A806E8-E3B5-4E37-AD86-93371E17B9F9}" type="presOf" srcId="{EAB8E911-9338-4781-9276-455867F4B73C}" destId="{C0D5004A-AFA2-4DA5-9D5F-D887A5A12508}" srcOrd="0" destOrd="0" presId="urn:microsoft.com/office/officeart/2005/8/layout/radial5"/>
    <dgm:cxn modelId="{A21017D5-76F1-4E08-BC4E-89444FA777D0}" type="presOf" srcId="{421CE383-76D0-4152-A538-A3010E8ED0F8}" destId="{9DFB1200-780E-4A7B-B412-D0E1495C8C96}" srcOrd="0" destOrd="0" presId="urn:microsoft.com/office/officeart/2005/8/layout/radial5"/>
    <dgm:cxn modelId="{4F2D7394-1FC4-44C7-8EF9-D83B7C470937}" type="presParOf" srcId="{BAB13BF7-F8BC-44A3-A66C-2B9F43C9E5EE}" destId="{284E4659-2A6E-4866-AE9B-AA8C8B0E985A}" srcOrd="0" destOrd="0" presId="urn:microsoft.com/office/officeart/2005/8/layout/radial5"/>
    <dgm:cxn modelId="{5E5C2C77-F8AA-4F96-8C3F-5ACA79C49304}" type="presParOf" srcId="{BAB13BF7-F8BC-44A3-A66C-2B9F43C9E5EE}" destId="{E3A7E4A8-FDFC-420E-B764-26C81A423ED3}" srcOrd="1" destOrd="0" presId="urn:microsoft.com/office/officeart/2005/8/layout/radial5"/>
    <dgm:cxn modelId="{26DB3308-751A-4316-B8D3-79D33C129CE8}" type="presParOf" srcId="{E3A7E4A8-FDFC-420E-B764-26C81A423ED3}" destId="{CF49CA57-D950-4567-8E88-A8775DDDD6AF}" srcOrd="0" destOrd="0" presId="urn:microsoft.com/office/officeart/2005/8/layout/radial5"/>
    <dgm:cxn modelId="{19FCBAF1-C901-4D88-AEC7-92341B742A1D}" type="presParOf" srcId="{BAB13BF7-F8BC-44A3-A66C-2B9F43C9E5EE}" destId="{F4AFFEE7-8E07-495C-AFCC-DCB62305B2C4}" srcOrd="2" destOrd="0" presId="urn:microsoft.com/office/officeart/2005/8/layout/radial5"/>
    <dgm:cxn modelId="{2A4FF490-7B8E-42E0-A079-54822BCB7663}" type="presParOf" srcId="{BAB13BF7-F8BC-44A3-A66C-2B9F43C9E5EE}" destId="{3F898122-D779-4052-9F54-5D692594821B}" srcOrd="3" destOrd="0" presId="urn:microsoft.com/office/officeart/2005/8/layout/radial5"/>
    <dgm:cxn modelId="{2D97E04F-1F7D-4807-9B25-6F41BF2F9A66}" type="presParOf" srcId="{3F898122-D779-4052-9F54-5D692594821B}" destId="{6524B8C1-E940-486C-98F9-33DA55F436E1}" srcOrd="0" destOrd="0" presId="urn:microsoft.com/office/officeart/2005/8/layout/radial5"/>
    <dgm:cxn modelId="{72B40B41-FEB0-4A23-8CBF-635FE9CC7733}" type="presParOf" srcId="{BAB13BF7-F8BC-44A3-A66C-2B9F43C9E5EE}" destId="{9DFB1200-780E-4A7B-B412-D0E1495C8C96}" srcOrd="4" destOrd="0" presId="urn:microsoft.com/office/officeart/2005/8/layout/radial5"/>
    <dgm:cxn modelId="{F6277321-779F-4CA3-9C38-6EF3547BCBF8}" type="presParOf" srcId="{BAB13BF7-F8BC-44A3-A66C-2B9F43C9E5EE}" destId="{882FEBC7-7181-400A-8D3C-CD4DCBE63397}" srcOrd="5" destOrd="0" presId="urn:microsoft.com/office/officeart/2005/8/layout/radial5"/>
    <dgm:cxn modelId="{450A8D13-96EF-417B-91A4-2BE864B3BB79}" type="presParOf" srcId="{882FEBC7-7181-400A-8D3C-CD4DCBE63397}" destId="{8B89EE69-D599-4D30-8FB6-85782EB3C1A4}" srcOrd="0" destOrd="0" presId="urn:microsoft.com/office/officeart/2005/8/layout/radial5"/>
    <dgm:cxn modelId="{D2342D37-F11F-42E6-9797-6C6477F42586}" type="presParOf" srcId="{BAB13BF7-F8BC-44A3-A66C-2B9F43C9E5EE}" destId="{9C5F2A76-1C2D-491B-A802-9BEC59255DDA}" srcOrd="6" destOrd="0" presId="urn:microsoft.com/office/officeart/2005/8/layout/radial5"/>
    <dgm:cxn modelId="{F9178336-EC2F-4A4D-8B31-3008616D3490}" type="presParOf" srcId="{BAB13BF7-F8BC-44A3-A66C-2B9F43C9E5EE}" destId="{4C4FA0F1-F357-44F7-9F3A-ED064736A586}" srcOrd="7" destOrd="0" presId="urn:microsoft.com/office/officeart/2005/8/layout/radial5"/>
    <dgm:cxn modelId="{EBBE276A-EC1D-4253-896B-144411F01081}" type="presParOf" srcId="{4C4FA0F1-F357-44F7-9F3A-ED064736A586}" destId="{53C1F737-6CCE-4ED5-B5F3-2B75DC633181}" srcOrd="0" destOrd="0" presId="urn:microsoft.com/office/officeart/2005/8/layout/radial5"/>
    <dgm:cxn modelId="{9500C86C-FBC2-4A2C-B140-6A85BB6F7EEB}" type="presParOf" srcId="{BAB13BF7-F8BC-44A3-A66C-2B9F43C9E5EE}" destId="{ED35E37A-313B-4210-856D-057230ECA25B}" srcOrd="8" destOrd="0" presId="urn:microsoft.com/office/officeart/2005/8/layout/radial5"/>
    <dgm:cxn modelId="{AE11B2E5-A9DC-4CA5-9E6B-7AE40636C47C}" type="presParOf" srcId="{BAB13BF7-F8BC-44A3-A66C-2B9F43C9E5EE}" destId="{C0D5004A-AFA2-4DA5-9D5F-D887A5A12508}" srcOrd="9" destOrd="0" presId="urn:microsoft.com/office/officeart/2005/8/layout/radial5"/>
    <dgm:cxn modelId="{C878322E-78DF-4A30-A8AB-F35ECC3D71C1}" type="presParOf" srcId="{C0D5004A-AFA2-4DA5-9D5F-D887A5A12508}" destId="{32B503B5-029C-46ED-8A22-BB17BB262AAA}" srcOrd="0" destOrd="0" presId="urn:microsoft.com/office/officeart/2005/8/layout/radial5"/>
    <dgm:cxn modelId="{A4C03385-6D1E-4509-9F24-ABED8E85AE12}" type="presParOf" srcId="{BAB13BF7-F8BC-44A3-A66C-2B9F43C9E5EE}" destId="{12019435-405B-4E17-B39B-31019BA84E57}" srcOrd="10" destOrd="0" presId="urn:microsoft.com/office/officeart/2005/8/layout/radial5"/>
    <dgm:cxn modelId="{EA79B40C-D34A-4968-BE63-421C2CA71D23}" type="presParOf" srcId="{BAB13BF7-F8BC-44A3-A66C-2B9F43C9E5EE}" destId="{4557BF91-614A-4E3A-B13E-7328BDC3E904}" srcOrd="11" destOrd="0" presId="urn:microsoft.com/office/officeart/2005/8/layout/radial5"/>
    <dgm:cxn modelId="{2AAE1D3B-EC56-431F-8240-606379E71617}" type="presParOf" srcId="{4557BF91-614A-4E3A-B13E-7328BDC3E904}" destId="{311C0E80-3EA8-415F-9262-F5F0D5AC709B}" srcOrd="0" destOrd="0" presId="urn:microsoft.com/office/officeart/2005/8/layout/radial5"/>
    <dgm:cxn modelId="{4259830D-DC16-4122-B910-903D89946AE0}" type="presParOf" srcId="{BAB13BF7-F8BC-44A3-A66C-2B9F43C9E5EE}" destId="{B6C1ED35-49A9-44FD-8629-650EE9C22524}" srcOrd="12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4E4659-2A6E-4866-AE9B-AA8C8B0E985A}">
      <dsp:nvSpPr>
        <dsp:cNvPr id="0" name=""/>
        <dsp:cNvSpPr/>
      </dsp:nvSpPr>
      <dsp:spPr>
        <a:xfrm>
          <a:off x="2232825" y="1133958"/>
          <a:ext cx="808658" cy="8086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清华社团</a:t>
          </a:r>
        </a:p>
      </dsp:txBody>
      <dsp:txXfrm>
        <a:off x="2351250" y="1252383"/>
        <a:ext cx="571808" cy="571808"/>
      </dsp:txXfrm>
    </dsp:sp>
    <dsp:sp modelId="{E3A7E4A8-FDFC-420E-B764-26C81A423ED3}">
      <dsp:nvSpPr>
        <dsp:cNvPr id="0" name=""/>
        <dsp:cNvSpPr/>
      </dsp:nvSpPr>
      <dsp:spPr>
        <a:xfrm rot="16200000">
          <a:off x="2551307" y="839369"/>
          <a:ext cx="171694" cy="2749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>
        <a:off x="2577061" y="920112"/>
        <a:ext cx="120186" cy="164966"/>
      </dsp:txXfrm>
    </dsp:sp>
    <dsp:sp modelId="{F4AFFEE7-8E07-495C-AFCC-DCB62305B2C4}">
      <dsp:nvSpPr>
        <dsp:cNvPr id="0" name=""/>
        <dsp:cNvSpPr/>
      </dsp:nvSpPr>
      <dsp:spPr>
        <a:xfrm>
          <a:off x="2232825" y="1347"/>
          <a:ext cx="808658" cy="808658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艺术类</a:t>
          </a:r>
          <a:r>
            <a:rPr lang="en-US" altLang="zh-CN" sz="1400" kern="1200"/>
            <a:t>30</a:t>
          </a:r>
          <a:r>
            <a:rPr lang="zh-CN" altLang="en-US" sz="1400" kern="1200"/>
            <a:t>个</a:t>
          </a:r>
        </a:p>
      </dsp:txBody>
      <dsp:txXfrm>
        <a:off x="2351250" y="119772"/>
        <a:ext cx="571808" cy="571808"/>
      </dsp:txXfrm>
    </dsp:sp>
    <dsp:sp modelId="{3F898122-D779-4052-9F54-5D692594821B}">
      <dsp:nvSpPr>
        <dsp:cNvPr id="0" name=""/>
        <dsp:cNvSpPr/>
      </dsp:nvSpPr>
      <dsp:spPr>
        <a:xfrm rot="19800000">
          <a:off x="3037534" y="1120092"/>
          <a:ext cx="171694" cy="2749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>
        <a:off x="3040984" y="1187958"/>
        <a:ext cx="120186" cy="164966"/>
      </dsp:txXfrm>
    </dsp:sp>
    <dsp:sp modelId="{9DFB1200-780E-4A7B-B412-D0E1495C8C96}">
      <dsp:nvSpPr>
        <dsp:cNvPr id="0" name=""/>
        <dsp:cNvSpPr/>
      </dsp:nvSpPr>
      <dsp:spPr>
        <a:xfrm>
          <a:off x="3213695" y="567652"/>
          <a:ext cx="808658" cy="808658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公益类</a:t>
          </a:r>
          <a:r>
            <a:rPr lang="en-US" altLang="zh-CN" sz="1400" kern="1200"/>
            <a:t>34</a:t>
          </a:r>
          <a:r>
            <a:rPr lang="zh-CN" altLang="en-US" sz="1400" kern="1200"/>
            <a:t>个</a:t>
          </a:r>
        </a:p>
      </dsp:txBody>
      <dsp:txXfrm>
        <a:off x="3332120" y="686077"/>
        <a:ext cx="571808" cy="571808"/>
      </dsp:txXfrm>
    </dsp:sp>
    <dsp:sp modelId="{882FEBC7-7181-400A-8D3C-CD4DCBE63397}">
      <dsp:nvSpPr>
        <dsp:cNvPr id="0" name=""/>
        <dsp:cNvSpPr/>
      </dsp:nvSpPr>
      <dsp:spPr>
        <a:xfrm rot="1800000">
          <a:off x="3037534" y="1681538"/>
          <a:ext cx="171694" cy="2749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>
        <a:off x="3040984" y="1723650"/>
        <a:ext cx="120186" cy="164966"/>
      </dsp:txXfrm>
    </dsp:sp>
    <dsp:sp modelId="{9C5F2A76-1C2D-491B-A802-9BEC59255DDA}">
      <dsp:nvSpPr>
        <dsp:cNvPr id="0" name=""/>
        <dsp:cNvSpPr/>
      </dsp:nvSpPr>
      <dsp:spPr>
        <a:xfrm>
          <a:off x="3213695" y="1700263"/>
          <a:ext cx="808658" cy="808658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文化类</a:t>
          </a:r>
          <a:r>
            <a:rPr lang="en-US" altLang="zh-CN" sz="1400" kern="1200"/>
            <a:t>34</a:t>
          </a:r>
          <a:r>
            <a:rPr lang="zh-CN" altLang="en-US" sz="1400" kern="1200"/>
            <a:t>个</a:t>
          </a:r>
        </a:p>
      </dsp:txBody>
      <dsp:txXfrm>
        <a:off x="3332120" y="1818688"/>
        <a:ext cx="571808" cy="571808"/>
      </dsp:txXfrm>
    </dsp:sp>
    <dsp:sp modelId="{4C4FA0F1-F357-44F7-9F3A-ED064736A586}">
      <dsp:nvSpPr>
        <dsp:cNvPr id="0" name=""/>
        <dsp:cNvSpPr/>
      </dsp:nvSpPr>
      <dsp:spPr>
        <a:xfrm rot="5400000">
          <a:off x="2551307" y="1962261"/>
          <a:ext cx="171694" cy="2749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>
        <a:off x="2577061" y="1991496"/>
        <a:ext cx="120186" cy="164966"/>
      </dsp:txXfrm>
    </dsp:sp>
    <dsp:sp modelId="{ED35E37A-313B-4210-856D-057230ECA25B}">
      <dsp:nvSpPr>
        <dsp:cNvPr id="0" name=""/>
        <dsp:cNvSpPr/>
      </dsp:nvSpPr>
      <dsp:spPr>
        <a:xfrm>
          <a:off x="2232825" y="2266568"/>
          <a:ext cx="808658" cy="808658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素拓类</a:t>
          </a:r>
          <a:r>
            <a:rPr lang="en-US" altLang="zh-CN" sz="1400" kern="1200"/>
            <a:t>51</a:t>
          </a:r>
          <a:r>
            <a:rPr lang="zh-CN" altLang="en-US" sz="1400" kern="1200"/>
            <a:t>个</a:t>
          </a:r>
        </a:p>
      </dsp:txBody>
      <dsp:txXfrm>
        <a:off x="2351250" y="2384993"/>
        <a:ext cx="571808" cy="571808"/>
      </dsp:txXfrm>
    </dsp:sp>
    <dsp:sp modelId="{C0D5004A-AFA2-4DA5-9D5F-D887A5A12508}">
      <dsp:nvSpPr>
        <dsp:cNvPr id="0" name=""/>
        <dsp:cNvSpPr/>
      </dsp:nvSpPr>
      <dsp:spPr>
        <a:xfrm rot="9000000">
          <a:off x="2065081" y="1681538"/>
          <a:ext cx="171694" cy="2749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 rot="10800000">
        <a:off x="2113139" y="1723650"/>
        <a:ext cx="120186" cy="164966"/>
      </dsp:txXfrm>
    </dsp:sp>
    <dsp:sp modelId="{12019435-405B-4E17-B39B-31019BA84E57}">
      <dsp:nvSpPr>
        <dsp:cNvPr id="0" name=""/>
        <dsp:cNvSpPr/>
      </dsp:nvSpPr>
      <dsp:spPr>
        <a:xfrm>
          <a:off x="1251955" y="1700263"/>
          <a:ext cx="808658" cy="808658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体育类</a:t>
          </a:r>
          <a:r>
            <a:rPr lang="en-US" altLang="zh-CN" sz="1400" kern="1200"/>
            <a:t>52</a:t>
          </a:r>
          <a:r>
            <a:rPr lang="zh-CN" altLang="en-US" sz="1400" kern="1200"/>
            <a:t>个</a:t>
          </a:r>
        </a:p>
      </dsp:txBody>
      <dsp:txXfrm>
        <a:off x="1370380" y="1818688"/>
        <a:ext cx="571808" cy="571808"/>
      </dsp:txXfrm>
    </dsp:sp>
    <dsp:sp modelId="{4557BF91-614A-4E3A-B13E-7328BDC3E904}">
      <dsp:nvSpPr>
        <dsp:cNvPr id="0" name=""/>
        <dsp:cNvSpPr/>
      </dsp:nvSpPr>
      <dsp:spPr>
        <a:xfrm rot="12600000">
          <a:off x="2065081" y="1120092"/>
          <a:ext cx="171694" cy="2749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 rot="10800000">
        <a:off x="2113139" y="1187958"/>
        <a:ext cx="120186" cy="164966"/>
      </dsp:txXfrm>
    </dsp:sp>
    <dsp:sp modelId="{B6C1ED35-49A9-44FD-8629-650EE9C22524}">
      <dsp:nvSpPr>
        <dsp:cNvPr id="0" name=""/>
        <dsp:cNvSpPr/>
      </dsp:nvSpPr>
      <dsp:spPr>
        <a:xfrm>
          <a:off x="1251955" y="567652"/>
          <a:ext cx="808658" cy="808658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科创类</a:t>
          </a:r>
          <a:r>
            <a:rPr lang="en-US" altLang="zh-CN" sz="1400" kern="1200"/>
            <a:t>36</a:t>
          </a:r>
          <a:endParaRPr lang="zh-CN" altLang="en-US" sz="1400" kern="1200"/>
        </a:p>
      </dsp:txBody>
      <dsp:txXfrm>
        <a:off x="1370380" y="686077"/>
        <a:ext cx="571808" cy="5718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shen</dc:creator>
  <cp:keywords/>
  <dc:description/>
  <cp:lastModifiedBy>meng shen</cp:lastModifiedBy>
  <cp:revision>14</cp:revision>
  <dcterms:created xsi:type="dcterms:W3CDTF">2017-09-16T07:17:00Z</dcterms:created>
  <dcterms:modified xsi:type="dcterms:W3CDTF">2017-09-16T08:42:00Z</dcterms:modified>
</cp:coreProperties>
</file>