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A3A" w:rsidRPr="00387A3A" w:rsidRDefault="00387A3A" w:rsidP="00387A3A">
      <w:pPr>
        <w:tabs>
          <w:tab w:val="right" w:pos="0"/>
        </w:tabs>
        <w:ind w:left="1530" w:hanging="1530"/>
        <w:jc w:val="center"/>
        <w:rPr>
          <w:b/>
        </w:rPr>
      </w:pPr>
      <w:r w:rsidRPr="00387A3A">
        <w:rPr>
          <w:b/>
        </w:rPr>
        <w:t>TRAFFIC</w:t>
      </w:r>
      <w:r>
        <w:rPr>
          <w:b/>
        </w:rPr>
        <w:t xml:space="preserve"> CONTROL </w:t>
      </w:r>
      <w:bookmarkStart w:id="0" w:name="_GoBack"/>
      <w:bookmarkEnd w:id="0"/>
    </w:p>
    <w:p w:rsidR="006D2865" w:rsidRPr="00387A3A" w:rsidRDefault="009041FD" w:rsidP="006D2865">
      <w:pPr>
        <w:tabs>
          <w:tab w:val="right" w:pos="0"/>
        </w:tabs>
        <w:ind w:left="1530" w:hanging="1530"/>
        <w:rPr>
          <w:b/>
          <w:u w:val="single"/>
        </w:rPr>
      </w:pPr>
      <w:r w:rsidRPr="00387A3A">
        <w:rPr>
          <w:b/>
          <w:u w:val="single"/>
        </w:rPr>
        <w:t>PROBLEM</w:t>
      </w:r>
    </w:p>
    <w:p w:rsidR="00130798" w:rsidRDefault="006D2865" w:rsidP="00130798">
      <w:pPr>
        <w:tabs>
          <w:tab w:val="right" w:pos="0"/>
          <w:tab w:val="right" w:pos="630"/>
        </w:tabs>
      </w:pPr>
      <w:r>
        <w:t>This system was designed to help and manage the traffic on the major highways for long distance t</w:t>
      </w:r>
      <w:r w:rsidR="00130798">
        <w:t>ruck drivers who suffer from traffic and delayed delivery hence incurring losses from the goods they transport. Long distance bus drivers too suffer from low ratings and poor roads and unindicated hence causing accidents.</w:t>
      </w:r>
    </w:p>
    <w:p w:rsidR="0091077E" w:rsidRDefault="00130798" w:rsidP="00130798">
      <w:pPr>
        <w:tabs>
          <w:tab w:val="right" w:pos="0"/>
          <w:tab w:val="right" w:pos="630"/>
        </w:tabs>
      </w:pPr>
      <w:r>
        <w:t xml:space="preserve">For our public transport drivers in the matatu sector who always suffer from </w:t>
      </w:r>
      <w:r w:rsidR="0091077E">
        <w:t>traffic along major highways and streets during the ferrying of people to their places of work during rush hours</w:t>
      </w:r>
    </w:p>
    <w:p w:rsidR="0091077E" w:rsidRPr="00387A3A" w:rsidRDefault="0091077E" w:rsidP="00130798">
      <w:pPr>
        <w:tabs>
          <w:tab w:val="right" w:pos="0"/>
          <w:tab w:val="right" w:pos="630"/>
        </w:tabs>
        <w:rPr>
          <w:b/>
          <w:u w:val="single"/>
        </w:rPr>
      </w:pPr>
      <w:r w:rsidRPr="00387A3A">
        <w:rPr>
          <w:b/>
          <w:u w:val="single"/>
        </w:rPr>
        <w:t>FEATURES</w:t>
      </w:r>
    </w:p>
    <w:p w:rsidR="009041FD" w:rsidRDefault="0091077E" w:rsidP="00130798">
      <w:pPr>
        <w:tabs>
          <w:tab w:val="right" w:pos="0"/>
          <w:tab w:val="right" w:pos="630"/>
        </w:tabs>
      </w:pPr>
      <w:r>
        <w:t xml:space="preserve">The features of this system comprises of the Google maps to show routes </w:t>
      </w:r>
      <w:r w:rsidR="00130798">
        <w:t xml:space="preserve"> </w:t>
      </w:r>
      <w:r>
        <w:t>of places they are heading to and a GPRS navigation system to help the vehicle owner to trace the movement of the vehicle.</w:t>
      </w:r>
    </w:p>
    <w:p w:rsidR="009041FD" w:rsidRDefault="0091077E" w:rsidP="00130798">
      <w:pPr>
        <w:tabs>
          <w:tab w:val="right" w:pos="0"/>
          <w:tab w:val="right" w:pos="630"/>
        </w:tabs>
      </w:pPr>
      <w:r>
        <w:t xml:space="preserve"> The system comprises of a mechanical </w:t>
      </w:r>
      <w:r w:rsidR="009041FD">
        <w:t>checkup option for the vehicle that is digitally designed to notify you whenever there is something wrong with the vehicle.</w:t>
      </w:r>
    </w:p>
    <w:p w:rsidR="009041FD" w:rsidRDefault="009041FD" w:rsidP="00130798">
      <w:pPr>
        <w:tabs>
          <w:tab w:val="right" w:pos="0"/>
          <w:tab w:val="right" w:pos="630"/>
        </w:tabs>
      </w:pPr>
      <w:r>
        <w:t>The system also has the speed control option where by the driver can just monitor and control the speed of the vehicle without any supervision of the police officers.</w:t>
      </w:r>
    </w:p>
    <w:p w:rsidR="009041FD" w:rsidRDefault="009041FD" w:rsidP="00130798">
      <w:pPr>
        <w:tabs>
          <w:tab w:val="right" w:pos="0"/>
          <w:tab w:val="right" w:pos="630"/>
        </w:tabs>
      </w:pPr>
      <w:r>
        <w:t xml:space="preserve">The system also notifies the vehicle owner whenever the vehicle carries excess </w:t>
      </w:r>
      <w:r w:rsidR="00387A3A">
        <w:t>passengers</w:t>
      </w:r>
      <w:r>
        <w:t>.</w:t>
      </w:r>
    </w:p>
    <w:p w:rsidR="00326126" w:rsidRPr="00387A3A" w:rsidRDefault="0091077E" w:rsidP="00130798">
      <w:pPr>
        <w:tabs>
          <w:tab w:val="right" w:pos="0"/>
          <w:tab w:val="right" w:pos="630"/>
        </w:tabs>
        <w:rPr>
          <w:b/>
          <w:u w:val="single"/>
        </w:rPr>
      </w:pPr>
      <w:r>
        <w:t xml:space="preserve"> </w:t>
      </w:r>
      <w:r w:rsidR="009041FD" w:rsidRPr="00387A3A">
        <w:rPr>
          <w:b/>
          <w:u w:val="single"/>
        </w:rPr>
        <w:t>HOW TO SOLVE IT</w:t>
      </w:r>
    </w:p>
    <w:p w:rsidR="009041FD" w:rsidRDefault="009041FD" w:rsidP="00130798">
      <w:pPr>
        <w:tabs>
          <w:tab w:val="right" w:pos="0"/>
          <w:tab w:val="right" w:pos="630"/>
        </w:tabs>
      </w:pPr>
      <w:r>
        <w:t>This system will facilitate the control of roads from the palm of your hands or from the systems mounted in the vehicles using tablets and touch pads.</w:t>
      </w:r>
    </w:p>
    <w:p w:rsidR="009041FD" w:rsidRDefault="009041FD" w:rsidP="00130798">
      <w:pPr>
        <w:tabs>
          <w:tab w:val="right" w:pos="0"/>
          <w:tab w:val="right" w:pos="630"/>
        </w:tabs>
      </w:pPr>
      <w:r>
        <w:t>This will reduce the congestion on roads where traffic police have to be there to take some bribe to allow vehicles to pass.</w:t>
      </w:r>
    </w:p>
    <w:p w:rsidR="006D2865" w:rsidRPr="00387A3A" w:rsidRDefault="009041FD" w:rsidP="006D2865">
      <w:pPr>
        <w:tabs>
          <w:tab w:val="right" w:pos="0"/>
        </w:tabs>
        <w:ind w:left="1530" w:hanging="1530"/>
        <w:rPr>
          <w:b/>
          <w:u w:val="single"/>
        </w:rPr>
      </w:pPr>
      <w:r w:rsidRPr="00387A3A">
        <w:rPr>
          <w:b/>
          <w:u w:val="single"/>
        </w:rPr>
        <w:t>UML SYMBOLS</w:t>
      </w:r>
    </w:p>
    <w:tbl>
      <w:tblPr>
        <w:tblStyle w:val="TableGrid"/>
        <w:tblW w:w="0" w:type="auto"/>
        <w:tblInd w:w="1530" w:type="dxa"/>
        <w:tblLook w:val="04A0" w:firstRow="1" w:lastRow="0" w:firstColumn="1" w:lastColumn="0" w:noHBand="0" w:noVBand="1"/>
      </w:tblPr>
      <w:tblGrid>
        <w:gridCol w:w="2723"/>
        <w:gridCol w:w="2682"/>
        <w:gridCol w:w="2641"/>
      </w:tblGrid>
      <w:tr w:rsidR="004F36D8" w:rsidTr="00387A3A">
        <w:trPr>
          <w:trHeight w:val="278"/>
        </w:trPr>
        <w:tc>
          <w:tcPr>
            <w:tcW w:w="2723" w:type="dxa"/>
          </w:tcPr>
          <w:p w:rsidR="004F36D8" w:rsidRDefault="00171F59" w:rsidP="006D2865">
            <w:pPr>
              <w:tabs>
                <w:tab w:val="right" w:pos="0"/>
              </w:tabs>
            </w:pPr>
            <w:r>
              <w:t>Symbol</w:t>
            </w:r>
          </w:p>
        </w:tc>
        <w:tc>
          <w:tcPr>
            <w:tcW w:w="2682" w:type="dxa"/>
          </w:tcPr>
          <w:p w:rsidR="004F36D8" w:rsidRDefault="004F36D8" w:rsidP="006D2865">
            <w:pPr>
              <w:tabs>
                <w:tab w:val="right" w:pos="0"/>
              </w:tabs>
            </w:pPr>
            <w:r>
              <w:t>Name</w:t>
            </w:r>
          </w:p>
        </w:tc>
        <w:tc>
          <w:tcPr>
            <w:tcW w:w="2641" w:type="dxa"/>
          </w:tcPr>
          <w:p w:rsidR="004F36D8" w:rsidRDefault="004F36D8" w:rsidP="006D2865">
            <w:pPr>
              <w:tabs>
                <w:tab w:val="right" w:pos="0"/>
              </w:tabs>
            </w:pPr>
            <w:r>
              <w:t>Use</w:t>
            </w:r>
          </w:p>
        </w:tc>
      </w:tr>
      <w:tr w:rsidR="004F36D8" w:rsidTr="00387A3A">
        <w:trPr>
          <w:trHeight w:val="467"/>
        </w:trPr>
        <w:tc>
          <w:tcPr>
            <w:tcW w:w="2723" w:type="dxa"/>
          </w:tcPr>
          <w:p w:rsidR="004F36D8" w:rsidRDefault="004F36D8" w:rsidP="006D2865">
            <w:pPr>
              <w:tabs>
                <w:tab w:val="right" w:pos="0"/>
              </w:tabs>
            </w:pPr>
            <w:r>
              <w:rPr>
                <w:noProof/>
              </w:rPr>
              <mc:AlternateContent>
                <mc:Choice Requires="wps">
                  <w:drawing>
                    <wp:anchor distT="0" distB="0" distL="114300" distR="114300" simplePos="0" relativeHeight="251659264" behindDoc="0" locked="0" layoutInCell="1" allowOverlap="1" wp14:anchorId="1B0A76A6" wp14:editId="7B7686AF">
                      <wp:simplePos x="0" y="0"/>
                      <wp:positionH relativeFrom="column">
                        <wp:posOffset>131445</wp:posOffset>
                      </wp:positionH>
                      <wp:positionV relativeFrom="paragraph">
                        <wp:posOffset>134841</wp:posOffset>
                      </wp:positionV>
                      <wp:extent cx="894080" cy="0"/>
                      <wp:effectExtent l="0" t="133350" r="0" b="133350"/>
                      <wp:wrapNone/>
                      <wp:docPr id="1" name="Straight Arrow Connector 1"/>
                      <wp:cNvGraphicFramePr/>
                      <a:graphic xmlns:a="http://schemas.openxmlformats.org/drawingml/2006/main">
                        <a:graphicData uri="http://schemas.microsoft.com/office/word/2010/wordprocessingShape">
                          <wps:wsp>
                            <wps:cNvCnPr/>
                            <wps:spPr>
                              <a:xfrm>
                                <a:off x="0" y="0"/>
                                <a:ext cx="894080" cy="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0.35pt;margin-top:10.6pt;width:70.4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" strokecolor="black [3213]" strokeweight="2.25pt">
                      <v:stroke endarrow="open"/>
                    </v:shape>
                  </w:pict>
                </mc:Fallback>
              </mc:AlternateContent>
            </w:r>
          </w:p>
        </w:tc>
        <w:tc>
          <w:tcPr>
            <w:tcW w:w="2682" w:type="dxa"/>
          </w:tcPr>
          <w:p w:rsidR="004F36D8" w:rsidRDefault="004F36D8" w:rsidP="006D2865">
            <w:pPr>
              <w:tabs>
                <w:tab w:val="right" w:pos="0"/>
              </w:tabs>
            </w:pPr>
            <w:r>
              <w:t>Arrow</w:t>
            </w:r>
          </w:p>
        </w:tc>
        <w:tc>
          <w:tcPr>
            <w:tcW w:w="2641" w:type="dxa"/>
          </w:tcPr>
          <w:p w:rsidR="004F36D8" w:rsidRDefault="002F79D6" w:rsidP="006D2865">
            <w:pPr>
              <w:tabs>
                <w:tab w:val="right" w:pos="0"/>
              </w:tabs>
            </w:pPr>
            <w:r>
              <w:t>Show the flow</w:t>
            </w:r>
          </w:p>
        </w:tc>
      </w:tr>
      <w:tr w:rsidR="004F36D8" w:rsidTr="00387A3A">
        <w:trPr>
          <w:trHeight w:val="629"/>
        </w:trPr>
        <w:tc>
          <w:tcPr>
            <w:tcW w:w="2723" w:type="dxa"/>
          </w:tcPr>
          <w:p w:rsidR="004F36D8" w:rsidRDefault="004F36D8" w:rsidP="006D2865">
            <w:pPr>
              <w:tabs>
                <w:tab w:val="right" w:pos="0"/>
              </w:tabs>
            </w:pPr>
            <w:r>
              <w:rPr>
                <w:noProof/>
              </w:rPr>
              <mc:AlternateContent>
                <mc:Choice Requires="wps">
                  <w:drawing>
                    <wp:anchor distT="0" distB="0" distL="114300" distR="114300" simplePos="0" relativeHeight="251660288" behindDoc="0" locked="0" layoutInCell="1" allowOverlap="1" wp14:anchorId="2E416643" wp14:editId="1DFCE73E">
                      <wp:simplePos x="0" y="0"/>
                      <wp:positionH relativeFrom="column">
                        <wp:posOffset>300355</wp:posOffset>
                      </wp:positionH>
                      <wp:positionV relativeFrom="paragraph">
                        <wp:posOffset>28161</wp:posOffset>
                      </wp:positionV>
                      <wp:extent cx="725114" cy="347870"/>
                      <wp:effectExtent l="0" t="0" r="18415" b="14605"/>
                      <wp:wrapNone/>
                      <wp:docPr id="2" name="Flowchart: Decision 2"/>
                      <wp:cNvGraphicFramePr/>
                      <a:graphic xmlns:a="http://schemas.openxmlformats.org/drawingml/2006/main">
                        <a:graphicData uri="http://schemas.microsoft.com/office/word/2010/wordprocessingShape">
                          <wps:wsp>
                            <wps:cNvSpPr/>
                            <wps:spPr>
                              <a:xfrm>
                                <a:off x="0" y="0"/>
                                <a:ext cx="725114" cy="34787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2" o:spid="_x0000_s1026" type="#_x0000_t110" style="position:absolute;margin-left:23.65pt;margin-top:2.2pt;width:57.1pt;height:2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" fillcolor="white [3212]" strokecolor="black [3213]" strokeweight="2pt"/>
                  </w:pict>
                </mc:Fallback>
              </mc:AlternateContent>
            </w:r>
          </w:p>
        </w:tc>
        <w:tc>
          <w:tcPr>
            <w:tcW w:w="2682" w:type="dxa"/>
          </w:tcPr>
          <w:p w:rsidR="004F36D8" w:rsidRDefault="002F79D6" w:rsidP="006D2865">
            <w:pPr>
              <w:tabs>
                <w:tab w:val="right" w:pos="0"/>
              </w:tabs>
            </w:pPr>
            <w:r>
              <w:t>Rhombus</w:t>
            </w:r>
          </w:p>
        </w:tc>
        <w:tc>
          <w:tcPr>
            <w:tcW w:w="2641" w:type="dxa"/>
          </w:tcPr>
          <w:p w:rsidR="004F36D8" w:rsidRDefault="002F79D6" w:rsidP="006D2865">
            <w:pPr>
              <w:tabs>
                <w:tab w:val="right" w:pos="0"/>
              </w:tabs>
            </w:pPr>
            <w:r>
              <w:t>Shows decision of the system</w:t>
            </w:r>
            <w:r w:rsidR="00387A3A">
              <w:t xml:space="preserve"> (yes or no)</w:t>
            </w:r>
          </w:p>
        </w:tc>
      </w:tr>
      <w:tr w:rsidR="004F36D8" w:rsidTr="004F36D8">
        <w:trPr>
          <w:trHeight w:val="620"/>
        </w:trPr>
        <w:tc>
          <w:tcPr>
            <w:tcW w:w="2723" w:type="dxa"/>
          </w:tcPr>
          <w:p w:rsidR="004F36D8" w:rsidRDefault="004F36D8" w:rsidP="006D2865">
            <w:pPr>
              <w:tabs>
                <w:tab w:val="right" w:pos="0"/>
              </w:tabs>
            </w:pPr>
            <w:r>
              <w:rPr>
                <w:noProof/>
              </w:rPr>
              <mc:AlternateContent>
                <mc:Choice Requires="wps">
                  <w:drawing>
                    <wp:anchor distT="0" distB="0" distL="114300" distR="114300" simplePos="0" relativeHeight="251661312" behindDoc="0" locked="0" layoutInCell="1" allowOverlap="1" wp14:anchorId="5BBD531A" wp14:editId="0929F0C7">
                      <wp:simplePos x="0" y="0"/>
                      <wp:positionH relativeFrom="column">
                        <wp:posOffset>419927</wp:posOffset>
                      </wp:positionH>
                      <wp:positionV relativeFrom="paragraph">
                        <wp:posOffset>64549</wp:posOffset>
                      </wp:positionV>
                      <wp:extent cx="605845" cy="188844"/>
                      <wp:effectExtent l="0" t="0" r="22860" b="20955"/>
                      <wp:wrapNone/>
                      <wp:docPr id="3" name="Oval 3"/>
                      <wp:cNvGraphicFramePr/>
                      <a:graphic xmlns:a="http://schemas.openxmlformats.org/drawingml/2006/main">
                        <a:graphicData uri="http://schemas.microsoft.com/office/word/2010/wordprocessingShape">
                          <wps:wsp>
                            <wps:cNvSpPr/>
                            <wps:spPr>
                              <a:xfrm>
                                <a:off x="0" y="0"/>
                                <a:ext cx="605845" cy="1888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33.05pt;margin-top:5.1pt;width:47.7pt;height:1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" fillcolor="white [3212]" strokecolor="black [3213]" strokeweight="2pt"/>
                  </w:pict>
                </mc:Fallback>
              </mc:AlternateContent>
            </w:r>
          </w:p>
        </w:tc>
        <w:tc>
          <w:tcPr>
            <w:tcW w:w="2682" w:type="dxa"/>
          </w:tcPr>
          <w:p w:rsidR="004F36D8" w:rsidRDefault="004F36D8" w:rsidP="006D2865">
            <w:pPr>
              <w:tabs>
                <w:tab w:val="right" w:pos="0"/>
              </w:tabs>
            </w:pPr>
            <w:r>
              <w:t>Oval</w:t>
            </w:r>
          </w:p>
        </w:tc>
        <w:tc>
          <w:tcPr>
            <w:tcW w:w="2641" w:type="dxa"/>
          </w:tcPr>
          <w:p w:rsidR="004F36D8" w:rsidRDefault="002F79D6" w:rsidP="00171F59">
            <w:pPr>
              <w:tabs>
                <w:tab w:val="right" w:pos="0"/>
              </w:tabs>
            </w:pPr>
            <w:r>
              <w:t>Indica</w:t>
            </w:r>
            <w:r w:rsidR="00171F59">
              <w:t xml:space="preserve">tes the start of the and </w:t>
            </w:r>
            <w:r w:rsidR="00171F59">
              <w:t xml:space="preserve">end of the </w:t>
            </w:r>
            <w:r w:rsidR="00171F59">
              <w:t>program</w:t>
            </w:r>
            <w:r>
              <w:t xml:space="preserve"> </w:t>
            </w:r>
          </w:p>
        </w:tc>
      </w:tr>
      <w:tr w:rsidR="004F36D8" w:rsidTr="00387A3A">
        <w:trPr>
          <w:trHeight w:val="557"/>
        </w:trPr>
        <w:tc>
          <w:tcPr>
            <w:tcW w:w="2723" w:type="dxa"/>
          </w:tcPr>
          <w:p w:rsidR="004F36D8" w:rsidRDefault="004F36D8" w:rsidP="006D2865">
            <w:pPr>
              <w:tabs>
                <w:tab w:val="right" w:pos="0"/>
              </w:tabs>
            </w:pPr>
            <w:r>
              <w:rPr>
                <w:noProof/>
              </w:rPr>
              <mc:AlternateContent>
                <mc:Choice Requires="wps">
                  <w:drawing>
                    <wp:anchor distT="0" distB="0" distL="114300" distR="114300" simplePos="0" relativeHeight="251662336" behindDoc="0" locked="0" layoutInCell="1" allowOverlap="1" wp14:anchorId="1FCE3226" wp14:editId="4466AE87">
                      <wp:simplePos x="0" y="0"/>
                      <wp:positionH relativeFrom="column">
                        <wp:posOffset>300355</wp:posOffset>
                      </wp:positionH>
                      <wp:positionV relativeFrom="paragraph">
                        <wp:posOffset>41496</wp:posOffset>
                      </wp:positionV>
                      <wp:extent cx="725114" cy="268357"/>
                      <wp:effectExtent l="0" t="0" r="18415" b="17780"/>
                      <wp:wrapNone/>
                      <wp:docPr id="4" name="Flowchart: Process 4"/>
                      <wp:cNvGraphicFramePr/>
                      <a:graphic xmlns:a="http://schemas.openxmlformats.org/drawingml/2006/main">
                        <a:graphicData uri="http://schemas.microsoft.com/office/word/2010/wordprocessingShape">
                          <wps:wsp>
                            <wps:cNvSpPr/>
                            <wps:spPr>
                              <a:xfrm>
                                <a:off x="0" y="0"/>
                                <a:ext cx="725114" cy="268357"/>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4" o:spid="_x0000_s1026" type="#_x0000_t109" style="position:absolute;margin-left:23.65pt;margin-top:3.25pt;width:57.1pt;height:21.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" fillcolor="white [3212]" strokecolor="black [3213]" strokeweight="2pt"/>
                  </w:pict>
                </mc:Fallback>
              </mc:AlternateContent>
            </w:r>
          </w:p>
        </w:tc>
        <w:tc>
          <w:tcPr>
            <w:tcW w:w="2682" w:type="dxa"/>
          </w:tcPr>
          <w:p w:rsidR="004F36D8" w:rsidRDefault="004F36D8" w:rsidP="006D2865">
            <w:pPr>
              <w:tabs>
                <w:tab w:val="right" w:pos="0"/>
              </w:tabs>
            </w:pPr>
            <w:r>
              <w:t>Rectangle</w:t>
            </w:r>
          </w:p>
        </w:tc>
        <w:tc>
          <w:tcPr>
            <w:tcW w:w="2641" w:type="dxa"/>
          </w:tcPr>
          <w:p w:rsidR="004F36D8" w:rsidRDefault="002F79D6" w:rsidP="006D2865">
            <w:pPr>
              <w:tabs>
                <w:tab w:val="right" w:pos="0"/>
              </w:tabs>
            </w:pPr>
            <w:r>
              <w:t>Indicates the process</w:t>
            </w:r>
          </w:p>
        </w:tc>
      </w:tr>
      <w:tr w:rsidR="004F36D8" w:rsidTr="004F36D8">
        <w:trPr>
          <w:trHeight w:val="629"/>
        </w:trPr>
        <w:tc>
          <w:tcPr>
            <w:tcW w:w="2723" w:type="dxa"/>
          </w:tcPr>
          <w:p w:rsidR="004F36D8" w:rsidRDefault="004F36D8" w:rsidP="006D2865">
            <w:pPr>
              <w:tabs>
                <w:tab w:val="right" w:pos="0"/>
              </w:tabs>
              <w:rPr>
                <w:noProof/>
              </w:rPr>
            </w:pPr>
            <w:r>
              <w:rPr>
                <w:noProof/>
              </w:rPr>
              <mc:AlternateContent>
                <mc:Choice Requires="wps">
                  <w:drawing>
                    <wp:anchor distT="0" distB="0" distL="114300" distR="114300" simplePos="0" relativeHeight="251663360" behindDoc="0" locked="0" layoutInCell="1" allowOverlap="1" wp14:anchorId="47CE9F6A" wp14:editId="5CC676F5">
                      <wp:simplePos x="0" y="0"/>
                      <wp:positionH relativeFrom="column">
                        <wp:posOffset>181389</wp:posOffset>
                      </wp:positionH>
                      <wp:positionV relativeFrom="paragraph">
                        <wp:posOffset>73744</wp:posOffset>
                      </wp:positionV>
                      <wp:extent cx="924339" cy="267280"/>
                      <wp:effectExtent l="0" t="0" r="28575" b="19050"/>
                      <wp:wrapNone/>
                      <wp:docPr id="5" name="Flowchart: Data 5"/>
                      <wp:cNvGraphicFramePr/>
                      <a:graphic xmlns:a="http://schemas.openxmlformats.org/drawingml/2006/main">
                        <a:graphicData uri="http://schemas.microsoft.com/office/word/2010/wordprocessingShape">
                          <wps:wsp>
                            <wps:cNvSpPr/>
                            <wps:spPr>
                              <a:xfrm>
                                <a:off x="0" y="0"/>
                                <a:ext cx="924339" cy="26728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14.3pt;margin-top:5.8pt;width:72.8pt;height:2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" fillcolor="white [3212]" strokecolor="black [3213]" strokeweight="2pt"/>
                  </w:pict>
                </mc:Fallback>
              </mc:AlternateContent>
            </w:r>
          </w:p>
        </w:tc>
        <w:tc>
          <w:tcPr>
            <w:tcW w:w="2682" w:type="dxa"/>
          </w:tcPr>
          <w:p w:rsidR="004F36D8" w:rsidRDefault="002F79D6" w:rsidP="006D2865">
            <w:pPr>
              <w:tabs>
                <w:tab w:val="right" w:pos="0"/>
              </w:tabs>
            </w:pPr>
            <w:r>
              <w:t>Parallelogram</w:t>
            </w:r>
          </w:p>
        </w:tc>
        <w:tc>
          <w:tcPr>
            <w:tcW w:w="2641" w:type="dxa"/>
          </w:tcPr>
          <w:p w:rsidR="004F36D8" w:rsidRDefault="002F79D6" w:rsidP="006D2865">
            <w:pPr>
              <w:tabs>
                <w:tab w:val="right" w:pos="0"/>
              </w:tabs>
            </w:pPr>
            <w:r>
              <w:t>Used to show the data or output</w:t>
            </w:r>
          </w:p>
        </w:tc>
      </w:tr>
    </w:tbl>
    <w:p w:rsidR="006D2865" w:rsidRDefault="006D2865" w:rsidP="004F36D8">
      <w:pPr>
        <w:tabs>
          <w:tab w:val="right" w:pos="0"/>
        </w:tabs>
      </w:pPr>
    </w:p>
    <w:sectPr w:rsidR="006D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865"/>
    <w:rsid w:val="00130798"/>
    <w:rsid w:val="00171F59"/>
    <w:rsid w:val="002F79D6"/>
    <w:rsid w:val="00326126"/>
    <w:rsid w:val="00387A3A"/>
    <w:rsid w:val="004F36D8"/>
    <w:rsid w:val="006D2865"/>
    <w:rsid w:val="009041FD"/>
    <w:rsid w:val="0091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36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36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2023-05-19T10:27:00Z</dcterms:created>
  <dcterms:modified xsi:type="dcterms:W3CDTF">2023-05-19T11:27:00Z</dcterms:modified>
</cp:coreProperties>
</file>