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etlj9eauqx4b" w:id="0"/>
      <w:bookmarkEnd w:id="0"/>
      <w:r w:rsidDel="00000000" w:rsidR="00000000" w:rsidRPr="00000000">
        <w:rPr>
          <w:b w:val="1"/>
          <w:u w:val="single"/>
          <w:rtl w:val="0"/>
        </w:rPr>
        <w:t xml:space="preserve">My Favorite City Blog - Kochi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project is a multi-page personal blog designed to share the passion for the city of Kochi. It's built using fundamental web technologies (HTML for structure and CSS for styling) and serves as a beautiful, easy-to-navigate guide for potential visitors or fellow admirers of the city.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Technology Stack: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HTML5</w:t>
      </w:r>
      <w:r w:rsidDel="00000000" w:rsidR="00000000" w:rsidRPr="00000000">
        <w:rPr>
          <w:sz w:val="30"/>
          <w:szCs w:val="30"/>
          <w:rtl w:val="0"/>
        </w:rPr>
        <w:t xml:space="preserve">: To structure the content for each page, ensuring it is semantic and accessible.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CSS</w:t>
      </w:r>
      <w:r w:rsidDel="00000000" w:rsidR="00000000" w:rsidRPr="00000000">
        <w:rPr>
          <w:sz w:val="30"/>
          <w:szCs w:val="30"/>
          <w:rtl w:val="0"/>
        </w:rPr>
        <w:t xml:space="preserve">: To style the website, creating a visually appealing design that reflects Kochi's vibrant and earthy tones (e.g., tropical greens, sea blues, terracotta browns).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l01zw5ofhq69" w:id="1"/>
      <w:bookmarkEnd w:id="1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Site Structure (File Breakdown):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website would be organized into five main HTML files: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Home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index.html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To be the main landing page that captivates visitors instantly.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Content: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large, stunning "hero" image of a classic Kochi scene (like the Chinese Fishing Nets at sunset).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brief, welcoming introduction: "Welcome to my blog about the Queen of the Arabian Sea."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Preview sections with links that lead to the other main pages (e.g., a small gallery preview, a snippet about an attraction, a featured cultural fact).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navigation bar at the top linking to Home, Attractions, Culture, Gallery, and Contact.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Attractions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attractions.html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To act as a tourist's guide to the must-see spots in Kochi.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Content: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grid-based layout where each "card" represents an attraction.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card would feature a picture, the name of the place (e.g., "Fort Kochi," "Mattancherry Palace," "Jew Town"), and a short paragraph describing its significance and what to expect.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Culture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culture.html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To dive deeper into the soul of the city, beyond just the sights.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Content: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Cuisine:</w:t>
      </w:r>
      <w:r w:rsidDel="00000000" w:rsidR="00000000" w:rsidRPr="00000000">
        <w:rPr>
          <w:sz w:val="30"/>
          <w:szCs w:val="30"/>
          <w:rtl w:val="0"/>
        </w:rPr>
        <w:t xml:space="preserve"> A section dedicated to Kochi's food, from the traditional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Sadya</w:t>
      </w:r>
      <w:r w:rsidDel="00000000" w:rsidR="00000000" w:rsidRPr="00000000">
        <w:rPr>
          <w:sz w:val="30"/>
          <w:szCs w:val="30"/>
          <w:rtl w:val="0"/>
        </w:rPr>
        <w:t xml:space="preserve"> to fresh seafood delicacies. Include mouth-watering pictures.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Arts:</w:t>
      </w:r>
      <w:r w:rsidDel="00000000" w:rsidR="00000000" w:rsidRPr="00000000">
        <w:rPr>
          <w:sz w:val="30"/>
          <w:szCs w:val="30"/>
          <w:rtl w:val="0"/>
        </w:rPr>
        <w:t xml:space="preserve"> Information about Kathakali performances, the influence of colonial history, and a special mention of the famous </w:t>
      </w:r>
      <w:r w:rsidDel="00000000" w:rsidR="00000000" w:rsidRPr="00000000">
        <w:rPr>
          <w:b w:val="1"/>
          <w:sz w:val="30"/>
          <w:szCs w:val="30"/>
          <w:rtl w:val="0"/>
        </w:rPr>
        <w:t xml:space="preserve">Kochi-Muziris Biennale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People &amp; Lifestyle:</w:t>
      </w:r>
      <w:r w:rsidDel="00000000" w:rsidR="00000000" w:rsidRPr="00000000">
        <w:rPr>
          <w:sz w:val="30"/>
          <w:szCs w:val="30"/>
          <w:rtl w:val="0"/>
        </w:rPr>
        <w:t xml:space="preserve"> A short write-up on the laid-back, multicultural lifestyle of the local people.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Gallery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gallery.html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A purely visual page to showcase the beauty of Kochi through your photography.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Content: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clean photo grid (using CSS Grid or Flexbox) displaying high-quality images.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Photos could be categorized (e.g., "Landscapes," "People," "Food," "Architecture").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(JavaScript Enhancement): Clicking an image could open it in a full-screen "lightbox" for a better view.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Contact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contact.html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To allow fellow travelers or readers to connect with you.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Content: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simple contact form with fields for Name, Email, and Message.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short, friendly message encouraging others to share their own Kochi stories.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 Snippets: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Index.html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"featured-posts"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Featured Posts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"posts-container"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&lt;article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"post-card"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"chinese-fishing-nets.jpg"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alt=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"The Chinese Fishing Nets in Fort Kochi"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&lt;figcaption&gt;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Fort Kochi's Iconic Chinese Fishing Nets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&lt;/figcaption&gt;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The Chinese Fishing Nets: A Testament to Trade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Uncover the history behind these unique fishing tools, a symbol of Kochi's rich cultural exchange.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"read-more"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&lt;/article&gt;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&lt;article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"post-card"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"mattancherry-palace.jpg"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alt=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"Mattancherry Palace with its traditional architecture"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&lt;figcaption&gt;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Mattancherry Palace's Royal History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&lt;/figcaption&gt;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Mattancherry Palace: Inside the Dutch Palace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Explore the stunning murals and history of this beautiful palace, a blend of different architectural styles.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4600"/>
          <w:sz w:val="21"/>
          <w:szCs w:val="21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4e57ba"/>
          <w:sz w:val="21"/>
          <w:szCs w:val="21"/>
          <w:rtl w:val="0"/>
        </w:rPr>
        <w:t xml:space="preserve">"read-more"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&lt;/article&gt;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2187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4e55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8787"/>
          <w:sz w:val="21"/>
          <w:szCs w:val="21"/>
          <w:rtl w:val="0"/>
        </w:rPr>
        <w:t xml:space="preserve">&lt;/section&gt;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the code for showing the featured posts on the landing page. It makes use of various html5 semantic tags for better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