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90"/>
        <w:gridCol w:w="8007"/>
      </w:tblGrid>
      <w:tr w:rsidR="00866CDE">
        <w:trPr>
          <w:trHeight w:val="1922"/>
        </w:trPr>
        <w:tc>
          <w:tcPr>
            <w:tcW w:w="1490" w:type="dxa"/>
          </w:tcPr>
          <w:p w:rsidR="00866CDE" w:rsidRDefault="00866CDE">
            <w:pPr>
              <w:pStyle w:val="TableParagraph"/>
              <w:spacing w:before="92" w:after="1"/>
              <w:rPr>
                <w:sz w:val="20"/>
              </w:rPr>
            </w:pPr>
          </w:p>
          <w:p w:rsidR="00866CDE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38027" cy="834008"/>
                  <wp:effectExtent l="0" t="0" r="0" b="0"/>
                  <wp:docPr id="1" name="Image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Gerb-BMSTU_0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27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7" w:type="dxa"/>
          </w:tcPr>
          <w:p w:rsidR="00866CDE" w:rsidRDefault="00000000">
            <w:pPr>
              <w:pStyle w:val="TableParagraph"/>
              <w:ind w:left="285" w:right="48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 и высшего образования Российской Федерации </w:t>
            </w:r>
            <w:r>
              <w:rPr>
                <w:b/>
                <w:spacing w:val="-2"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  <w:t>высшего образования</w:t>
            </w:r>
          </w:p>
          <w:p w:rsidR="00866CDE" w:rsidRDefault="00000000">
            <w:pPr>
              <w:pStyle w:val="TableParagraph"/>
              <w:spacing w:line="237" w:lineRule="auto"/>
              <w:ind w:left="681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 имени Н.Э. Баумана</w:t>
            </w:r>
          </w:p>
          <w:p w:rsidR="00866CDE" w:rsidRDefault="00000000">
            <w:pPr>
              <w:pStyle w:val="TableParagraph"/>
              <w:spacing w:line="274" w:lineRule="exact"/>
              <w:ind w:left="1023" w:right="7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исследовательский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университет)» (МГТУ им. Н.Э. Баумана)</w:t>
            </w:r>
          </w:p>
        </w:tc>
      </w:tr>
    </w:tbl>
    <w:p w:rsidR="00866CDE" w:rsidRDefault="00000000">
      <w:pPr>
        <w:pStyle w:val="a3"/>
        <w:spacing w:before="71"/>
        <w:ind w:left="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701344</wp:posOffset>
                </wp:positionH>
                <wp:positionV relativeFrom="paragraph">
                  <wp:posOffset>206628</wp:posOffset>
                </wp:positionV>
                <wp:extent cx="6159500" cy="55244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55244">
                              <a:moveTo>
                                <a:pt x="6159373" y="36576"/>
                              </a:moveTo>
                              <a:lnTo>
                                <a:pt x="0" y="36576"/>
                              </a:lnTo>
                              <a:lnTo>
                                <a:pt x="0" y="54864"/>
                              </a:lnTo>
                              <a:lnTo>
                                <a:pt x="6159373" y="54864"/>
                              </a:lnTo>
                              <a:lnTo>
                                <a:pt x="6159373" y="36576"/>
                              </a:lnTo>
                              <a:close/>
                            </a:path>
                            <a:path w="6159500" h="55244">
                              <a:moveTo>
                                <a:pt x="6159373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373" y="18288"/>
                              </a:lnTo>
                              <a:lnTo>
                                <a:pt x="6159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40825" id="Graphic 2" o:spid="_x0000_s1026" style="position:absolute;margin-left:55.2pt;margin-top:16.25pt;width:485pt;height:4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552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" path="m6159373,36576l,36576,,54864r6159373,l6159373,36576xem6159373,l,,,18288r6159373,l6159373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866CDE" w:rsidRDefault="00000000">
      <w:pPr>
        <w:spacing w:before="270"/>
        <w:ind w:left="173"/>
        <w:rPr>
          <w:b/>
          <w:sz w:val="24"/>
        </w:rPr>
      </w:pPr>
      <w:r>
        <w:rPr>
          <w:spacing w:val="-2"/>
          <w:sz w:val="24"/>
        </w:rPr>
        <w:t>ФАКУЛЬТЕТ</w:t>
      </w:r>
      <w:r>
        <w:rPr>
          <w:spacing w:val="-13"/>
          <w:sz w:val="24"/>
        </w:rPr>
        <w:t xml:space="preserve"> </w:t>
      </w:r>
      <w:r>
        <w:rPr>
          <w:b/>
          <w:spacing w:val="-2"/>
          <w:sz w:val="24"/>
        </w:rPr>
        <w:t>ИНФОРМАТИКА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И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СИСТЕМЫ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УПРАВЛЕНИЯ</w:t>
      </w:r>
    </w:p>
    <w:p w:rsidR="00866CDE" w:rsidRDefault="00866CDE">
      <w:pPr>
        <w:pStyle w:val="a3"/>
        <w:ind w:left="0"/>
        <w:rPr>
          <w:sz w:val="24"/>
        </w:rPr>
      </w:pPr>
    </w:p>
    <w:p w:rsidR="00866CDE" w:rsidRDefault="00000000">
      <w:pPr>
        <w:ind w:left="173"/>
        <w:rPr>
          <w:b/>
          <w:sz w:val="24"/>
        </w:rPr>
      </w:pPr>
      <w:r>
        <w:rPr>
          <w:sz w:val="24"/>
        </w:rPr>
        <w:t>КАФЕДРА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(ИУ6)</w:t>
      </w:r>
    </w:p>
    <w:p w:rsidR="00866CDE" w:rsidRDefault="00866CDE">
      <w:pPr>
        <w:pStyle w:val="a3"/>
        <w:ind w:left="0"/>
        <w:rPr>
          <w:sz w:val="24"/>
        </w:rPr>
      </w:pPr>
    </w:p>
    <w:p w:rsidR="00866CDE" w:rsidRDefault="00000000">
      <w:pPr>
        <w:spacing w:before="1"/>
        <w:ind w:left="173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13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09.03.01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сети</w:t>
      </w:r>
    </w:p>
    <w:p w:rsidR="00866CDE" w:rsidRDefault="00866CDE">
      <w:pPr>
        <w:pStyle w:val="a3"/>
        <w:ind w:left="0"/>
        <w:rPr>
          <w:sz w:val="24"/>
        </w:rPr>
      </w:pPr>
    </w:p>
    <w:p w:rsidR="00866CDE" w:rsidRDefault="00866CDE">
      <w:pPr>
        <w:pStyle w:val="a3"/>
        <w:ind w:left="0"/>
        <w:rPr>
          <w:sz w:val="24"/>
        </w:rPr>
      </w:pPr>
    </w:p>
    <w:p w:rsidR="00866CDE" w:rsidRDefault="00866CDE">
      <w:pPr>
        <w:pStyle w:val="a3"/>
        <w:ind w:left="0"/>
        <w:rPr>
          <w:sz w:val="24"/>
        </w:rPr>
      </w:pPr>
    </w:p>
    <w:p w:rsidR="00866CDE" w:rsidRDefault="00866CDE">
      <w:pPr>
        <w:pStyle w:val="a3"/>
        <w:ind w:left="0"/>
        <w:rPr>
          <w:sz w:val="24"/>
        </w:rPr>
      </w:pPr>
    </w:p>
    <w:p w:rsidR="00866CDE" w:rsidRDefault="00866CDE">
      <w:pPr>
        <w:pStyle w:val="a3"/>
        <w:spacing w:before="55"/>
        <w:ind w:left="0"/>
        <w:rPr>
          <w:sz w:val="24"/>
        </w:rPr>
      </w:pPr>
    </w:p>
    <w:p w:rsidR="00866CDE" w:rsidRDefault="00000000">
      <w:pPr>
        <w:pStyle w:val="a4"/>
      </w:pPr>
      <w:bookmarkStart w:id="0" w:name="Отчет"/>
      <w:bookmarkEnd w:id="0"/>
      <w:r>
        <w:t>О</w:t>
      </w:r>
      <w:r>
        <w:rPr>
          <w:spacing w:val="20"/>
        </w:rPr>
        <w:t xml:space="preserve"> </w:t>
      </w:r>
      <w:r>
        <w:t>Т</w:t>
      </w:r>
      <w:r>
        <w:rPr>
          <w:spacing w:val="21"/>
        </w:rPr>
        <w:t xml:space="preserve"> </w:t>
      </w:r>
      <w:r>
        <w:t>Ч</w:t>
      </w:r>
      <w:r>
        <w:rPr>
          <w:spacing w:val="14"/>
        </w:rPr>
        <w:t xml:space="preserve"> </w:t>
      </w:r>
      <w:r>
        <w:t>Е</w:t>
      </w:r>
      <w:r>
        <w:rPr>
          <w:spacing w:val="17"/>
        </w:rPr>
        <w:t xml:space="preserve"> </w:t>
      </w:r>
      <w:r>
        <w:rPr>
          <w:spacing w:val="-10"/>
        </w:rPr>
        <w:t>Т</w:t>
      </w:r>
    </w:p>
    <w:p w:rsidR="00866CDE" w:rsidRDefault="00000000">
      <w:pPr>
        <w:pStyle w:val="1"/>
        <w:spacing w:before="246"/>
        <w:ind w:right="352"/>
        <w:jc w:val="center"/>
      </w:pPr>
      <w:bookmarkStart w:id="1" w:name="по_лабораторной_работе_№_9"/>
      <w:bookmarkEnd w:id="1"/>
      <w:r>
        <w:t>по</w:t>
      </w:r>
      <w:r>
        <w:rPr>
          <w:spacing w:val="-15"/>
        </w:rPr>
        <w:t xml:space="preserve"> </w:t>
      </w:r>
      <w:r w:rsidR="00977CEC">
        <w:t>рубежному контролю 1</w:t>
      </w:r>
    </w:p>
    <w:p w:rsidR="00866CDE" w:rsidRDefault="00866CDE">
      <w:pPr>
        <w:pStyle w:val="a3"/>
        <w:spacing w:before="154"/>
        <w:ind w:left="0"/>
        <w:rPr>
          <w:sz w:val="28"/>
        </w:rPr>
      </w:pPr>
    </w:p>
    <w:p w:rsidR="00866CDE" w:rsidRPr="00977CEC" w:rsidRDefault="00000000" w:rsidP="00977CEC">
      <w:pPr>
        <w:ind w:right="352" w:firstLine="317"/>
        <w:rPr>
          <w:sz w:val="32"/>
        </w:rPr>
      </w:pPr>
      <w:r>
        <w:rPr>
          <w:b/>
          <w:sz w:val="28"/>
        </w:rPr>
        <w:t>Название:</w:t>
      </w:r>
      <w:r>
        <w:rPr>
          <w:b/>
          <w:spacing w:val="50"/>
          <w:sz w:val="28"/>
        </w:rPr>
        <w:t xml:space="preserve"> </w:t>
      </w:r>
      <w:proofErr w:type="spellStart"/>
      <w:r w:rsidR="00977CEC">
        <w:rPr>
          <w:sz w:val="32"/>
          <w:u w:val="single"/>
          <w:lang w:val="en-US"/>
        </w:rPr>
        <w:t>TopKek</w:t>
      </w:r>
      <w:proofErr w:type="spellEnd"/>
      <w:r w:rsidR="00977CEC">
        <w:rPr>
          <w:sz w:val="32"/>
          <w:u w:val="single"/>
        </w:rPr>
        <w:t xml:space="preserve"> (билет номер 3)</w:t>
      </w:r>
    </w:p>
    <w:p w:rsidR="00866CDE" w:rsidRDefault="00866CDE">
      <w:pPr>
        <w:pStyle w:val="a3"/>
        <w:ind w:left="0"/>
        <w:rPr>
          <w:b w:val="0"/>
          <w:sz w:val="32"/>
        </w:rPr>
      </w:pPr>
    </w:p>
    <w:p w:rsidR="00866CDE" w:rsidRDefault="00866CDE">
      <w:pPr>
        <w:pStyle w:val="a3"/>
        <w:ind w:left="0"/>
        <w:rPr>
          <w:b w:val="0"/>
          <w:sz w:val="32"/>
        </w:rPr>
      </w:pPr>
    </w:p>
    <w:p w:rsidR="00866CDE" w:rsidRDefault="00866CDE">
      <w:pPr>
        <w:pStyle w:val="a3"/>
        <w:spacing w:before="275"/>
        <w:ind w:left="0"/>
        <w:rPr>
          <w:b w:val="0"/>
          <w:sz w:val="32"/>
        </w:rPr>
      </w:pPr>
    </w:p>
    <w:p w:rsidR="00866CDE" w:rsidRDefault="00000000">
      <w:pPr>
        <w:spacing w:before="1"/>
        <w:ind w:left="317"/>
        <w:rPr>
          <w:sz w:val="32"/>
        </w:rPr>
      </w:pPr>
      <w:r>
        <w:rPr>
          <w:b/>
          <w:sz w:val="28"/>
        </w:rPr>
        <w:t>Дисциплина:</w:t>
      </w:r>
      <w:r>
        <w:rPr>
          <w:b/>
          <w:spacing w:val="-11"/>
          <w:sz w:val="28"/>
        </w:rPr>
        <w:t xml:space="preserve"> </w:t>
      </w:r>
      <w:r>
        <w:rPr>
          <w:sz w:val="32"/>
          <w:u w:val="single"/>
        </w:rPr>
        <w:t>Языки</w:t>
      </w:r>
      <w:r>
        <w:rPr>
          <w:spacing w:val="-17"/>
          <w:sz w:val="32"/>
          <w:u w:val="single"/>
        </w:rPr>
        <w:t xml:space="preserve"> </w:t>
      </w:r>
      <w:r>
        <w:rPr>
          <w:sz w:val="32"/>
          <w:u w:val="single"/>
        </w:rPr>
        <w:t>интернет-</w:t>
      </w:r>
      <w:r>
        <w:rPr>
          <w:spacing w:val="-2"/>
          <w:sz w:val="32"/>
          <w:u w:val="single"/>
        </w:rPr>
        <w:t>программирования</w:t>
      </w:r>
    </w:p>
    <w:p w:rsidR="00866CDE" w:rsidRDefault="00866CDE">
      <w:pPr>
        <w:pStyle w:val="a3"/>
        <w:ind w:left="0"/>
        <w:rPr>
          <w:b w:val="0"/>
          <w:sz w:val="20"/>
        </w:rPr>
      </w:pPr>
    </w:p>
    <w:p w:rsidR="00866CDE" w:rsidRDefault="00866CDE">
      <w:pPr>
        <w:pStyle w:val="a3"/>
        <w:ind w:left="0"/>
        <w:rPr>
          <w:b w:val="0"/>
          <w:sz w:val="20"/>
        </w:rPr>
      </w:pPr>
    </w:p>
    <w:p w:rsidR="00866CDE" w:rsidRDefault="00866CDE">
      <w:pPr>
        <w:pStyle w:val="a3"/>
        <w:ind w:left="0"/>
        <w:rPr>
          <w:b w:val="0"/>
          <w:sz w:val="20"/>
        </w:rPr>
      </w:pPr>
    </w:p>
    <w:p w:rsidR="00866CDE" w:rsidRDefault="00866CDE">
      <w:pPr>
        <w:pStyle w:val="a3"/>
        <w:ind w:left="0"/>
        <w:rPr>
          <w:b w:val="0"/>
          <w:sz w:val="20"/>
        </w:rPr>
      </w:pPr>
    </w:p>
    <w:p w:rsidR="00866CDE" w:rsidRDefault="00866CDE">
      <w:pPr>
        <w:pStyle w:val="a3"/>
        <w:ind w:left="0"/>
        <w:rPr>
          <w:b w:val="0"/>
          <w:sz w:val="20"/>
        </w:rPr>
      </w:pPr>
    </w:p>
    <w:p w:rsidR="00866CDE" w:rsidRDefault="00866CDE">
      <w:pPr>
        <w:pStyle w:val="a3"/>
        <w:ind w:left="0"/>
        <w:rPr>
          <w:b w:val="0"/>
          <w:sz w:val="20"/>
        </w:rPr>
      </w:pPr>
    </w:p>
    <w:p w:rsidR="00866CDE" w:rsidRDefault="00866CDE">
      <w:pPr>
        <w:pStyle w:val="a3"/>
        <w:ind w:left="0"/>
        <w:rPr>
          <w:b w:val="0"/>
          <w:sz w:val="20"/>
        </w:rPr>
      </w:pPr>
    </w:p>
    <w:p w:rsidR="00866CDE" w:rsidRDefault="00866CDE">
      <w:pPr>
        <w:pStyle w:val="a3"/>
        <w:ind w:left="0"/>
        <w:rPr>
          <w:b w:val="0"/>
          <w:sz w:val="20"/>
        </w:rPr>
      </w:pPr>
    </w:p>
    <w:p w:rsidR="00866CDE" w:rsidRDefault="00866CDE">
      <w:pPr>
        <w:pStyle w:val="a3"/>
        <w:ind w:left="0"/>
        <w:rPr>
          <w:b w:val="0"/>
          <w:sz w:val="20"/>
        </w:rPr>
      </w:pPr>
    </w:p>
    <w:p w:rsidR="00866CDE" w:rsidRDefault="00866CDE">
      <w:pPr>
        <w:pStyle w:val="a3"/>
        <w:spacing w:before="129"/>
        <w:ind w:left="0"/>
        <w:rPr>
          <w:b w:val="0"/>
          <w:sz w:val="20"/>
        </w:rPr>
      </w:pPr>
    </w:p>
    <w:tbl>
      <w:tblPr>
        <w:tblStyle w:val="TableNormal"/>
        <w:tblW w:w="0" w:type="auto"/>
        <w:tblInd w:w="241" w:type="dxa"/>
        <w:tblLayout w:type="fixed"/>
        <w:tblLook w:val="01E0" w:firstRow="1" w:lastRow="1" w:firstColumn="1" w:lastColumn="1" w:noHBand="0" w:noVBand="0"/>
      </w:tblPr>
      <w:tblGrid>
        <w:gridCol w:w="2033"/>
        <w:gridCol w:w="1675"/>
        <w:gridCol w:w="1982"/>
        <w:gridCol w:w="2054"/>
        <w:gridCol w:w="157"/>
        <w:gridCol w:w="1992"/>
      </w:tblGrid>
      <w:tr w:rsidR="00866CDE">
        <w:trPr>
          <w:trHeight w:val="338"/>
        </w:trPr>
        <w:tc>
          <w:tcPr>
            <w:tcW w:w="2033" w:type="dxa"/>
          </w:tcPr>
          <w:p w:rsidR="00866CDE" w:rsidRDefault="00000000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1675" w:type="dxa"/>
            <w:tcBorders>
              <w:bottom w:val="single" w:sz="6" w:space="0" w:color="000000"/>
            </w:tcBorders>
          </w:tcPr>
          <w:p w:rsidR="00866CDE" w:rsidRDefault="00000000">
            <w:pPr>
              <w:pStyle w:val="TableParagraph"/>
              <w:spacing w:line="309" w:lineRule="exact"/>
              <w:ind w:right="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ИУ6-</w:t>
            </w:r>
            <w:r>
              <w:rPr>
                <w:spacing w:val="-5"/>
                <w:sz w:val="28"/>
              </w:rPr>
              <w:t>32Б</w:t>
            </w:r>
          </w:p>
        </w:tc>
        <w:tc>
          <w:tcPr>
            <w:tcW w:w="1982" w:type="dxa"/>
          </w:tcPr>
          <w:p w:rsidR="00866CDE" w:rsidRDefault="00866CDE"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866CDE" w:rsidRDefault="00866CDE">
            <w:pPr>
              <w:pStyle w:val="TableParagraph"/>
              <w:spacing w:line="309" w:lineRule="exact"/>
              <w:ind w:left="31"/>
              <w:rPr>
                <w:sz w:val="28"/>
              </w:rPr>
            </w:pPr>
          </w:p>
        </w:tc>
        <w:tc>
          <w:tcPr>
            <w:tcW w:w="157" w:type="dxa"/>
          </w:tcPr>
          <w:p w:rsidR="00866CDE" w:rsidRDefault="00866CDE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 w:rsidR="00866CDE" w:rsidRDefault="00000000">
            <w:pPr>
              <w:pStyle w:val="TableParagraph"/>
              <w:spacing w:line="309" w:lineRule="exact"/>
              <w:ind w:left="33"/>
              <w:rPr>
                <w:sz w:val="28"/>
              </w:rPr>
            </w:pPr>
            <w:r>
              <w:rPr>
                <w:spacing w:val="-6"/>
                <w:sz w:val="28"/>
              </w:rPr>
              <w:t>Т.А.</w:t>
            </w:r>
            <w:r>
              <w:rPr>
                <w:spacing w:val="-12"/>
                <w:sz w:val="28"/>
              </w:rPr>
              <w:t xml:space="preserve"> </w:t>
            </w:r>
            <w:r w:rsidR="00FE5AA2">
              <w:rPr>
                <w:spacing w:val="-2"/>
                <w:sz w:val="28"/>
              </w:rPr>
              <w:t>Едз</w:t>
            </w:r>
            <w:r>
              <w:rPr>
                <w:spacing w:val="-2"/>
                <w:sz w:val="28"/>
              </w:rPr>
              <w:t>иев</w:t>
            </w:r>
          </w:p>
        </w:tc>
      </w:tr>
      <w:tr w:rsidR="00866CDE">
        <w:trPr>
          <w:trHeight w:val="458"/>
        </w:trPr>
        <w:tc>
          <w:tcPr>
            <w:tcW w:w="2033" w:type="dxa"/>
          </w:tcPr>
          <w:p w:rsidR="00866CDE" w:rsidRDefault="00866CDE">
            <w:pPr>
              <w:pStyle w:val="TableParagraph"/>
              <w:rPr>
                <w:sz w:val="24"/>
              </w:rPr>
            </w:pPr>
          </w:p>
        </w:tc>
        <w:tc>
          <w:tcPr>
            <w:tcW w:w="1675" w:type="dxa"/>
            <w:tcBorders>
              <w:top w:val="single" w:sz="6" w:space="0" w:color="000000"/>
            </w:tcBorders>
          </w:tcPr>
          <w:p w:rsidR="00866CDE" w:rsidRDefault="00000000">
            <w:pPr>
              <w:pStyle w:val="TableParagraph"/>
              <w:spacing w:line="268" w:lineRule="exact"/>
              <w:ind w:left="1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(Группа)</w:t>
            </w:r>
          </w:p>
        </w:tc>
        <w:tc>
          <w:tcPr>
            <w:tcW w:w="1982" w:type="dxa"/>
          </w:tcPr>
          <w:p w:rsidR="00866CDE" w:rsidRDefault="00866CDE"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000000"/>
            </w:tcBorders>
          </w:tcPr>
          <w:p w:rsidR="00866CDE" w:rsidRDefault="00000000">
            <w:pPr>
              <w:pStyle w:val="TableParagraph"/>
              <w:spacing w:line="268" w:lineRule="exact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(Подпись,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дата)</w:t>
            </w:r>
          </w:p>
        </w:tc>
        <w:tc>
          <w:tcPr>
            <w:tcW w:w="157" w:type="dxa"/>
          </w:tcPr>
          <w:p w:rsidR="00866CDE" w:rsidRDefault="00866CDE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  <w:tcBorders>
              <w:top w:val="single" w:sz="6" w:space="0" w:color="000000"/>
            </w:tcBorders>
          </w:tcPr>
          <w:p w:rsidR="00866CDE" w:rsidRDefault="00000000">
            <w:pPr>
              <w:pStyle w:val="TableParagraph"/>
              <w:spacing w:line="268" w:lineRule="exact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(И.О.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Фамилия)</w:t>
            </w:r>
          </w:p>
        </w:tc>
      </w:tr>
      <w:tr w:rsidR="00866CDE">
        <w:trPr>
          <w:trHeight w:val="524"/>
        </w:trPr>
        <w:tc>
          <w:tcPr>
            <w:tcW w:w="2033" w:type="dxa"/>
          </w:tcPr>
          <w:p w:rsidR="00866CDE" w:rsidRDefault="00000000">
            <w:pPr>
              <w:pStyle w:val="TableParagraph"/>
              <w:spacing w:before="177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1675" w:type="dxa"/>
          </w:tcPr>
          <w:p w:rsidR="00866CDE" w:rsidRDefault="00866CDE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:rsidR="00866CDE" w:rsidRDefault="00866CDE"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866CDE" w:rsidRDefault="00866CDE">
            <w:pPr>
              <w:pStyle w:val="TableParagraph"/>
              <w:spacing w:before="177"/>
              <w:ind w:left="31"/>
              <w:rPr>
                <w:sz w:val="28"/>
              </w:rPr>
            </w:pPr>
          </w:p>
        </w:tc>
        <w:tc>
          <w:tcPr>
            <w:tcW w:w="157" w:type="dxa"/>
          </w:tcPr>
          <w:p w:rsidR="00866CDE" w:rsidRDefault="00866CDE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 w:rsidR="00866CDE" w:rsidRDefault="00000000">
            <w:pPr>
              <w:pStyle w:val="TableParagraph"/>
              <w:spacing w:before="177"/>
              <w:ind w:left="33"/>
              <w:rPr>
                <w:sz w:val="28"/>
              </w:rPr>
            </w:pPr>
            <w:r>
              <w:rPr>
                <w:sz w:val="28"/>
              </w:rPr>
              <w:t>В.Д.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Шульман</w:t>
            </w:r>
          </w:p>
        </w:tc>
      </w:tr>
      <w:tr w:rsidR="00866CDE">
        <w:trPr>
          <w:trHeight w:val="267"/>
        </w:trPr>
        <w:tc>
          <w:tcPr>
            <w:tcW w:w="2033" w:type="dxa"/>
          </w:tcPr>
          <w:p w:rsidR="00866CDE" w:rsidRDefault="00866CDE">
            <w:pPr>
              <w:pStyle w:val="TableParagraph"/>
              <w:rPr>
                <w:sz w:val="18"/>
              </w:rPr>
            </w:pPr>
          </w:p>
        </w:tc>
        <w:tc>
          <w:tcPr>
            <w:tcW w:w="1675" w:type="dxa"/>
          </w:tcPr>
          <w:p w:rsidR="00866CDE" w:rsidRDefault="00866CDE">
            <w:pPr>
              <w:pStyle w:val="TableParagraph"/>
              <w:rPr>
                <w:sz w:val="18"/>
              </w:rPr>
            </w:pPr>
          </w:p>
        </w:tc>
        <w:tc>
          <w:tcPr>
            <w:tcW w:w="1982" w:type="dxa"/>
          </w:tcPr>
          <w:p w:rsidR="00866CDE" w:rsidRDefault="00866CDE">
            <w:pPr>
              <w:pStyle w:val="TableParagraph"/>
              <w:rPr>
                <w:sz w:val="18"/>
              </w:rPr>
            </w:pPr>
          </w:p>
        </w:tc>
        <w:tc>
          <w:tcPr>
            <w:tcW w:w="2054" w:type="dxa"/>
            <w:tcBorders>
              <w:top w:val="single" w:sz="6" w:space="0" w:color="000000"/>
            </w:tcBorders>
          </w:tcPr>
          <w:p w:rsidR="00866CDE" w:rsidRDefault="00000000">
            <w:pPr>
              <w:pStyle w:val="TableParagraph"/>
              <w:spacing w:line="248" w:lineRule="exact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(Подпись,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дата)</w:t>
            </w:r>
          </w:p>
        </w:tc>
        <w:tc>
          <w:tcPr>
            <w:tcW w:w="157" w:type="dxa"/>
          </w:tcPr>
          <w:p w:rsidR="00866CDE" w:rsidRDefault="00866CDE">
            <w:pPr>
              <w:pStyle w:val="TableParagraph"/>
              <w:rPr>
                <w:sz w:val="18"/>
              </w:rPr>
            </w:pPr>
          </w:p>
        </w:tc>
        <w:tc>
          <w:tcPr>
            <w:tcW w:w="1992" w:type="dxa"/>
            <w:tcBorders>
              <w:top w:val="single" w:sz="6" w:space="0" w:color="000000"/>
            </w:tcBorders>
          </w:tcPr>
          <w:p w:rsidR="00866CDE" w:rsidRDefault="00000000">
            <w:pPr>
              <w:pStyle w:val="TableParagraph"/>
              <w:spacing w:line="248" w:lineRule="exact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(И.О.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Фамилия)</w:t>
            </w:r>
          </w:p>
        </w:tc>
      </w:tr>
    </w:tbl>
    <w:p w:rsidR="00866CDE" w:rsidRDefault="00866CDE">
      <w:pPr>
        <w:pStyle w:val="a3"/>
        <w:ind w:left="0"/>
        <w:rPr>
          <w:b w:val="0"/>
          <w:sz w:val="24"/>
        </w:rPr>
      </w:pPr>
    </w:p>
    <w:p w:rsidR="00866CDE" w:rsidRDefault="00866CDE">
      <w:pPr>
        <w:pStyle w:val="a3"/>
        <w:ind w:left="0"/>
        <w:rPr>
          <w:b w:val="0"/>
          <w:sz w:val="24"/>
        </w:rPr>
      </w:pPr>
    </w:p>
    <w:p w:rsidR="00866CDE" w:rsidRDefault="00866CDE">
      <w:pPr>
        <w:pStyle w:val="a3"/>
        <w:spacing w:before="51"/>
        <w:ind w:left="0"/>
        <w:rPr>
          <w:b w:val="0"/>
          <w:sz w:val="24"/>
        </w:rPr>
      </w:pPr>
    </w:p>
    <w:p w:rsidR="00866CDE" w:rsidRDefault="00000000">
      <w:pPr>
        <w:ind w:left="55" w:right="352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866CDE" w:rsidRDefault="00866CDE">
      <w:pPr>
        <w:jc w:val="center"/>
        <w:rPr>
          <w:sz w:val="24"/>
        </w:rPr>
        <w:sectPr w:rsidR="00866CDE">
          <w:type w:val="continuous"/>
          <w:pgSz w:w="11910" w:h="16840"/>
          <w:pgMar w:top="1100" w:right="700" w:bottom="280" w:left="960" w:header="720" w:footer="720" w:gutter="0"/>
          <w:cols w:space="720"/>
        </w:sectPr>
      </w:pPr>
    </w:p>
    <w:p w:rsidR="00866CDE" w:rsidRDefault="00866CDE" w:rsidP="007750FB">
      <w:pPr>
        <w:pStyle w:val="a3"/>
        <w:ind w:left="1273"/>
        <w:jc w:val="center"/>
        <w:rPr>
          <w:b w:val="0"/>
          <w:sz w:val="20"/>
        </w:rPr>
      </w:pP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>
        <w:rPr>
          <w:sz w:val="28"/>
        </w:rPr>
        <w:t>Задание</w:t>
      </w:r>
      <w:proofErr w:type="gramStart"/>
      <w:r>
        <w:rPr>
          <w:sz w:val="28"/>
        </w:rPr>
        <w:t xml:space="preserve">: </w:t>
      </w:r>
      <w:r w:rsidRPr="00977CEC">
        <w:rPr>
          <w:sz w:val="28"/>
        </w:rPr>
        <w:t>Необходимо</w:t>
      </w:r>
      <w:proofErr w:type="gramEnd"/>
      <w:r w:rsidRPr="00977CEC">
        <w:rPr>
          <w:sz w:val="28"/>
        </w:rPr>
        <w:t xml:space="preserve"> написать веб-</w:t>
      </w:r>
      <w:proofErr w:type="spellStart"/>
      <w:r w:rsidRPr="00977CEC">
        <w:rPr>
          <w:sz w:val="28"/>
        </w:rPr>
        <w:t>севрер</w:t>
      </w:r>
      <w:proofErr w:type="spellEnd"/>
      <w:r w:rsidRPr="00977CEC">
        <w:rPr>
          <w:sz w:val="28"/>
        </w:rPr>
        <w:t xml:space="preserve"> на GO, решающий задачу "</w:t>
      </w:r>
      <w:proofErr w:type="spellStart"/>
      <w:r w:rsidRPr="00977CEC">
        <w:rPr>
          <w:sz w:val="28"/>
        </w:rPr>
        <w:t>TopKek</w:t>
      </w:r>
      <w:proofErr w:type="spellEnd"/>
      <w:r w:rsidRPr="00977CEC">
        <w:rPr>
          <w:sz w:val="28"/>
        </w:rPr>
        <w:t>". Сервер должен запускаться по адресу `127.0.0.1:8081`.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 xml:space="preserve">У </w:t>
      </w:r>
      <w:proofErr w:type="spellStart"/>
      <w:r w:rsidRPr="00977CEC">
        <w:rPr>
          <w:sz w:val="28"/>
        </w:rPr>
        <w:t>севрера</w:t>
      </w:r>
      <w:proofErr w:type="spellEnd"/>
      <w:r w:rsidRPr="00977CEC">
        <w:rPr>
          <w:sz w:val="28"/>
        </w:rPr>
        <w:t xml:space="preserve"> должна быть ручка (</w:t>
      </w:r>
      <w:proofErr w:type="spellStart"/>
      <w:r w:rsidRPr="00977CEC">
        <w:rPr>
          <w:sz w:val="28"/>
        </w:rPr>
        <w:t>handler</w:t>
      </w:r>
      <w:proofErr w:type="spellEnd"/>
      <w:r w:rsidRPr="00977CEC">
        <w:rPr>
          <w:sz w:val="28"/>
        </w:rPr>
        <w:t>) `GET /</w:t>
      </w:r>
      <w:proofErr w:type="spellStart"/>
      <w:r w:rsidRPr="00977CEC">
        <w:rPr>
          <w:sz w:val="28"/>
        </w:rPr>
        <w:t>topkek</w:t>
      </w:r>
      <w:proofErr w:type="spellEnd"/>
      <w:r w:rsidRPr="00977CEC">
        <w:rPr>
          <w:sz w:val="28"/>
        </w:rPr>
        <w:t xml:space="preserve">`. Эта ручка ожидает, что через </w:t>
      </w:r>
      <w:proofErr w:type="spellStart"/>
      <w:r w:rsidRPr="00977CEC">
        <w:rPr>
          <w:sz w:val="28"/>
        </w:rPr>
        <w:t>query</w:t>
      </w:r>
      <w:proofErr w:type="spellEnd"/>
      <w:r w:rsidRPr="00977CEC">
        <w:rPr>
          <w:sz w:val="28"/>
        </w:rPr>
        <w:t>-параметр `?</w:t>
      </w:r>
      <w:proofErr w:type="spellStart"/>
      <w:r w:rsidRPr="00977CEC">
        <w:rPr>
          <w:sz w:val="28"/>
        </w:rPr>
        <w:t>number</w:t>
      </w:r>
      <w:proofErr w:type="spellEnd"/>
      <w:r w:rsidRPr="00977CEC">
        <w:rPr>
          <w:sz w:val="28"/>
        </w:rPr>
        <w:t>=&lt;</w:t>
      </w:r>
      <w:proofErr w:type="spellStart"/>
      <w:r w:rsidRPr="00977CEC">
        <w:rPr>
          <w:sz w:val="28"/>
        </w:rPr>
        <w:t>переданное_</w:t>
      </w:r>
      <w:proofErr w:type="gramStart"/>
      <w:r w:rsidRPr="00977CEC">
        <w:rPr>
          <w:sz w:val="28"/>
        </w:rPr>
        <w:t>число</w:t>
      </w:r>
      <w:proofErr w:type="spellEnd"/>
      <w:r w:rsidRPr="00977CEC">
        <w:rPr>
          <w:sz w:val="28"/>
        </w:rPr>
        <w:t>&gt;`</w:t>
      </w:r>
      <w:proofErr w:type="gramEnd"/>
      <w:r w:rsidRPr="00977CEC">
        <w:rPr>
          <w:sz w:val="28"/>
        </w:rPr>
        <w:t xml:space="preserve"> будет передано число тип </w:t>
      </w:r>
      <w:proofErr w:type="spellStart"/>
      <w:r w:rsidRPr="00977CEC">
        <w:rPr>
          <w:sz w:val="28"/>
        </w:rPr>
        <w:t>int</w:t>
      </w:r>
      <w:proofErr w:type="spellEnd"/>
    </w:p>
    <w:p w:rsidR="00977CEC" w:rsidRPr="00977CEC" w:rsidRDefault="00977CEC" w:rsidP="00977CEC">
      <w:pPr>
        <w:spacing w:before="67"/>
        <w:ind w:firstLine="173"/>
        <w:rPr>
          <w:sz w:val="28"/>
        </w:rPr>
      </w:pP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 xml:space="preserve">При обработке </w:t>
      </w:r>
      <w:proofErr w:type="spellStart"/>
      <w:r w:rsidRPr="00977CEC">
        <w:rPr>
          <w:sz w:val="28"/>
        </w:rPr>
        <w:t>http</w:t>
      </w:r>
      <w:proofErr w:type="spellEnd"/>
      <w:r w:rsidRPr="00977CEC">
        <w:rPr>
          <w:sz w:val="28"/>
        </w:rPr>
        <w:t>-запроса с учётом переданного числа должно выполняться следующее правило: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>- если число кратно 3, вернуть "Top"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>- если число кратно 5, вернуть "</w:t>
      </w:r>
      <w:proofErr w:type="spellStart"/>
      <w:r w:rsidRPr="00977CEC">
        <w:rPr>
          <w:sz w:val="28"/>
        </w:rPr>
        <w:t>Kek</w:t>
      </w:r>
      <w:proofErr w:type="spellEnd"/>
      <w:r w:rsidRPr="00977CEC">
        <w:rPr>
          <w:sz w:val="28"/>
        </w:rPr>
        <w:t>"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>- если число кратно 3 и 5, вернуть "</w:t>
      </w:r>
      <w:proofErr w:type="spellStart"/>
      <w:r w:rsidRPr="00977CEC">
        <w:rPr>
          <w:sz w:val="28"/>
        </w:rPr>
        <w:t>TopKek</w:t>
      </w:r>
      <w:proofErr w:type="spellEnd"/>
      <w:r w:rsidRPr="00977CEC">
        <w:rPr>
          <w:sz w:val="28"/>
        </w:rPr>
        <w:t>"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</w:p>
    <w:p w:rsidR="00866CDE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>В качестве ответа сервер должен возвращать JSON с единственным полем `</w:t>
      </w:r>
      <w:proofErr w:type="spellStart"/>
      <w:r w:rsidRPr="00977CEC">
        <w:rPr>
          <w:sz w:val="28"/>
        </w:rPr>
        <w:t>result</w:t>
      </w:r>
      <w:proofErr w:type="spellEnd"/>
      <w:r w:rsidRPr="00977CEC">
        <w:rPr>
          <w:sz w:val="28"/>
        </w:rPr>
        <w:t>`.</w:t>
      </w:r>
    </w:p>
    <w:p w:rsidR="00977CEC" w:rsidRDefault="00977CEC" w:rsidP="00977CEC">
      <w:pPr>
        <w:spacing w:before="67"/>
        <w:ind w:firstLine="173"/>
        <w:rPr>
          <w:sz w:val="28"/>
        </w:rPr>
      </w:pPr>
    </w:p>
    <w:p w:rsidR="00977CEC" w:rsidRDefault="00977CEC" w:rsidP="00977CEC">
      <w:pPr>
        <w:spacing w:before="67"/>
        <w:ind w:firstLine="173"/>
        <w:rPr>
          <w:sz w:val="28"/>
        </w:rPr>
      </w:pPr>
    </w:p>
    <w:p w:rsidR="00977CEC" w:rsidRDefault="00977CEC" w:rsidP="00977CEC">
      <w:pPr>
        <w:spacing w:before="67"/>
        <w:ind w:firstLine="173"/>
        <w:rPr>
          <w:sz w:val="28"/>
        </w:rPr>
      </w:pPr>
      <w:r>
        <w:rPr>
          <w:sz w:val="28"/>
        </w:rPr>
        <w:t xml:space="preserve">Код </w:t>
      </w:r>
      <w:proofErr w:type="spellStart"/>
      <w:r>
        <w:rPr>
          <w:sz w:val="28"/>
        </w:rPr>
        <w:t>решениня</w:t>
      </w:r>
      <w:proofErr w:type="spellEnd"/>
      <w:r>
        <w:rPr>
          <w:sz w:val="28"/>
        </w:rPr>
        <w:t>:</w:t>
      </w:r>
    </w:p>
    <w:p w:rsidR="00977CEC" w:rsidRDefault="00977CEC" w:rsidP="00977CEC">
      <w:pPr>
        <w:spacing w:before="67"/>
        <w:ind w:firstLine="173"/>
        <w:rPr>
          <w:sz w:val="28"/>
        </w:rPr>
      </w:pP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>package main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>import (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"encoding/</w:t>
      </w:r>
      <w:proofErr w:type="spellStart"/>
      <w:r w:rsidRPr="00977CEC">
        <w:rPr>
          <w:sz w:val="28"/>
          <w:lang w:val="en-US"/>
        </w:rPr>
        <w:t>json</w:t>
      </w:r>
      <w:proofErr w:type="spellEnd"/>
      <w:r w:rsidRPr="00977CEC">
        <w:rPr>
          <w:sz w:val="28"/>
          <w:lang w:val="en-US"/>
        </w:rPr>
        <w:t>"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"</w:t>
      </w:r>
      <w:proofErr w:type="spellStart"/>
      <w:r w:rsidRPr="00977CEC">
        <w:rPr>
          <w:sz w:val="28"/>
          <w:lang w:val="en-US"/>
        </w:rPr>
        <w:t>fmt</w:t>
      </w:r>
      <w:proofErr w:type="spellEnd"/>
      <w:r w:rsidRPr="00977CEC">
        <w:rPr>
          <w:sz w:val="28"/>
          <w:lang w:val="en-US"/>
        </w:rPr>
        <w:t>"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"log"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"net/http"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"</w:t>
      </w:r>
      <w:proofErr w:type="spellStart"/>
      <w:r w:rsidRPr="00977CEC">
        <w:rPr>
          <w:sz w:val="28"/>
          <w:lang w:val="en-US"/>
        </w:rPr>
        <w:t>strconv</w:t>
      </w:r>
      <w:proofErr w:type="spellEnd"/>
      <w:r w:rsidRPr="00977CEC">
        <w:rPr>
          <w:sz w:val="28"/>
          <w:lang w:val="en-US"/>
        </w:rPr>
        <w:t>"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>)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>type Response struct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Result string `</w:t>
      </w:r>
      <w:proofErr w:type="spellStart"/>
      <w:r w:rsidRPr="00977CEC">
        <w:rPr>
          <w:sz w:val="28"/>
          <w:lang w:val="en-US"/>
        </w:rPr>
        <w:t>json</w:t>
      </w:r>
      <w:proofErr w:type="spellEnd"/>
      <w:r w:rsidRPr="00977CEC">
        <w:rPr>
          <w:sz w:val="28"/>
          <w:lang w:val="en-US"/>
        </w:rPr>
        <w:t>:"result"`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>}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proofErr w:type="spellStart"/>
      <w:r w:rsidRPr="00977CEC">
        <w:rPr>
          <w:sz w:val="28"/>
          <w:lang w:val="en-US"/>
        </w:rPr>
        <w:t>func</w:t>
      </w:r>
      <w:proofErr w:type="spellEnd"/>
      <w:r w:rsidRPr="00977CEC">
        <w:rPr>
          <w:sz w:val="28"/>
          <w:lang w:val="en-US"/>
        </w:rPr>
        <w:t xml:space="preserve"> </w:t>
      </w:r>
      <w:proofErr w:type="spellStart"/>
      <w:proofErr w:type="gramStart"/>
      <w:r w:rsidRPr="00977CEC">
        <w:rPr>
          <w:sz w:val="28"/>
          <w:lang w:val="en-US"/>
        </w:rPr>
        <w:t>topKekHandler</w:t>
      </w:r>
      <w:proofErr w:type="spellEnd"/>
      <w:r w:rsidRPr="00977CEC">
        <w:rPr>
          <w:sz w:val="28"/>
          <w:lang w:val="en-US"/>
        </w:rPr>
        <w:t>(</w:t>
      </w:r>
      <w:proofErr w:type="gramEnd"/>
      <w:r w:rsidRPr="00977CEC">
        <w:rPr>
          <w:sz w:val="28"/>
          <w:lang w:val="en-US"/>
        </w:rPr>
        <w:t xml:space="preserve">w </w:t>
      </w:r>
      <w:proofErr w:type="spellStart"/>
      <w:r w:rsidRPr="00977CEC">
        <w:rPr>
          <w:sz w:val="28"/>
          <w:lang w:val="en-US"/>
        </w:rPr>
        <w:t>http.ResponseWriter</w:t>
      </w:r>
      <w:proofErr w:type="spellEnd"/>
      <w:r w:rsidRPr="00977CEC">
        <w:rPr>
          <w:sz w:val="28"/>
          <w:lang w:val="en-US"/>
        </w:rPr>
        <w:t>, r *</w:t>
      </w:r>
      <w:proofErr w:type="spellStart"/>
      <w:r w:rsidRPr="00977CEC">
        <w:rPr>
          <w:sz w:val="28"/>
          <w:lang w:val="en-US"/>
        </w:rPr>
        <w:t>http.Request</w:t>
      </w:r>
      <w:proofErr w:type="spellEnd"/>
      <w:r w:rsidRPr="00977CEC">
        <w:rPr>
          <w:sz w:val="28"/>
          <w:lang w:val="en-US"/>
        </w:rPr>
        <w:t>)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proofErr w:type="spellStart"/>
      <w:proofErr w:type="gramStart"/>
      <w:r w:rsidRPr="00977CEC">
        <w:rPr>
          <w:sz w:val="28"/>
          <w:lang w:val="en-US"/>
        </w:rPr>
        <w:t>numberStr</w:t>
      </w:r>
      <w:proofErr w:type="spellEnd"/>
      <w:r w:rsidRPr="00977CEC">
        <w:rPr>
          <w:sz w:val="28"/>
          <w:lang w:val="en-US"/>
        </w:rPr>
        <w:t xml:space="preserve"> :</w:t>
      </w:r>
      <w:proofErr w:type="gramEnd"/>
      <w:r w:rsidRPr="00977CEC">
        <w:rPr>
          <w:sz w:val="28"/>
          <w:lang w:val="en-US"/>
        </w:rPr>
        <w:t xml:space="preserve">= </w:t>
      </w:r>
      <w:proofErr w:type="spellStart"/>
      <w:r w:rsidRPr="00977CEC">
        <w:rPr>
          <w:sz w:val="28"/>
          <w:lang w:val="en-US"/>
        </w:rPr>
        <w:t>r.URL.Query</w:t>
      </w:r>
      <w:proofErr w:type="spellEnd"/>
      <w:r w:rsidRPr="00977CEC">
        <w:rPr>
          <w:sz w:val="28"/>
          <w:lang w:val="en-US"/>
        </w:rPr>
        <w:t>().Get("number")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 xml:space="preserve">if </w:t>
      </w:r>
      <w:proofErr w:type="spellStart"/>
      <w:r w:rsidRPr="00977CEC">
        <w:rPr>
          <w:sz w:val="28"/>
          <w:lang w:val="en-US"/>
        </w:rPr>
        <w:t>numberStr</w:t>
      </w:r>
      <w:proofErr w:type="spellEnd"/>
      <w:r w:rsidRPr="00977CEC">
        <w:rPr>
          <w:sz w:val="28"/>
          <w:lang w:val="en-US"/>
        </w:rPr>
        <w:t xml:space="preserve"> == ""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</w:r>
      <w:proofErr w:type="spellStart"/>
      <w:proofErr w:type="gramStart"/>
      <w:r w:rsidRPr="00977CEC">
        <w:rPr>
          <w:sz w:val="28"/>
          <w:lang w:val="en-US"/>
        </w:rPr>
        <w:t>http.Error</w:t>
      </w:r>
      <w:proofErr w:type="spellEnd"/>
      <w:proofErr w:type="gramEnd"/>
      <w:r w:rsidRPr="00977CEC">
        <w:rPr>
          <w:sz w:val="28"/>
          <w:lang w:val="en-US"/>
        </w:rPr>
        <w:t xml:space="preserve">(w, "Missing 'number' query parameter", </w:t>
      </w:r>
      <w:proofErr w:type="spellStart"/>
      <w:r w:rsidRPr="00977CEC">
        <w:rPr>
          <w:sz w:val="28"/>
          <w:lang w:val="en-US"/>
        </w:rPr>
        <w:t>http.StatusBadRequest</w:t>
      </w:r>
      <w:proofErr w:type="spellEnd"/>
      <w:r w:rsidRPr="00977CEC">
        <w:rPr>
          <w:sz w:val="28"/>
          <w:lang w:val="en-US"/>
        </w:rPr>
        <w:t>)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</w:r>
      <w:proofErr w:type="spellStart"/>
      <w:r w:rsidRPr="00977CEC">
        <w:rPr>
          <w:sz w:val="28"/>
        </w:rPr>
        <w:t>return</w:t>
      </w:r>
      <w:proofErr w:type="spellEnd"/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ab/>
        <w:t>}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ab/>
        <w:t>// Преобразуем строку в целое число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</w:rPr>
        <w:lastRenderedPageBreak/>
        <w:tab/>
      </w:r>
      <w:r w:rsidRPr="00977CEC">
        <w:rPr>
          <w:sz w:val="28"/>
          <w:lang w:val="en-US"/>
        </w:rPr>
        <w:t xml:space="preserve">number, </w:t>
      </w:r>
      <w:proofErr w:type="gramStart"/>
      <w:r w:rsidRPr="00977CEC">
        <w:rPr>
          <w:sz w:val="28"/>
          <w:lang w:val="en-US"/>
        </w:rPr>
        <w:t>err :</w:t>
      </w:r>
      <w:proofErr w:type="gramEnd"/>
      <w:r w:rsidRPr="00977CEC">
        <w:rPr>
          <w:sz w:val="28"/>
          <w:lang w:val="en-US"/>
        </w:rPr>
        <w:t xml:space="preserve">= </w:t>
      </w:r>
      <w:proofErr w:type="spellStart"/>
      <w:r w:rsidRPr="00977CEC">
        <w:rPr>
          <w:sz w:val="28"/>
          <w:lang w:val="en-US"/>
        </w:rPr>
        <w:t>strconv.Atoi</w:t>
      </w:r>
      <w:proofErr w:type="spellEnd"/>
      <w:r w:rsidRPr="00977CEC">
        <w:rPr>
          <w:sz w:val="28"/>
          <w:lang w:val="en-US"/>
        </w:rPr>
        <w:t>(</w:t>
      </w:r>
      <w:proofErr w:type="spellStart"/>
      <w:r w:rsidRPr="00977CEC">
        <w:rPr>
          <w:sz w:val="28"/>
          <w:lang w:val="en-US"/>
        </w:rPr>
        <w:t>numberStr</w:t>
      </w:r>
      <w:proofErr w:type="spellEnd"/>
      <w:r w:rsidRPr="00977CEC">
        <w:rPr>
          <w:sz w:val="28"/>
          <w:lang w:val="en-US"/>
        </w:rPr>
        <w:t>)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 xml:space="preserve">if </w:t>
      </w:r>
      <w:proofErr w:type="gramStart"/>
      <w:r w:rsidRPr="00977CEC">
        <w:rPr>
          <w:sz w:val="28"/>
          <w:lang w:val="en-US"/>
        </w:rPr>
        <w:t>err !</w:t>
      </w:r>
      <w:proofErr w:type="gramEnd"/>
      <w:r w:rsidRPr="00977CEC">
        <w:rPr>
          <w:sz w:val="28"/>
          <w:lang w:val="en-US"/>
        </w:rPr>
        <w:t>= nil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</w:r>
      <w:proofErr w:type="spellStart"/>
      <w:proofErr w:type="gramStart"/>
      <w:r w:rsidRPr="00977CEC">
        <w:rPr>
          <w:sz w:val="28"/>
          <w:lang w:val="en-US"/>
        </w:rPr>
        <w:t>http.Error</w:t>
      </w:r>
      <w:proofErr w:type="spellEnd"/>
      <w:proofErr w:type="gramEnd"/>
      <w:r w:rsidRPr="00977CEC">
        <w:rPr>
          <w:sz w:val="28"/>
          <w:lang w:val="en-US"/>
        </w:rPr>
        <w:t xml:space="preserve">(w, "Invalid 'number' parameter", </w:t>
      </w:r>
      <w:proofErr w:type="spellStart"/>
      <w:r w:rsidRPr="00977CEC">
        <w:rPr>
          <w:sz w:val="28"/>
          <w:lang w:val="en-US"/>
        </w:rPr>
        <w:t>http.StatusBadRequest</w:t>
      </w:r>
      <w:proofErr w:type="spellEnd"/>
      <w:r w:rsidRPr="00977CEC">
        <w:rPr>
          <w:sz w:val="28"/>
          <w:lang w:val="en-US"/>
        </w:rPr>
        <w:t>)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</w:r>
      <w:proofErr w:type="spellStart"/>
      <w:r w:rsidRPr="00977CEC">
        <w:rPr>
          <w:sz w:val="28"/>
        </w:rPr>
        <w:t>return</w:t>
      </w:r>
      <w:proofErr w:type="spellEnd"/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ab/>
        <w:t>}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ab/>
        <w:t>// Определяем результат в зависимости от кратности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</w:rPr>
        <w:tab/>
      </w:r>
      <w:r w:rsidRPr="00977CEC">
        <w:rPr>
          <w:sz w:val="28"/>
          <w:lang w:val="en-US"/>
        </w:rPr>
        <w:t>var result string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if number%3 == 0 &amp;&amp; number%5 == 0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  <w:t>result = "</w:t>
      </w:r>
      <w:proofErr w:type="spellStart"/>
      <w:r w:rsidRPr="00977CEC">
        <w:rPr>
          <w:sz w:val="28"/>
          <w:lang w:val="en-US"/>
        </w:rPr>
        <w:t>TopKek</w:t>
      </w:r>
      <w:proofErr w:type="spellEnd"/>
      <w:r w:rsidRPr="00977CEC">
        <w:rPr>
          <w:sz w:val="28"/>
          <w:lang w:val="en-US"/>
        </w:rPr>
        <w:t>"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} else if number%3 == 0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  <w:t>result = "Top"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} else if number%5 == 0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  <w:t>result = "Kek"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} else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  <w:t>result = ""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}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proofErr w:type="gramStart"/>
      <w:r w:rsidRPr="00977CEC">
        <w:rPr>
          <w:sz w:val="28"/>
          <w:lang w:val="en-US"/>
        </w:rPr>
        <w:t>response :</w:t>
      </w:r>
      <w:proofErr w:type="gramEnd"/>
      <w:r w:rsidRPr="00977CEC">
        <w:rPr>
          <w:sz w:val="28"/>
          <w:lang w:val="en-US"/>
        </w:rPr>
        <w:t>= Response{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  <w:t>Result: result,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}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proofErr w:type="spellStart"/>
      <w:proofErr w:type="gramStart"/>
      <w:r w:rsidRPr="00977CEC">
        <w:rPr>
          <w:sz w:val="28"/>
          <w:lang w:val="en-US"/>
        </w:rPr>
        <w:t>w.Header</w:t>
      </w:r>
      <w:proofErr w:type="spellEnd"/>
      <w:proofErr w:type="gramEnd"/>
      <w:r w:rsidRPr="00977CEC">
        <w:rPr>
          <w:sz w:val="28"/>
          <w:lang w:val="en-US"/>
        </w:rPr>
        <w:t>().Set("Content-Type", "application/</w:t>
      </w:r>
      <w:proofErr w:type="spellStart"/>
      <w:r w:rsidRPr="00977CEC">
        <w:rPr>
          <w:sz w:val="28"/>
          <w:lang w:val="en-US"/>
        </w:rPr>
        <w:t>json</w:t>
      </w:r>
      <w:proofErr w:type="spellEnd"/>
      <w:r w:rsidRPr="00977CEC">
        <w:rPr>
          <w:sz w:val="28"/>
          <w:lang w:val="en-US"/>
        </w:rPr>
        <w:t>")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 xml:space="preserve">if </w:t>
      </w:r>
      <w:proofErr w:type="gramStart"/>
      <w:r w:rsidRPr="00977CEC">
        <w:rPr>
          <w:sz w:val="28"/>
          <w:lang w:val="en-US"/>
        </w:rPr>
        <w:t>err :</w:t>
      </w:r>
      <w:proofErr w:type="gramEnd"/>
      <w:r w:rsidRPr="00977CEC">
        <w:rPr>
          <w:sz w:val="28"/>
          <w:lang w:val="en-US"/>
        </w:rPr>
        <w:t xml:space="preserve">= </w:t>
      </w:r>
      <w:proofErr w:type="spellStart"/>
      <w:r w:rsidRPr="00977CEC">
        <w:rPr>
          <w:sz w:val="28"/>
          <w:lang w:val="en-US"/>
        </w:rPr>
        <w:t>json.NewEncoder</w:t>
      </w:r>
      <w:proofErr w:type="spellEnd"/>
      <w:r w:rsidRPr="00977CEC">
        <w:rPr>
          <w:sz w:val="28"/>
          <w:lang w:val="en-US"/>
        </w:rPr>
        <w:t>(w).Encode(response); err != nil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</w:r>
      <w:proofErr w:type="spellStart"/>
      <w:proofErr w:type="gramStart"/>
      <w:r w:rsidRPr="00977CEC">
        <w:rPr>
          <w:sz w:val="28"/>
          <w:lang w:val="en-US"/>
        </w:rPr>
        <w:t>http.Error</w:t>
      </w:r>
      <w:proofErr w:type="spellEnd"/>
      <w:proofErr w:type="gramEnd"/>
      <w:r w:rsidRPr="00977CEC">
        <w:rPr>
          <w:sz w:val="28"/>
          <w:lang w:val="en-US"/>
        </w:rPr>
        <w:t xml:space="preserve">(w, "Failed to encode response", </w:t>
      </w:r>
      <w:proofErr w:type="spellStart"/>
      <w:r w:rsidRPr="00977CEC">
        <w:rPr>
          <w:sz w:val="28"/>
          <w:lang w:val="en-US"/>
        </w:rPr>
        <w:t>http.StatusInternalServerError</w:t>
      </w:r>
      <w:proofErr w:type="spellEnd"/>
      <w:r w:rsidRPr="00977CEC">
        <w:rPr>
          <w:sz w:val="28"/>
          <w:lang w:val="en-US"/>
        </w:rPr>
        <w:t>)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>}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>}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proofErr w:type="spellStart"/>
      <w:r w:rsidRPr="00977CEC">
        <w:rPr>
          <w:sz w:val="28"/>
          <w:lang w:val="en-US"/>
        </w:rPr>
        <w:t>func</w:t>
      </w:r>
      <w:proofErr w:type="spellEnd"/>
      <w:r w:rsidRPr="00977CEC">
        <w:rPr>
          <w:sz w:val="28"/>
          <w:lang w:val="en-US"/>
        </w:rPr>
        <w:t xml:space="preserve"> </w:t>
      </w:r>
      <w:proofErr w:type="gramStart"/>
      <w:r w:rsidRPr="00977CEC">
        <w:rPr>
          <w:sz w:val="28"/>
          <w:lang w:val="en-US"/>
        </w:rPr>
        <w:t>main(</w:t>
      </w:r>
      <w:proofErr w:type="gramEnd"/>
      <w:r w:rsidRPr="00977CEC">
        <w:rPr>
          <w:sz w:val="28"/>
          <w:lang w:val="en-US"/>
        </w:rPr>
        <w:t>) {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proofErr w:type="spellStart"/>
      <w:proofErr w:type="gramStart"/>
      <w:r w:rsidRPr="00977CEC">
        <w:rPr>
          <w:sz w:val="28"/>
          <w:lang w:val="en-US"/>
        </w:rPr>
        <w:t>http.HandleFunc</w:t>
      </w:r>
      <w:proofErr w:type="spellEnd"/>
      <w:proofErr w:type="gramEnd"/>
      <w:r w:rsidRPr="00977CEC">
        <w:rPr>
          <w:sz w:val="28"/>
          <w:lang w:val="en-US"/>
        </w:rPr>
        <w:t>("/</w:t>
      </w:r>
      <w:proofErr w:type="spellStart"/>
      <w:r w:rsidRPr="00977CEC">
        <w:rPr>
          <w:sz w:val="28"/>
          <w:lang w:val="en-US"/>
        </w:rPr>
        <w:t>topkek</w:t>
      </w:r>
      <w:proofErr w:type="spellEnd"/>
      <w:r w:rsidRPr="00977CEC">
        <w:rPr>
          <w:sz w:val="28"/>
          <w:lang w:val="en-US"/>
        </w:rPr>
        <w:t xml:space="preserve">", </w:t>
      </w:r>
      <w:proofErr w:type="spellStart"/>
      <w:r w:rsidRPr="00977CEC">
        <w:rPr>
          <w:sz w:val="28"/>
          <w:lang w:val="en-US"/>
        </w:rPr>
        <w:t>topKekHandler</w:t>
      </w:r>
      <w:proofErr w:type="spellEnd"/>
      <w:r w:rsidRPr="00977CEC">
        <w:rPr>
          <w:sz w:val="28"/>
          <w:lang w:val="en-US"/>
        </w:rPr>
        <w:t>)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</w:r>
      <w:proofErr w:type="spellStart"/>
      <w:proofErr w:type="gramStart"/>
      <w:r w:rsidRPr="00977CEC">
        <w:rPr>
          <w:sz w:val="28"/>
          <w:lang w:val="en-US"/>
        </w:rPr>
        <w:t>fmt.Println</w:t>
      </w:r>
      <w:proofErr w:type="spellEnd"/>
      <w:proofErr w:type="gramEnd"/>
      <w:r w:rsidRPr="00977CEC">
        <w:rPr>
          <w:sz w:val="28"/>
          <w:lang w:val="en-US"/>
        </w:rPr>
        <w:t>("Server starting at http://127.0.0.1:8081")</w:t>
      </w:r>
    </w:p>
    <w:p w:rsidR="00977CEC" w:rsidRPr="00977CEC" w:rsidRDefault="00977CEC" w:rsidP="00977CEC">
      <w:pPr>
        <w:spacing w:before="67"/>
        <w:ind w:firstLine="173"/>
        <w:rPr>
          <w:sz w:val="28"/>
          <w:lang w:val="en-US"/>
        </w:rPr>
      </w:pPr>
      <w:r w:rsidRPr="00977CEC">
        <w:rPr>
          <w:sz w:val="28"/>
          <w:lang w:val="en-US"/>
        </w:rPr>
        <w:tab/>
        <w:t xml:space="preserve">if </w:t>
      </w:r>
      <w:proofErr w:type="gramStart"/>
      <w:r w:rsidRPr="00977CEC">
        <w:rPr>
          <w:sz w:val="28"/>
          <w:lang w:val="en-US"/>
        </w:rPr>
        <w:t>err :</w:t>
      </w:r>
      <w:proofErr w:type="gramEnd"/>
      <w:r w:rsidRPr="00977CEC">
        <w:rPr>
          <w:sz w:val="28"/>
          <w:lang w:val="en-US"/>
        </w:rPr>
        <w:t xml:space="preserve">= </w:t>
      </w:r>
      <w:proofErr w:type="spellStart"/>
      <w:r w:rsidRPr="00977CEC">
        <w:rPr>
          <w:sz w:val="28"/>
          <w:lang w:val="en-US"/>
        </w:rPr>
        <w:t>http.ListenAndServe</w:t>
      </w:r>
      <w:proofErr w:type="spellEnd"/>
      <w:r w:rsidRPr="00977CEC">
        <w:rPr>
          <w:sz w:val="28"/>
          <w:lang w:val="en-US"/>
        </w:rPr>
        <w:t>(":8081", nil); err != nil {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  <w:lang w:val="en-US"/>
        </w:rPr>
        <w:tab/>
      </w:r>
      <w:r w:rsidRPr="00977CEC">
        <w:rPr>
          <w:sz w:val="28"/>
          <w:lang w:val="en-US"/>
        </w:rPr>
        <w:tab/>
      </w:r>
      <w:proofErr w:type="spellStart"/>
      <w:proofErr w:type="gramStart"/>
      <w:r w:rsidRPr="00977CEC">
        <w:rPr>
          <w:sz w:val="28"/>
        </w:rPr>
        <w:t>log.Fatal</w:t>
      </w:r>
      <w:proofErr w:type="spellEnd"/>
      <w:proofErr w:type="gramEnd"/>
      <w:r w:rsidRPr="00977CEC">
        <w:rPr>
          <w:sz w:val="28"/>
        </w:rPr>
        <w:t>(</w:t>
      </w:r>
      <w:proofErr w:type="spellStart"/>
      <w:r w:rsidRPr="00977CEC">
        <w:rPr>
          <w:sz w:val="28"/>
        </w:rPr>
        <w:t>err</w:t>
      </w:r>
      <w:proofErr w:type="spellEnd"/>
      <w:r w:rsidRPr="00977CEC">
        <w:rPr>
          <w:sz w:val="28"/>
        </w:rPr>
        <w:t>)</w:t>
      </w:r>
    </w:p>
    <w:p w:rsidR="00977CEC" w:rsidRP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ab/>
        <w:t>}</w:t>
      </w:r>
    </w:p>
    <w:p w:rsidR="00977CEC" w:rsidRDefault="00977CEC" w:rsidP="00977CEC">
      <w:pPr>
        <w:spacing w:before="67"/>
        <w:ind w:firstLine="173"/>
        <w:rPr>
          <w:sz w:val="28"/>
        </w:rPr>
      </w:pPr>
      <w:r w:rsidRPr="00977CEC">
        <w:rPr>
          <w:sz w:val="28"/>
        </w:rPr>
        <w:t>}</w:t>
      </w:r>
    </w:p>
    <w:p w:rsidR="00977CEC" w:rsidRDefault="00977CEC" w:rsidP="00977CEC">
      <w:pPr>
        <w:spacing w:before="67"/>
        <w:ind w:firstLine="173"/>
        <w:rPr>
          <w:sz w:val="28"/>
        </w:rPr>
      </w:pPr>
    </w:p>
    <w:p w:rsidR="00977CEC" w:rsidRDefault="00977CEC" w:rsidP="00977CEC">
      <w:pPr>
        <w:spacing w:before="67"/>
        <w:ind w:firstLine="173"/>
        <w:rPr>
          <w:sz w:val="28"/>
        </w:rPr>
      </w:pPr>
    </w:p>
    <w:p w:rsidR="00977CEC" w:rsidRDefault="00977CEC" w:rsidP="00977CEC">
      <w:pPr>
        <w:spacing w:before="67"/>
        <w:ind w:firstLine="173"/>
        <w:rPr>
          <w:sz w:val="28"/>
        </w:rPr>
      </w:pPr>
    </w:p>
    <w:p w:rsidR="00977CEC" w:rsidRDefault="00977CEC" w:rsidP="00977CEC">
      <w:pPr>
        <w:spacing w:before="67"/>
        <w:ind w:firstLine="173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311525" cy="2566947"/>
            <wp:effectExtent l="0" t="0" r="3175" b="0"/>
            <wp:docPr id="20228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5004" name="Рисунок 20228500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6"/>
                    <a:stretch/>
                  </pic:blipFill>
                  <pic:spPr bwMode="auto">
                    <a:xfrm>
                      <a:off x="0" y="0"/>
                      <a:ext cx="3330520" cy="258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070450" cy="2561100"/>
            <wp:effectExtent l="0" t="0" r="3175" b="4445"/>
            <wp:docPr id="10981662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66280" name="Рисунок 10981662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93" cy="25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297700" cy="2552840"/>
            <wp:effectExtent l="0" t="0" r="4445" b="0"/>
            <wp:docPr id="1724448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48991" name="Рисунок 17244489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64" cy="25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C" w:rsidRDefault="00977CEC" w:rsidP="00977CEC">
      <w:pPr>
        <w:spacing w:before="67"/>
        <w:ind w:firstLine="173"/>
        <w:jc w:val="center"/>
        <w:rPr>
          <w:sz w:val="28"/>
        </w:rPr>
      </w:pPr>
    </w:p>
    <w:p w:rsidR="00977CEC" w:rsidRPr="00977CEC" w:rsidRDefault="00977CEC" w:rsidP="00977CEC">
      <w:pPr>
        <w:spacing w:before="67"/>
        <w:ind w:firstLine="173"/>
        <w:jc w:val="center"/>
        <w:rPr>
          <w:sz w:val="28"/>
          <w:lang w:val="en-US"/>
        </w:rPr>
      </w:pPr>
      <w:r>
        <w:rPr>
          <w:sz w:val="28"/>
        </w:rPr>
        <w:t xml:space="preserve">Рисунок 1-3 – </w:t>
      </w:r>
      <w:r>
        <w:rPr>
          <w:sz w:val="28"/>
          <w:lang w:val="en-US"/>
        </w:rPr>
        <w:t xml:space="preserve">Get </w:t>
      </w:r>
      <w:r>
        <w:rPr>
          <w:sz w:val="28"/>
        </w:rPr>
        <w:t>запросы</w:t>
      </w:r>
    </w:p>
    <w:sectPr w:rsidR="00977CEC" w:rsidRPr="00977CEC">
      <w:pgSz w:w="11910" w:h="16840"/>
      <w:pgMar w:top="1040" w:right="7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B4731"/>
    <w:multiLevelType w:val="hybridMultilevel"/>
    <w:tmpl w:val="D5DA9028"/>
    <w:lvl w:ilvl="0" w:tplc="B2C486B4">
      <w:start w:val="1"/>
      <w:numFmt w:val="decimal"/>
      <w:lvlText w:val="%1."/>
      <w:lvlJc w:val="left"/>
      <w:pPr>
        <w:ind w:left="17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75C9908">
      <w:numFmt w:val="bullet"/>
      <w:lvlText w:val="•"/>
      <w:lvlJc w:val="left"/>
      <w:pPr>
        <w:ind w:left="1186" w:hanging="284"/>
      </w:pPr>
      <w:rPr>
        <w:rFonts w:hint="default"/>
        <w:lang w:val="ru-RU" w:eastAsia="en-US" w:bidi="ar-SA"/>
      </w:rPr>
    </w:lvl>
    <w:lvl w:ilvl="2" w:tplc="5E9E4CB4">
      <w:numFmt w:val="bullet"/>
      <w:lvlText w:val="•"/>
      <w:lvlJc w:val="left"/>
      <w:pPr>
        <w:ind w:left="2192" w:hanging="284"/>
      </w:pPr>
      <w:rPr>
        <w:rFonts w:hint="default"/>
        <w:lang w:val="ru-RU" w:eastAsia="en-US" w:bidi="ar-SA"/>
      </w:rPr>
    </w:lvl>
    <w:lvl w:ilvl="3" w:tplc="00A878A0">
      <w:numFmt w:val="bullet"/>
      <w:lvlText w:val="•"/>
      <w:lvlJc w:val="left"/>
      <w:pPr>
        <w:ind w:left="3199" w:hanging="284"/>
      </w:pPr>
      <w:rPr>
        <w:rFonts w:hint="default"/>
        <w:lang w:val="ru-RU" w:eastAsia="en-US" w:bidi="ar-SA"/>
      </w:rPr>
    </w:lvl>
    <w:lvl w:ilvl="4" w:tplc="0052BA68">
      <w:numFmt w:val="bullet"/>
      <w:lvlText w:val="•"/>
      <w:lvlJc w:val="left"/>
      <w:pPr>
        <w:ind w:left="4205" w:hanging="284"/>
      </w:pPr>
      <w:rPr>
        <w:rFonts w:hint="default"/>
        <w:lang w:val="ru-RU" w:eastAsia="en-US" w:bidi="ar-SA"/>
      </w:rPr>
    </w:lvl>
    <w:lvl w:ilvl="5" w:tplc="CD98FE18">
      <w:numFmt w:val="bullet"/>
      <w:lvlText w:val="•"/>
      <w:lvlJc w:val="left"/>
      <w:pPr>
        <w:ind w:left="5212" w:hanging="284"/>
      </w:pPr>
      <w:rPr>
        <w:rFonts w:hint="default"/>
        <w:lang w:val="ru-RU" w:eastAsia="en-US" w:bidi="ar-SA"/>
      </w:rPr>
    </w:lvl>
    <w:lvl w:ilvl="6" w:tplc="69CC2706">
      <w:numFmt w:val="bullet"/>
      <w:lvlText w:val="•"/>
      <w:lvlJc w:val="left"/>
      <w:pPr>
        <w:ind w:left="6218" w:hanging="284"/>
      </w:pPr>
      <w:rPr>
        <w:rFonts w:hint="default"/>
        <w:lang w:val="ru-RU" w:eastAsia="en-US" w:bidi="ar-SA"/>
      </w:rPr>
    </w:lvl>
    <w:lvl w:ilvl="7" w:tplc="8D34A746">
      <w:numFmt w:val="bullet"/>
      <w:lvlText w:val="•"/>
      <w:lvlJc w:val="left"/>
      <w:pPr>
        <w:ind w:left="7224" w:hanging="284"/>
      </w:pPr>
      <w:rPr>
        <w:rFonts w:hint="default"/>
        <w:lang w:val="ru-RU" w:eastAsia="en-US" w:bidi="ar-SA"/>
      </w:rPr>
    </w:lvl>
    <w:lvl w:ilvl="8" w:tplc="A160805A">
      <w:numFmt w:val="bullet"/>
      <w:lvlText w:val="•"/>
      <w:lvlJc w:val="left"/>
      <w:pPr>
        <w:ind w:left="8231" w:hanging="284"/>
      </w:pPr>
      <w:rPr>
        <w:rFonts w:hint="default"/>
        <w:lang w:val="ru-RU" w:eastAsia="en-US" w:bidi="ar-SA"/>
      </w:rPr>
    </w:lvl>
  </w:abstractNum>
  <w:num w:numId="1" w16cid:durableId="127548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DE"/>
    <w:rsid w:val="00165FB0"/>
    <w:rsid w:val="007750FB"/>
    <w:rsid w:val="00866CDE"/>
    <w:rsid w:val="00977CEC"/>
    <w:rsid w:val="00B179DF"/>
    <w:rsid w:val="00D91B2B"/>
    <w:rsid w:val="00FC4BF0"/>
    <w:rsid w:val="00FE5AA2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E4457"/>
  <w15:docId w15:val="{6EDDBA12-54BC-664E-A1E9-E0CB38EC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73"/>
    </w:pPr>
    <w:rPr>
      <w:b/>
      <w:bCs/>
      <w:sz w:val="21"/>
      <w:szCs w:val="21"/>
    </w:rPr>
  </w:style>
  <w:style w:type="paragraph" w:styleId="a4">
    <w:name w:val="Title"/>
    <w:basedOn w:val="a"/>
    <w:uiPriority w:val="10"/>
    <w:qFormat/>
    <w:pPr>
      <w:ind w:right="35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73"/>
      <w:ind w:left="173" w:right="74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 Spacing"/>
    <w:uiPriority w:val="1"/>
    <w:qFormat/>
    <w:rsid w:val="00FE5AA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Timur Edziev</cp:lastModifiedBy>
  <cp:revision>2</cp:revision>
  <dcterms:created xsi:type="dcterms:W3CDTF">2024-12-08T10:34:00Z</dcterms:created>
  <dcterms:modified xsi:type="dcterms:W3CDTF">2024-12-08T10:34:00Z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  <property fmtid="{D5CDD505-2E9C-101B-9397-08002B2CF9AE}" pid="5" name="Producer">
    <vt:lpwstr>www.ilovepdf.com</vt:lpwstr>
  </property>
</Properties>
</file>