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7" w:right="135" w:firstLine="2"/>
        <w:rPr>
          <w:rFonts w:ascii="Garamond" w:eastAsia="Garamond" w:hAnsi="Garamond" w:cs="Garamond"/>
          <w:b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DATASET description metadata for TCRMP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[Version: June 2011] </w:t>
      </w:r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Benthic temperature record from “Lang Bank Hind FSA”, St. Croix, USVI from September </w:t>
      </w:r>
      <w:proofErr w:type="gramStart"/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>30,  2015</w:t>
      </w:r>
      <w:proofErr w:type="gramEnd"/>
      <w:r w:rsidRPr="00C84EA8"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t xml:space="preserve"> to October 11, 2016</w:t>
      </w:r>
      <w:r>
        <w:rPr>
          <w:rFonts w:ascii="Garamond" w:eastAsia="Garamond" w:hAnsi="Garamond" w:cs="Garamond"/>
          <w:b/>
          <w:color w:val="000000"/>
          <w:sz w:val="24"/>
          <w:szCs w:val="24"/>
        </w:rPr>
        <w:t xml:space="preserve"> </w:t>
      </w:r>
    </w:p>
    <w:p w14:paraId="0000000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Originating PI name and contact information:  </w:t>
      </w:r>
    </w:p>
    <w:p w14:paraId="00000003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Tyler B. Smith </w:t>
      </w:r>
    </w:p>
    <w:p w14:paraId="0000000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Center for Marine and Environmental Studies </w:t>
      </w:r>
    </w:p>
    <w:p w14:paraId="0000000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University of the Virgin Islands </w:t>
      </w:r>
    </w:p>
    <w:p w14:paraId="0000000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John Brewers Bay </w:t>
      </w:r>
    </w:p>
    <w:p w14:paraId="0000000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Saint Thomas, VI, 00802, USA </w:t>
      </w:r>
    </w:p>
    <w:p w14:paraId="00000008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Phone: 1-(340)-693-1394 </w:t>
      </w:r>
    </w:p>
    <w:p w14:paraId="00000009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Email: tsmith@uvi.edu </w:t>
      </w:r>
    </w:p>
    <w:p w14:paraId="0000000A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Ocean data manager contact information: </w:t>
      </w:r>
    </w:p>
    <w:p w14:paraId="0000000B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Vanessa McKague </w:t>
      </w:r>
    </w:p>
    <w:p w14:paraId="0000000C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Center for Marine and Environmental Studies </w:t>
      </w:r>
    </w:p>
    <w:p w14:paraId="0000000D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University of the Virgin Islands </w:t>
      </w:r>
    </w:p>
    <w:p w14:paraId="0000000E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John Brewers Bay </w:t>
      </w:r>
    </w:p>
    <w:p w14:paraId="0000000F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Saint Thomas, VI, 00802, USA </w:t>
      </w:r>
    </w:p>
    <w:p w14:paraId="00000010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Phone: 1-(340)-693-1378 </w:t>
      </w:r>
    </w:p>
    <w:p w14:paraId="00000011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Email: vwright@uvi.edu </w:t>
      </w:r>
    </w:p>
    <w:p w14:paraId="0000001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Dataset Name:  </w:t>
      </w:r>
    </w:p>
    <w:p w14:paraId="00000013" w14:textId="4E062FBD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BT_TC</w:t>
      </w:r>
      <w:r w:rsidR="00F147F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CB60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_</w:t>
      </w:r>
      <w:r w:rsidR="00F147F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1910_2101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.csv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Dataset description: </w:t>
      </w:r>
    </w:p>
    <w:p w14:paraId="0000001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Project:  </w:t>
      </w:r>
    </w:p>
    <w:p w14:paraId="0000001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United States Virgin Islands Territorial Coral Reef Monitoring Program </w:t>
      </w:r>
    </w:p>
    <w:p w14:paraId="0000001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Funding:  </w:t>
      </w:r>
    </w:p>
    <w:p w14:paraId="00000018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Department of Planning and Natural Resources, NOAA Coral Reef Conservation Program </w:t>
      </w:r>
    </w:p>
    <w:p w14:paraId="00000019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Cruise or Deployment, if applicable:  </w:t>
      </w:r>
    </w:p>
    <w:p w14:paraId="0000001A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Location:  </w:t>
      </w:r>
    </w:p>
    <w:p w14:paraId="0000001B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Coordinates: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17.82427, -64.44963; depth: 33 m mean low water </w:t>
      </w:r>
    </w:p>
    <w:p w14:paraId="0000001C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Parameter names, definitions and units:  </w:t>
      </w:r>
    </w:p>
    <w:p w14:paraId="0000001D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Number: Sequential number of the datum </w:t>
      </w:r>
    </w:p>
    <w:p w14:paraId="0000001E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Time UTC 4: Date and time in UTC-4 </w:t>
      </w:r>
    </w:p>
    <w:p w14:paraId="0000001F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Temperature: Temperature in degrees Celsius</w:t>
      </w:r>
    </w:p>
    <w:p w14:paraId="00000020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Sampling and Analytical Methodology:  </w:t>
      </w:r>
    </w:p>
    <w:p w14:paraId="00000021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1" w:lineRule="auto"/>
        <w:ind w:left="18" w:right="1089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Sensor- HOBO U22-001 Water Temp (Onset Computer Corporation, Bourne, MA, USA).  Serial numbers-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10778709 and 10777023 </w:t>
      </w:r>
    </w:p>
    <w:p w14:paraId="0000002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1" w:lineRule="auto"/>
        <w:ind w:left="4" w:right="467" w:firstLine="6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lastRenderedPageBreak/>
        <w:t>Colocated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with a red hind Fish Spawning Aggregation. Sensor attached to steel ring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concrete  ADCP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base marking beginning of Transect #1. </w:t>
      </w:r>
    </w:p>
    <w:p w14:paraId="00000023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Processing:  </w:t>
      </w:r>
    </w:p>
    <w:p w14:paraId="0000002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1" w:lineRule="auto"/>
        <w:ind w:left="4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were offloaded with portable base station to laptop.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exported to Microsoft Excel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visually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inspected for unusual deviations. Data taken outside of deployment, during deployment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retrieval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were snipped from the record by visual inspection of the data. Time stamps were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modified  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zone UTC-4 and adjusted as necessary. Records from probe 1 and probe 2 were combined into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single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CSV file. </w:t>
      </w:r>
    </w:p>
    <w:p w14:paraId="0000002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 restrictions: </w:t>
      </w:r>
    </w:p>
    <w:p w14:paraId="0000002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None </w:t>
      </w:r>
    </w:p>
    <w:p w14:paraId="0000002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Related files and references:  </w:t>
      </w:r>
    </w:p>
    <w:p w14:paraId="00000028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Series: Temp, *C </w:t>
      </w:r>
    </w:p>
    <w:p w14:paraId="00000029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26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Devices </w:t>
      </w:r>
    </w:p>
    <w:p w14:paraId="0000002A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46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Device Info </w:t>
      </w:r>
    </w:p>
    <w:p w14:paraId="0000002B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7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Product: HOBO U22-001 Water Temp </w:t>
      </w:r>
    </w:p>
    <w:p w14:paraId="0000002C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7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Serial Number: 10778709 </w:t>
      </w:r>
    </w:p>
    <w:p w14:paraId="0000002D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7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Version Number: 0.00 </w:t>
      </w:r>
    </w:p>
    <w:p w14:paraId="0000002E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7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Manufacturer: Onset Computer Corporation </w:t>
      </w:r>
    </w:p>
    <w:p w14:paraId="0000002F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7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Device Memory: 65536 </w:t>
      </w:r>
    </w:p>
    <w:p w14:paraId="00000030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7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Header Created: 08/03/15 13:11:50 GMT-04:00 </w:t>
      </w:r>
    </w:p>
    <w:p w14:paraId="00000031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26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Deployment Info </w:t>
      </w:r>
    </w:p>
    <w:p w14:paraId="0000003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Full Series Name: Temperature, *C </w:t>
      </w:r>
    </w:p>
    <w:p w14:paraId="00000033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Launch Name: Temp_LangHindFSA_092815_10778709 </w:t>
      </w:r>
    </w:p>
    <w:p w14:paraId="00000034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Deployment Number: 3 </w:t>
      </w:r>
    </w:p>
    <w:p w14:paraId="00000035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Launch Time: 09/25/15 10:00:22 GMT-04:00 </w:t>
      </w:r>
    </w:p>
    <w:p w14:paraId="00000036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Logging Interval: 00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Hr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15 Min 00 Sec </w:t>
      </w:r>
    </w:p>
    <w:p w14:paraId="00000037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Launch GMT Offset: -4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Hr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0 Min </w:t>
      </w:r>
    </w:p>
    <w:p w14:paraId="00000038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Battery at Launch: 3.54 Volts </w:t>
      </w:r>
    </w:p>
    <w:p w14:paraId="00000039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Launching Program: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HOBOware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 -3.7.4_0625_Windows </w:t>
      </w:r>
    </w:p>
    <w:p w14:paraId="0000003A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3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Series Statistics </w:t>
      </w:r>
    </w:p>
    <w:p w14:paraId="0000003B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Samples: 37,655 </w:t>
      </w:r>
    </w:p>
    <w:p w14:paraId="0000003C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Max: 33.261 </w:t>
      </w:r>
    </w:p>
    <w:p w14:paraId="0000003D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Min: 20.055 </w:t>
      </w:r>
    </w:p>
    <w:p w14:paraId="0000003E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Avg: 27.944 </w:t>
      </w:r>
    </w:p>
    <w:p w14:paraId="0000003F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Std Dev (σ): 1.348 </w:t>
      </w:r>
    </w:p>
    <w:p w14:paraId="00000040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First Sample Time: 09/28/15 08:00:00 GMT-04:00 </w:t>
      </w:r>
    </w:p>
    <w:p w14:paraId="00000041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 xml:space="preserve">- Last Sample Time: 10/24/16 13:30:00 GMT-04:00 </w:t>
      </w:r>
    </w:p>
    <w:p w14:paraId="00000042" w14:textId="77777777" w:rsidR="001C7E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by: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B00"/>
        </w:rPr>
        <w:t>Tyler B. Smith, August 23, 2017</w:t>
      </w:r>
    </w:p>
    <w:sectPr w:rsidR="001C7EEE">
      <w:pgSz w:w="12240" w:h="15840"/>
      <w:pgMar w:top="1204" w:right="1250" w:bottom="1588" w:left="122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EEE"/>
    <w:rsid w:val="001C7EEE"/>
    <w:rsid w:val="002C7730"/>
    <w:rsid w:val="00C84EA8"/>
    <w:rsid w:val="00F1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F68D"/>
  <w15:docId w15:val="{7EFC3B26-D3E8-412F-BFF3-55355303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Cole Sheeley</cp:lastModifiedBy>
  <cp:revision>4</cp:revision>
  <dcterms:created xsi:type="dcterms:W3CDTF">2024-01-19T16:22:00Z</dcterms:created>
  <dcterms:modified xsi:type="dcterms:W3CDTF">2024-01-23T15:06:00Z</dcterms:modified>
</cp:coreProperties>
</file>