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134862" w14:textId="77777777" w:rsidR="00A7259B" w:rsidRDefault="00000000">
      <w:pPr>
        <w:pStyle w:val="Title"/>
      </w:pPr>
      <w:r>
        <w:t>Blood Bank Functional Requirements</w:t>
      </w:r>
    </w:p>
    <w:p w14:paraId="03CCA681" w14:textId="77777777" w:rsidR="00E67A4C" w:rsidRDefault="00000000">
      <w:pPr>
        <w:pStyle w:val="Heading1"/>
        <w:spacing w:after="100"/>
      </w:pPr>
      <w:r>
        <w:t>Project scope</w:t>
      </w:r>
    </w:p>
    <w:p w14:paraId="5D1C609A" w14:textId="77777777" w:rsidR="00E67A4C" w:rsidRDefault="00000000">
      <w:pPr>
        <w:spacing w:after="140"/>
      </w:pPr>
      <w:r>
        <w:t>Graduation 1 covers the work needed to take a donation from donor registration to usable blood components and answer a hospital request. Reception staff create the donation attempt, screeners decide whether the donor can proceed, and collection staff record the outcome. Processing technicians record each component’s volume and acceptance or rejection; authorized laboratory staff finalize the donation’s screening outcome.</w:t>
      </w:r>
    </w:p>
    <w:p w14:paraId="24B2E790" w14:textId="77777777" w:rsidR="00E67A4C" w:rsidRDefault="00000000">
      <w:pPr>
        <w:spacing w:after="140"/>
      </w:pPr>
      <w:r>
        <w:t>Hospital staff submit requests linked to a patient. The platform shows the nearest blood bank that can supply the full requested quantity of the exact component and ABO/Rh group, or reports no match. Inventory staff accept requests and record disposal of expired components. Administrators manage organizations and staff access; bank administrators use forecasts to plan demand.</w:t>
      </w:r>
    </w:p>
    <w:p w14:paraId="7E6A3D33" w14:textId="77777777" w:rsidR="00E67A4C" w:rsidRDefault="00000000">
      <w:pPr>
        <w:spacing w:after="160"/>
      </w:pPr>
      <w:r>
        <w:t>The visit ticket is optional: screening and collection can open attempts from their queues without one. Blood-smear image analysis and automatic links to hospital records or laboratory instruments are outside this phase.</w:t>
      </w:r>
    </w:p>
    <w:p w14:paraId="4CBACF14" w14:textId="77777777" w:rsidR="00E67A4C" w:rsidRDefault="00000000">
      <w:pPr>
        <w:pStyle w:val="Heading1"/>
        <w:spacing w:after="100"/>
      </w:pPr>
      <w:r>
        <w:t>Actors and responsibilities</w:t>
      </w:r>
    </w:p>
    <w:p w14:paraId="35A70E5A" w14:textId="77777777" w:rsidR="00E67A4C" w:rsidRDefault="00000000">
      <w:pPr>
        <w:spacing w:after="140"/>
      </w:pPr>
      <w:r>
        <w:t>People use the same platform, but each role sees and records only the work assigned to it.</w:t>
      </w:r>
    </w:p>
    <w:tbl>
      <w:tblPr>
        <w:tblStyle w:val="TableGrid"/>
        <w:tblW w:w="0" w:type="auto"/>
        <w:tblLayout w:type="fixed"/>
        <w:tblLook w:val="04A0" w:firstRow="1" w:lastRow="0" w:firstColumn="1" w:lastColumn="0" w:noHBand="0" w:noVBand="1"/>
      </w:tblPr>
      <w:tblGrid>
        <w:gridCol w:w="3168"/>
        <w:gridCol w:w="11664"/>
      </w:tblGrid>
      <w:tr w:rsidR="00E67A4C" w14:paraId="0517F637" w14:textId="77777777">
        <w:trPr>
          <w:tblHeader/>
        </w:trPr>
        <w:tc>
          <w:tcPr>
            <w:tcW w:w="3168" w:type="dxa"/>
            <w:tcBorders>
              <w:top w:val="single" w:sz="4" w:space="0" w:color="D9D9D9"/>
              <w:left w:val="single" w:sz="4" w:space="0" w:color="D9D9D9"/>
              <w:bottom w:val="single" w:sz="4" w:space="0" w:color="D9D9D9"/>
              <w:right w:val="single" w:sz="4" w:space="0" w:color="D9D9D9"/>
            </w:tcBorders>
            <w:shd w:val="clear" w:color="auto" w:fill="233B56"/>
            <w:tcMar>
              <w:top w:w="75" w:type="dxa"/>
              <w:left w:w="85" w:type="dxa"/>
              <w:bottom w:w="75" w:type="dxa"/>
              <w:right w:w="85" w:type="dxa"/>
            </w:tcMar>
            <w:vAlign w:val="center"/>
          </w:tcPr>
          <w:p w14:paraId="64DE7599" w14:textId="77777777" w:rsidR="00E67A4C" w:rsidRDefault="00000000">
            <w:r>
              <w:rPr>
                <w:b/>
                <w:color w:val="FFFFFF"/>
              </w:rPr>
              <w:t>Actor</w:t>
            </w:r>
          </w:p>
        </w:tc>
        <w:tc>
          <w:tcPr>
            <w:tcW w:w="11664" w:type="dxa"/>
            <w:tcBorders>
              <w:top w:val="single" w:sz="4" w:space="0" w:color="D9D9D9"/>
              <w:left w:val="single" w:sz="4" w:space="0" w:color="D9D9D9"/>
              <w:bottom w:val="single" w:sz="4" w:space="0" w:color="D9D9D9"/>
              <w:right w:val="single" w:sz="4" w:space="0" w:color="D9D9D9"/>
            </w:tcBorders>
            <w:shd w:val="clear" w:color="auto" w:fill="233B56"/>
            <w:tcMar>
              <w:top w:w="75" w:type="dxa"/>
              <w:left w:w="85" w:type="dxa"/>
              <w:bottom w:w="75" w:type="dxa"/>
              <w:right w:w="85" w:type="dxa"/>
            </w:tcMar>
            <w:vAlign w:val="center"/>
          </w:tcPr>
          <w:p w14:paraId="455265CB" w14:textId="77777777" w:rsidR="00E67A4C" w:rsidRDefault="00000000">
            <w:r>
              <w:rPr>
                <w:b/>
                <w:color w:val="FFFFFF"/>
              </w:rPr>
              <w:t>Responsibility</w:t>
            </w:r>
          </w:p>
        </w:tc>
      </w:tr>
      <w:tr w:rsidR="00E67A4C" w14:paraId="5D6EAB84"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034D4AD1" w14:textId="77777777" w:rsidR="00E67A4C" w:rsidRDefault="00000000">
            <w:r>
              <w:rPr>
                <w:sz w:val="17"/>
              </w:rPr>
              <w:t>Network Administrator</w:t>
            </w:r>
          </w:p>
        </w:tc>
        <w:tc>
          <w:tcPr>
            <w:tcW w:w="11664"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473BD532" w14:textId="77777777" w:rsidR="00E67A4C" w:rsidRDefault="00000000">
            <w:r>
              <w:rPr>
                <w:sz w:val="17"/>
              </w:rPr>
              <w:t>Registers blood banks and hospitals, and views or updates staff accounts across organizations.</w:t>
            </w:r>
          </w:p>
        </w:tc>
      </w:tr>
      <w:tr w:rsidR="00E67A4C" w14:paraId="1E7B388F"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79B6DB50" w14:textId="00561726" w:rsidR="00E67A4C" w:rsidRDefault="00000000">
            <w:r>
              <w:rPr>
                <w:sz w:val="17"/>
              </w:rPr>
              <w:t>Blood Bank HRM</w:t>
            </w:r>
            <w:r w:rsidR="00901492">
              <w:rPr>
                <w:sz w:val="17"/>
              </w:rPr>
              <w:t xml:space="preserve"> (Human Resource Manager)</w:t>
            </w:r>
          </w:p>
        </w:tc>
        <w:tc>
          <w:tcPr>
            <w:tcW w:w="11664"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77088FA2" w14:textId="77777777" w:rsidR="00E67A4C" w:rsidRDefault="00000000">
            <w:r>
              <w:rPr>
                <w:sz w:val="17"/>
              </w:rPr>
              <w:t xml:space="preserve">Registers staff accounts with a blood bank and </w:t>
            </w:r>
            <w:proofErr w:type="gramStart"/>
            <w:r>
              <w:rPr>
                <w:sz w:val="17"/>
              </w:rPr>
              <w:t>removes</w:t>
            </w:r>
            <w:proofErr w:type="gramEnd"/>
            <w:r>
              <w:rPr>
                <w:sz w:val="17"/>
              </w:rPr>
              <w:t xml:space="preserve"> staff assignments when needed.</w:t>
            </w:r>
          </w:p>
        </w:tc>
      </w:tr>
      <w:tr w:rsidR="00E67A4C" w14:paraId="61CA73B5"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78357F6B" w14:textId="77777777" w:rsidR="00E67A4C" w:rsidRDefault="00000000">
            <w:r>
              <w:rPr>
                <w:sz w:val="17"/>
              </w:rPr>
              <w:t>Blood Bank Administrator</w:t>
            </w:r>
          </w:p>
        </w:tc>
        <w:tc>
          <w:tcPr>
            <w:tcW w:w="11664"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376611ED" w14:textId="77777777" w:rsidR="00E67A4C" w:rsidRDefault="00000000">
            <w:r>
              <w:rPr>
                <w:sz w:val="17"/>
              </w:rPr>
              <w:t>Manages bank staff assignments and generates or reviews demand forecasts.</w:t>
            </w:r>
          </w:p>
        </w:tc>
      </w:tr>
      <w:tr w:rsidR="00E67A4C" w14:paraId="4114536E"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2EC5D2F4" w14:textId="77777777" w:rsidR="00E67A4C" w:rsidRDefault="00000000">
            <w:r>
              <w:rPr>
                <w:sz w:val="17"/>
              </w:rPr>
              <w:t>Registered User</w:t>
            </w:r>
          </w:p>
        </w:tc>
        <w:tc>
          <w:tcPr>
            <w:tcW w:w="11664"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763A9934" w14:textId="77777777" w:rsidR="00E67A4C" w:rsidRDefault="00000000">
            <w:r>
              <w:rPr>
                <w:sz w:val="17"/>
              </w:rPr>
              <w:t>Signs in to use the functions available to their role and organization.</w:t>
            </w:r>
          </w:p>
        </w:tc>
      </w:tr>
      <w:tr w:rsidR="00E67A4C" w14:paraId="2D0CE9CE"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43D1803F" w14:textId="77777777" w:rsidR="00E67A4C" w:rsidRDefault="00000000">
            <w:r>
              <w:rPr>
                <w:sz w:val="17"/>
              </w:rPr>
              <w:t>Receptionist</w:t>
            </w:r>
          </w:p>
        </w:tc>
        <w:tc>
          <w:tcPr>
            <w:tcW w:w="11664"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5731D032" w14:textId="77777777" w:rsidR="00E67A4C" w:rsidRDefault="00000000">
            <w:r>
              <w:rPr>
                <w:sz w:val="17"/>
              </w:rPr>
              <w:t>Searches for donors, maintains their profiles, creates donation attempts, and can print visit tickets.</w:t>
            </w:r>
          </w:p>
        </w:tc>
      </w:tr>
      <w:tr w:rsidR="00E67A4C" w14:paraId="60A9107C"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63723CEE" w14:textId="77777777" w:rsidR="00E67A4C" w:rsidRDefault="00000000">
            <w:r>
              <w:rPr>
                <w:sz w:val="17"/>
              </w:rPr>
              <w:t>Donor Screener</w:t>
            </w:r>
          </w:p>
        </w:tc>
        <w:tc>
          <w:tcPr>
            <w:tcW w:w="11664"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30986009" w14:textId="77777777" w:rsidR="00E67A4C" w:rsidRDefault="00000000">
            <w:r>
              <w:rPr>
                <w:sz w:val="17"/>
              </w:rPr>
              <w:t>Reviews the pre-donation assessment and records eligibility or deferral, including the reason for deferral.</w:t>
            </w:r>
          </w:p>
        </w:tc>
      </w:tr>
      <w:tr w:rsidR="00E67A4C" w14:paraId="6D0D840C"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50EA4F5F" w14:textId="77777777" w:rsidR="00E67A4C" w:rsidRDefault="00000000">
            <w:r>
              <w:rPr>
                <w:sz w:val="17"/>
              </w:rPr>
              <w:t>Collection Staff</w:t>
            </w:r>
          </w:p>
        </w:tc>
        <w:tc>
          <w:tcPr>
            <w:tcW w:w="11664"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47F3BFAF" w14:textId="77777777" w:rsidR="00E67A4C" w:rsidRDefault="00000000">
            <w:r>
              <w:rPr>
                <w:sz w:val="17"/>
              </w:rPr>
              <w:t>Opens an eligible attempt and records collection start, outcome, volume, and any unsuccessful-collection reason.</w:t>
            </w:r>
          </w:p>
        </w:tc>
      </w:tr>
      <w:tr w:rsidR="00E67A4C" w14:paraId="65926092"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3A8FBAA5" w14:textId="77777777" w:rsidR="00E67A4C" w:rsidRDefault="00000000">
            <w:r>
              <w:rPr>
                <w:sz w:val="17"/>
              </w:rPr>
              <w:t>Processing Technician</w:t>
            </w:r>
          </w:p>
        </w:tc>
        <w:tc>
          <w:tcPr>
            <w:tcW w:w="11664"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36F81034" w14:textId="77777777" w:rsidR="00E67A4C" w:rsidRDefault="00000000">
            <w:r>
              <w:rPr>
                <w:sz w:val="17"/>
              </w:rPr>
              <w:t>Records processed component containers, their volumes, and each component’s acceptance or rejection.</w:t>
            </w:r>
          </w:p>
        </w:tc>
      </w:tr>
      <w:tr w:rsidR="00E67A4C" w14:paraId="402C54B5"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3B8FBE65" w14:textId="77777777" w:rsidR="00E67A4C" w:rsidRDefault="00000000">
            <w:r>
              <w:rPr>
                <w:sz w:val="17"/>
              </w:rPr>
              <w:t>Laboratory Technician</w:t>
            </w:r>
          </w:p>
        </w:tc>
        <w:tc>
          <w:tcPr>
            <w:tcW w:w="11664"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1487FE1D" w14:textId="77777777" w:rsidR="00E67A4C" w:rsidRDefault="00000000">
            <w:r>
              <w:rPr>
                <w:sz w:val="17"/>
              </w:rPr>
              <w:t>Records screening results and finalizes the donation’s laboratory screening outcome when authorized.</w:t>
            </w:r>
          </w:p>
        </w:tc>
      </w:tr>
      <w:tr w:rsidR="00E67A4C" w14:paraId="6A517508"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7FBA8A1A" w14:textId="77777777" w:rsidR="00E67A4C" w:rsidRDefault="00000000">
            <w:r>
              <w:rPr>
                <w:sz w:val="17"/>
              </w:rPr>
              <w:t>Inventory Staff</w:t>
            </w:r>
          </w:p>
        </w:tc>
        <w:tc>
          <w:tcPr>
            <w:tcW w:w="11664" w:type="dxa"/>
            <w:tcBorders>
              <w:top w:val="single" w:sz="4" w:space="0" w:color="D9D9D9"/>
              <w:left w:val="single" w:sz="4" w:space="0" w:color="D9D9D9"/>
              <w:bottom w:val="single" w:sz="4" w:space="0" w:color="D9D9D9"/>
              <w:right w:val="single" w:sz="4" w:space="0" w:color="D9D9D9"/>
            </w:tcBorders>
            <w:shd w:val="clear" w:color="auto" w:fill="F2F6FA"/>
            <w:tcMar>
              <w:top w:w="75" w:type="dxa"/>
              <w:left w:w="85" w:type="dxa"/>
              <w:bottom w:w="75" w:type="dxa"/>
              <w:right w:w="85" w:type="dxa"/>
            </w:tcMar>
            <w:vAlign w:val="center"/>
          </w:tcPr>
          <w:p w14:paraId="32510C4B" w14:textId="77777777" w:rsidR="00E67A4C" w:rsidRDefault="00000000">
            <w:r>
              <w:rPr>
                <w:sz w:val="17"/>
              </w:rPr>
              <w:t>Accepts hospital requests, handles expiry notices, and records physical disposal and who carried it out.</w:t>
            </w:r>
          </w:p>
        </w:tc>
      </w:tr>
      <w:tr w:rsidR="00E67A4C" w14:paraId="448FD04D" w14:textId="77777777">
        <w:trPr>
          <w:cantSplit/>
        </w:trPr>
        <w:tc>
          <w:tcPr>
            <w:tcW w:w="3168"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5203A14D" w14:textId="77777777" w:rsidR="00E67A4C" w:rsidRDefault="00000000">
            <w:r>
              <w:rPr>
                <w:sz w:val="17"/>
              </w:rPr>
              <w:t>Hospital Staff</w:t>
            </w:r>
          </w:p>
        </w:tc>
        <w:tc>
          <w:tcPr>
            <w:tcW w:w="11664" w:type="dxa"/>
            <w:tcBorders>
              <w:top w:val="single" w:sz="4" w:space="0" w:color="D9D9D9"/>
              <w:left w:val="single" w:sz="4" w:space="0" w:color="D9D9D9"/>
              <w:bottom w:val="single" w:sz="4" w:space="0" w:color="D9D9D9"/>
              <w:right w:val="single" w:sz="4" w:space="0" w:color="D9D9D9"/>
            </w:tcBorders>
            <w:tcMar>
              <w:top w:w="75" w:type="dxa"/>
              <w:left w:w="85" w:type="dxa"/>
              <w:bottom w:w="75" w:type="dxa"/>
              <w:right w:w="85" w:type="dxa"/>
            </w:tcMar>
            <w:vAlign w:val="center"/>
          </w:tcPr>
          <w:p w14:paraId="704FE84D" w14:textId="77777777" w:rsidR="00E67A4C" w:rsidRDefault="00000000">
            <w:r>
              <w:rPr>
                <w:sz w:val="17"/>
              </w:rPr>
              <w:t>Submits patient-linked component requests and views the matching bank or a no-match result.</w:t>
            </w:r>
          </w:p>
        </w:tc>
      </w:tr>
    </w:tbl>
    <w:p w14:paraId="5C36FD40" w14:textId="77777777" w:rsidR="00E67A4C" w:rsidRDefault="00000000">
      <w:pPr>
        <w:spacing w:before="140" w:after="0"/>
      </w:pPr>
      <w:r>
        <w:t>The system lane in the process diagram represents automated work such as assigning IDs, checking stock, and sending expiry notices. Donors are recorded in the platform but do not use a donor portal in this phase.</w:t>
      </w:r>
    </w:p>
    <w:p w14:paraId="449E73F0" w14:textId="77777777" w:rsidR="00E67A4C" w:rsidRDefault="00000000">
      <w:pPr>
        <w:pStyle w:val="Heading1"/>
        <w:pageBreakBefore/>
        <w:spacing w:after="160"/>
      </w:pPr>
      <w:r>
        <w:lastRenderedPageBreak/>
        <w:t>Functional requirements</w:t>
      </w:r>
    </w:p>
    <w:tbl>
      <w:tblPr>
        <w:tblStyle w:val="TableGrid"/>
        <w:tblW w:w="0" w:type="auto"/>
        <w:tblLayout w:type="fixed"/>
        <w:tblLook w:val="04A0" w:firstRow="1" w:lastRow="0" w:firstColumn="1" w:lastColumn="0" w:noHBand="0" w:noVBand="1"/>
      </w:tblPr>
      <w:tblGrid>
        <w:gridCol w:w="979"/>
        <w:gridCol w:w="2333"/>
        <w:gridCol w:w="7243"/>
        <w:gridCol w:w="1368"/>
        <w:gridCol w:w="1166"/>
        <w:gridCol w:w="1742"/>
      </w:tblGrid>
      <w:tr w:rsidR="00A7259B" w14:paraId="3B5AB4C4" w14:textId="77777777">
        <w:trPr>
          <w:tblHeader/>
        </w:trPr>
        <w:tc>
          <w:tcPr>
            <w:tcW w:w="979" w:type="dxa"/>
            <w:tcBorders>
              <w:top w:val="single" w:sz="4" w:space="0" w:color="D9D9D9"/>
              <w:left w:val="single" w:sz="4" w:space="0" w:color="D9D9D9"/>
              <w:bottom w:val="single" w:sz="4" w:space="0" w:color="D9D9D9"/>
              <w:right w:val="single" w:sz="4" w:space="0" w:color="D9D9D9"/>
            </w:tcBorders>
            <w:shd w:val="clear" w:color="auto" w:fill="233B56"/>
            <w:tcMar>
              <w:top w:w="52" w:type="dxa"/>
              <w:left w:w="80" w:type="dxa"/>
              <w:bottom w:w="52" w:type="dxa"/>
              <w:right w:w="80" w:type="dxa"/>
            </w:tcMar>
            <w:vAlign w:val="center"/>
          </w:tcPr>
          <w:p w14:paraId="0DD2A96A" w14:textId="77777777" w:rsidR="00A7259B" w:rsidRDefault="00000000">
            <w:pPr>
              <w:jc w:val="center"/>
            </w:pPr>
            <w:r>
              <w:rPr>
                <w:b/>
                <w:color w:val="FFFFFF"/>
                <w:sz w:val="17"/>
              </w:rPr>
              <w:t>ID</w:t>
            </w:r>
          </w:p>
        </w:tc>
        <w:tc>
          <w:tcPr>
            <w:tcW w:w="2333" w:type="dxa"/>
            <w:tcBorders>
              <w:top w:val="single" w:sz="4" w:space="0" w:color="D9D9D9"/>
              <w:left w:val="single" w:sz="4" w:space="0" w:color="D9D9D9"/>
              <w:bottom w:val="single" w:sz="4" w:space="0" w:color="D9D9D9"/>
              <w:right w:val="single" w:sz="4" w:space="0" w:color="D9D9D9"/>
            </w:tcBorders>
            <w:shd w:val="clear" w:color="auto" w:fill="233B56"/>
            <w:tcMar>
              <w:top w:w="52" w:type="dxa"/>
              <w:left w:w="80" w:type="dxa"/>
              <w:bottom w:w="52" w:type="dxa"/>
              <w:right w:w="80" w:type="dxa"/>
            </w:tcMar>
            <w:vAlign w:val="center"/>
          </w:tcPr>
          <w:p w14:paraId="65B9F836" w14:textId="77777777" w:rsidR="00A7259B" w:rsidRDefault="00000000">
            <w:pPr>
              <w:jc w:val="center"/>
            </w:pPr>
            <w:r>
              <w:rPr>
                <w:b/>
                <w:color w:val="FFFFFF"/>
                <w:sz w:val="17"/>
              </w:rPr>
              <w:t>Title</w:t>
            </w:r>
          </w:p>
        </w:tc>
        <w:tc>
          <w:tcPr>
            <w:tcW w:w="7243" w:type="dxa"/>
            <w:tcBorders>
              <w:top w:val="single" w:sz="4" w:space="0" w:color="D9D9D9"/>
              <w:left w:val="single" w:sz="4" w:space="0" w:color="D9D9D9"/>
              <w:bottom w:val="single" w:sz="4" w:space="0" w:color="D9D9D9"/>
              <w:right w:val="single" w:sz="4" w:space="0" w:color="D9D9D9"/>
            </w:tcBorders>
            <w:shd w:val="clear" w:color="auto" w:fill="233B56"/>
            <w:tcMar>
              <w:top w:w="52" w:type="dxa"/>
              <w:left w:w="80" w:type="dxa"/>
              <w:bottom w:w="52" w:type="dxa"/>
              <w:right w:w="80" w:type="dxa"/>
            </w:tcMar>
            <w:vAlign w:val="center"/>
          </w:tcPr>
          <w:p w14:paraId="2A740C01" w14:textId="77777777" w:rsidR="00A7259B" w:rsidRDefault="00000000">
            <w:r>
              <w:rPr>
                <w:b/>
                <w:color w:val="FFFFFF"/>
                <w:sz w:val="17"/>
              </w:rPr>
              <w:t>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233B56"/>
            <w:tcMar>
              <w:top w:w="52" w:type="dxa"/>
              <w:left w:w="80" w:type="dxa"/>
              <w:bottom w:w="52" w:type="dxa"/>
              <w:right w:w="80" w:type="dxa"/>
            </w:tcMar>
            <w:vAlign w:val="center"/>
          </w:tcPr>
          <w:p w14:paraId="40FD5AC7" w14:textId="77777777" w:rsidR="00A7259B" w:rsidRDefault="00000000">
            <w:pPr>
              <w:jc w:val="center"/>
            </w:pPr>
            <w:r>
              <w:rPr>
                <w:b/>
                <w:color w:val="FFFFFF"/>
                <w:sz w:val="17"/>
              </w:rPr>
              <w:t>Type</w:t>
            </w:r>
          </w:p>
        </w:tc>
        <w:tc>
          <w:tcPr>
            <w:tcW w:w="1166" w:type="dxa"/>
            <w:tcBorders>
              <w:top w:val="single" w:sz="4" w:space="0" w:color="D9D9D9"/>
              <w:left w:val="single" w:sz="4" w:space="0" w:color="D9D9D9"/>
              <w:bottom w:val="single" w:sz="4" w:space="0" w:color="D9D9D9"/>
              <w:right w:val="single" w:sz="4" w:space="0" w:color="D9D9D9"/>
            </w:tcBorders>
            <w:shd w:val="clear" w:color="auto" w:fill="233B56"/>
            <w:tcMar>
              <w:top w:w="52" w:type="dxa"/>
              <w:left w:w="80" w:type="dxa"/>
              <w:bottom w:w="52" w:type="dxa"/>
              <w:right w:w="80" w:type="dxa"/>
            </w:tcMar>
            <w:vAlign w:val="center"/>
          </w:tcPr>
          <w:p w14:paraId="52906B05" w14:textId="77777777" w:rsidR="00A7259B" w:rsidRDefault="00000000">
            <w:pPr>
              <w:jc w:val="center"/>
            </w:pPr>
            <w:r>
              <w:rPr>
                <w:b/>
                <w:color w:val="FFFFFF"/>
                <w:sz w:val="17"/>
              </w:rPr>
              <w:t>Priority</w:t>
            </w:r>
          </w:p>
        </w:tc>
        <w:tc>
          <w:tcPr>
            <w:tcW w:w="1742" w:type="dxa"/>
            <w:tcBorders>
              <w:top w:val="single" w:sz="4" w:space="0" w:color="D9D9D9"/>
              <w:left w:val="single" w:sz="4" w:space="0" w:color="D9D9D9"/>
              <w:bottom w:val="single" w:sz="4" w:space="0" w:color="D9D9D9"/>
              <w:right w:val="single" w:sz="4" w:space="0" w:color="D9D9D9"/>
            </w:tcBorders>
            <w:shd w:val="clear" w:color="auto" w:fill="233B56"/>
            <w:tcMar>
              <w:top w:w="52" w:type="dxa"/>
              <w:left w:w="80" w:type="dxa"/>
              <w:bottom w:w="52" w:type="dxa"/>
              <w:right w:w="80" w:type="dxa"/>
            </w:tcMar>
            <w:vAlign w:val="center"/>
          </w:tcPr>
          <w:p w14:paraId="096679C8" w14:textId="77777777" w:rsidR="00A7259B" w:rsidRDefault="00000000">
            <w:pPr>
              <w:jc w:val="center"/>
            </w:pPr>
            <w:r>
              <w:rPr>
                <w:b/>
                <w:color w:val="FFFFFF"/>
                <w:sz w:val="17"/>
              </w:rPr>
              <w:t>Implemented in</w:t>
            </w:r>
          </w:p>
        </w:tc>
      </w:tr>
      <w:tr w:rsidR="00A7259B" w14:paraId="0523DD0D"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1D58524" w14:textId="77777777" w:rsidR="00A7259B" w:rsidRDefault="00000000">
            <w:pPr>
              <w:jc w:val="center"/>
            </w:pPr>
            <w:r>
              <w:rPr>
                <w:sz w:val="17"/>
              </w:rPr>
              <w:t>FR-01</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76189ED" w14:textId="77777777" w:rsidR="00A7259B" w:rsidRDefault="00000000">
            <w:r>
              <w:rPr>
                <w:sz w:val="17"/>
              </w:rPr>
              <w:t>Register blood bank</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3F50664" w14:textId="77777777" w:rsidR="00A7259B" w:rsidRDefault="00000000">
            <w:r>
              <w:rPr>
                <w:sz w:val="17"/>
              </w:rPr>
              <w:t>Administrators register blood banks for organizational oversight and system access.</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A02F422"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E5C92F9"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07F0D08" w14:textId="77777777" w:rsidR="00A7259B" w:rsidRDefault="00000000">
            <w:pPr>
              <w:jc w:val="center"/>
            </w:pPr>
            <w:r>
              <w:rPr>
                <w:sz w:val="17"/>
              </w:rPr>
              <w:t>Graduation 1</w:t>
            </w:r>
          </w:p>
        </w:tc>
      </w:tr>
      <w:tr w:rsidR="00A7259B" w14:paraId="76706A28"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BE3F9D6" w14:textId="77777777" w:rsidR="00A7259B" w:rsidRDefault="00000000">
            <w:pPr>
              <w:jc w:val="center"/>
            </w:pPr>
            <w:r>
              <w:rPr>
                <w:sz w:val="17"/>
              </w:rPr>
              <w:t>FR-02</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3F476D7" w14:textId="77777777" w:rsidR="00A7259B" w:rsidRDefault="00000000">
            <w:r>
              <w:rPr>
                <w:sz w:val="17"/>
              </w:rPr>
              <w:t>Register hospital</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47FBF64" w14:textId="77777777" w:rsidR="00A7259B" w:rsidRDefault="00000000">
            <w:r>
              <w:rPr>
                <w:sz w:val="17"/>
              </w:rPr>
              <w:t>Administrators register hospitals to enable specific patient-linked component requests.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3DE3C64"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FBF92BB"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36CF7EF" w14:textId="77777777" w:rsidR="00A7259B" w:rsidRDefault="00000000">
            <w:pPr>
              <w:jc w:val="center"/>
            </w:pPr>
            <w:r>
              <w:rPr>
                <w:sz w:val="17"/>
              </w:rPr>
              <w:t>Graduation 1</w:t>
            </w:r>
          </w:p>
        </w:tc>
      </w:tr>
      <w:tr w:rsidR="00A7259B" w14:paraId="557AEBA1"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51A574AB" w14:textId="77777777" w:rsidR="00A7259B" w:rsidRDefault="00000000">
            <w:pPr>
              <w:jc w:val="center"/>
            </w:pPr>
            <w:r>
              <w:rPr>
                <w:sz w:val="17"/>
              </w:rPr>
              <w:t>FR-03</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5379B2CA" w14:textId="77777777" w:rsidR="00A7259B" w:rsidRDefault="003A2935">
            <w:r>
              <w:rPr>
                <w:sz w:val="17"/>
              </w:rPr>
              <w:t>View staff accounts</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7ECCD415" w14:textId="77777777" w:rsidR="00A7259B" w:rsidRDefault="00000000">
            <w:r>
              <w:rPr>
                <w:sz w:val="17"/>
              </w:rPr>
              <w:t>Administrators can view registered staff accounts.</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2F12EA1"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499699D9"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198FEFD" w14:textId="77777777" w:rsidR="00A7259B" w:rsidRDefault="00000000">
            <w:pPr>
              <w:jc w:val="center"/>
            </w:pPr>
            <w:r>
              <w:rPr>
                <w:sz w:val="17"/>
              </w:rPr>
              <w:t>Graduation 1</w:t>
            </w:r>
          </w:p>
        </w:tc>
      </w:tr>
      <w:tr w:rsidR="00A7259B" w14:paraId="04B318F7"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67AE5069" w14:textId="77777777" w:rsidR="00A7259B" w:rsidRDefault="00000000">
            <w:pPr>
              <w:jc w:val="center"/>
            </w:pPr>
            <w:r>
              <w:rPr>
                <w:sz w:val="17"/>
              </w:rPr>
              <w:t>FR-04</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54FAC94" w14:textId="77777777" w:rsidR="00A7259B" w:rsidRDefault="00000000">
            <w:r>
              <w:rPr>
                <w:sz w:val="17"/>
              </w:rPr>
              <w:t>Update staff account</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C9C7AD6" w14:textId="77777777" w:rsidR="00A7259B" w:rsidRDefault="00000000">
            <w:r>
              <w:rPr>
                <w:sz w:val="17"/>
              </w:rPr>
              <w:t>Administrators update existing staff account details, roles, and organization assignments.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A21521D"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B57EB72" w14:textId="77777777" w:rsidR="00A7259B" w:rsidRDefault="00000000">
            <w:pPr>
              <w:jc w:val="center"/>
            </w:pPr>
            <w:r>
              <w:rPr>
                <w:sz w:val="17"/>
              </w:rPr>
              <w:t>Should</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6F01DC6" w14:textId="77777777" w:rsidR="00A7259B" w:rsidRDefault="00000000">
            <w:pPr>
              <w:jc w:val="center"/>
            </w:pPr>
            <w:r>
              <w:rPr>
                <w:sz w:val="17"/>
              </w:rPr>
              <w:t>Graduation 1</w:t>
            </w:r>
          </w:p>
        </w:tc>
      </w:tr>
      <w:tr w:rsidR="003A2935" w14:paraId="3C497600"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5D15BA6" w14:textId="77777777" w:rsidR="003A2935" w:rsidRDefault="003A2935">
            <w:pPr>
              <w:jc w:val="center"/>
              <w:rPr>
                <w:sz w:val="17"/>
              </w:rPr>
            </w:pPr>
            <w:r>
              <w:rPr>
                <w:sz w:val="17"/>
              </w:rPr>
              <w:t>FR-05</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BB5D7AE" w14:textId="77777777" w:rsidR="003A2935" w:rsidRDefault="003A2935">
            <w:pPr>
              <w:rPr>
                <w:sz w:val="17"/>
              </w:rPr>
            </w:pPr>
            <w:r>
              <w:rPr>
                <w:sz w:val="17"/>
              </w:rPr>
              <w:t>Register blood bank staff member</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7A200905" w14:textId="77777777" w:rsidR="003A2935" w:rsidRDefault="003A2935">
            <w:pPr>
              <w:rPr>
                <w:sz w:val="17"/>
              </w:rPr>
            </w:pPr>
            <w:r>
              <w:rPr>
                <w:sz w:val="17"/>
              </w:rPr>
              <w:t>Blood bank HRM and administrators can register staff member accounts with their blood bank.</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A070AB7" w14:textId="77777777" w:rsidR="003A2935" w:rsidRDefault="003A2935">
            <w:pPr>
              <w:jc w:val="center"/>
              <w:rPr>
                <w:sz w:val="17"/>
              </w:rP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B32D8BC" w14:textId="77777777" w:rsidR="003A2935" w:rsidRDefault="003A2935">
            <w:pPr>
              <w:jc w:val="center"/>
              <w:rPr>
                <w:sz w:val="17"/>
              </w:rP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8B17E5D" w14:textId="77777777" w:rsidR="003A2935" w:rsidRDefault="003A2935" w:rsidP="003A2935">
            <w:pPr>
              <w:jc w:val="center"/>
              <w:rPr>
                <w:sz w:val="17"/>
              </w:rPr>
            </w:pPr>
            <w:r>
              <w:rPr>
                <w:sz w:val="17"/>
              </w:rPr>
              <w:t>Graduation 1</w:t>
            </w:r>
          </w:p>
        </w:tc>
      </w:tr>
      <w:tr w:rsidR="003A2935" w14:paraId="16A0BBB9"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6940AB06" w14:textId="77777777" w:rsidR="003A2935" w:rsidRDefault="003A2935">
            <w:pPr>
              <w:jc w:val="center"/>
              <w:rPr>
                <w:sz w:val="17"/>
              </w:rPr>
            </w:pPr>
            <w:r>
              <w:rPr>
                <w:sz w:val="17"/>
              </w:rPr>
              <w:t>FR-06</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0EDFAE4" w14:textId="77777777" w:rsidR="003A2935" w:rsidRDefault="003A2935">
            <w:pPr>
              <w:rPr>
                <w:sz w:val="17"/>
              </w:rPr>
            </w:pPr>
            <w:r>
              <w:rPr>
                <w:sz w:val="17"/>
              </w:rPr>
              <w:t>Login</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4BEE460" w14:textId="77777777" w:rsidR="003A2935" w:rsidRDefault="003A2935">
            <w:pPr>
              <w:rPr>
                <w:sz w:val="17"/>
              </w:rPr>
            </w:pPr>
            <w:r>
              <w:rPr>
                <w:sz w:val="17"/>
              </w:rPr>
              <w:t>Registered users can log in.</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A4C3820" w14:textId="77777777" w:rsidR="003A2935" w:rsidRDefault="003A2935">
            <w:pPr>
              <w:jc w:val="center"/>
              <w:rPr>
                <w:sz w:val="17"/>
              </w:rP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9120A34" w14:textId="77777777" w:rsidR="003A2935" w:rsidRDefault="003A2935">
            <w:pPr>
              <w:jc w:val="center"/>
              <w:rPr>
                <w:sz w:val="17"/>
              </w:rPr>
            </w:pPr>
            <w:r>
              <w:rPr>
                <w:sz w:val="17"/>
              </w:rPr>
              <w:t>Must</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41E39EC" w14:textId="77777777" w:rsidR="003A2935" w:rsidRDefault="003A2935" w:rsidP="003A2935">
            <w:pPr>
              <w:jc w:val="center"/>
              <w:rPr>
                <w:sz w:val="17"/>
              </w:rPr>
            </w:pPr>
            <w:r>
              <w:rPr>
                <w:sz w:val="17"/>
              </w:rPr>
              <w:t>Graduation 1</w:t>
            </w:r>
          </w:p>
        </w:tc>
      </w:tr>
      <w:tr w:rsidR="003A2935" w14:paraId="74FEF27D"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F4E6965" w14:textId="77777777" w:rsidR="003A2935" w:rsidRDefault="003A2935">
            <w:pPr>
              <w:jc w:val="center"/>
              <w:rPr>
                <w:sz w:val="17"/>
              </w:rPr>
            </w:pPr>
            <w:r>
              <w:rPr>
                <w:sz w:val="17"/>
              </w:rPr>
              <w:t>FR-07</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E2E2294" w14:textId="77777777" w:rsidR="003A2935" w:rsidRDefault="003A2935">
            <w:pPr>
              <w:rPr>
                <w:sz w:val="17"/>
              </w:rPr>
            </w:pPr>
            <w:r>
              <w:rPr>
                <w:sz w:val="17"/>
              </w:rPr>
              <w:t>Remove staff from blood bank</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7AF16E44" w14:textId="77777777" w:rsidR="003A2935" w:rsidRDefault="003A2935">
            <w:pPr>
              <w:rPr>
                <w:sz w:val="17"/>
              </w:rPr>
            </w:pPr>
            <w:r>
              <w:rPr>
                <w:sz w:val="17"/>
              </w:rPr>
              <w:t>Blood bank HRM and administrators can remove assigned staff members from their blood bank.</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B201320" w14:textId="77777777" w:rsidR="003A2935" w:rsidRDefault="003A2935">
            <w:pPr>
              <w:jc w:val="center"/>
              <w:rPr>
                <w:sz w:val="17"/>
              </w:rP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88A862C" w14:textId="77777777" w:rsidR="003A2935" w:rsidRDefault="003A2935">
            <w:pPr>
              <w:jc w:val="center"/>
              <w:rPr>
                <w:sz w:val="17"/>
              </w:rPr>
            </w:pPr>
            <w:r>
              <w:rPr>
                <w:sz w:val="17"/>
              </w:rPr>
              <w:t>Should</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54A0DC4" w14:textId="77777777" w:rsidR="003A2935" w:rsidRDefault="003A2935" w:rsidP="003A2935">
            <w:pPr>
              <w:jc w:val="center"/>
              <w:rPr>
                <w:sz w:val="17"/>
              </w:rPr>
            </w:pPr>
            <w:r>
              <w:rPr>
                <w:sz w:val="17"/>
              </w:rPr>
              <w:t>Graduation 1</w:t>
            </w:r>
          </w:p>
        </w:tc>
      </w:tr>
      <w:tr w:rsidR="003A2935" w14:paraId="310A5238"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3A9A0E4" w14:textId="77777777" w:rsidR="003A2935" w:rsidRDefault="003A2935">
            <w:pPr>
              <w:jc w:val="center"/>
              <w:rPr>
                <w:sz w:val="17"/>
              </w:rPr>
            </w:pPr>
            <w:r>
              <w:rPr>
                <w:sz w:val="17"/>
              </w:rPr>
              <w:t>FR-08</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D8E31DB" w14:textId="77777777" w:rsidR="003A2935" w:rsidRDefault="003A2935">
            <w:pPr>
              <w:rPr>
                <w:sz w:val="17"/>
              </w:rPr>
            </w:pPr>
            <w:r>
              <w:rPr>
                <w:sz w:val="17"/>
              </w:rPr>
              <w:t>Search donor profiles</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631B6F1B" w14:textId="77777777" w:rsidR="003A2935" w:rsidRDefault="003A2935">
            <w:pPr>
              <w:rPr>
                <w:sz w:val="17"/>
              </w:rPr>
            </w:pPr>
            <w:r>
              <w:rPr>
                <w:sz w:val="17"/>
              </w:rPr>
              <w:t>Receptionists search existing donor profiles before new registration or updates.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E8242C4" w14:textId="77777777" w:rsidR="003A2935" w:rsidRDefault="003A2935">
            <w:pPr>
              <w:jc w:val="center"/>
              <w:rPr>
                <w:sz w:val="17"/>
              </w:rP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6481884" w14:textId="77777777" w:rsidR="003A2935" w:rsidRDefault="003A2935">
            <w:pPr>
              <w:jc w:val="center"/>
              <w:rPr>
                <w:sz w:val="17"/>
              </w:rPr>
            </w:pPr>
            <w:r>
              <w:rPr>
                <w:sz w:val="17"/>
              </w:rPr>
              <w:t>Must</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6E16C73" w14:textId="77777777" w:rsidR="003A2935" w:rsidRDefault="003A2935" w:rsidP="003A2935">
            <w:pPr>
              <w:jc w:val="center"/>
              <w:rPr>
                <w:sz w:val="17"/>
              </w:rPr>
            </w:pPr>
            <w:r>
              <w:rPr>
                <w:sz w:val="17"/>
              </w:rPr>
              <w:t>Graduation 1</w:t>
            </w:r>
          </w:p>
        </w:tc>
      </w:tr>
      <w:tr w:rsidR="00A7259B" w14:paraId="0B16E020"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7400EB08" w14:textId="77777777" w:rsidR="00A7259B" w:rsidRDefault="00000000">
            <w:pPr>
              <w:jc w:val="center"/>
            </w:pPr>
            <w:r>
              <w:rPr>
                <w:sz w:val="17"/>
              </w:rPr>
              <w:t>FR-09</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245970D" w14:textId="77777777" w:rsidR="00A7259B" w:rsidRDefault="00000000">
            <w:r>
              <w:rPr>
                <w:sz w:val="17"/>
              </w:rPr>
              <w:t>Register donor profile</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2C0C563" w14:textId="77777777" w:rsidR="00A7259B" w:rsidRDefault="00000000">
            <w:r>
              <w:rPr>
                <w:sz w:val="17"/>
              </w:rPr>
              <w:t>Receptionists register new donor profiles with identifying and contact information.</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58611D83"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0B60D6C" w14:textId="77777777" w:rsidR="00A7259B" w:rsidRDefault="00B6793D">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032DB21E" w14:textId="77777777" w:rsidR="00A7259B" w:rsidRDefault="00000000">
            <w:pPr>
              <w:jc w:val="center"/>
            </w:pPr>
            <w:r>
              <w:rPr>
                <w:sz w:val="17"/>
              </w:rPr>
              <w:t>Graduation 1</w:t>
            </w:r>
          </w:p>
        </w:tc>
      </w:tr>
      <w:tr w:rsidR="00A7259B" w14:paraId="03E0A561"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7A0DA16" w14:textId="77777777" w:rsidR="00A7259B" w:rsidRDefault="00000000">
            <w:pPr>
              <w:jc w:val="center"/>
            </w:pPr>
            <w:r>
              <w:rPr>
                <w:sz w:val="17"/>
              </w:rPr>
              <w:t>FR-10</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0DB39C7" w14:textId="77777777" w:rsidR="00A7259B" w:rsidRDefault="00000000">
            <w:r>
              <w:rPr>
                <w:sz w:val="17"/>
              </w:rPr>
              <w:t>Update donor profile</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5444FED" w14:textId="77777777" w:rsidR="00A7259B" w:rsidRDefault="00000000">
            <w:r>
              <w:rPr>
                <w:sz w:val="17"/>
              </w:rPr>
              <w:t>Receptionists update existing donor profiles to maintain accurate personal records.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8BB18BB"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CB08B68" w14:textId="77777777" w:rsidR="00A7259B" w:rsidRDefault="00B6793D">
            <w:pPr>
              <w:jc w:val="center"/>
            </w:pPr>
            <w:r>
              <w:rPr>
                <w:sz w:val="17"/>
              </w:rPr>
              <w:t>Should</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BE10DF0" w14:textId="77777777" w:rsidR="00A7259B" w:rsidRDefault="00000000">
            <w:pPr>
              <w:jc w:val="center"/>
            </w:pPr>
            <w:r>
              <w:rPr>
                <w:sz w:val="17"/>
              </w:rPr>
              <w:t>Graduation 1</w:t>
            </w:r>
          </w:p>
        </w:tc>
      </w:tr>
      <w:tr w:rsidR="00A7259B" w14:paraId="21199D1F"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5C353102" w14:textId="77777777" w:rsidR="00A7259B" w:rsidRDefault="00000000">
            <w:pPr>
              <w:jc w:val="center"/>
            </w:pPr>
            <w:r>
              <w:rPr>
                <w:sz w:val="17"/>
              </w:rPr>
              <w:t>FR-11</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7FA61175" w14:textId="77777777" w:rsidR="00A7259B" w:rsidRDefault="00000000">
            <w:r>
              <w:rPr>
                <w:sz w:val="17"/>
              </w:rPr>
              <w:t>Register donation attempt</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0F8BFC0" w14:textId="77777777" w:rsidR="00A7259B" w:rsidRDefault="00000000">
            <w:r>
              <w:rPr>
                <w:sz w:val="17"/>
              </w:rPr>
              <w:t>Receptionists create a donation attempt for the identified donor and place it in the screening queue.</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01E0E12D"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B2B2635"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1659533" w14:textId="77777777" w:rsidR="00A7259B" w:rsidRDefault="00000000">
            <w:pPr>
              <w:jc w:val="center"/>
            </w:pPr>
            <w:r>
              <w:rPr>
                <w:sz w:val="17"/>
              </w:rPr>
              <w:t>Graduation 1</w:t>
            </w:r>
          </w:p>
        </w:tc>
      </w:tr>
      <w:tr w:rsidR="00A7259B" w14:paraId="7102D5CA"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6EAD6EB3" w14:textId="77777777" w:rsidR="00A7259B" w:rsidRDefault="00000000">
            <w:pPr>
              <w:jc w:val="center"/>
            </w:pPr>
            <w:r>
              <w:rPr>
                <w:sz w:val="17"/>
              </w:rPr>
              <w:t>FR-12</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E7CAAF6" w14:textId="77777777" w:rsidR="00A7259B" w:rsidRDefault="00000000">
            <w:r>
              <w:rPr>
                <w:sz w:val="17"/>
              </w:rPr>
              <w:t>Print donation visit ticket</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FB7626D" w14:textId="77777777" w:rsidR="00A7259B" w:rsidRDefault="00000000">
            <w:r>
              <w:rPr>
                <w:sz w:val="17"/>
              </w:rPr>
              <w:t>Receptionists can print a ticket with the unique donation-attempt barcode. Screening and collection staff can scan it to open the attempt.</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947DF3E"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54C19B9" w14:textId="77777777" w:rsidR="00A7259B" w:rsidRDefault="00000000">
            <w:pPr>
              <w:jc w:val="center"/>
            </w:pPr>
            <w:r>
              <w:rPr>
                <w:sz w:val="17"/>
              </w:rPr>
              <w:t>Could</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383C400" w14:textId="77777777" w:rsidR="00A7259B" w:rsidRDefault="00000000">
            <w:pPr>
              <w:jc w:val="center"/>
            </w:pPr>
            <w:r>
              <w:rPr>
                <w:sz w:val="17"/>
              </w:rPr>
              <w:t>Graduation 1</w:t>
            </w:r>
          </w:p>
        </w:tc>
      </w:tr>
      <w:tr w:rsidR="00A7259B" w14:paraId="19286690"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4D0A384" w14:textId="77777777" w:rsidR="00A7259B" w:rsidRDefault="00000000">
            <w:pPr>
              <w:jc w:val="center"/>
            </w:pPr>
            <w:r>
              <w:rPr>
                <w:sz w:val="17"/>
              </w:rPr>
              <w:t>FR-13</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31DBF78" w14:textId="77777777" w:rsidR="00A7259B" w:rsidRDefault="00000000">
            <w:r>
              <w:rPr>
                <w:sz w:val="17"/>
              </w:rPr>
              <w:t>Record eligibility decision</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47472121" w14:textId="77777777" w:rsidR="00A7259B" w:rsidRDefault="00000000">
            <w:r>
              <w:rPr>
                <w:sz w:val="17"/>
              </w:rPr>
              <w:t>Screeners review assessments and record whether the donor is eligible or deferred, including the deferral reason.</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0ECED438"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FB02B08"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46F9EB6" w14:textId="77777777" w:rsidR="00A7259B" w:rsidRDefault="00000000">
            <w:pPr>
              <w:jc w:val="center"/>
            </w:pPr>
            <w:r>
              <w:rPr>
                <w:sz w:val="17"/>
              </w:rPr>
              <w:t>Graduation 1</w:t>
            </w:r>
          </w:p>
        </w:tc>
      </w:tr>
      <w:tr w:rsidR="00A7259B" w14:paraId="4871BEB9"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DF36FDD" w14:textId="77777777" w:rsidR="00A7259B" w:rsidRDefault="00000000">
            <w:pPr>
              <w:jc w:val="center"/>
            </w:pPr>
            <w:r>
              <w:rPr>
                <w:sz w:val="17"/>
              </w:rPr>
              <w:t>FR-14</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F174B0D" w14:textId="77777777" w:rsidR="00A7259B" w:rsidRDefault="00000000">
            <w:r>
              <w:rPr>
                <w:sz w:val="17"/>
              </w:rPr>
              <w:t>Start blood collection</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BA6FC6C" w14:textId="77777777" w:rsidR="00A7259B" w:rsidRDefault="00000000">
            <w:r>
              <w:rPr>
                <w:sz w:val="17"/>
              </w:rPr>
              <w:t>Collection staff record blood collection start for eligible donation attempts.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02EBF1C"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C666306" w14:textId="77777777" w:rsidR="00A7259B" w:rsidRDefault="00000000">
            <w:pPr>
              <w:jc w:val="center"/>
            </w:pPr>
            <w:r>
              <w:rPr>
                <w:sz w:val="17"/>
              </w:rPr>
              <w:t>Should</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6EF1AC74" w14:textId="77777777" w:rsidR="00A7259B" w:rsidRDefault="00000000">
            <w:pPr>
              <w:jc w:val="center"/>
            </w:pPr>
            <w:r>
              <w:rPr>
                <w:sz w:val="17"/>
              </w:rPr>
              <w:t>Graduation 1</w:t>
            </w:r>
          </w:p>
        </w:tc>
      </w:tr>
      <w:tr w:rsidR="00A7259B" w14:paraId="7222453A"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4EAE9E4A" w14:textId="77777777" w:rsidR="00A7259B" w:rsidRDefault="00000000">
            <w:pPr>
              <w:jc w:val="center"/>
            </w:pPr>
            <w:r>
              <w:rPr>
                <w:sz w:val="17"/>
              </w:rPr>
              <w:t>FR-15</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BFB69FB" w14:textId="77777777" w:rsidR="00A7259B" w:rsidRDefault="00000000">
            <w:r>
              <w:rPr>
                <w:sz w:val="17"/>
              </w:rPr>
              <w:t>Finish blood collection</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71D87A5" w14:textId="77777777" w:rsidR="00A7259B" w:rsidRDefault="00000000">
            <w:r>
              <w:rPr>
                <w:sz w:val="17"/>
              </w:rPr>
              <w:t>Collection staff record successful or unsuccessful blood collection, with volume and reason if unsuccessful.</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2E98707"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3EDF953"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4B82C091" w14:textId="77777777" w:rsidR="00A7259B" w:rsidRDefault="00000000">
            <w:pPr>
              <w:jc w:val="center"/>
            </w:pPr>
            <w:r>
              <w:rPr>
                <w:sz w:val="17"/>
              </w:rPr>
              <w:t>Graduation 1</w:t>
            </w:r>
          </w:p>
        </w:tc>
      </w:tr>
      <w:tr w:rsidR="00A7259B" w14:paraId="64580BEC"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7C6B802" w14:textId="77777777" w:rsidR="00A7259B" w:rsidRDefault="00000000">
            <w:pPr>
              <w:jc w:val="center"/>
            </w:pPr>
            <w:r>
              <w:rPr>
                <w:sz w:val="17"/>
              </w:rPr>
              <w:t>FR-16</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D8DFAD3" w14:textId="77777777" w:rsidR="00A7259B" w:rsidRDefault="00000000">
            <w:r>
              <w:rPr>
                <w:sz w:val="17"/>
              </w:rPr>
              <w:t>Record processed components</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ADC18D1" w14:textId="77777777" w:rsidR="00A7259B" w:rsidRDefault="00000000">
            <w:r>
              <w:rPr>
                <w:sz w:val="17"/>
              </w:rPr>
              <w:t>Technicians record each processed component container, its individual volume, and its acceptance or rejection.</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8B0CB31"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16FD24C"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9E369A1" w14:textId="77777777" w:rsidR="00A7259B" w:rsidRDefault="00000000">
            <w:pPr>
              <w:jc w:val="center"/>
            </w:pPr>
            <w:r>
              <w:rPr>
                <w:sz w:val="17"/>
              </w:rPr>
              <w:t>Graduation 1</w:t>
            </w:r>
          </w:p>
        </w:tc>
      </w:tr>
      <w:tr w:rsidR="00A7259B" w14:paraId="71A6F9BC"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0CE3826" w14:textId="77777777" w:rsidR="00A7259B" w:rsidRDefault="00000000">
            <w:pPr>
              <w:jc w:val="center"/>
            </w:pPr>
            <w:r>
              <w:rPr>
                <w:sz w:val="17"/>
              </w:rPr>
              <w:t>FR-17</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24CD45C" w14:textId="77777777" w:rsidR="00A7259B" w:rsidRDefault="00000000">
            <w:r>
              <w:rPr>
                <w:sz w:val="17"/>
              </w:rPr>
              <w:t>Finalize laboratory screening</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787B9CFE" w14:textId="77777777" w:rsidR="00A7259B" w:rsidRDefault="00000000">
            <w:r>
              <w:rPr>
                <w:sz w:val="17"/>
              </w:rPr>
              <w:t>Authorized technicians record screening results and finalize the donation’s laboratory screening outcome.</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942B8BB"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4FB5AC88"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07A8CC01" w14:textId="77777777" w:rsidR="00A7259B" w:rsidRDefault="00000000">
            <w:pPr>
              <w:jc w:val="center"/>
            </w:pPr>
            <w:r>
              <w:rPr>
                <w:sz w:val="17"/>
              </w:rPr>
              <w:t>Graduation 1</w:t>
            </w:r>
          </w:p>
        </w:tc>
      </w:tr>
      <w:tr w:rsidR="00A7259B" w14:paraId="4C2ED10B"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DC7840E" w14:textId="77777777" w:rsidR="00A7259B" w:rsidRDefault="00000000">
            <w:pPr>
              <w:jc w:val="center"/>
            </w:pPr>
            <w:r>
              <w:rPr>
                <w:sz w:val="17"/>
              </w:rPr>
              <w:t>FR-18</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A21CFFF" w14:textId="77777777" w:rsidR="00A7259B" w:rsidRDefault="00000000">
            <w:r>
              <w:rPr>
                <w:sz w:val="17"/>
              </w:rPr>
              <w:t>Submit component request</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E354B57" w14:textId="77777777" w:rsidR="00A7259B" w:rsidRDefault="00000000">
            <w:r>
              <w:rPr>
                <w:sz w:val="17"/>
              </w:rPr>
              <w:t>Hospital staff submit patient-linked requests for specific blood components.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D98436A"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55F082F"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9C9C245" w14:textId="77777777" w:rsidR="00A7259B" w:rsidRDefault="00000000">
            <w:pPr>
              <w:jc w:val="center"/>
            </w:pPr>
            <w:r>
              <w:rPr>
                <w:sz w:val="17"/>
              </w:rPr>
              <w:t>Graduation 1</w:t>
            </w:r>
          </w:p>
        </w:tc>
      </w:tr>
      <w:tr w:rsidR="00A7259B" w14:paraId="5AAC9C4C"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B167620" w14:textId="77777777" w:rsidR="00A7259B" w:rsidRDefault="00000000">
            <w:pPr>
              <w:jc w:val="center"/>
            </w:pPr>
            <w:r>
              <w:rPr>
                <w:sz w:val="17"/>
              </w:rPr>
              <w:t>FR-19</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7BE8F60" w14:textId="77777777" w:rsidR="00A7259B" w:rsidRDefault="00000000">
            <w:r>
              <w:rPr>
                <w:sz w:val="17"/>
              </w:rPr>
              <w:t>View request match</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48F4958" w14:textId="77777777" w:rsidR="00A7259B" w:rsidRDefault="00000000">
            <w:r>
              <w:rPr>
                <w:sz w:val="17"/>
              </w:rPr>
              <w:t>Hospital staff view the nearest bank fulfilling the complete exact-match quantity, or no match.</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57FD64EC"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F15952A"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A084785" w14:textId="77777777" w:rsidR="00A7259B" w:rsidRDefault="00000000">
            <w:pPr>
              <w:jc w:val="center"/>
            </w:pPr>
            <w:r>
              <w:rPr>
                <w:sz w:val="17"/>
              </w:rPr>
              <w:t>Graduation 1</w:t>
            </w:r>
          </w:p>
        </w:tc>
      </w:tr>
      <w:tr w:rsidR="00A7259B" w14:paraId="4CFA004E"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AF4E76D" w14:textId="77777777" w:rsidR="00A7259B" w:rsidRDefault="00000000">
            <w:pPr>
              <w:jc w:val="center"/>
            </w:pPr>
            <w:r>
              <w:rPr>
                <w:sz w:val="17"/>
              </w:rPr>
              <w:t>FR-20</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05F15F2" w14:textId="77777777" w:rsidR="00A7259B" w:rsidRDefault="00000000">
            <w:r>
              <w:rPr>
                <w:sz w:val="17"/>
              </w:rPr>
              <w:t>Accept hospital request</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AD9941F" w14:textId="77777777" w:rsidR="00A7259B" w:rsidRDefault="00000000">
            <w:r>
              <w:rPr>
                <w:sz w:val="17"/>
              </w:rPr>
              <w:t>Inventory staff accept pending hospital requests for available approved components.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8142D5E"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91D739F"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39E979FF" w14:textId="77777777" w:rsidR="00A7259B" w:rsidRDefault="00000000">
            <w:pPr>
              <w:jc w:val="center"/>
            </w:pPr>
            <w:r>
              <w:rPr>
                <w:sz w:val="17"/>
              </w:rPr>
              <w:t>Graduation 1</w:t>
            </w:r>
          </w:p>
        </w:tc>
      </w:tr>
      <w:tr w:rsidR="00A7259B" w14:paraId="615C2317"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DEA93EB" w14:textId="77777777" w:rsidR="00A7259B" w:rsidRDefault="00000000">
            <w:pPr>
              <w:jc w:val="center"/>
            </w:pPr>
            <w:r>
              <w:rPr>
                <w:sz w:val="17"/>
              </w:rPr>
              <w:t>FR-21</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1B396136" w14:textId="77777777" w:rsidR="00A7259B" w:rsidRDefault="00000000">
            <w:r>
              <w:rPr>
                <w:sz w:val="17"/>
              </w:rPr>
              <w:t>Generate demand forecast</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035308FF" w14:textId="77777777" w:rsidR="00A7259B" w:rsidRDefault="00000000">
            <w:r>
              <w:rPr>
                <w:sz w:val="17"/>
              </w:rPr>
              <w:t>Bank administrators forecast demand by component and ABO/Rh blood group.</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238CD0D7"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6C349668" w14:textId="77777777" w:rsidR="00A7259B" w:rsidRDefault="00000000">
            <w:pPr>
              <w:jc w:val="center"/>
            </w:pPr>
            <w:r>
              <w:rPr>
                <w:sz w:val="17"/>
              </w:rPr>
              <w:t>Should</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87AFD82" w14:textId="77777777" w:rsidR="00A7259B" w:rsidRDefault="00000000">
            <w:pPr>
              <w:jc w:val="center"/>
            </w:pPr>
            <w:r>
              <w:rPr>
                <w:sz w:val="17"/>
              </w:rPr>
              <w:t>Graduation 1</w:t>
            </w:r>
          </w:p>
        </w:tc>
      </w:tr>
      <w:tr w:rsidR="00A7259B" w14:paraId="011D5790"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6BB1268" w14:textId="77777777" w:rsidR="00A7259B" w:rsidRDefault="00000000">
            <w:pPr>
              <w:jc w:val="center"/>
            </w:pPr>
            <w:r>
              <w:rPr>
                <w:sz w:val="17"/>
              </w:rPr>
              <w:t>FR-22</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71BDEC94" w14:textId="77777777" w:rsidR="00A7259B" w:rsidRDefault="00000000">
            <w:r>
              <w:rPr>
                <w:sz w:val="17"/>
              </w:rPr>
              <w:t>View saved forecast</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E29F0F0" w14:textId="77777777" w:rsidR="00A7259B" w:rsidRDefault="00000000">
            <w:r>
              <w:rPr>
                <w:sz w:val="17"/>
              </w:rPr>
              <w:t>Bank administrators retrieve and view previously generated component demand forecasts.</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A0CF4BD"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6E15D06C" w14:textId="77777777" w:rsidR="00A7259B" w:rsidRDefault="00000000">
            <w:pPr>
              <w:jc w:val="center"/>
            </w:pPr>
            <w:r>
              <w:rPr>
                <w:sz w:val="17"/>
              </w:rPr>
              <w:t>Could</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5E9B04D" w14:textId="77777777" w:rsidR="00A7259B" w:rsidRDefault="00000000">
            <w:pPr>
              <w:jc w:val="center"/>
            </w:pPr>
            <w:r>
              <w:rPr>
                <w:sz w:val="17"/>
              </w:rPr>
              <w:t>Graduation 1</w:t>
            </w:r>
          </w:p>
        </w:tc>
      </w:tr>
      <w:tr w:rsidR="00A7259B" w14:paraId="58B20B48" w14:textId="77777777">
        <w:trPr>
          <w:cantSplit/>
        </w:trPr>
        <w:tc>
          <w:tcPr>
            <w:tcW w:w="979"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5DB4DDC4" w14:textId="77777777" w:rsidR="00A7259B" w:rsidRDefault="00000000">
            <w:pPr>
              <w:jc w:val="center"/>
            </w:pPr>
            <w:r>
              <w:rPr>
                <w:sz w:val="17"/>
              </w:rPr>
              <w:lastRenderedPageBreak/>
              <w:t>FR-23</w:t>
            </w:r>
          </w:p>
        </w:tc>
        <w:tc>
          <w:tcPr>
            <w:tcW w:w="233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7EAC99B8" w14:textId="77777777" w:rsidR="00A7259B" w:rsidRDefault="00000000">
            <w:r>
              <w:rPr>
                <w:sz w:val="17"/>
              </w:rPr>
              <w:t>Receive expiry notification</w:t>
            </w:r>
          </w:p>
        </w:tc>
        <w:tc>
          <w:tcPr>
            <w:tcW w:w="7243"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3E921444" w14:textId="77777777" w:rsidR="00A7259B" w:rsidRDefault="00000000">
            <w:r>
              <w:rPr>
                <w:sz w:val="17"/>
              </w:rPr>
              <w:t>Inventory staff receive disposal notifications identifying specific expired bank components.</w:t>
            </w:r>
          </w:p>
        </w:tc>
        <w:tc>
          <w:tcPr>
            <w:tcW w:w="1368"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05204841"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42808708" w14:textId="77777777" w:rsidR="00A7259B" w:rsidRDefault="00000000">
            <w:pPr>
              <w:jc w:val="center"/>
            </w:pPr>
            <w:r>
              <w:rPr>
                <w:sz w:val="17"/>
              </w:rPr>
              <w:t>Should</w:t>
            </w:r>
          </w:p>
        </w:tc>
        <w:tc>
          <w:tcPr>
            <w:tcW w:w="1742" w:type="dxa"/>
            <w:tcBorders>
              <w:top w:val="single" w:sz="4" w:space="0" w:color="D9D9D9"/>
              <w:left w:val="single" w:sz="4" w:space="0" w:color="D9D9D9"/>
              <w:bottom w:val="single" w:sz="4" w:space="0" w:color="D9D9D9"/>
              <w:right w:val="single" w:sz="4" w:space="0" w:color="D9D9D9"/>
            </w:tcBorders>
            <w:tcMar>
              <w:top w:w="52" w:type="dxa"/>
              <w:left w:w="80" w:type="dxa"/>
              <w:bottom w:w="52" w:type="dxa"/>
              <w:right w:w="80" w:type="dxa"/>
            </w:tcMar>
            <w:vAlign w:val="center"/>
          </w:tcPr>
          <w:p w14:paraId="57C91832" w14:textId="77777777" w:rsidR="00A7259B" w:rsidRDefault="00000000">
            <w:pPr>
              <w:jc w:val="center"/>
            </w:pPr>
            <w:r>
              <w:rPr>
                <w:sz w:val="17"/>
              </w:rPr>
              <w:t>Graduation 1</w:t>
            </w:r>
          </w:p>
        </w:tc>
      </w:tr>
      <w:tr w:rsidR="00A7259B" w14:paraId="44203E55" w14:textId="77777777">
        <w:trPr>
          <w:cantSplit/>
        </w:trPr>
        <w:tc>
          <w:tcPr>
            <w:tcW w:w="979"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167B02F" w14:textId="77777777" w:rsidR="00A7259B" w:rsidRDefault="00000000">
            <w:pPr>
              <w:jc w:val="center"/>
            </w:pPr>
            <w:r>
              <w:rPr>
                <w:sz w:val="17"/>
              </w:rPr>
              <w:t>FR-24</w:t>
            </w:r>
          </w:p>
        </w:tc>
        <w:tc>
          <w:tcPr>
            <w:tcW w:w="233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41DECB8C" w14:textId="77777777" w:rsidR="00A7259B" w:rsidRDefault="00000000">
            <w:r>
              <w:rPr>
                <w:sz w:val="17"/>
              </w:rPr>
              <w:t>Record component disposal</w:t>
            </w:r>
          </w:p>
        </w:tc>
        <w:tc>
          <w:tcPr>
            <w:tcW w:w="7243"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1B3396D9" w14:textId="77777777" w:rsidR="00A7259B" w:rsidRDefault="00000000">
            <w:r>
              <w:rPr>
                <w:sz w:val="17"/>
              </w:rPr>
              <w:t>Inventory staff record physical disposal, responsible person, and disposal time.</w:t>
            </w:r>
          </w:p>
        </w:tc>
        <w:tc>
          <w:tcPr>
            <w:tcW w:w="1368"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252EC645" w14:textId="77777777" w:rsidR="00A7259B" w:rsidRDefault="00000000">
            <w:pPr>
              <w:jc w:val="center"/>
            </w:pPr>
            <w:r>
              <w:rPr>
                <w:sz w:val="17"/>
              </w:rPr>
              <w:t>Functional</w:t>
            </w:r>
          </w:p>
        </w:tc>
        <w:tc>
          <w:tcPr>
            <w:tcW w:w="1166"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0E790AD4" w14:textId="77777777" w:rsidR="00A7259B" w:rsidRDefault="00000000">
            <w:pPr>
              <w:jc w:val="center"/>
            </w:pPr>
            <w:r>
              <w:rPr>
                <w:sz w:val="17"/>
              </w:rPr>
              <w:t>Must</w:t>
            </w:r>
          </w:p>
        </w:tc>
        <w:tc>
          <w:tcPr>
            <w:tcW w:w="1742" w:type="dxa"/>
            <w:tcBorders>
              <w:top w:val="single" w:sz="4" w:space="0" w:color="D9D9D9"/>
              <w:left w:val="single" w:sz="4" w:space="0" w:color="D9D9D9"/>
              <w:bottom w:val="single" w:sz="4" w:space="0" w:color="D9D9D9"/>
              <w:right w:val="single" w:sz="4" w:space="0" w:color="D9D9D9"/>
            </w:tcBorders>
            <w:shd w:val="clear" w:color="auto" w:fill="F2F6FA"/>
            <w:tcMar>
              <w:top w:w="52" w:type="dxa"/>
              <w:left w:w="80" w:type="dxa"/>
              <w:bottom w:w="52" w:type="dxa"/>
              <w:right w:w="80" w:type="dxa"/>
            </w:tcMar>
            <w:vAlign w:val="center"/>
          </w:tcPr>
          <w:p w14:paraId="54A11E9D" w14:textId="77777777" w:rsidR="00A7259B" w:rsidRDefault="00000000">
            <w:pPr>
              <w:jc w:val="center"/>
            </w:pPr>
            <w:r>
              <w:rPr>
                <w:sz w:val="17"/>
              </w:rPr>
              <w:t>Graduation 1</w:t>
            </w:r>
          </w:p>
        </w:tc>
      </w:tr>
    </w:tbl>
    <w:p w14:paraId="24041FCB" w14:textId="77777777" w:rsidR="00A17C41" w:rsidRDefault="00A17C41"/>
    <w:sectPr w:rsidR="00A17C41" w:rsidSect="00034616">
      <w:pgSz w:w="16834" w:h="11909" w:orient="landscape"/>
      <w:pgMar w:top="936"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257066">
    <w:abstractNumId w:val="8"/>
  </w:num>
  <w:num w:numId="2" w16cid:durableId="541400684">
    <w:abstractNumId w:val="6"/>
  </w:num>
  <w:num w:numId="3" w16cid:durableId="718475962">
    <w:abstractNumId w:val="5"/>
  </w:num>
  <w:num w:numId="4" w16cid:durableId="1597133805">
    <w:abstractNumId w:val="4"/>
  </w:num>
  <w:num w:numId="5" w16cid:durableId="1456026828">
    <w:abstractNumId w:val="7"/>
  </w:num>
  <w:num w:numId="6" w16cid:durableId="1654261530">
    <w:abstractNumId w:val="3"/>
  </w:num>
  <w:num w:numId="7" w16cid:durableId="563223721">
    <w:abstractNumId w:val="2"/>
  </w:num>
  <w:num w:numId="8" w16cid:durableId="1572541106">
    <w:abstractNumId w:val="1"/>
  </w:num>
  <w:num w:numId="9" w16cid:durableId="17071698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DB"/>
    <w:rsid w:val="0015074B"/>
    <w:rsid w:val="0029639D"/>
    <w:rsid w:val="00326F90"/>
    <w:rsid w:val="003A2935"/>
    <w:rsid w:val="00712FAB"/>
    <w:rsid w:val="00901492"/>
    <w:rsid w:val="00A17C41"/>
    <w:rsid w:val="00A7259B"/>
    <w:rsid w:val="00AA1D8D"/>
    <w:rsid w:val="00B47730"/>
    <w:rsid w:val="00B6793D"/>
    <w:rsid w:val="00B67CF0"/>
    <w:rsid w:val="00CB0664"/>
    <w:rsid w:val="00E67A4C"/>
    <w:rsid w:val="00FC4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A1C9F"/>
  <w14:defaultImageDpi w14:val="300"/>
  <w15:docId w15:val="{33272C84-9EF8-CB4D-BDC7-39FE4F12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18"/>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Abdalkader Nash</cp:lastModifiedBy>
  <cp:revision>4</cp:revision>
  <dcterms:created xsi:type="dcterms:W3CDTF">2013-12-23T23:15:00Z</dcterms:created>
  <dcterms:modified xsi:type="dcterms:W3CDTF">2026-10-21T13:44:00Z</dcterms:modified>
  <cp:category/>
</cp:coreProperties>
</file>