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ilvl w:val="0"/>
          <w:numId w:val="0"/>
        </w:numPr>
        <w:ind w:leftChars="0"/>
        <w:rPr>
          <w:rFonts w:hint="eastAsia" w:eastAsia="宋体"/>
          <w:lang w:val="en-US" w:eastAsia="zh-CN"/>
        </w:rPr>
      </w:pPr>
      <w:r>
        <w:rPr>
          <w:rFonts w:hint="eastAsia"/>
          <w:lang w:val="en-US" w:eastAsia="zh-CN"/>
        </w:rPr>
        <w:t>2.小知识总结</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bookmarkStart w:id="0" w:name="_GoBack"/>
      <w:bookmarkEnd w:id="0"/>
    </w:p>
    <w:p>
      <w:pPr>
        <w:pStyle w:val="3"/>
        <w:numPr>
          <w:ilvl w:val="1"/>
          <w:numId w:val="0"/>
        </w:numPr>
        <w:ind w:leftChars="0"/>
        <w:rPr>
          <w:rFonts w:hint="eastAsia"/>
          <w:lang w:val="en-US" w:eastAsia="zh-CN"/>
        </w:rPr>
      </w:pPr>
      <w:r>
        <w:rPr>
          <w:rFonts w:hint="eastAsia"/>
          <w:lang w:val="en-US" w:eastAsia="zh-CN"/>
        </w:rPr>
        <w:t>2.2idea使用技巧与maven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（2）另类引包方式</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4"/>
        <w:rPr>
          <w:rFonts w:hint="eastAsia"/>
          <w:lang w:val="en-US" w:eastAsia="zh-CN"/>
        </w:rPr>
      </w:pPr>
      <w:r>
        <w:rPr>
          <w:rFonts w:hint="eastAsia"/>
          <w:lang w:val="en-US" w:eastAsia="zh-CN"/>
        </w:rPr>
        <w:t>2.2.2idea使用技巧</w:t>
      </w:r>
    </w:p>
    <w:p>
      <w:pPr>
        <w:numPr>
          <w:ilvl w:val="0"/>
          <w:numId w:val="0"/>
        </w:numPr>
        <w:rPr>
          <w:rFonts w:hint="eastAsia"/>
          <w:lang w:val="en-US" w:eastAsia="zh-CN"/>
        </w:rPr>
      </w:pPr>
      <w:r>
        <w:rPr>
          <w:rFonts w:hint="eastAsia"/>
          <w:lang w:eastAsia="zh-CN"/>
        </w:rPr>
        <w:t>（</w:t>
      </w:r>
      <w:r>
        <w:rPr>
          <w:rFonts w:hint="eastAsia"/>
          <w:lang w:val="en-US" w:eastAsia="zh-CN"/>
        </w:rPr>
        <w:t>1</w:t>
      </w:r>
      <w:r>
        <w:rPr>
          <w:rFonts w:hint="eastAsia"/>
          <w:lang w:eastAsia="zh-CN"/>
        </w:rPr>
        <w:t>）解决引入</w:t>
      </w:r>
      <w:r>
        <w:rPr>
          <w:rFonts w:hint="eastAsia"/>
          <w:lang w:val="en-US" w:eastAsia="zh-CN"/>
        </w:rPr>
        <w:t>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3"/>
        <w:numPr>
          <w:ilvl w:val="1"/>
          <w:numId w:val="0"/>
        </w:numPr>
        <w:ind w:leftChars="0"/>
        <w:rPr>
          <w:rFonts w:hint="eastAsia"/>
          <w:lang w:val="en-US" w:eastAsia="zh-CN"/>
        </w:rPr>
      </w:pPr>
      <w:r>
        <w:rPr>
          <w:rFonts w:hint="eastAsia"/>
          <w:lang w:val="en-US" w:eastAsia="zh-CN"/>
        </w:rPr>
        <w:t>2.3项目经验</w:t>
      </w:r>
    </w:p>
    <w:p>
      <w:pPr>
        <w:pStyle w:val="4"/>
        <w:rPr>
          <w:rFonts w:hint="eastAsia"/>
          <w:lang w:val="en-US" w:eastAsia="zh-CN"/>
        </w:rPr>
      </w:pPr>
      <w:r>
        <w:rPr>
          <w:rFonts w:hint="eastAsia"/>
          <w:lang w:val="en-US" w:eastAsia="zh-CN"/>
        </w:rPr>
        <w:t>2.3.1数据库，CRUD,SQL</w:t>
      </w:r>
    </w:p>
    <w:p>
      <w:pPr>
        <w:pStyle w:val="5"/>
        <w:numPr>
          <w:ilvl w:val="3"/>
          <w:numId w:val="0"/>
        </w:numPr>
        <w:ind w:leftChars="0"/>
        <w:rPr>
          <w:rFonts w:hint="eastAsia"/>
          <w:lang w:val="en-US" w:eastAsia="zh-CN"/>
        </w:rPr>
      </w:pPr>
      <w:r>
        <w:rPr>
          <w:rFonts w:hint="eastAsia"/>
          <w:lang w:val="en-US" w:eastAsia="zh-CN"/>
        </w:rPr>
        <w:t>2.3.1.1不同表的关联信息问题</w:t>
      </w:r>
    </w:p>
    <w:p>
      <w:pPr>
        <w:pStyle w:val="6"/>
        <w:rPr>
          <w:rFonts w:hint="eastAsia"/>
          <w:lang w:val="en-US" w:eastAsia="zh-CN"/>
        </w:rPr>
      </w:pPr>
      <w:r>
        <w:rPr>
          <w:rFonts w:hint="eastAsia"/>
          <w:lang w:val="en-US" w:eastAsia="zh-CN"/>
        </w:rPr>
        <w:t>2.3.1.1.1冗余数据的使用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2.3.1.1.2数据预热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2.3.1.2</w:t>
      </w:r>
    </w:p>
    <w:p>
      <w:pPr>
        <w:pStyle w:val="4"/>
        <w:rPr>
          <w:rFonts w:hint="eastAsia"/>
          <w:lang w:val="en-US" w:eastAsia="zh-CN"/>
        </w:rPr>
      </w:pPr>
      <w:r>
        <w:rPr>
          <w:rFonts w:hint="eastAsia"/>
          <w:lang w:val="en-US" w:eastAsia="zh-CN"/>
        </w:rPr>
        <w:t>2.3.2命名规范</w:t>
      </w:r>
    </w:p>
    <w:p>
      <w:pPr>
        <w:numPr>
          <w:ilvl w:val="0"/>
          <w:numId w:val="6"/>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6"/>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7"/>
                    <a:stretch>
                      <a:fillRect/>
                    </a:stretch>
                  </pic:blipFill>
                  <pic:spPr>
                    <a:xfrm>
                      <a:off x="0" y="0"/>
                      <a:ext cx="5190490" cy="1685925"/>
                    </a:xfrm>
                    <a:prstGeom prst="rect">
                      <a:avLst/>
                    </a:prstGeom>
                    <a:noFill/>
                    <a:ln w="9525">
                      <a:noFill/>
                    </a:ln>
                  </pic:spPr>
                </pic:pic>
              </a:graphicData>
            </a:graphic>
          </wp:inline>
        </w:drawing>
      </w:r>
    </w:p>
    <w:p>
      <w:pPr>
        <w:numPr>
          <w:ilvl w:val="0"/>
          <w:numId w:val="6"/>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2.3.3定接口，开项目注意事项</w:t>
      </w:r>
    </w:p>
    <w:p>
      <w:pPr>
        <w:numPr>
          <w:ilvl w:val="0"/>
          <w:numId w:val="7"/>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7"/>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7"/>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7"/>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8"/>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2.3.4项目优化</w:t>
      </w:r>
    </w:p>
    <w:p>
      <w:pPr>
        <w:pStyle w:val="5"/>
        <w:numPr>
          <w:ilvl w:val="3"/>
          <w:numId w:val="0"/>
        </w:numPr>
        <w:ind w:leftChars="0"/>
        <w:rPr>
          <w:rFonts w:hint="eastAsia"/>
          <w:lang w:val="en-US" w:eastAsia="zh-CN"/>
        </w:rPr>
      </w:pPr>
      <w:r>
        <w:rPr>
          <w:rFonts w:hint="eastAsia"/>
          <w:lang w:val="en-US" w:eastAsia="zh-CN"/>
        </w:rPr>
        <w:t>2.3.4.1sql优化</w:t>
      </w:r>
    </w:p>
    <w:p>
      <w:pPr>
        <w:numPr>
          <w:ilvl w:val="0"/>
          <w:numId w:val="8"/>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8"/>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2.3.4.2数据预热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2.4Java监听器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2.5zookeeper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9"/>
                    <a:srcRect r="2037"/>
                    <a:stretch>
                      <a:fillRect/>
                    </a:stretch>
                  </pic:blipFill>
                  <pic:spPr>
                    <a:xfrm>
                      <a:off x="0" y="0"/>
                      <a:ext cx="5160645" cy="3981450"/>
                    </a:xfrm>
                    <a:prstGeom prst="rect">
                      <a:avLst/>
                    </a:prstGeom>
                    <a:noFill/>
                    <a:ln w="9525">
                      <a:noFill/>
                    </a:ln>
                  </pic:spPr>
                </pic:pic>
              </a:graphicData>
            </a:graphic>
          </wp:inline>
        </w:drawing>
      </w:r>
    </w:p>
    <w:p>
      <w:pPr>
        <w:numPr>
          <w:ilvl w:val="0"/>
          <w:numId w:val="9"/>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9"/>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9"/>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pStyle w:val="2"/>
        <w:numPr>
          <w:ilvl w:val="0"/>
          <w:numId w:val="0"/>
        </w:numPr>
        <w:ind w:leftChars="0"/>
        <w:jc w:val="center"/>
        <w:rPr>
          <w:rFonts w:hint="eastAsia"/>
          <w:lang w:val="en-US" w:eastAsia="zh-CN"/>
        </w:rPr>
      </w:pPr>
      <w:r>
        <w:rPr>
          <w:rFonts w:hint="default"/>
        </w:rPr>
        <w:t>第</w:t>
      </w:r>
      <w:r>
        <w:rPr>
          <w:rFonts w:hint="eastAsia"/>
          <w:lang w:eastAsia="zh-CN"/>
        </w:rPr>
        <w:t>二</w:t>
      </w:r>
      <w:r>
        <w:rPr>
          <w:rFonts w:hint="default"/>
        </w:rPr>
        <w:t xml:space="preserve">章 </w:t>
      </w:r>
      <w:r>
        <w:rPr>
          <w:rFonts w:hint="eastAsia"/>
          <w:lang w:eastAsia="zh-CN"/>
        </w:rPr>
        <w:t>报错集锦</w:t>
      </w:r>
    </w:p>
    <w:p>
      <w:pPr>
        <w:pStyle w:val="2"/>
        <w:numPr>
          <w:ilvl w:val="0"/>
          <w:numId w:val="0"/>
        </w:numPr>
        <w:ind w:leftChars="0"/>
        <w:rPr>
          <w:rFonts w:hint="eastAsia"/>
          <w:lang w:val="en-US" w:eastAsia="zh-CN"/>
        </w:rPr>
      </w:pPr>
      <w:r>
        <w:rPr>
          <w:rFonts w:hint="eastAsia"/>
          <w:lang w:val="en-US" w:eastAsia="zh-CN"/>
        </w:rPr>
        <w:t>1.IDEA</w:t>
      </w:r>
    </w:p>
    <w:p>
      <w:pPr>
        <w:pStyle w:val="3"/>
        <w:numPr>
          <w:ilvl w:val="1"/>
          <w:numId w:val="0"/>
        </w:numPr>
        <w:ind w:leftChars="0"/>
        <w:rPr>
          <w:rFonts w:hint="eastAsia"/>
          <w:lang w:val="en-US" w:eastAsia="zh-CN"/>
        </w:rPr>
      </w:pPr>
      <w:r>
        <w:rPr>
          <w:rFonts w:hint="eastAsia"/>
          <w:lang w:val="en-US" w:eastAsia="zh-CN"/>
        </w:rPr>
        <w:t>1.1idea-hibernate</w:t>
      </w:r>
    </w:p>
    <w:p>
      <w:pPr>
        <w:rPr>
          <w:rFonts w:hint="eastAsia"/>
          <w:lang w:val="en-US" w:eastAsia="zh-CN"/>
        </w:rPr>
      </w:pPr>
      <w:r>
        <w:rPr>
          <w:rFonts w:hint="eastAsia"/>
          <w:lang w:val="en-US" w:eastAsia="zh-CN"/>
        </w:rPr>
        <w:t>（1）重复打印设置外键语句问题：</w:t>
      </w:r>
    </w:p>
    <w:p>
      <w:pPr>
        <w:rPr>
          <w:rFonts w:hint="eastAsia"/>
          <w:lang w:val="en-US" w:eastAsia="zh-CN"/>
        </w:rPr>
      </w:pPr>
      <w:r>
        <w:rPr>
          <w:rFonts w:hint="eastAsia"/>
          <w:lang w:val="en-US" w:eastAsia="zh-CN"/>
        </w:rPr>
        <w:drawing>
          <wp:inline distT="0" distB="0" distL="114300" distR="114300">
            <wp:extent cx="4286885" cy="2373630"/>
            <wp:effectExtent l="0" t="0" r="18415" b="762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4286885" cy="237363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1"/>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numPr>
          <w:ilvl w:val="0"/>
          <w:numId w:val="10"/>
        </w:numPr>
        <w:rPr>
          <w:rFonts w:hint="eastAsia"/>
          <w:lang w:val="en-US" w:eastAsia="zh-CN"/>
        </w:rPr>
      </w:pPr>
      <w:r>
        <w:rPr>
          <w:rFonts w:hint="eastAsia"/>
          <w:lang w:val="en-US" w:eastAsia="zh-CN"/>
        </w:rPr>
        <w:t>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3"/>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4"/>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5"/>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6"/>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7"/>
                    <a:stretch>
                      <a:fillRect/>
                    </a:stretch>
                  </pic:blipFill>
                  <pic:spPr>
                    <a:xfrm>
                      <a:off x="0" y="0"/>
                      <a:ext cx="4609465" cy="2728595"/>
                    </a:xfrm>
                    <a:prstGeom prst="rect">
                      <a:avLst/>
                    </a:prstGeom>
                  </pic:spPr>
                </pic:pic>
              </a:graphicData>
            </a:graphic>
          </wp:inline>
        </w:drawing>
      </w:r>
    </w:p>
    <w:p>
      <w:pPr>
        <w:rPr>
          <w:rFonts w:hint="eastAsia"/>
          <w:lang w:val="en-US" w:eastAsia="zh-CN"/>
        </w:rPr>
      </w:pPr>
      <w:r>
        <w:rPr>
          <w:rFonts w:hint="eastAsia"/>
          <w:lang w:val="en-US" w:eastAsia="zh-CN"/>
        </w:rPr>
        <w:t>（3）出现如下图所示异常怎么回事？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8"/>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19"/>
                    <a:stretch>
                      <a:fillRect/>
                    </a:stretch>
                  </pic:blipFill>
                  <pic:spPr>
                    <a:xfrm>
                      <a:off x="0" y="0"/>
                      <a:ext cx="4488180" cy="2356485"/>
                    </a:xfrm>
                    <a:prstGeom prst="rect">
                      <a:avLst/>
                    </a:prstGeom>
                  </pic:spPr>
                </pic:pic>
              </a:graphicData>
            </a:graphic>
          </wp:inline>
        </w:drawing>
      </w:r>
    </w:p>
    <w:p>
      <w:pPr>
        <w:pStyle w:val="3"/>
        <w:numPr>
          <w:ilvl w:val="1"/>
          <w:numId w:val="0"/>
        </w:numPr>
        <w:ind w:leftChars="0"/>
        <w:rPr>
          <w:rFonts w:hint="eastAsia"/>
          <w:lang w:val="en-US" w:eastAsia="zh-CN"/>
        </w:rPr>
      </w:pPr>
      <w:r>
        <w:rPr>
          <w:rFonts w:hint="eastAsia"/>
          <w:lang w:val="en-US" w:eastAsia="zh-CN"/>
        </w:rPr>
        <w:t>1.2idea-pom-插件</w:t>
      </w:r>
    </w:p>
    <w:p>
      <w:pPr>
        <w:pStyle w:val="4"/>
        <w:rPr>
          <w:rFonts w:hint="eastAsia"/>
          <w:lang w:val="en-US" w:eastAsia="zh-CN"/>
        </w:rPr>
      </w:pPr>
      <w:r>
        <w:rPr>
          <w:rFonts w:hint="eastAsia"/>
          <w:lang w:val="en-US" w:eastAsia="zh-CN"/>
        </w:rPr>
        <w:t>1.2.1juint@Test</w:t>
      </w:r>
    </w:p>
    <w:p>
      <w:pPr>
        <w:numPr>
          <w:ilvl w:val="0"/>
          <w:numId w:val="11"/>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0"/>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4"/>
        <w:rPr>
          <w:rFonts w:hint="eastAsia"/>
          <w:lang w:val="en-US" w:eastAsia="zh-CN"/>
        </w:rPr>
      </w:pPr>
      <w:r>
        <w:rPr>
          <w:rFonts w:hint="eastAsia"/>
          <w:lang w:val="en-US" w:eastAsia="zh-CN"/>
        </w:rPr>
        <w:t>1.2.2拷贝资源文件resources插件</w:t>
      </w:r>
    </w:p>
    <w:p>
      <w:pPr>
        <w:numPr>
          <w:ilvl w:val="0"/>
          <w:numId w:val="12"/>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1"/>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ind w:firstLine="420" w:firstLineChars="0"/>
        <w:jc w:val="both"/>
        <w:rPr>
          <w:rFonts w:hint="eastAsia"/>
          <w:lang w:val="en-US" w:eastAsia="zh-CN"/>
        </w:rPr>
      </w:pPr>
    </w:p>
    <w:p>
      <w:pPr>
        <w:pStyle w:val="2"/>
        <w:rPr>
          <w:rFonts w:hint="default"/>
          <w:lang w:val="en-US" w:eastAsia="zh-CN"/>
        </w:rPr>
      </w:pPr>
      <w:r>
        <w:rPr>
          <w:rFonts w:hint="eastAsia"/>
          <w:lang w:val="en-US" w:eastAsia="zh-CN"/>
        </w:rPr>
        <w:t>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hint="eastAsia"/>
          <w:lang w:val="en-US" w:eastAsia="zh-CN"/>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2"/>
        <w:numPr>
          <w:ilvl w:val="0"/>
          <w:numId w:val="13"/>
        </w:numPr>
        <w:ind w:leftChars="0"/>
        <w:jc w:val="center"/>
        <w:rPr>
          <w:rFonts w:hint="eastAsia"/>
          <w:lang w:eastAsia="zh-CN"/>
        </w:rPr>
      </w:pPr>
      <w:r>
        <w:rPr>
          <w:rFonts w:hint="eastAsia"/>
          <w:lang w:eastAsia="zh-CN"/>
        </w:rPr>
        <w:t>经典知识</w:t>
      </w:r>
    </w:p>
    <w:p>
      <w:pPr>
        <w:pStyle w:val="2"/>
        <w:numPr>
          <w:ilvl w:val="0"/>
          <w:numId w:val="14"/>
        </w:numPr>
        <w:ind w:leftChars="0"/>
        <w:rPr>
          <w:rFonts w:hint="eastAsia"/>
          <w:lang w:val="en-US" w:eastAsia="zh-CN"/>
        </w:rPr>
      </w:pPr>
      <w:r>
        <w:rPr>
          <w:rFonts w:hint="eastAsia"/>
          <w:lang w:val="en-US" w:eastAsia="zh-CN"/>
        </w:rPr>
        <w:t>String详解</w:t>
      </w:r>
    </w:p>
    <w:p>
      <w:pPr>
        <w:pStyle w:val="3"/>
        <w:numPr>
          <w:ilvl w:val="1"/>
          <w:numId w:val="0"/>
        </w:numPr>
        <w:ind w:leftChars="0"/>
        <w:rPr>
          <w:rFonts w:hint="eastAsia"/>
          <w:lang w:val="en-US" w:eastAsia="zh-CN"/>
        </w:rPr>
      </w:pPr>
      <w:r>
        <w:rPr>
          <w:rFonts w:hint="eastAsia"/>
          <w:lang w:val="en-US" w:eastAsia="zh-CN"/>
        </w:rPr>
        <w:t>1.1String类常量池详解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2"/>
        <w:numPr>
          <w:ilvl w:val="0"/>
          <w:numId w:val="0"/>
        </w:numPr>
        <w:ind w:leftChars="0"/>
        <w:rPr>
          <w:rFonts w:hint="eastAsia"/>
          <w:lang w:val="en-US" w:eastAsia="zh-CN"/>
        </w:rPr>
      </w:pPr>
      <w:r>
        <w:rPr>
          <w:rFonts w:hint="eastAsia"/>
          <w:lang w:val="en-US" w:eastAsia="zh-CN"/>
        </w:rPr>
        <w:t>2.Spring</w:t>
      </w:r>
    </w:p>
    <w:p>
      <w:pPr>
        <w:pStyle w:val="3"/>
        <w:numPr>
          <w:ilvl w:val="1"/>
          <w:numId w:val="0"/>
        </w:numPr>
        <w:ind w:leftChars="0"/>
        <w:rPr>
          <w:rFonts w:hint="eastAsia"/>
          <w:lang w:val="en-US" w:eastAsia="zh-CN"/>
        </w:rPr>
      </w:pPr>
      <w:r>
        <w:rPr>
          <w:rFonts w:hint="eastAsia"/>
          <w:lang w:val="en-US" w:eastAsia="zh-CN"/>
        </w:rPr>
        <w:t>2.1注入理解，注入继承问题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2"/>
        <w:numPr>
          <w:ilvl w:val="0"/>
          <w:numId w:val="0"/>
        </w:numPr>
        <w:ind w:leftChars="0"/>
        <w:rPr>
          <w:rFonts w:hint="eastAsia"/>
          <w:lang w:val="en-US" w:eastAsia="zh-CN"/>
        </w:rPr>
      </w:pPr>
      <w:r>
        <w:rPr>
          <w:rFonts w:hint="eastAsia"/>
          <w:lang w:val="en-US" w:eastAsia="zh-CN"/>
        </w:rPr>
        <w:t xml:space="preserve">3.HTTP常见状态响应码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8"/>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9"/>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0"/>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1"/>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2"/>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33"/>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4"/>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35"/>
                    <a:stretch>
                      <a:fillRect/>
                    </a:stretch>
                  </pic:blipFill>
                  <pic:spPr>
                    <a:xfrm>
                      <a:off x="0" y="0"/>
                      <a:ext cx="5273675" cy="140906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4.资源信息集锦  </w:t>
      </w:r>
    </w:p>
    <w:p>
      <w:pPr>
        <w:rPr>
          <w:rFonts w:hint="eastAsia"/>
          <w:lang w:val="en-US" w:eastAsia="zh-CN"/>
        </w:rPr>
      </w:pPr>
      <w:r>
        <w:rPr>
          <w:rFonts w:hint="eastAsia"/>
          <w:lang w:val="en-US" w:eastAsia="zh-CN"/>
        </w:rPr>
        <w:t>（1）架构师之路微信公众号 沈剑 58架构工程师 数据库30条军规</w:t>
      </w:r>
    </w:p>
    <w:p>
      <w:pPr>
        <w:pStyle w:val="3"/>
        <w:numPr>
          <w:ilvl w:val="1"/>
          <w:numId w:val="0"/>
        </w:numPr>
        <w:ind w:leftChars="0"/>
        <w:rPr>
          <w:rFonts w:hint="eastAsia"/>
          <w:lang w:val="en-US" w:eastAsia="zh-CN"/>
        </w:rPr>
      </w:pPr>
      <w:r>
        <w:rPr>
          <w:rFonts w:hint="eastAsia"/>
          <w:lang w:val="en-US" w:eastAsia="zh-CN"/>
        </w:rPr>
        <w:t>4.1前端学习资源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3"/>
        <w:numPr>
          <w:ilvl w:val="1"/>
          <w:numId w:val="0"/>
        </w:numPr>
        <w:ind w:leftChars="0"/>
        <w:rPr>
          <w:rFonts w:hint="eastAsia"/>
          <w:lang w:val="en-US" w:eastAsia="zh-CN"/>
        </w:rPr>
      </w:pPr>
      <w:r>
        <w:rPr>
          <w:rFonts w:hint="eastAsia"/>
          <w:lang w:val="en-US" w:eastAsia="zh-CN"/>
        </w:rPr>
        <w:t>4.2后端学习资源</w:t>
      </w:r>
    </w:p>
    <w:p>
      <w:pPr>
        <w:pStyle w:val="4"/>
        <w:rPr>
          <w:rFonts w:hint="eastAsia"/>
          <w:lang w:val="en-US" w:eastAsia="zh-CN"/>
        </w:rPr>
      </w:pPr>
      <w:r>
        <w:rPr>
          <w:rFonts w:hint="eastAsia"/>
          <w:lang w:val="en-US" w:eastAsia="zh-CN"/>
        </w:rPr>
        <w:t>4.2.1shiro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12"/>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4"/>
        <w:rPr>
          <w:rFonts w:hint="eastAsia"/>
          <w:lang w:val="en-US" w:eastAsia="zh-CN"/>
        </w:rPr>
      </w:pPr>
      <w:r>
        <w:rPr>
          <w:rFonts w:hint="eastAsia"/>
          <w:lang w:val="en-US" w:eastAsia="zh-CN"/>
        </w:rPr>
        <w:t>4.2.2webService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4"/>
        <w:rPr>
          <w:rFonts w:hint="eastAsia"/>
          <w:lang w:val="en-US" w:eastAsia="zh-CN"/>
        </w:rPr>
      </w:pPr>
      <w:r>
        <w:rPr>
          <w:rFonts w:hint="eastAsia"/>
          <w:lang w:val="en-US" w:eastAsia="zh-CN"/>
        </w:rPr>
        <w:t>4.2.3dubbo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4"/>
        <w:rPr>
          <w:rFonts w:hint="eastAsia"/>
          <w:lang w:val="en-US" w:eastAsia="zh-CN"/>
        </w:rPr>
      </w:pPr>
      <w:r>
        <w:rPr>
          <w:rFonts w:hint="eastAsia"/>
          <w:lang w:val="en-US" w:eastAsia="zh-CN"/>
        </w:rPr>
        <w:t>4.2.4maven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4"/>
        <w:rPr>
          <w:rFonts w:hint="eastAsia"/>
          <w:lang w:val="en-US" w:eastAsia="zh-CN"/>
        </w:rPr>
      </w:pPr>
      <w:r>
        <w:rPr>
          <w:rFonts w:hint="eastAsia"/>
          <w:lang w:val="en-US" w:eastAsia="zh-CN"/>
        </w:rPr>
        <w:t>4.2.5Quartz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ind w:firstLine="420" w:firstLineChars="0"/>
        <w:rPr>
          <w:rFonts w:hint="eastAsia"/>
          <w:lang w:val="en-US" w:eastAsia="zh-CN"/>
        </w:rPr>
      </w:pPr>
    </w:p>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36"/>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7"/>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38"/>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39"/>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rPr>
          <w:rFonts w:hint="eastAsia" w:eastAsia="宋体"/>
          <w:lang w:val="en-US" w:eastAsia="zh-CN"/>
        </w:rPr>
      </w:pPr>
      <w:r>
        <w:rPr>
          <w:rFonts w:hint="eastAsia"/>
          <w:lang w:val="en-US" w:eastAsia="zh-CN"/>
        </w:rPr>
        <w:t>6数据库</w:t>
      </w:r>
    </w:p>
    <w:p>
      <w:pPr>
        <w:numPr>
          <w:ilvl w:val="0"/>
          <w:numId w:val="0"/>
        </w:numPr>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numPr>
          <w:ilvl w:val="0"/>
          <w:numId w:val="0"/>
        </w:numPr>
        <w:rPr>
          <w:rFonts w:hint="eastAsia"/>
          <w:lang w:val="en-US" w:eastAsia="zh-CN"/>
        </w:rPr>
      </w:pPr>
      <w:r>
        <w:rPr>
          <w:rFonts w:hint="eastAsia"/>
          <w:lang w:val="en-US" w:eastAsia="zh-CN"/>
        </w:rPr>
        <w:t>测试代码如下：</w:t>
      </w:r>
    </w:p>
    <w:p>
      <w:pPr>
        <w:numPr>
          <w:ilvl w:val="0"/>
          <w:numId w:val="0"/>
        </w:numPr>
        <w:rPr>
          <w:rFonts w:hint="eastAsia"/>
          <w:lang w:val="en-US" w:eastAsia="zh-CN"/>
        </w:rPr>
      </w:pPr>
      <w:r>
        <w:rPr>
          <w:rFonts w:hint="eastAsia"/>
          <w:lang w:val="en-US" w:eastAsia="zh-CN"/>
        </w:rPr>
        <w:t>Pom引入：</w:t>
      </w:r>
    </w:p>
    <w:p>
      <w:pPr>
        <w:numPr>
          <w:ilvl w:val="0"/>
          <w:numId w:val="0"/>
        </w:numPr>
        <w:rPr>
          <w:rFonts w:hint="eastAsia"/>
          <w:lang w:val="en-US" w:eastAsia="zh-CN"/>
        </w:rPr>
      </w:pPr>
      <w:r>
        <w:rPr>
          <w:rFonts w:hint="eastAsia"/>
          <w:lang w:val="en-US" w:eastAsia="zh-CN"/>
        </w:rPr>
        <w:t>&lt;dependencies&gt;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&lt;groupId&gt;mysql&lt;/groupId&gt;</w:t>
      </w:r>
    </w:p>
    <w:p>
      <w:pPr>
        <w:numPr>
          <w:ilvl w:val="0"/>
          <w:numId w:val="0"/>
        </w:numPr>
        <w:rPr>
          <w:rFonts w:hint="eastAsia"/>
          <w:lang w:val="en-US" w:eastAsia="zh-CN"/>
        </w:rPr>
      </w:pPr>
      <w:r>
        <w:rPr>
          <w:rFonts w:hint="eastAsia"/>
          <w:lang w:val="en-US" w:eastAsia="zh-CN"/>
        </w:rPr>
        <w:t xml:space="preserve">            &lt;artifactId&gt;mysql-connector-java&lt;/artifactId&gt;</w:t>
      </w:r>
    </w:p>
    <w:p>
      <w:pPr>
        <w:numPr>
          <w:ilvl w:val="0"/>
          <w:numId w:val="0"/>
        </w:numPr>
        <w:rPr>
          <w:rFonts w:hint="eastAsia"/>
          <w:lang w:val="en-US" w:eastAsia="zh-CN"/>
        </w:rPr>
      </w:pPr>
      <w:r>
        <w:rPr>
          <w:rFonts w:hint="eastAsia"/>
          <w:lang w:val="en-US" w:eastAsia="zh-CN"/>
        </w:rPr>
        <w:t xml:space="preserve">            &lt;version&gt;5.1.30&lt;/version&gt;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&lt;groupId&gt;com.mchange&lt;/groupId&gt;</w:t>
      </w:r>
    </w:p>
    <w:p>
      <w:pPr>
        <w:numPr>
          <w:ilvl w:val="0"/>
          <w:numId w:val="0"/>
        </w:numPr>
        <w:rPr>
          <w:rFonts w:hint="eastAsia"/>
          <w:lang w:val="en-US" w:eastAsia="zh-CN"/>
        </w:rPr>
      </w:pPr>
      <w:r>
        <w:rPr>
          <w:rFonts w:hint="eastAsia"/>
          <w:lang w:val="en-US" w:eastAsia="zh-CN"/>
        </w:rPr>
        <w:t xml:space="preserve">            &lt;artifactId&gt;c3p0&lt;/artifactId&gt;</w:t>
      </w:r>
    </w:p>
    <w:p>
      <w:pPr>
        <w:numPr>
          <w:ilvl w:val="0"/>
          <w:numId w:val="0"/>
        </w:numPr>
        <w:rPr>
          <w:rFonts w:hint="eastAsia"/>
          <w:lang w:val="en-US" w:eastAsia="zh-CN"/>
        </w:rPr>
      </w:pPr>
      <w:r>
        <w:rPr>
          <w:rFonts w:hint="eastAsia"/>
          <w:lang w:val="en-US" w:eastAsia="zh-CN"/>
        </w:rPr>
        <w:t xml:space="preserve">            &lt;version&gt;0.9.5.2&lt;/version&gt;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&lt;groupId&gt;junit&lt;/groupId&gt;</w:t>
      </w:r>
    </w:p>
    <w:p>
      <w:pPr>
        <w:numPr>
          <w:ilvl w:val="0"/>
          <w:numId w:val="0"/>
        </w:numPr>
        <w:rPr>
          <w:rFonts w:hint="eastAsia"/>
          <w:lang w:val="en-US" w:eastAsia="zh-CN"/>
        </w:rPr>
      </w:pPr>
      <w:r>
        <w:rPr>
          <w:rFonts w:hint="eastAsia"/>
          <w:lang w:val="en-US" w:eastAsia="zh-CN"/>
        </w:rPr>
        <w:t xml:space="preserve">            &lt;artifactId&gt;junit&lt;/artifactId&gt;</w:t>
      </w:r>
    </w:p>
    <w:p>
      <w:pPr>
        <w:numPr>
          <w:ilvl w:val="0"/>
          <w:numId w:val="0"/>
        </w:numPr>
        <w:rPr>
          <w:rFonts w:hint="eastAsia"/>
          <w:lang w:val="en-US" w:eastAsia="zh-CN"/>
        </w:rPr>
      </w:pPr>
      <w:r>
        <w:rPr>
          <w:rFonts w:hint="eastAsia"/>
          <w:lang w:val="en-US" w:eastAsia="zh-CN"/>
        </w:rPr>
        <w:t xml:space="preserve">            &lt;version&gt;4.12&lt;/version&gt;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测试代码：</w:t>
      </w:r>
    </w:p>
    <w:p>
      <w:pPr>
        <w:numPr>
          <w:ilvl w:val="0"/>
          <w:numId w:val="0"/>
        </w:numPr>
        <w:rPr>
          <w:rFonts w:hint="eastAsia"/>
          <w:lang w:val="en-US" w:eastAsia="zh-CN"/>
        </w:rPr>
      </w:pPr>
      <w:r>
        <w:rPr>
          <w:rFonts w:hint="eastAsia"/>
          <w:lang w:val="en-US" w:eastAsia="zh-CN"/>
        </w:rPr>
        <w:t>import com.mchange.v2.c3p0.ComboPooledDataSource;</w:t>
      </w:r>
    </w:p>
    <w:p>
      <w:pPr>
        <w:numPr>
          <w:ilvl w:val="0"/>
          <w:numId w:val="0"/>
        </w:numPr>
        <w:rPr>
          <w:rFonts w:hint="eastAsia"/>
          <w:lang w:val="en-US" w:eastAsia="zh-CN"/>
        </w:rPr>
      </w:pPr>
      <w:r>
        <w:rPr>
          <w:rFonts w:hint="eastAsia"/>
          <w:lang w:val="en-US" w:eastAsia="zh-CN"/>
        </w:rPr>
        <w:t>import org.junit.Before;</w:t>
      </w:r>
    </w:p>
    <w:p>
      <w:pPr>
        <w:numPr>
          <w:ilvl w:val="0"/>
          <w:numId w:val="0"/>
        </w:numPr>
        <w:rPr>
          <w:rFonts w:hint="eastAsia"/>
          <w:lang w:val="en-US" w:eastAsia="zh-CN"/>
        </w:rPr>
      </w:pPr>
      <w:r>
        <w:rPr>
          <w:rFonts w:hint="eastAsia"/>
          <w:lang w:val="en-US" w:eastAsia="zh-CN"/>
        </w:rPr>
        <w:t>import org.junit.Test;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import java.sql.Connection;</w:t>
      </w:r>
    </w:p>
    <w:p>
      <w:pPr>
        <w:numPr>
          <w:ilvl w:val="0"/>
          <w:numId w:val="0"/>
        </w:numPr>
        <w:rPr>
          <w:rFonts w:hint="eastAsia"/>
          <w:lang w:val="en-US" w:eastAsia="zh-CN"/>
        </w:rPr>
      </w:pPr>
      <w:r>
        <w:rPr>
          <w:rFonts w:hint="eastAsia"/>
          <w:lang w:val="en-US" w:eastAsia="zh-CN"/>
        </w:rPr>
        <w:t>import java.sql.PreparedStatement;</w:t>
      </w:r>
    </w:p>
    <w:p>
      <w:pPr>
        <w:numPr>
          <w:ilvl w:val="0"/>
          <w:numId w:val="0"/>
        </w:numPr>
        <w:rPr>
          <w:rFonts w:hint="eastAsia"/>
          <w:lang w:val="en-US" w:eastAsia="zh-CN"/>
        </w:rPr>
      </w:pPr>
      <w:r>
        <w:rPr>
          <w:rFonts w:hint="eastAsia"/>
          <w:lang w:val="en-US" w:eastAsia="zh-CN"/>
        </w:rPr>
        <w:t>import java.sql.ResultSet;</w:t>
      </w:r>
    </w:p>
    <w:p>
      <w:pPr>
        <w:numPr>
          <w:ilvl w:val="0"/>
          <w:numId w:val="0"/>
        </w:numPr>
        <w:rPr>
          <w:rFonts w:hint="eastAsia"/>
          <w:lang w:val="en-US" w:eastAsia="zh-CN"/>
        </w:rPr>
      </w:pPr>
      <w:r>
        <w:rPr>
          <w:rFonts w:hint="eastAsia"/>
          <w:lang w:val="en-US" w:eastAsia="zh-CN"/>
        </w:rPr>
        <w:t>import java.sql.SQLException;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 Created by jackiechan on 18-7-10/下午4:00.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public class TsetMain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ComboPooledDataSource comboPooledDataSource;</w:t>
      </w:r>
    </w:p>
    <w:p>
      <w:pPr>
        <w:numPr>
          <w:ilvl w:val="0"/>
          <w:numId w:val="0"/>
        </w:numPr>
        <w:rPr>
          <w:rFonts w:hint="eastAsia"/>
          <w:lang w:val="en-US" w:eastAsia="zh-CN"/>
        </w:rPr>
      </w:pPr>
      <w:r>
        <w:rPr>
          <w:rFonts w:hint="eastAsia"/>
          <w:lang w:val="en-US" w:eastAsia="zh-CN"/>
        </w:rPr>
        <w:t xml:space="preserve">    @Before</w:t>
      </w:r>
    </w:p>
    <w:p>
      <w:pPr>
        <w:numPr>
          <w:ilvl w:val="0"/>
          <w:numId w:val="0"/>
        </w:numPr>
        <w:rPr>
          <w:rFonts w:hint="eastAsia"/>
          <w:lang w:val="en-US" w:eastAsia="zh-CN"/>
        </w:rPr>
      </w:pPr>
      <w:r>
        <w:rPr>
          <w:rFonts w:hint="eastAsia"/>
          <w:lang w:val="en-US" w:eastAsia="zh-CN"/>
        </w:rPr>
        <w:t xml:space="preserve">    public void before() throws Exception {</w:t>
      </w:r>
    </w:p>
    <w:p>
      <w:pPr>
        <w:numPr>
          <w:ilvl w:val="0"/>
          <w:numId w:val="0"/>
        </w:numPr>
        <w:rPr>
          <w:rFonts w:hint="eastAsia"/>
          <w:lang w:val="en-US" w:eastAsia="zh-CN"/>
        </w:rPr>
      </w:pPr>
      <w:r>
        <w:rPr>
          <w:rFonts w:hint="eastAsia"/>
          <w:lang w:val="en-US" w:eastAsia="zh-CN"/>
        </w:rPr>
        <w:t xml:space="preserve">        comboPooledDataSource = new ComboPooledDataSource();</w:t>
      </w:r>
    </w:p>
    <w:p>
      <w:pPr>
        <w:numPr>
          <w:ilvl w:val="0"/>
          <w:numId w:val="0"/>
        </w:numPr>
        <w:rPr>
          <w:rFonts w:hint="eastAsia"/>
          <w:lang w:val="en-US" w:eastAsia="zh-CN"/>
        </w:rPr>
      </w:pPr>
      <w:r>
        <w:rPr>
          <w:rFonts w:hint="eastAsia"/>
          <w:lang w:val="en-US" w:eastAsia="zh-CN"/>
        </w:rPr>
        <w:t xml:space="preserve">        comboPooledDataSource.setUser("root");</w:t>
      </w:r>
    </w:p>
    <w:p>
      <w:pPr>
        <w:numPr>
          <w:ilvl w:val="0"/>
          <w:numId w:val="0"/>
        </w:numPr>
        <w:rPr>
          <w:rFonts w:hint="eastAsia"/>
          <w:lang w:val="en-US" w:eastAsia="zh-CN"/>
        </w:rPr>
      </w:pPr>
      <w:r>
        <w:rPr>
          <w:rFonts w:hint="eastAsia"/>
          <w:lang w:val="en-US" w:eastAsia="zh-CN"/>
        </w:rPr>
        <w:t xml:space="preserve">        comboPooledDataSource.setDriverClass("com.mysql.jdbc.Driver");</w:t>
      </w:r>
    </w:p>
    <w:p>
      <w:pPr>
        <w:numPr>
          <w:ilvl w:val="0"/>
          <w:numId w:val="0"/>
        </w:numPr>
        <w:rPr>
          <w:rFonts w:hint="eastAsia"/>
          <w:lang w:val="en-US" w:eastAsia="zh-CN"/>
        </w:rPr>
      </w:pPr>
      <w:r>
        <w:rPr>
          <w:rFonts w:hint="eastAsia"/>
          <w:lang w:val="en-US" w:eastAsia="zh-CN"/>
        </w:rPr>
        <w:t xml:space="preserve">        comboPooledDataSource.setPassword("qishimeiyoumima");</w:t>
      </w:r>
    </w:p>
    <w:p>
      <w:pPr>
        <w:numPr>
          <w:ilvl w:val="0"/>
          <w:numId w:val="0"/>
        </w:numPr>
        <w:rPr>
          <w:rFonts w:hint="eastAsia"/>
          <w:lang w:val="en-US" w:eastAsia="zh-CN"/>
        </w:rPr>
      </w:pPr>
      <w:r>
        <w:rPr>
          <w:rFonts w:hint="eastAsia"/>
          <w:lang w:val="en-US" w:eastAsia="zh-CN"/>
        </w:rPr>
        <w:t xml:space="preserve">        comboPooledDataSource.setJdbcUrl("jdbc:mysql:///solr");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public void testInsert(String title1,String content1) throws SQLException {</w:t>
      </w:r>
    </w:p>
    <w:p>
      <w:pPr>
        <w:numPr>
          <w:ilvl w:val="0"/>
          <w:numId w:val="0"/>
        </w:numPr>
        <w:rPr>
          <w:rFonts w:hint="eastAsia"/>
          <w:lang w:val="en-US" w:eastAsia="zh-CN"/>
        </w:rPr>
      </w:pPr>
      <w:r>
        <w:rPr>
          <w:rFonts w:hint="eastAsia"/>
          <w:lang w:val="en-US" w:eastAsia="zh-CN"/>
        </w:rPr>
        <w:t xml:space="preserve">        Connection connection = comboPooledDataSource.getConnection();</w:t>
      </w:r>
    </w:p>
    <w:p>
      <w:pPr>
        <w:numPr>
          <w:ilvl w:val="0"/>
          <w:numId w:val="0"/>
        </w:numPr>
        <w:rPr>
          <w:rFonts w:hint="eastAsia"/>
          <w:lang w:val="en-US" w:eastAsia="zh-CN"/>
        </w:rPr>
      </w:pPr>
      <w:r>
        <w:rPr>
          <w:rFonts w:hint="eastAsia"/>
          <w:lang w:val="en-US" w:eastAsia="zh-CN"/>
        </w:rPr>
        <w:t xml:space="preserve">        connection.setAutoCommit(false);</w:t>
      </w:r>
    </w:p>
    <w:p>
      <w:pPr>
        <w:numPr>
          <w:ilvl w:val="0"/>
          <w:numId w:val="0"/>
        </w:numPr>
        <w:rPr>
          <w:rFonts w:hint="eastAsia"/>
          <w:lang w:val="en-US" w:eastAsia="zh-CN"/>
        </w:rPr>
      </w:pPr>
      <w:r>
        <w:rPr>
          <w:rFonts w:hint="eastAsia"/>
          <w:lang w:val="en-US" w:eastAsia="zh-CN"/>
        </w:rPr>
        <w:t xml:space="preserve">        PreparedStatement preparedStatement = connection.prepareStatement("INSERT  INTO solr (title,content) VALUES (?,?)");</w:t>
      </w:r>
    </w:p>
    <w:p>
      <w:pPr>
        <w:numPr>
          <w:ilvl w:val="0"/>
          <w:numId w:val="0"/>
        </w:numPr>
        <w:rPr>
          <w:rFonts w:hint="eastAsia"/>
          <w:lang w:val="en-US" w:eastAsia="zh-CN"/>
        </w:rPr>
      </w:pPr>
      <w:r>
        <w:rPr>
          <w:rFonts w:hint="eastAsia"/>
          <w:lang w:val="en-US" w:eastAsia="zh-CN"/>
        </w:rPr>
        <w:t xml:space="preserve">        //statement.execute("INSERT  INTO solr (title,content) VALUES ("+title1+","+content1+")");</w:t>
      </w:r>
    </w:p>
    <w:p>
      <w:pPr>
        <w:numPr>
          <w:ilvl w:val="0"/>
          <w:numId w:val="0"/>
        </w:numPr>
        <w:rPr>
          <w:rFonts w:hint="eastAsia"/>
          <w:lang w:val="en-US" w:eastAsia="zh-CN"/>
        </w:rPr>
      </w:pPr>
      <w:r>
        <w:rPr>
          <w:rFonts w:hint="eastAsia"/>
          <w:lang w:val="en-US" w:eastAsia="zh-CN"/>
        </w:rPr>
        <w:t xml:space="preserve">        preparedStatement.setString(1, title1);</w:t>
      </w:r>
    </w:p>
    <w:p>
      <w:pPr>
        <w:numPr>
          <w:ilvl w:val="0"/>
          <w:numId w:val="0"/>
        </w:numPr>
        <w:rPr>
          <w:rFonts w:hint="eastAsia"/>
          <w:lang w:val="en-US" w:eastAsia="zh-CN"/>
        </w:rPr>
      </w:pPr>
      <w:r>
        <w:rPr>
          <w:rFonts w:hint="eastAsia"/>
          <w:lang w:val="en-US" w:eastAsia="zh-CN"/>
        </w:rPr>
        <w:t xml:space="preserve">        preparedStatement.setString(2, content1);</w:t>
      </w:r>
    </w:p>
    <w:p>
      <w:pPr>
        <w:numPr>
          <w:ilvl w:val="0"/>
          <w:numId w:val="0"/>
        </w:numPr>
        <w:rPr>
          <w:rFonts w:hint="eastAsia"/>
          <w:lang w:val="en-US" w:eastAsia="zh-CN"/>
        </w:rPr>
      </w:pPr>
      <w:r>
        <w:rPr>
          <w:rFonts w:hint="eastAsia"/>
          <w:lang w:val="en-US" w:eastAsia="zh-CN"/>
        </w:rPr>
        <w:t xml:space="preserve">        preparedStatement.execute();</w:t>
      </w:r>
    </w:p>
    <w:p>
      <w:pPr>
        <w:numPr>
          <w:ilvl w:val="0"/>
          <w:numId w:val="0"/>
        </w:numPr>
        <w:rPr>
          <w:rFonts w:hint="eastAsia"/>
          <w:lang w:val="en-US" w:eastAsia="zh-CN"/>
        </w:rPr>
      </w:pPr>
      <w:r>
        <w:rPr>
          <w:rFonts w:hint="eastAsia"/>
          <w:lang w:val="en-US" w:eastAsia="zh-CN"/>
        </w:rPr>
        <w:t xml:space="preserve">        connection.commit();</w:t>
      </w:r>
    </w:p>
    <w:p>
      <w:pPr>
        <w:numPr>
          <w:ilvl w:val="0"/>
          <w:numId w:val="0"/>
        </w:numPr>
        <w:rPr>
          <w:rFonts w:hint="eastAsia"/>
          <w:lang w:val="en-US" w:eastAsia="zh-CN"/>
        </w:rPr>
      </w:pPr>
      <w:r>
        <w:rPr>
          <w:rFonts w:hint="eastAsia"/>
          <w:lang w:val="en-US" w:eastAsia="zh-CN"/>
        </w:rPr>
        <w:t xml:space="preserve">        connection.close();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 throws SQLException {</w:t>
      </w:r>
    </w:p>
    <w:p>
      <w:pPr>
        <w:numPr>
          <w:ilvl w:val="0"/>
          <w:numId w:val="0"/>
        </w:numPr>
        <w:rPr>
          <w:rFonts w:hint="eastAsia"/>
          <w:lang w:val="en-US" w:eastAsia="zh-CN"/>
        </w:rPr>
      </w:pPr>
      <w:r>
        <w:rPr>
          <w:rFonts w:hint="eastAsia"/>
          <w:lang w:val="en-US" w:eastAsia="zh-CN"/>
        </w:rPr>
        <w:t xml:space="preserve">        String title="title1";</w:t>
      </w:r>
    </w:p>
    <w:p>
      <w:pPr>
        <w:numPr>
          <w:ilvl w:val="0"/>
          <w:numId w:val="0"/>
        </w:numPr>
        <w:rPr>
          <w:rFonts w:hint="eastAsia"/>
          <w:lang w:val="en-US" w:eastAsia="zh-CN"/>
        </w:rPr>
      </w:pPr>
      <w:r>
        <w:rPr>
          <w:rFonts w:hint="eastAsia"/>
          <w:lang w:val="en-US" w:eastAsia="zh-CN"/>
        </w:rPr>
        <w:t xml:space="preserve">        String content = "content1";</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test2() throws SQLException {</w:t>
      </w:r>
    </w:p>
    <w:p>
      <w:pPr>
        <w:numPr>
          <w:ilvl w:val="0"/>
          <w:numId w:val="0"/>
        </w:numPr>
        <w:rPr>
          <w:rFonts w:hint="eastAsia"/>
          <w:lang w:val="en-US" w:eastAsia="zh-CN"/>
        </w:rPr>
      </w:pPr>
      <w:r>
        <w:rPr>
          <w:rFonts w:hint="eastAsia"/>
          <w:lang w:val="en-US" w:eastAsia="zh-CN"/>
        </w:rPr>
        <w:t xml:space="preserve">        String title="title2";</w:t>
      </w:r>
    </w:p>
    <w:p>
      <w:pPr>
        <w:numPr>
          <w:ilvl w:val="0"/>
          <w:numId w:val="0"/>
        </w:numPr>
        <w:rPr>
          <w:rFonts w:hint="eastAsia"/>
          <w:lang w:val="en-US" w:eastAsia="zh-CN"/>
        </w:rPr>
      </w:pPr>
      <w:r>
        <w:rPr>
          <w:rFonts w:hint="eastAsia"/>
          <w:lang w:val="en-US" w:eastAsia="zh-CN"/>
        </w:rPr>
        <w:t xml:space="preserve">        String content = "content2";</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jdbc.jdbcUrl=jdbc:mysql://localhost:3306/qf</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rPr>
          <w:rFonts w:hint="eastAsia"/>
          <w:lang w:val="en-US" w:eastAsia="zh-CN"/>
        </w:rPr>
      </w:pPr>
    </w:p>
    <w:p>
      <w:pPr>
        <w:pStyle w:val="2"/>
        <w:numPr>
          <w:ilvl w:val="0"/>
          <w:numId w:val="14"/>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 xml:space="preserve">        &lt;context:component-scan base-package="com.qf.springmvc.controller"/&gt;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w:t>
            </w: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拦截所有请求并响应，不包括 jsp</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&lt;!--字符编码过滤器 : 放在其他过滤器的前面（解决post乱码问题）--&gt;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ind w:firstLine="960" w:firstLineChars="400"/>
              <w:jc w:val="both"/>
              <w:rPr>
                <w:rFonts w:hint="eastAsia"/>
                <w:vertAlign w:val="baseline"/>
                <w:lang w:val="en-US" w:eastAsia="zh-CN"/>
              </w:rPr>
            </w:pPr>
            <w:r>
              <w:rPr>
                <w:rFonts w:hint="eastAsia"/>
                <w:vertAlign w:val="baseline"/>
                <w:lang w:val="en-US" w:eastAsia="zh-CN"/>
              </w:rPr>
              <w:t>&lt;!--ssm整合shiro中引入过滤器--&gt;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     &lt;filter-class&gt;org.springframework.web.filter.DelegatingFilterProxy&lt;/filter-class&gt;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&lt;param-name&gt;targetFilterLifecycle&lt;/param-name&gt;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0"/>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6"/>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log4j.logger.api.dao = DEBUG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 xml:space="preserve">        &lt;!--全局设置数据库列表名下划线与实体类属性名大小写问题--&gt;</w:t>
            </w:r>
          </w:p>
          <w:p>
            <w:pPr>
              <w:rPr>
                <w:rFonts w:hint="eastAsia"/>
                <w:vertAlign w:val="baseline"/>
                <w:lang w:val="en-US" w:eastAsia="zh-CN"/>
              </w:rPr>
            </w:pPr>
            <w:r>
              <w:rPr>
                <w:rFonts w:hint="eastAsia"/>
                <w:vertAlign w:val="baseline"/>
                <w:lang w:val="en-US" w:eastAsia="zh-CN"/>
              </w:rPr>
              <w:t xml:space="preserve">        &lt;setting name="mapUnderscoreToCamelCase" value="true"/&gt;</w:t>
            </w:r>
          </w:p>
          <w:p>
            <w:pPr>
              <w:rPr>
                <w:rFonts w:hint="eastAsia"/>
                <w:vertAlign w:val="baseline"/>
                <w:lang w:val="en-US" w:eastAsia="zh-CN"/>
              </w:rPr>
            </w:pPr>
            <w:r>
              <w:rPr>
                <w:rFonts w:hint="eastAsia"/>
                <w:vertAlign w:val="baseline"/>
                <w:lang w:val="en-US" w:eastAsia="zh-CN"/>
              </w:rPr>
              <w:t xml:space="preserve">    &lt;/settings&gt;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##&lt;mapper resource="org/mybatis/example/BlogMapper.xml"/&gt;</w:t>
            </w:r>
          </w:p>
          <w:p>
            <w:pPr>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0"/>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8"/>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42"/>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43"/>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18"/>
        </w:numPr>
        <w:ind w:left="0" w:leftChars="0" w:firstLine="0" w:firstLineChars="0"/>
        <w:jc w:val="both"/>
        <w:rPr>
          <w:rFonts w:hint="eastAsia"/>
          <w:lang w:val="en-US" w:eastAsia="zh-CN"/>
        </w:rPr>
      </w:pPr>
      <w:r>
        <w:rPr>
          <w:rFonts w:hint="eastAsia"/>
          <w:lang w:val="en-US" w:eastAsia="zh-CN"/>
        </w:rPr>
        <w:t>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（3.1）找到下图所示两个文件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44"/>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45"/>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46"/>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47"/>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48"/>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18"/>
        </w:numPr>
        <w:ind w:left="0" w:leftChars="0" w:firstLine="0" w:firstLineChars="0"/>
        <w:jc w:val="both"/>
        <w:rPr>
          <w:rFonts w:hint="eastAsia"/>
          <w:lang w:val="en-US" w:eastAsia="zh-CN"/>
        </w:rPr>
      </w:pPr>
      <w:r>
        <w:rPr>
          <w:rFonts w:hint="eastAsia"/>
          <w:lang w:val="en-US" w:eastAsia="zh-CN"/>
        </w:rPr>
        <w:t>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（4.1）不再使用插件tomcat，使用idea自带的独立tomcat，具体的设置流程见2.6节。在设置中有个如下图所示页面，在VM option出加上如下代码：-Dfile.encoding=UTF-8</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9"/>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9"/>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0"/>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20"/>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1"/>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20"/>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2"/>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3"/>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4"/>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5"/>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6"/>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57"/>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8"/>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w:t>
      </w:r>
    </w:p>
    <w:p>
      <w:pPr>
        <w:pStyle w:val="3"/>
        <w:numPr>
          <w:ilvl w:val="1"/>
          <w:numId w:val="0"/>
        </w:numPr>
        <w:ind w:leftChars="0"/>
        <w:rPr>
          <w:rFonts w:hint="eastAsia"/>
          <w:lang w:val="en-US" w:eastAsia="zh-CN"/>
        </w:rPr>
      </w:pPr>
      <w:r>
        <w:rPr>
          <w:rFonts w:hint="eastAsia"/>
          <w:lang w:val="en-US" w:eastAsia="zh-CN"/>
        </w:rPr>
        <w:t>3.1准备项目</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9"/>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1"/>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jdbc.jdbcUrl=jdbc:mysql://localhost:3306/oa_ssm</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0"/>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1"/>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rPr>
          <w:rFonts w:hint="eastAsia"/>
          <w:lang w:val="en-US" w:eastAsia="zh-CN"/>
        </w:rPr>
      </w:pPr>
    </w:p>
    <w:p>
      <w:pPr>
        <w:pStyle w:val="2"/>
        <w:numPr>
          <w:ilvl w:val="0"/>
          <w:numId w:val="0"/>
        </w:numPr>
        <w:ind w:leftChars="0" w:firstLine="1325" w:firstLineChars="300"/>
        <w:rPr>
          <w:rFonts w:hint="eastAsia"/>
          <w:lang w:val="en-US" w:eastAsia="zh-CN"/>
        </w:rPr>
      </w:pPr>
      <w:r>
        <w:rPr>
          <w:rFonts w:hint="eastAsia"/>
          <w:lang w:val="en-US" w:eastAsia="zh-CN"/>
        </w:rPr>
        <w:t xml:space="preserve"> 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2"/>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63"/>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64"/>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67F9669"/>
    <w:multiLevelType w:val="singleLevel"/>
    <w:tmpl w:val="767F9669"/>
    <w:lvl w:ilvl="0" w:tentative="0">
      <w:start w:val="3"/>
      <w:numFmt w:val="chineseCounting"/>
      <w:suff w:val="space"/>
      <w:lvlText w:val="第%1章"/>
      <w:lvlJc w:val="left"/>
      <w:rPr>
        <w:rFonts w:hint="eastAsia"/>
      </w:rPr>
    </w:lvl>
  </w:abstractNum>
  <w:abstractNum w:abstractNumId="20">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18"/>
  </w:num>
  <w:num w:numId="7">
    <w:abstractNumId w:val="0"/>
  </w:num>
  <w:num w:numId="8">
    <w:abstractNumId w:val="16"/>
  </w:num>
  <w:num w:numId="9">
    <w:abstractNumId w:val="1"/>
  </w:num>
  <w:num w:numId="10">
    <w:abstractNumId w:val="4"/>
  </w:num>
  <w:num w:numId="11">
    <w:abstractNumId w:val="6"/>
  </w:num>
  <w:num w:numId="12">
    <w:abstractNumId w:val="7"/>
  </w:num>
  <w:num w:numId="13">
    <w:abstractNumId w:val="19"/>
  </w:num>
  <w:num w:numId="14">
    <w:abstractNumId w:val="10"/>
  </w:num>
  <w:num w:numId="15">
    <w:abstractNumId w:val="20"/>
  </w:num>
  <w:num w:numId="16">
    <w:abstractNumId w:val="14"/>
  </w:num>
  <w:num w:numId="17">
    <w:abstractNumId w:val="13"/>
  </w:num>
  <w:num w:numId="18">
    <w:abstractNumId w:val="3"/>
  </w:num>
  <w:num w:numId="19">
    <w:abstractNumId w:val="9"/>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C4B5872"/>
    <w:rsid w:val="0C7F2846"/>
    <w:rsid w:val="0E917C31"/>
    <w:rsid w:val="10DC1CB7"/>
    <w:rsid w:val="11CF49BB"/>
    <w:rsid w:val="126662A5"/>
    <w:rsid w:val="12DE42CD"/>
    <w:rsid w:val="14FC3497"/>
    <w:rsid w:val="15320245"/>
    <w:rsid w:val="165B61E5"/>
    <w:rsid w:val="16AD15C4"/>
    <w:rsid w:val="198E668C"/>
    <w:rsid w:val="1A1A771E"/>
    <w:rsid w:val="1A391453"/>
    <w:rsid w:val="1CFB0BD0"/>
    <w:rsid w:val="1D2D276C"/>
    <w:rsid w:val="1EA90D5D"/>
    <w:rsid w:val="1EDC0B1D"/>
    <w:rsid w:val="1F114A64"/>
    <w:rsid w:val="1FDD13F9"/>
    <w:rsid w:val="23BB46EF"/>
    <w:rsid w:val="245E7239"/>
    <w:rsid w:val="249217BE"/>
    <w:rsid w:val="24A059BE"/>
    <w:rsid w:val="2797530E"/>
    <w:rsid w:val="286F5E6D"/>
    <w:rsid w:val="28F11F7D"/>
    <w:rsid w:val="295E527E"/>
    <w:rsid w:val="2C54445F"/>
    <w:rsid w:val="2D941A48"/>
    <w:rsid w:val="2DF85E13"/>
    <w:rsid w:val="305946AC"/>
    <w:rsid w:val="309B01D2"/>
    <w:rsid w:val="32211A70"/>
    <w:rsid w:val="32C26345"/>
    <w:rsid w:val="33C90374"/>
    <w:rsid w:val="34291107"/>
    <w:rsid w:val="345C78EC"/>
    <w:rsid w:val="36B935D2"/>
    <w:rsid w:val="377978AD"/>
    <w:rsid w:val="37EF4212"/>
    <w:rsid w:val="38E52AEF"/>
    <w:rsid w:val="38E61AC8"/>
    <w:rsid w:val="39D23E9A"/>
    <w:rsid w:val="3BC81AF0"/>
    <w:rsid w:val="3E0F63E9"/>
    <w:rsid w:val="3E125125"/>
    <w:rsid w:val="3E797D50"/>
    <w:rsid w:val="3E9161B1"/>
    <w:rsid w:val="3F292137"/>
    <w:rsid w:val="40B62A45"/>
    <w:rsid w:val="41A23B58"/>
    <w:rsid w:val="43894692"/>
    <w:rsid w:val="444762E6"/>
    <w:rsid w:val="44F33EAB"/>
    <w:rsid w:val="45721FA2"/>
    <w:rsid w:val="45AC7E6A"/>
    <w:rsid w:val="475D283D"/>
    <w:rsid w:val="47DD7C16"/>
    <w:rsid w:val="48965963"/>
    <w:rsid w:val="48E5128D"/>
    <w:rsid w:val="49396BD8"/>
    <w:rsid w:val="4BC6144D"/>
    <w:rsid w:val="4BE25004"/>
    <w:rsid w:val="4CB733B9"/>
    <w:rsid w:val="4DE7746B"/>
    <w:rsid w:val="4EED3664"/>
    <w:rsid w:val="4FA52FC2"/>
    <w:rsid w:val="50505A43"/>
    <w:rsid w:val="553D1FCC"/>
    <w:rsid w:val="55AA40D6"/>
    <w:rsid w:val="56D720F1"/>
    <w:rsid w:val="57741B12"/>
    <w:rsid w:val="595829B1"/>
    <w:rsid w:val="59AA52DD"/>
    <w:rsid w:val="5B4E516E"/>
    <w:rsid w:val="5BA220D2"/>
    <w:rsid w:val="5BF8749B"/>
    <w:rsid w:val="5C3809F7"/>
    <w:rsid w:val="5CDA1CEC"/>
    <w:rsid w:val="5D541C12"/>
    <w:rsid w:val="5D6878C6"/>
    <w:rsid w:val="5DA61516"/>
    <w:rsid w:val="5DFE3A0C"/>
    <w:rsid w:val="60493D4C"/>
    <w:rsid w:val="61BB4D4C"/>
    <w:rsid w:val="63F5400D"/>
    <w:rsid w:val="6495053E"/>
    <w:rsid w:val="64A21220"/>
    <w:rsid w:val="64B4149A"/>
    <w:rsid w:val="65F24AF2"/>
    <w:rsid w:val="68140F03"/>
    <w:rsid w:val="69600FE8"/>
    <w:rsid w:val="6E987AB0"/>
    <w:rsid w:val="70C14080"/>
    <w:rsid w:val="713A0C1E"/>
    <w:rsid w:val="75795E57"/>
    <w:rsid w:val="76211A24"/>
    <w:rsid w:val="78820077"/>
    <w:rsid w:val="78DB660F"/>
    <w:rsid w:val="78FE63A2"/>
    <w:rsid w:val="7ACB309D"/>
    <w:rsid w:val="7B0757AB"/>
    <w:rsid w:val="7BF468EB"/>
    <w:rsid w:val="7C870316"/>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2018-09-04T03:54:52Z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