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517" w:rsidRPr="00884517" w:rsidRDefault="00884517" w:rsidP="00884517">
      <w:pPr>
        <w:jc w:val="center"/>
        <w:rPr>
          <w:rFonts w:ascii="Times New Roman" w:hAnsi="Times New Roman" w:cs="Times New Roman"/>
          <w:b/>
          <w:sz w:val="28"/>
          <w:u w:val="single"/>
        </w:rPr>
      </w:pPr>
      <w:r w:rsidRPr="00884517">
        <w:rPr>
          <w:rFonts w:ascii="Times New Roman" w:hAnsi="Times New Roman" w:cs="Times New Roman"/>
          <w:b/>
          <w:sz w:val="28"/>
          <w:u w:val="single"/>
        </w:rPr>
        <w:t>INVENTION DISCLOSURE FORM</w:t>
      </w:r>
    </w:p>
    <w:p w:rsidR="008217D5" w:rsidRPr="00884517" w:rsidRDefault="00884517">
      <w:pPr>
        <w:rPr>
          <w:rFonts w:ascii="Times New Roman" w:hAnsi="Times New Roman" w:cs="Times New Roman"/>
          <w:b/>
          <w:sz w:val="24"/>
        </w:rPr>
      </w:pPr>
      <w:r w:rsidRPr="00884517">
        <w:rPr>
          <w:rFonts w:ascii="Times New Roman" w:hAnsi="Times New Roman" w:cs="Times New Roman"/>
          <w:b/>
          <w:sz w:val="24"/>
        </w:rPr>
        <w:t>1)</w:t>
      </w:r>
      <w:r w:rsidRPr="00884517">
        <w:rPr>
          <w:rFonts w:ascii="Times New Roman" w:hAnsi="Times New Roman" w:cs="Times New Roman"/>
          <w:b/>
          <w:sz w:val="24"/>
        </w:rPr>
        <w:tab/>
        <w:t>TITLE:</w:t>
      </w:r>
      <w:r w:rsidRPr="00884517">
        <w:rPr>
          <w:rFonts w:ascii="Times New Roman" w:hAnsi="Times New Roman" w:cs="Times New Roman"/>
          <w:sz w:val="24"/>
        </w:rPr>
        <w:t xml:space="preserve"> </w:t>
      </w:r>
      <w:proofErr w:type="spellStart"/>
      <w:r w:rsidRPr="00884517">
        <w:rPr>
          <w:rFonts w:ascii="Times New Roman" w:hAnsi="Times New Roman" w:cs="Times New Roman"/>
          <w:b/>
          <w:sz w:val="24"/>
        </w:rPr>
        <w:t>EthiCheck</w:t>
      </w:r>
      <w:proofErr w:type="spellEnd"/>
      <w:r w:rsidRPr="00884517">
        <w:rPr>
          <w:rFonts w:ascii="Times New Roman" w:hAnsi="Times New Roman" w:cs="Times New Roman"/>
          <w:b/>
          <w:sz w:val="24"/>
        </w:rPr>
        <w:t>: Multilingual Hate Speech Detector</w:t>
      </w:r>
    </w:p>
    <w:p w:rsidR="00884517" w:rsidRDefault="00884517">
      <w:pPr>
        <w:rPr>
          <w:rFonts w:ascii="Times New Roman" w:hAnsi="Times New Roman" w:cs="Times New Roman"/>
          <w:sz w:val="24"/>
        </w:rPr>
      </w:pPr>
      <w:r w:rsidRPr="00884517">
        <w:rPr>
          <w:rFonts w:ascii="Times New Roman" w:hAnsi="Times New Roman" w:cs="Times New Roman"/>
          <w:b/>
          <w:sz w:val="24"/>
        </w:rPr>
        <w:t xml:space="preserve">2) </w:t>
      </w:r>
      <w:r w:rsidRPr="00884517">
        <w:rPr>
          <w:rFonts w:ascii="Times New Roman" w:hAnsi="Times New Roman" w:cs="Times New Roman"/>
          <w:b/>
          <w:sz w:val="24"/>
        </w:rPr>
        <w:tab/>
        <w:t xml:space="preserve">INVENTOR(S)/STUDENT(S): </w:t>
      </w:r>
      <w:r w:rsidRPr="00884517">
        <w:rPr>
          <w:rFonts w:ascii="Times New Roman" w:hAnsi="Times New Roman" w:cs="Times New Roman"/>
          <w:sz w:val="24"/>
        </w:rPr>
        <w:t>all fields in this column are mandatory to be filled</w:t>
      </w:r>
    </w:p>
    <w:tbl>
      <w:tblPr>
        <w:tblStyle w:val="TableGrid"/>
        <w:tblW w:w="5000" w:type="pct"/>
        <w:tblLook w:val="04A0" w:firstRow="1" w:lastRow="0" w:firstColumn="1" w:lastColumn="0" w:noHBand="0" w:noVBand="1"/>
      </w:tblPr>
      <w:tblGrid>
        <w:gridCol w:w="4621"/>
        <w:gridCol w:w="4621"/>
      </w:tblGrid>
      <w:tr w:rsidR="006C2601" w:rsidRPr="009D7187" w:rsidTr="00884517">
        <w:tc>
          <w:tcPr>
            <w:tcW w:w="2500" w:type="pct"/>
          </w:tcPr>
          <w:p w:rsidR="006C2601" w:rsidRPr="009D7187" w:rsidRDefault="00414B61" w:rsidP="00956156">
            <w:pPr>
              <w:rPr>
                <w:rFonts w:ascii="Times New Roman" w:hAnsi="Times New Roman" w:cs="Times New Roman"/>
                <w:sz w:val="24"/>
              </w:rPr>
            </w:pPr>
            <w:r>
              <w:rPr>
                <w:rFonts w:ascii="Times New Roman" w:hAnsi="Times New Roman" w:cs="Times New Roman"/>
                <w:sz w:val="24"/>
              </w:rPr>
              <w:t>A</w:t>
            </w:r>
            <w:r w:rsidR="006C2601" w:rsidRPr="009D7187">
              <w:rPr>
                <w:rFonts w:ascii="Times New Roman" w:hAnsi="Times New Roman" w:cs="Times New Roman"/>
                <w:sz w:val="24"/>
              </w:rPr>
              <w:t>.</w:t>
            </w:r>
            <w:r w:rsidR="006C2601" w:rsidRPr="009D7187">
              <w:rPr>
                <w:rFonts w:ascii="Times New Roman" w:hAnsi="Times New Roman" w:cs="Times New Roman"/>
                <w:sz w:val="24"/>
              </w:rPr>
              <w:tab/>
              <w:t xml:space="preserve"> Full name</w:t>
            </w:r>
          </w:p>
        </w:tc>
        <w:tc>
          <w:tcPr>
            <w:tcW w:w="2500" w:type="pct"/>
          </w:tcPr>
          <w:p w:rsidR="006C2601" w:rsidRPr="009D7187" w:rsidRDefault="006C2601" w:rsidP="00956156">
            <w:pPr>
              <w:rPr>
                <w:rFonts w:ascii="Times New Roman" w:hAnsi="Times New Roman" w:cs="Times New Roman"/>
                <w:sz w:val="24"/>
              </w:rPr>
            </w:pPr>
            <w:proofErr w:type="spellStart"/>
            <w:r>
              <w:rPr>
                <w:rFonts w:ascii="Times New Roman" w:hAnsi="Times New Roman" w:cs="Times New Roman"/>
                <w:sz w:val="24"/>
              </w:rPr>
              <w:t>Kunwar</w:t>
            </w:r>
            <w:proofErr w:type="spellEnd"/>
            <w:r>
              <w:rPr>
                <w:rFonts w:ascii="Times New Roman" w:hAnsi="Times New Roman" w:cs="Times New Roman"/>
                <w:sz w:val="24"/>
              </w:rPr>
              <w:t xml:space="preserve"> </w:t>
            </w:r>
            <w:proofErr w:type="spellStart"/>
            <w:r>
              <w:rPr>
                <w:rFonts w:ascii="Times New Roman" w:hAnsi="Times New Roman" w:cs="Times New Roman"/>
                <w:sz w:val="24"/>
              </w:rPr>
              <w:t>Aditya</w:t>
            </w:r>
            <w:proofErr w:type="spellEnd"/>
            <w:r>
              <w:rPr>
                <w:rFonts w:ascii="Times New Roman" w:hAnsi="Times New Roman" w:cs="Times New Roman"/>
                <w:sz w:val="24"/>
              </w:rPr>
              <w:t xml:space="preserve"> Singh</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lang w:val="es-ES"/>
              </w:rPr>
              <w:tab/>
            </w:r>
            <w:r w:rsidRPr="009D7187">
              <w:rPr>
                <w:rFonts w:ascii="Times New Roman" w:hAnsi="Times New Roman" w:cs="Times New Roman"/>
                <w:sz w:val="24"/>
              </w:rPr>
              <w:t>Mobile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+91 9559299441</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r>
            <w:r>
              <w:rPr>
                <w:rFonts w:ascii="Times New Roman" w:hAnsi="Times New Roman" w:cs="Times New Roman"/>
                <w:sz w:val="24"/>
              </w:rPr>
              <w:t>Roll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13</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UID/Registration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12104742</w:t>
            </w:r>
          </w:p>
        </w:tc>
      </w:tr>
      <w:tr w:rsidR="006C2601" w:rsidRPr="00112299"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Permanent Address</w:t>
            </w:r>
          </w:p>
        </w:tc>
        <w:tc>
          <w:tcPr>
            <w:tcW w:w="2500" w:type="pct"/>
          </w:tcPr>
          <w:p w:rsidR="006C2601" w:rsidRPr="009D7187" w:rsidRDefault="006C2601" w:rsidP="00956156">
            <w:pPr>
              <w:rPr>
                <w:rFonts w:ascii="Times New Roman" w:hAnsi="Times New Roman" w:cs="Times New Roman"/>
                <w:sz w:val="24"/>
                <w:lang w:val="es-ES"/>
              </w:rPr>
            </w:pPr>
            <w:r w:rsidRPr="009D7187">
              <w:rPr>
                <w:rFonts w:ascii="Times New Roman" w:hAnsi="Times New Roman" w:cs="Times New Roman"/>
                <w:sz w:val="24"/>
                <w:lang w:val="es-ES"/>
              </w:rPr>
              <w:t xml:space="preserve">6a, </w:t>
            </w:r>
            <w:proofErr w:type="spellStart"/>
            <w:r w:rsidRPr="009D7187">
              <w:rPr>
                <w:rFonts w:ascii="Times New Roman" w:hAnsi="Times New Roman" w:cs="Times New Roman"/>
                <w:sz w:val="24"/>
                <w:lang w:val="es-ES"/>
              </w:rPr>
              <w:t>Narayan</w:t>
            </w:r>
            <w:proofErr w:type="spellEnd"/>
            <w:r w:rsidRPr="009D7187">
              <w:rPr>
                <w:rFonts w:ascii="Times New Roman" w:hAnsi="Times New Roman" w:cs="Times New Roman"/>
                <w:sz w:val="24"/>
                <w:lang w:val="es-ES"/>
              </w:rPr>
              <w:t xml:space="preserve"> Nagar, Sector 11, Indira Nagar, Lucknow, India</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B.</w:t>
            </w:r>
            <w:r w:rsidRPr="009D7187">
              <w:rPr>
                <w:rFonts w:ascii="Times New Roman" w:hAnsi="Times New Roman" w:cs="Times New Roman"/>
                <w:sz w:val="24"/>
              </w:rPr>
              <w:tab/>
              <w:t xml:space="preserve"> Full name</w:t>
            </w:r>
          </w:p>
        </w:tc>
        <w:tc>
          <w:tcPr>
            <w:tcW w:w="2500" w:type="pct"/>
          </w:tcPr>
          <w:p w:rsidR="006C2601" w:rsidRPr="009D7187" w:rsidRDefault="006C2601" w:rsidP="006C2601">
            <w:pPr>
              <w:rPr>
                <w:rFonts w:ascii="Times New Roman" w:hAnsi="Times New Roman" w:cs="Times New Roman"/>
                <w:sz w:val="24"/>
              </w:rPr>
            </w:pPr>
            <w:proofErr w:type="spellStart"/>
            <w:r>
              <w:rPr>
                <w:rFonts w:ascii="Times New Roman" w:hAnsi="Times New Roman" w:cs="Times New Roman"/>
                <w:sz w:val="24"/>
              </w:rPr>
              <w:t>Harsirat</w:t>
            </w:r>
            <w:proofErr w:type="spellEnd"/>
            <w:r>
              <w:rPr>
                <w:rFonts w:ascii="Times New Roman" w:hAnsi="Times New Roman" w:cs="Times New Roman"/>
                <w:sz w:val="24"/>
              </w:rPr>
              <w:t xml:space="preserve"> Singh </w:t>
            </w:r>
            <w:proofErr w:type="spellStart"/>
            <w:r>
              <w:rPr>
                <w:rFonts w:ascii="Times New Roman" w:hAnsi="Times New Roman" w:cs="Times New Roman"/>
                <w:sz w:val="24"/>
              </w:rPr>
              <w:t>Chahal</w:t>
            </w:r>
            <w:proofErr w:type="spellEnd"/>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Mobile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+91 7888500625</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r>
            <w:r>
              <w:rPr>
                <w:rFonts w:ascii="Times New Roman" w:hAnsi="Times New Roman" w:cs="Times New Roman"/>
                <w:sz w:val="24"/>
              </w:rPr>
              <w:t>Roll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15</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UID/Registration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12105521</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Permanent Address</w:t>
            </w:r>
          </w:p>
        </w:tc>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 xml:space="preserve">L-1601, Jalandhar Heights-2, 66 Feet Road, </w:t>
            </w:r>
            <w:proofErr w:type="spellStart"/>
            <w:r w:rsidRPr="009D7187">
              <w:rPr>
                <w:rFonts w:ascii="Times New Roman" w:hAnsi="Times New Roman" w:cs="Times New Roman"/>
                <w:sz w:val="24"/>
              </w:rPr>
              <w:t>Pholriwal</w:t>
            </w:r>
            <w:proofErr w:type="spellEnd"/>
            <w:r w:rsidRPr="009D7187">
              <w:rPr>
                <w:rFonts w:ascii="Times New Roman" w:hAnsi="Times New Roman" w:cs="Times New Roman"/>
                <w:sz w:val="24"/>
              </w:rPr>
              <w:t>, Jalandhar-144005, Punjab, India</w:t>
            </w:r>
          </w:p>
        </w:tc>
      </w:tr>
      <w:tr w:rsidR="006C2601" w:rsidRPr="009D7187" w:rsidTr="00884517">
        <w:tc>
          <w:tcPr>
            <w:tcW w:w="2500" w:type="pct"/>
          </w:tcPr>
          <w:p w:rsidR="006C2601" w:rsidRPr="009D7187" w:rsidRDefault="00414B61" w:rsidP="00956156">
            <w:pPr>
              <w:rPr>
                <w:rFonts w:ascii="Times New Roman" w:hAnsi="Times New Roman" w:cs="Times New Roman"/>
                <w:sz w:val="24"/>
              </w:rPr>
            </w:pPr>
            <w:r>
              <w:rPr>
                <w:rFonts w:ascii="Times New Roman" w:hAnsi="Times New Roman" w:cs="Times New Roman"/>
                <w:sz w:val="24"/>
              </w:rPr>
              <w:t>C</w:t>
            </w:r>
            <w:r w:rsidR="006C2601" w:rsidRPr="009D7187">
              <w:rPr>
                <w:rFonts w:ascii="Times New Roman" w:hAnsi="Times New Roman" w:cs="Times New Roman"/>
                <w:sz w:val="24"/>
              </w:rPr>
              <w:t>.</w:t>
            </w:r>
            <w:r w:rsidR="006C2601" w:rsidRPr="009D7187">
              <w:rPr>
                <w:rFonts w:ascii="Times New Roman" w:hAnsi="Times New Roman" w:cs="Times New Roman"/>
                <w:sz w:val="24"/>
              </w:rPr>
              <w:tab/>
              <w:t xml:space="preserve"> Full name</w:t>
            </w:r>
          </w:p>
        </w:tc>
        <w:tc>
          <w:tcPr>
            <w:tcW w:w="2500" w:type="pct"/>
          </w:tcPr>
          <w:p w:rsidR="006C2601" w:rsidRPr="009D7187" w:rsidRDefault="00414B61" w:rsidP="00956156">
            <w:pPr>
              <w:rPr>
                <w:rFonts w:ascii="Times New Roman" w:hAnsi="Times New Roman" w:cs="Times New Roman"/>
                <w:sz w:val="24"/>
              </w:rPr>
            </w:pPr>
            <w:proofErr w:type="spellStart"/>
            <w:r>
              <w:rPr>
                <w:rFonts w:ascii="Times New Roman" w:hAnsi="Times New Roman" w:cs="Times New Roman"/>
                <w:sz w:val="24"/>
              </w:rPr>
              <w:t>Avijeet</w:t>
            </w:r>
            <w:proofErr w:type="spellEnd"/>
            <w:r>
              <w:rPr>
                <w:rFonts w:ascii="Times New Roman" w:hAnsi="Times New Roman" w:cs="Times New Roman"/>
                <w:sz w:val="24"/>
              </w:rPr>
              <w:t xml:space="preserve"> Si</w:t>
            </w:r>
            <w:r w:rsidR="006C2601" w:rsidRPr="009D7187">
              <w:rPr>
                <w:rFonts w:ascii="Times New Roman" w:hAnsi="Times New Roman" w:cs="Times New Roman"/>
                <w:sz w:val="24"/>
              </w:rPr>
              <w:t xml:space="preserve">ngh </w:t>
            </w:r>
            <w:proofErr w:type="spellStart"/>
            <w:r w:rsidR="006C2601" w:rsidRPr="009D7187">
              <w:rPr>
                <w:rFonts w:ascii="Times New Roman" w:hAnsi="Times New Roman" w:cs="Times New Roman"/>
                <w:sz w:val="24"/>
              </w:rPr>
              <w:t>Bhati</w:t>
            </w:r>
            <w:proofErr w:type="spellEnd"/>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Mobile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+91 9462168788</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r>
            <w:r>
              <w:rPr>
                <w:rFonts w:ascii="Times New Roman" w:hAnsi="Times New Roman" w:cs="Times New Roman"/>
                <w:sz w:val="24"/>
              </w:rPr>
              <w:t>Roll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44</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UID/Registration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12111692</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Permanent Address</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 xml:space="preserve">House no. 14 Near Hanuman Temple Veer </w:t>
            </w:r>
            <w:proofErr w:type="spellStart"/>
            <w:r>
              <w:rPr>
                <w:rFonts w:ascii="Times New Roman" w:hAnsi="Times New Roman" w:cs="Times New Roman"/>
                <w:sz w:val="24"/>
              </w:rPr>
              <w:t>Durgadas</w:t>
            </w:r>
            <w:proofErr w:type="spellEnd"/>
            <w:r>
              <w:rPr>
                <w:rFonts w:ascii="Times New Roman" w:hAnsi="Times New Roman" w:cs="Times New Roman"/>
                <w:sz w:val="24"/>
              </w:rPr>
              <w:t xml:space="preserve"> colony, Jodhpur, Rajasthan, India</w:t>
            </w:r>
          </w:p>
        </w:tc>
      </w:tr>
      <w:tr w:rsidR="006C2601" w:rsidRPr="009D7187" w:rsidTr="00884517">
        <w:tc>
          <w:tcPr>
            <w:tcW w:w="2500" w:type="pct"/>
          </w:tcPr>
          <w:p w:rsidR="006C2601" w:rsidRPr="009D7187" w:rsidRDefault="006C2601" w:rsidP="00CE5B06">
            <w:pPr>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Full Name</w:t>
            </w:r>
          </w:p>
        </w:tc>
        <w:tc>
          <w:tcPr>
            <w:tcW w:w="2500" w:type="pct"/>
          </w:tcPr>
          <w:p w:rsidR="006C2601" w:rsidRPr="009D7187" w:rsidRDefault="00414B61" w:rsidP="00414B61">
            <w:pPr>
              <w:rPr>
                <w:rFonts w:ascii="Times New Roman" w:hAnsi="Times New Roman" w:cs="Times New Roman"/>
                <w:sz w:val="24"/>
              </w:rPr>
            </w:pPr>
            <w:proofErr w:type="spellStart"/>
            <w:r>
              <w:rPr>
                <w:rFonts w:ascii="Times New Roman" w:hAnsi="Times New Roman" w:cs="Times New Roman"/>
                <w:sz w:val="24"/>
              </w:rPr>
              <w:t>Pushkar</w:t>
            </w:r>
            <w:proofErr w:type="spellEnd"/>
            <w:r>
              <w:rPr>
                <w:rFonts w:ascii="Times New Roman" w:hAnsi="Times New Roman" w:cs="Times New Roman"/>
                <w:sz w:val="24"/>
              </w:rPr>
              <w:t xml:space="preserve"> Singh </w:t>
            </w:r>
            <w:proofErr w:type="spellStart"/>
            <w:r>
              <w:rPr>
                <w:rFonts w:ascii="Times New Roman" w:hAnsi="Times New Roman" w:cs="Times New Roman"/>
                <w:sz w:val="24"/>
              </w:rPr>
              <w:t>Gangwar</w:t>
            </w:r>
            <w:proofErr w:type="spellEnd"/>
          </w:p>
        </w:tc>
      </w:tr>
      <w:tr w:rsidR="006C2601" w:rsidRPr="009D7187" w:rsidTr="00884517">
        <w:tc>
          <w:tcPr>
            <w:tcW w:w="2500" w:type="pct"/>
          </w:tcPr>
          <w:p w:rsidR="006C2601" w:rsidRPr="009D7187" w:rsidRDefault="006C2601" w:rsidP="00CE5B06">
            <w:pPr>
              <w:rPr>
                <w:rFonts w:ascii="Times New Roman" w:hAnsi="Times New Roman" w:cs="Times New Roman"/>
                <w:sz w:val="24"/>
              </w:rPr>
            </w:pPr>
            <w:r>
              <w:rPr>
                <w:rFonts w:ascii="Times New Roman" w:hAnsi="Times New Roman" w:cs="Times New Roman"/>
                <w:sz w:val="24"/>
              </w:rPr>
              <w:tab/>
              <w:t>Mobile Number</w:t>
            </w:r>
          </w:p>
        </w:tc>
        <w:tc>
          <w:tcPr>
            <w:tcW w:w="2500" w:type="pct"/>
          </w:tcPr>
          <w:p w:rsidR="006C2601" w:rsidRPr="009D7187" w:rsidRDefault="006C2601">
            <w:pPr>
              <w:rPr>
                <w:rFonts w:ascii="Times New Roman" w:hAnsi="Times New Roman" w:cs="Times New Roman"/>
                <w:sz w:val="24"/>
              </w:rPr>
            </w:pPr>
            <w:r>
              <w:rPr>
                <w:rFonts w:ascii="Times New Roman" w:hAnsi="Times New Roman" w:cs="Times New Roman"/>
                <w:sz w:val="24"/>
              </w:rPr>
              <w:t>+91 6386622458</w:t>
            </w:r>
          </w:p>
        </w:tc>
      </w:tr>
      <w:tr w:rsidR="006C2601" w:rsidRPr="009D7187" w:rsidTr="00884517">
        <w:tc>
          <w:tcPr>
            <w:tcW w:w="2500" w:type="pct"/>
          </w:tcPr>
          <w:p w:rsidR="006C2601" w:rsidRPr="009D7187" w:rsidRDefault="006C2601" w:rsidP="006C2601">
            <w:pPr>
              <w:rPr>
                <w:rFonts w:ascii="Times New Roman" w:hAnsi="Times New Roman" w:cs="Times New Roman"/>
                <w:sz w:val="24"/>
              </w:rPr>
            </w:pPr>
            <w:r>
              <w:rPr>
                <w:rFonts w:ascii="Times New Roman" w:hAnsi="Times New Roman" w:cs="Times New Roman"/>
                <w:sz w:val="24"/>
              </w:rPr>
              <w:tab/>
              <w:t>Roll Number</w:t>
            </w:r>
          </w:p>
        </w:tc>
        <w:tc>
          <w:tcPr>
            <w:tcW w:w="2500" w:type="pct"/>
          </w:tcPr>
          <w:p w:rsidR="006C2601" w:rsidRPr="009D7187" w:rsidRDefault="00414B61">
            <w:pPr>
              <w:rPr>
                <w:rFonts w:ascii="Times New Roman" w:hAnsi="Times New Roman" w:cs="Times New Roman"/>
                <w:sz w:val="24"/>
              </w:rPr>
            </w:pPr>
            <w:r>
              <w:rPr>
                <w:rFonts w:ascii="Times New Roman" w:hAnsi="Times New Roman" w:cs="Times New Roman"/>
                <w:sz w:val="24"/>
              </w:rPr>
              <w:t>49</w:t>
            </w:r>
          </w:p>
        </w:tc>
      </w:tr>
      <w:tr w:rsidR="006C2601" w:rsidRPr="009D7187" w:rsidTr="00884517">
        <w:tc>
          <w:tcPr>
            <w:tcW w:w="2500" w:type="pct"/>
          </w:tcPr>
          <w:p w:rsidR="006C2601" w:rsidRPr="009D7187" w:rsidRDefault="006C2601" w:rsidP="00CE5B06">
            <w:pPr>
              <w:rPr>
                <w:rFonts w:ascii="Times New Roman" w:hAnsi="Times New Roman" w:cs="Times New Roman"/>
                <w:sz w:val="24"/>
              </w:rPr>
            </w:pPr>
            <w:r>
              <w:rPr>
                <w:rFonts w:ascii="Times New Roman" w:hAnsi="Times New Roman" w:cs="Times New Roman"/>
                <w:sz w:val="24"/>
              </w:rPr>
              <w:tab/>
              <w:t>UID/Registration Number</w:t>
            </w:r>
          </w:p>
        </w:tc>
        <w:tc>
          <w:tcPr>
            <w:tcW w:w="2500" w:type="pct"/>
          </w:tcPr>
          <w:p w:rsidR="006C2601" w:rsidRPr="009D7187" w:rsidRDefault="00414B61">
            <w:pPr>
              <w:rPr>
                <w:rFonts w:ascii="Times New Roman" w:hAnsi="Times New Roman" w:cs="Times New Roman"/>
                <w:sz w:val="24"/>
              </w:rPr>
            </w:pPr>
            <w:r>
              <w:rPr>
                <w:rFonts w:ascii="Times New Roman" w:hAnsi="Times New Roman" w:cs="Times New Roman"/>
                <w:sz w:val="24"/>
              </w:rPr>
              <w:t>12106173</w:t>
            </w:r>
          </w:p>
        </w:tc>
      </w:tr>
      <w:tr w:rsidR="006C2601" w:rsidRPr="009D7187" w:rsidTr="00884517">
        <w:tc>
          <w:tcPr>
            <w:tcW w:w="2500" w:type="pct"/>
          </w:tcPr>
          <w:p w:rsidR="006C2601" w:rsidRPr="009D7187" w:rsidRDefault="006C2601" w:rsidP="00CE5B06">
            <w:pPr>
              <w:rPr>
                <w:rFonts w:ascii="Times New Roman" w:hAnsi="Times New Roman" w:cs="Times New Roman"/>
                <w:sz w:val="24"/>
              </w:rPr>
            </w:pPr>
            <w:r>
              <w:rPr>
                <w:rFonts w:ascii="Times New Roman" w:hAnsi="Times New Roman" w:cs="Times New Roman"/>
                <w:sz w:val="24"/>
              </w:rPr>
              <w:tab/>
              <w:t>Permanent Address</w:t>
            </w:r>
          </w:p>
        </w:tc>
        <w:tc>
          <w:tcPr>
            <w:tcW w:w="2500" w:type="pct"/>
          </w:tcPr>
          <w:p w:rsidR="006C2601" w:rsidRPr="009D7187" w:rsidRDefault="006C2601">
            <w:pPr>
              <w:rPr>
                <w:rFonts w:ascii="Times New Roman" w:hAnsi="Times New Roman" w:cs="Times New Roman"/>
                <w:sz w:val="24"/>
              </w:rPr>
            </w:pPr>
            <w:r w:rsidRPr="006C2601">
              <w:rPr>
                <w:rFonts w:ascii="Times New Roman" w:hAnsi="Times New Roman" w:cs="Times New Roman"/>
                <w:sz w:val="24"/>
              </w:rPr>
              <w:t xml:space="preserve">91, </w:t>
            </w:r>
            <w:proofErr w:type="spellStart"/>
            <w:r w:rsidRPr="006C2601">
              <w:rPr>
                <w:rFonts w:ascii="Times New Roman" w:hAnsi="Times New Roman" w:cs="Times New Roman"/>
                <w:sz w:val="24"/>
              </w:rPr>
              <w:t>kaimganj</w:t>
            </w:r>
            <w:proofErr w:type="spellEnd"/>
            <w:r w:rsidRPr="006C2601">
              <w:rPr>
                <w:rFonts w:ascii="Times New Roman" w:hAnsi="Times New Roman" w:cs="Times New Roman"/>
                <w:sz w:val="24"/>
              </w:rPr>
              <w:t xml:space="preserve">, </w:t>
            </w:r>
            <w:proofErr w:type="spellStart"/>
            <w:r w:rsidRPr="006C2601">
              <w:rPr>
                <w:rFonts w:ascii="Times New Roman" w:hAnsi="Times New Roman" w:cs="Times New Roman"/>
                <w:sz w:val="24"/>
              </w:rPr>
              <w:t>farrukhabad</w:t>
            </w:r>
            <w:proofErr w:type="spellEnd"/>
            <w:r w:rsidRPr="006C2601">
              <w:rPr>
                <w:rFonts w:ascii="Times New Roman" w:hAnsi="Times New Roman" w:cs="Times New Roman"/>
                <w:sz w:val="24"/>
              </w:rPr>
              <w:t>, </w:t>
            </w:r>
            <w:proofErr w:type="spellStart"/>
            <w:r w:rsidRPr="006C2601">
              <w:rPr>
                <w:rFonts w:ascii="Times New Roman" w:hAnsi="Times New Roman" w:cs="Times New Roman"/>
                <w:sz w:val="24"/>
              </w:rPr>
              <w:t>uttar</w:t>
            </w:r>
            <w:proofErr w:type="spellEnd"/>
            <w:r w:rsidRPr="006C2601">
              <w:rPr>
                <w:rFonts w:ascii="Times New Roman" w:hAnsi="Times New Roman" w:cs="Times New Roman"/>
                <w:sz w:val="24"/>
              </w:rPr>
              <w:t> Pradesh</w:t>
            </w:r>
          </w:p>
        </w:tc>
      </w:tr>
      <w:tr w:rsidR="006C2601" w:rsidRPr="009D7187" w:rsidTr="00884517">
        <w:tc>
          <w:tcPr>
            <w:tcW w:w="2500" w:type="pct"/>
          </w:tcPr>
          <w:p w:rsidR="006C2601" w:rsidRPr="009D7187" w:rsidRDefault="00414B61" w:rsidP="00956156">
            <w:pPr>
              <w:rPr>
                <w:rFonts w:ascii="Times New Roman" w:hAnsi="Times New Roman" w:cs="Times New Roman"/>
                <w:sz w:val="24"/>
              </w:rPr>
            </w:pPr>
            <w:r>
              <w:rPr>
                <w:rFonts w:ascii="Times New Roman" w:hAnsi="Times New Roman" w:cs="Times New Roman"/>
                <w:sz w:val="24"/>
              </w:rPr>
              <w:t>E</w:t>
            </w:r>
            <w:r w:rsidR="006C2601" w:rsidRPr="009D7187">
              <w:rPr>
                <w:rFonts w:ascii="Times New Roman" w:hAnsi="Times New Roman" w:cs="Times New Roman"/>
                <w:sz w:val="24"/>
              </w:rPr>
              <w:t>.</w:t>
            </w:r>
            <w:r w:rsidR="006C2601" w:rsidRPr="009D7187">
              <w:rPr>
                <w:rFonts w:ascii="Times New Roman" w:hAnsi="Times New Roman" w:cs="Times New Roman"/>
                <w:sz w:val="24"/>
              </w:rPr>
              <w:tab/>
              <w:t xml:space="preserve"> Full name</w:t>
            </w:r>
          </w:p>
        </w:tc>
        <w:tc>
          <w:tcPr>
            <w:tcW w:w="2500" w:type="pct"/>
          </w:tcPr>
          <w:p w:rsidR="006C2601" w:rsidRPr="009D7187" w:rsidRDefault="006C2601" w:rsidP="00956156">
            <w:pPr>
              <w:rPr>
                <w:rFonts w:ascii="Times New Roman" w:hAnsi="Times New Roman" w:cs="Times New Roman"/>
                <w:sz w:val="24"/>
              </w:rPr>
            </w:pPr>
            <w:proofErr w:type="spellStart"/>
            <w:r w:rsidRPr="00B85145">
              <w:rPr>
                <w:rFonts w:ascii="Times New Roman" w:hAnsi="Times New Roman" w:cs="Times New Roman"/>
                <w:sz w:val="24"/>
              </w:rPr>
              <w:t>Piyush</w:t>
            </w:r>
            <w:proofErr w:type="spellEnd"/>
            <w:r w:rsidRPr="00B85145">
              <w:rPr>
                <w:rFonts w:ascii="Times New Roman" w:hAnsi="Times New Roman" w:cs="Times New Roman"/>
                <w:sz w:val="24"/>
              </w:rPr>
              <w:t xml:space="preserve"> Bhatia               </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Mobile Number</w:t>
            </w:r>
          </w:p>
        </w:tc>
        <w:tc>
          <w:tcPr>
            <w:tcW w:w="2500" w:type="pct"/>
          </w:tcPr>
          <w:p w:rsidR="006C2601" w:rsidRPr="009D7187" w:rsidRDefault="006C2601" w:rsidP="00956156">
            <w:pPr>
              <w:rPr>
                <w:rFonts w:ascii="Times New Roman" w:hAnsi="Times New Roman" w:cs="Times New Roman"/>
                <w:sz w:val="24"/>
              </w:rPr>
            </w:pPr>
            <w:r w:rsidRPr="00B85145">
              <w:rPr>
                <w:rFonts w:ascii="Times New Roman" w:hAnsi="Times New Roman" w:cs="Times New Roman"/>
                <w:sz w:val="24"/>
              </w:rPr>
              <w:t>+91</w:t>
            </w:r>
            <w:r>
              <w:rPr>
                <w:rFonts w:ascii="Times New Roman" w:hAnsi="Times New Roman" w:cs="Times New Roman"/>
                <w:sz w:val="24"/>
              </w:rPr>
              <w:t xml:space="preserve"> </w:t>
            </w:r>
            <w:r w:rsidRPr="00B85145">
              <w:rPr>
                <w:rFonts w:ascii="Times New Roman" w:hAnsi="Times New Roman" w:cs="Times New Roman"/>
                <w:sz w:val="24"/>
              </w:rPr>
              <w:t xml:space="preserve">8968147507  </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r>
            <w:r>
              <w:rPr>
                <w:rFonts w:ascii="Times New Roman" w:hAnsi="Times New Roman" w:cs="Times New Roman"/>
                <w:sz w:val="24"/>
              </w:rPr>
              <w:t>Roll number</w:t>
            </w:r>
          </w:p>
        </w:tc>
        <w:tc>
          <w:tcPr>
            <w:tcW w:w="2500" w:type="pct"/>
          </w:tcPr>
          <w:p w:rsidR="006C2601" w:rsidRPr="009D7187" w:rsidRDefault="006C2601" w:rsidP="00956156">
            <w:pPr>
              <w:rPr>
                <w:rFonts w:ascii="Times New Roman" w:hAnsi="Times New Roman" w:cs="Times New Roman"/>
                <w:sz w:val="24"/>
              </w:rPr>
            </w:pPr>
            <w:r>
              <w:rPr>
                <w:rFonts w:ascii="Times New Roman" w:hAnsi="Times New Roman" w:cs="Times New Roman"/>
                <w:sz w:val="24"/>
              </w:rPr>
              <w:t>51</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UID/Registration Number</w:t>
            </w:r>
          </w:p>
        </w:tc>
        <w:tc>
          <w:tcPr>
            <w:tcW w:w="2500" w:type="pct"/>
          </w:tcPr>
          <w:p w:rsidR="006C2601" w:rsidRPr="009D7187" w:rsidRDefault="006C2601" w:rsidP="00956156">
            <w:pPr>
              <w:rPr>
                <w:rFonts w:ascii="Times New Roman" w:hAnsi="Times New Roman" w:cs="Times New Roman"/>
                <w:sz w:val="24"/>
              </w:rPr>
            </w:pPr>
            <w:r w:rsidRPr="00B85145">
              <w:rPr>
                <w:rFonts w:ascii="Times New Roman" w:hAnsi="Times New Roman" w:cs="Times New Roman"/>
                <w:sz w:val="24"/>
              </w:rPr>
              <w:t>12104522</w:t>
            </w:r>
          </w:p>
        </w:tc>
      </w:tr>
      <w:tr w:rsidR="006C2601" w:rsidRPr="009D7187" w:rsidTr="00884517">
        <w:tc>
          <w:tcPr>
            <w:tcW w:w="2500" w:type="pct"/>
          </w:tcPr>
          <w:p w:rsidR="006C2601" w:rsidRPr="009D7187" w:rsidRDefault="006C2601" w:rsidP="00956156">
            <w:pPr>
              <w:rPr>
                <w:rFonts w:ascii="Times New Roman" w:hAnsi="Times New Roman" w:cs="Times New Roman"/>
                <w:sz w:val="24"/>
              </w:rPr>
            </w:pPr>
            <w:r w:rsidRPr="009D7187">
              <w:rPr>
                <w:rFonts w:ascii="Times New Roman" w:hAnsi="Times New Roman" w:cs="Times New Roman"/>
                <w:sz w:val="24"/>
              </w:rPr>
              <w:tab/>
              <w:t>Permanent Address</w:t>
            </w:r>
          </w:p>
        </w:tc>
        <w:tc>
          <w:tcPr>
            <w:tcW w:w="2500" w:type="pct"/>
          </w:tcPr>
          <w:p w:rsidR="006C2601" w:rsidRPr="009D7187" w:rsidRDefault="006C2601" w:rsidP="00414B61">
            <w:pPr>
              <w:rPr>
                <w:rFonts w:ascii="Times New Roman" w:hAnsi="Times New Roman" w:cs="Times New Roman"/>
                <w:sz w:val="24"/>
              </w:rPr>
            </w:pPr>
            <w:r w:rsidRPr="00B85145">
              <w:rPr>
                <w:rFonts w:ascii="Times New Roman" w:hAnsi="Times New Roman" w:cs="Times New Roman"/>
                <w:sz w:val="24"/>
              </w:rPr>
              <w:t>GT Roa</w:t>
            </w:r>
            <w:r w:rsidR="00414B61">
              <w:rPr>
                <w:rFonts w:ascii="Times New Roman" w:hAnsi="Times New Roman" w:cs="Times New Roman"/>
                <w:sz w:val="24"/>
              </w:rPr>
              <w:t>d Goraya-144409, Punjab, India</w:t>
            </w:r>
          </w:p>
        </w:tc>
      </w:tr>
    </w:tbl>
    <w:p w:rsidR="00884517" w:rsidRDefault="00884517">
      <w:pPr>
        <w:rPr>
          <w:rFonts w:ascii="Times New Roman" w:hAnsi="Times New Roman" w:cs="Times New Roman"/>
          <w:b/>
          <w:sz w:val="24"/>
        </w:rPr>
      </w:pPr>
    </w:p>
    <w:p w:rsidR="007900F6" w:rsidRDefault="007900F6">
      <w:pPr>
        <w:rPr>
          <w:rFonts w:ascii="Times New Roman" w:hAnsi="Times New Roman" w:cs="Times New Roman"/>
          <w:b/>
          <w:sz w:val="24"/>
        </w:rPr>
      </w:pPr>
      <w:r w:rsidRPr="007900F6">
        <w:rPr>
          <w:rFonts w:ascii="Times New Roman" w:hAnsi="Times New Roman" w:cs="Times New Roman"/>
          <w:b/>
          <w:sz w:val="24"/>
        </w:rPr>
        <w:t>3)</w:t>
      </w:r>
      <w:r>
        <w:rPr>
          <w:rFonts w:ascii="Times New Roman" w:hAnsi="Times New Roman" w:cs="Times New Roman"/>
          <w:b/>
          <w:sz w:val="24"/>
        </w:rPr>
        <w:tab/>
      </w:r>
      <w:r w:rsidRPr="007900F6">
        <w:rPr>
          <w:rFonts w:ascii="Times New Roman" w:hAnsi="Times New Roman" w:cs="Times New Roman"/>
          <w:b/>
          <w:sz w:val="24"/>
        </w:rPr>
        <w:t xml:space="preserve"> DESCRIPTION OF INVENTION:</w:t>
      </w:r>
      <w:r>
        <w:rPr>
          <w:rFonts w:ascii="Times New Roman" w:hAnsi="Times New Roman" w:cs="Times New Roman"/>
          <w:b/>
          <w:sz w:val="24"/>
        </w:rPr>
        <w:t xml:space="preserve"> </w:t>
      </w:r>
    </w:p>
    <w:p w:rsidR="007900F6" w:rsidRDefault="007900F6" w:rsidP="007900F6">
      <w:pPr>
        <w:ind w:firstLine="720"/>
        <w:jc w:val="both"/>
        <w:rPr>
          <w:rFonts w:ascii="Times New Roman" w:hAnsi="Times New Roman" w:cs="Times New Roman"/>
          <w:b/>
          <w:sz w:val="24"/>
        </w:rPr>
      </w:pPr>
      <w:r w:rsidRPr="007900F6">
        <w:rPr>
          <w:rFonts w:ascii="Times New Roman" w:hAnsi="Times New Roman" w:cs="Times New Roman"/>
          <w:sz w:val="24"/>
        </w:rPr>
        <w:t>A.</w:t>
      </w:r>
      <w:r w:rsidRPr="007900F6">
        <w:rPr>
          <w:rFonts w:ascii="Times New Roman" w:hAnsi="Times New Roman" w:cs="Times New Roman"/>
          <w:b/>
          <w:sz w:val="24"/>
        </w:rPr>
        <w:t xml:space="preserve"> </w:t>
      </w:r>
      <w:r>
        <w:rPr>
          <w:rFonts w:ascii="Times New Roman" w:hAnsi="Times New Roman" w:cs="Times New Roman"/>
          <w:b/>
          <w:sz w:val="24"/>
        </w:rPr>
        <w:tab/>
      </w:r>
      <w:r w:rsidRPr="007900F6">
        <w:rPr>
          <w:rFonts w:ascii="Times New Roman" w:hAnsi="Times New Roman" w:cs="Times New Roman"/>
          <w:b/>
          <w:sz w:val="24"/>
        </w:rPr>
        <w:t>PROBLEM ADDRESSED BY THE INVENTION</w:t>
      </w:r>
      <w:r>
        <w:rPr>
          <w:rFonts w:ascii="Times New Roman" w:hAnsi="Times New Roman" w:cs="Times New Roman"/>
          <w:b/>
          <w:sz w:val="24"/>
        </w:rPr>
        <w:t xml:space="preserve">: </w:t>
      </w:r>
    </w:p>
    <w:p w:rsidR="007900F6" w:rsidRDefault="007900F6" w:rsidP="007900F6">
      <w:pPr>
        <w:ind w:left="1440"/>
        <w:jc w:val="both"/>
        <w:rPr>
          <w:rFonts w:ascii="Times New Roman" w:hAnsi="Times New Roman" w:cs="Times New Roman"/>
          <w:sz w:val="24"/>
        </w:rPr>
      </w:pPr>
      <w:r>
        <w:rPr>
          <w:rFonts w:ascii="Times New Roman" w:hAnsi="Times New Roman" w:cs="Times New Roman"/>
          <w:sz w:val="24"/>
        </w:rPr>
        <w:t xml:space="preserve">Our invention, the </w:t>
      </w:r>
      <w:r w:rsidR="006A3E97">
        <w:rPr>
          <w:rFonts w:ascii="Times New Roman" w:hAnsi="Times New Roman" w:cs="Times New Roman"/>
          <w:sz w:val="24"/>
        </w:rPr>
        <w:t>‘</w:t>
      </w:r>
      <w:proofErr w:type="spellStart"/>
      <w:r>
        <w:rPr>
          <w:rFonts w:ascii="Times New Roman" w:hAnsi="Times New Roman" w:cs="Times New Roman"/>
          <w:sz w:val="24"/>
        </w:rPr>
        <w:t>EthiCheck</w:t>
      </w:r>
      <w:proofErr w:type="spellEnd"/>
      <w:r w:rsidR="006A3E97">
        <w:rPr>
          <w:rFonts w:ascii="Times New Roman" w:hAnsi="Times New Roman" w:cs="Times New Roman"/>
          <w:sz w:val="24"/>
        </w:rPr>
        <w:t>’</w:t>
      </w:r>
      <w:r>
        <w:rPr>
          <w:rFonts w:ascii="Times New Roman" w:hAnsi="Times New Roman" w:cs="Times New Roman"/>
          <w:sz w:val="24"/>
        </w:rPr>
        <w:t>,</w:t>
      </w:r>
      <w:r w:rsidRPr="007900F6">
        <w:rPr>
          <w:rFonts w:ascii="Times New Roman" w:hAnsi="Times New Roman" w:cs="Times New Roman"/>
          <w:sz w:val="24"/>
        </w:rPr>
        <w:t xml:space="preserve"> is a real-time, multilingual hate speech detector. It features customizable sensitivity thresholds and advanced contextual analysis to differentiate hate speech from satire. Sentiment analysis and user profiles aid in understanding the emotional tone and user behaviour. Additionally, the system supports reporting and moderation, promoting a safer online environment. It</w:t>
      </w:r>
      <w:r w:rsidR="006A3E97">
        <w:rPr>
          <w:rFonts w:ascii="Times New Roman" w:hAnsi="Times New Roman" w:cs="Times New Roman"/>
          <w:sz w:val="24"/>
        </w:rPr>
        <w:t>’</w:t>
      </w:r>
      <w:r w:rsidRPr="007900F6">
        <w:rPr>
          <w:rFonts w:ascii="Times New Roman" w:hAnsi="Times New Roman" w:cs="Times New Roman"/>
          <w:sz w:val="24"/>
        </w:rPr>
        <w:t xml:space="preserve">s culturally sensitive, considering regional nuances. In essence, the </w:t>
      </w:r>
      <w:r w:rsidR="006A3E97">
        <w:rPr>
          <w:rFonts w:ascii="Times New Roman" w:hAnsi="Times New Roman" w:cs="Times New Roman"/>
          <w:sz w:val="24"/>
        </w:rPr>
        <w:t>‘</w:t>
      </w:r>
      <w:proofErr w:type="spellStart"/>
      <w:r>
        <w:rPr>
          <w:rFonts w:ascii="Times New Roman" w:hAnsi="Times New Roman" w:cs="Times New Roman"/>
          <w:sz w:val="24"/>
        </w:rPr>
        <w:t>EthiCheck</w:t>
      </w:r>
      <w:proofErr w:type="spellEnd"/>
      <w:r w:rsidR="006A3E97">
        <w:rPr>
          <w:rFonts w:ascii="Times New Roman" w:hAnsi="Times New Roman" w:cs="Times New Roman"/>
          <w:sz w:val="24"/>
        </w:rPr>
        <w:t>’</w:t>
      </w:r>
      <w:r w:rsidRPr="007900F6">
        <w:rPr>
          <w:rFonts w:ascii="Times New Roman" w:hAnsi="Times New Roman" w:cs="Times New Roman"/>
          <w:sz w:val="24"/>
        </w:rPr>
        <w:t xml:space="preserve"> is a powerful tool for monitoring and addressing hate speech in digital communication, enhancing </w:t>
      </w:r>
      <w:r>
        <w:rPr>
          <w:rFonts w:ascii="Times New Roman" w:hAnsi="Times New Roman" w:cs="Times New Roman"/>
          <w:sz w:val="24"/>
        </w:rPr>
        <w:t>online inclusivity and respect.</w:t>
      </w:r>
    </w:p>
    <w:p w:rsidR="00023756" w:rsidRDefault="00753085" w:rsidP="00753085">
      <w:pPr>
        <w:jc w:val="both"/>
        <w:rPr>
          <w:rFonts w:ascii="Times New Roman" w:hAnsi="Times New Roman" w:cs="Times New Roman"/>
          <w:sz w:val="24"/>
        </w:rPr>
      </w:pPr>
      <w:r>
        <w:rPr>
          <w:rFonts w:ascii="Times New Roman" w:hAnsi="Times New Roman" w:cs="Times New Roman"/>
          <w:sz w:val="24"/>
        </w:rPr>
        <w:lastRenderedPageBreak/>
        <w:tab/>
        <w:t>B.</w:t>
      </w:r>
      <w:r>
        <w:rPr>
          <w:rFonts w:ascii="Times New Roman" w:hAnsi="Times New Roman" w:cs="Times New Roman"/>
          <w:sz w:val="24"/>
        </w:rPr>
        <w:tab/>
      </w:r>
    </w:p>
    <w:tbl>
      <w:tblPr>
        <w:tblStyle w:val="TableGrid"/>
        <w:tblW w:w="0" w:type="auto"/>
        <w:tblLayout w:type="fixed"/>
        <w:tblLook w:val="04A0" w:firstRow="1" w:lastRow="0" w:firstColumn="1" w:lastColumn="0" w:noHBand="0" w:noVBand="1"/>
      </w:tblPr>
      <w:tblGrid>
        <w:gridCol w:w="510"/>
        <w:gridCol w:w="1158"/>
        <w:gridCol w:w="1559"/>
        <w:gridCol w:w="2551"/>
        <w:gridCol w:w="3464"/>
      </w:tblGrid>
      <w:tr w:rsidR="00023756" w:rsidTr="00023756">
        <w:tc>
          <w:tcPr>
            <w:tcW w:w="510" w:type="dxa"/>
          </w:tcPr>
          <w:p w:rsidR="00023756" w:rsidRDefault="00023756" w:rsidP="00753085">
            <w:pPr>
              <w:jc w:val="both"/>
              <w:rPr>
                <w:rFonts w:ascii="Times New Roman" w:hAnsi="Times New Roman" w:cs="Times New Roman"/>
                <w:sz w:val="24"/>
              </w:rPr>
            </w:pPr>
            <w:r>
              <w:rPr>
                <w:rFonts w:ascii="Times New Roman" w:hAnsi="Times New Roman" w:cs="Times New Roman"/>
                <w:sz w:val="24"/>
              </w:rPr>
              <w:t>S.</w:t>
            </w:r>
          </w:p>
          <w:p w:rsidR="00023756" w:rsidRDefault="00023756" w:rsidP="00753085">
            <w:pPr>
              <w:jc w:val="both"/>
              <w:rPr>
                <w:rFonts w:ascii="Times New Roman" w:hAnsi="Times New Roman" w:cs="Times New Roman"/>
                <w:sz w:val="24"/>
              </w:rPr>
            </w:pPr>
            <w:r>
              <w:rPr>
                <w:rFonts w:ascii="Times New Roman" w:hAnsi="Times New Roman" w:cs="Times New Roman"/>
                <w:sz w:val="24"/>
              </w:rPr>
              <w:t>No</w:t>
            </w:r>
          </w:p>
        </w:tc>
        <w:tc>
          <w:tcPr>
            <w:tcW w:w="1158" w:type="dxa"/>
          </w:tcPr>
          <w:p w:rsidR="00023756" w:rsidRDefault="00023756" w:rsidP="00753085">
            <w:pPr>
              <w:jc w:val="both"/>
              <w:rPr>
                <w:rFonts w:ascii="Times New Roman" w:hAnsi="Times New Roman" w:cs="Times New Roman"/>
                <w:sz w:val="24"/>
              </w:rPr>
            </w:pPr>
            <w:r>
              <w:rPr>
                <w:rFonts w:ascii="Times New Roman" w:hAnsi="Times New Roman" w:cs="Times New Roman"/>
                <w:sz w:val="24"/>
              </w:rPr>
              <w:t>Patent no</w:t>
            </w:r>
            <w:r>
              <w:rPr>
                <w:rFonts w:ascii="Times New Roman" w:hAnsi="Times New Roman" w:cs="Times New Roman"/>
                <w:sz w:val="24"/>
              </w:rPr>
              <w:tab/>
            </w:r>
          </w:p>
        </w:tc>
        <w:tc>
          <w:tcPr>
            <w:tcW w:w="1559" w:type="dxa"/>
          </w:tcPr>
          <w:p w:rsidR="00023756" w:rsidRDefault="00023756" w:rsidP="00753085">
            <w:pPr>
              <w:jc w:val="both"/>
              <w:rPr>
                <w:rFonts w:ascii="Times New Roman" w:hAnsi="Times New Roman" w:cs="Times New Roman"/>
                <w:sz w:val="24"/>
              </w:rPr>
            </w:pPr>
            <w:r>
              <w:rPr>
                <w:rFonts w:ascii="Times New Roman" w:hAnsi="Times New Roman" w:cs="Times New Roman"/>
                <w:sz w:val="24"/>
              </w:rPr>
              <w:t>Title</w:t>
            </w:r>
          </w:p>
        </w:tc>
        <w:tc>
          <w:tcPr>
            <w:tcW w:w="2551" w:type="dxa"/>
          </w:tcPr>
          <w:p w:rsidR="00023756" w:rsidRDefault="00023756" w:rsidP="00753085">
            <w:pPr>
              <w:jc w:val="both"/>
              <w:rPr>
                <w:rFonts w:ascii="Times New Roman" w:hAnsi="Times New Roman" w:cs="Times New Roman"/>
                <w:sz w:val="24"/>
              </w:rPr>
            </w:pPr>
            <w:r>
              <w:rPr>
                <w:rFonts w:ascii="Times New Roman" w:hAnsi="Times New Roman" w:cs="Times New Roman"/>
                <w:sz w:val="24"/>
              </w:rPr>
              <w:t>Abstract</w:t>
            </w:r>
          </w:p>
        </w:tc>
        <w:tc>
          <w:tcPr>
            <w:tcW w:w="3464" w:type="dxa"/>
          </w:tcPr>
          <w:p w:rsidR="00023756" w:rsidRDefault="00023756" w:rsidP="00753085">
            <w:pPr>
              <w:jc w:val="both"/>
              <w:rPr>
                <w:rFonts w:ascii="Times New Roman" w:hAnsi="Times New Roman" w:cs="Times New Roman"/>
                <w:sz w:val="24"/>
              </w:rPr>
            </w:pPr>
            <w:r>
              <w:rPr>
                <w:rFonts w:ascii="Times New Roman" w:hAnsi="Times New Roman" w:cs="Times New Roman"/>
                <w:sz w:val="24"/>
              </w:rPr>
              <w:t>Research Gap</w:t>
            </w:r>
          </w:p>
        </w:tc>
      </w:tr>
      <w:tr w:rsidR="00023756" w:rsidTr="00023756">
        <w:tc>
          <w:tcPr>
            <w:tcW w:w="510" w:type="dxa"/>
          </w:tcPr>
          <w:p w:rsidR="00023756" w:rsidRDefault="00023756" w:rsidP="00753085">
            <w:pPr>
              <w:jc w:val="both"/>
              <w:rPr>
                <w:rFonts w:ascii="Times New Roman" w:hAnsi="Times New Roman" w:cs="Times New Roman"/>
                <w:sz w:val="24"/>
              </w:rPr>
            </w:pPr>
            <w:r>
              <w:rPr>
                <w:rFonts w:ascii="Times New Roman" w:hAnsi="Times New Roman" w:cs="Times New Roman"/>
                <w:sz w:val="24"/>
              </w:rPr>
              <w:t>1.</w:t>
            </w:r>
          </w:p>
        </w:tc>
        <w:tc>
          <w:tcPr>
            <w:tcW w:w="1158" w:type="dxa"/>
          </w:tcPr>
          <w:p w:rsidR="00023756" w:rsidRDefault="00023756" w:rsidP="00753085">
            <w:pPr>
              <w:jc w:val="both"/>
              <w:rPr>
                <w:rFonts w:ascii="Times New Roman" w:hAnsi="Times New Roman" w:cs="Times New Roman"/>
                <w:sz w:val="24"/>
              </w:rPr>
            </w:pPr>
            <w:r w:rsidRPr="00023756">
              <w:rPr>
                <w:rFonts w:ascii="Times New Roman" w:hAnsi="Times New Roman" w:cs="Times New Roman"/>
                <w:sz w:val="24"/>
              </w:rPr>
              <w:t>US9792279B2</w:t>
            </w:r>
          </w:p>
        </w:tc>
        <w:tc>
          <w:tcPr>
            <w:tcW w:w="1559" w:type="dxa"/>
          </w:tcPr>
          <w:p w:rsidR="00023756" w:rsidRDefault="00023756" w:rsidP="00753085">
            <w:pPr>
              <w:jc w:val="both"/>
              <w:rPr>
                <w:rFonts w:ascii="Times New Roman" w:hAnsi="Times New Roman" w:cs="Times New Roman"/>
                <w:sz w:val="24"/>
              </w:rPr>
            </w:pPr>
            <w:r>
              <w:rPr>
                <w:rFonts w:ascii="Times New Roman" w:hAnsi="Times New Roman" w:cs="Times New Roman"/>
                <w:sz w:val="24"/>
              </w:rPr>
              <w:t>Methods and systems for analysing communication situation based on emotion information</w:t>
            </w:r>
          </w:p>
        </w:tc>
        <w:tc>
          <w:tcPr>
            <w:tcW w:w="2551" w:type="dxa"/>
          </w:tcPr>
          <w:p w:rsidR="00023756" w:rsidRDefault="00023756" w:rsidP="00753085">
            <w:pPr>
              <w:jc w:val="both"/>
              <w:rPr>
                <w:rFonts w:ascii="Times New Roman" w:hAnsi="Times New Roman" w:cs="Times New Roman"/>
                <w:sz w:val="24"/>
              </w:rPr>
            </w:pPr>
            <w:r w:rsidRPr="00023756">
              <w:rPr>
                <w:rFonts w:ascii="Times New Roman" w:hAnsi="Times New Roman" w:cs="Times New Roman"/>
                <w:sz w:val="24"/>
              </w:rPr>
              <w:t>Provided is a method of recommending a sticker through an emotion analysis. The method of recommending a sticker through an emotion analysis, include: by a server, performing a surface analysis on the last utterance between the first user terminal and the second user terminal; performing an emotion analysis on the last utterance using a result of the surface analysis; extracting a dialog context factor including a surface analysis result and an emotion analysis result on a certain number of continuous utterances including the last utterance between the first user terminal and the second user terminal; selecting a sticker to be recommended to the first user using the dialog context factor; and providing the selected sticker for the first user terminal.</w:t>
            </w:r>
          </w:p>
        </w:tc>
        <w:tc>
          <w:tcPr>
            <w:tcW w:w="3464" w:type="dxa"/>
          </w:tcPr>
          <w:p w:rsidR="00023756" w:rsidRDefault="00023756" w:rsidP="00753085">
            <w:pPr>
              <w:jc w:val="both"/>
              <w:rPr>
                <w:rFonts w:ascii="Times New Roman" w:hAnsi="Times New Roman" w:cs="Times New Roman"/>
                <w:sz w:val="24"/>
              </w:rPr>
            </w:pPr>
            <w:r w:rsidRPr="00023756">
              <w:rPr>
                <w:rFonts w:ascii="Times New Roman" w:hAnsi="Times New Roman" w:cs="Times New Roman"/>
                <w:sz w:val="24"/>
              </w:rPr>
              <w:t>1. A method of recommending a dialogue sticker group by use of a server that is connected to a database, a first user terminal and a second user terminal through a network and relays an utterance inputted to a messenger between the first user terminal and the second user terminal, the utterance including at least one of a text and an image, the method comprising:</w:t>
            </w:r>
          </w:p>
          <w:p w:rsidR="00023756" w:rsidRDefault="00023756" w:rsidP="00753085">
            <w:pPr>
              <w:jc w:val="both"/>
              <w:rPr>
                <w:rFonts w:ascii="Times New Roman" w:hAnsi="Times New Roman" w:cs="Times New Roman"/>
                <w:sz w:val="24"/>
              </w:rPr>
            </w:pPr>
          </w:p>
          <w:p w:rsidR="00023756" w:rsidRDefault="00023756" w:rsidP="00753085">
            <w:pPr>
              <w:jc w:val="both"/>
              <w:rPr>
                <w:rFonts w:ascii="Times New Roman" w:hAnsi="Times New Roman" w:cs="Times New Roman"/>
                <w:sz w:val="24"/>
              </w:rPr>
            </w:pPr>
            <w:r>
              <w:rPr>
                <w:rFonts w:ascii="Times New Roman" w:hAnsi="Times New Roman" w:cs="Times New Roman"/>
                <w:sz w:val="24"/>
              </w:rPr>
              <w:t xml:space="preserve">2. </w:t>
            </w:r>
            <w:r w:rsidRPr="00023756">
              <w:rPr>
                <w:rFonts w:ascii="Times New Roman" w:hAnsi="Times New Roman" w:cs="Times New Roman"/>
                <w:sz w:val="24"/>
              </w:rPr>
              <w:t>2. A non-transitory computer readable medium storing one or more sequences of pattern data for recommending a dialogue sticker group by use of a server that is connected to a database, a first user terminal and a second user terminal through a network and relays an utterance inputted to a messenger between the first user terminal and the second user terminal, the utterance including at least one of a text and an image, wherein execution of the one or more sequences of the pattern data by one or more processors causes the one or more processors to perform the steps of:</w:t>
            </w:r>
          </w:p>
        </w:tc>
      </w:tr>
      <w:tr w:rsidR="00023756" w:rsidTr="00023756">
        <w:tc>
          <w:tcPr>
            <w:tcW w:w="510" w:type="dxa"/>
          </w:tcPr>
          <w:p w:rsidR="00023756" w:rsidRDefault="00023756" w:rsidP="00753085">
            <w:pPr>
              <w:jc w:val="both"/>
              <w:rPr>
                <w:rFonts w:ascii="Times New Roman" w:hAnsi="Times New Roman" w:cs="Times New Roman"/>
                <w:sz w:val="24"/>
              </w:rPr>
            </w:pPr>
            <w:r>
              <w:rPr>
                <w:rFonts w:ascii="Times New Roman" w:hAnsi="Times New Roman" w:cs="Times New Roman"/>
                <w:sz w:val="24"/>
              </w:rPr>
              <w:t>2.</w:t>
            </w:r>
          </w:p>
        </w:tc>
        <w:tc>
          <w:tcPr>
            <w:tcW w:w="1158" w:type="dxa"/>
          </w:tcPr>
          <w:p w:rsidR="00023756" w:rsidRDefault="00023756" w:rsidP="00753085">
            <w:pPr>
              <w:jc w:val="both"/>
              <w:rPr>
                <w:rFonts w:ascii="Times New Roman" w:hAnsi="Times New Roman" w:cs="Times New Roman"/>
                <w:sz w:val="24"/>
              </w:rPr>
            </w:pPr>
            <w:r w:rsidRPr="00023756">
              <w:rPr>
                <w:rFonts w:ascii="Times New Roman" w:hAnsi="Times New Roman" w:cs="Times New Roman"/>
                <w:sz w:val="24"/>
              </w:rPr>
              <w:t>US20150278195A1</w:t>
            </w:r>
          </w:p>
        </w:tc>
        <w:tc>
          <w:tcPr>
            <w:tcW w:w="1559" w:type="dxa"/>
          </w:tcPr>
          <w:p w:rsidR="00023756" w:rsidRDefault="00023756" w:rsidP="00753085">
            <w:pPr>
              <w:jc w:val="both"/>
              <w:rPr>
                <w:rFonts w:ascii="Times New Roman" w:hAnsi="Times New Roman" w:cs="Times New Roman"/>
                <w:sz w:val="24"/>
              </w:rPr>
            </w:pPr>
            <w:r w:rsidRPr="00023756">
              <w:rPr>
                <w:rFonts w:ascii="Times New Roman" w:hAnsi="Times New Roman" w:cs="Times New Roman"/>
                <w:sz w:val="24"/>
              </w:rPr>
              <w:t>Text data sentiment analysis method</w:t>
            </w:r>
          </w:p>
        </w:tc>
        <w:tc>
          <w:tcPr>
            <w:tcW w:w="2551" w:type="dxa"/>
          </w:tcPr>
          <w:p w:rsidR="00023756" w:rsidRDefault="00023756" w:rsidP="00753085">
            <w:pPr>
              <w:jc w:val="both"/>
              <w:rPr>
                <w:rFonts w:ascii="Times New Roman" w:hAnsi="Times New Roman" w:cs="Times New Roman"/>
                <w:sz w:val="24"/>
              </w:rPr>
            </w:pPr>
            <w:r w:rsidRPr="00023756">
              <w:rPr>
                <w:rFonts w:ascii="Times New Roman" w:hAnsi="Times New Roman" w:cs="Times New Roman"/>
                <w:sz w:val="24"/>
              </w:rPr>
              <w:t xml:space="preserve">A method and system for text data analysis by performing deep syntactic and semantic analysis of text data and extracting entities and facts from the text data based on the results of deep syntactic and semantic analysis, including extraction of </w:t>
            </w:r>
            <w:r w:rsidRPr="00023756">
              <w:rPr>
                <w:rFonts w:ascii="Times New Roman" w:hAnsi="Times New Roman" w:cs="Times New Roman"/>
                <w:sz w:val="24"/>
              </w:rPr>
              <w:lastRenderedPageBreak/>
              <w:t xml:space="preserve">sentiments using a sentiment lexicon constructed upon a semantic hierarchy. The data analysis can include determining sign of the extracted sentiment, aggregate function of the text data, </w:t>
            </w:r>
            <w:proofErr w:type="spellStart"/>
            <w:r w:rsidRPr="00023756">
              <w:rPr>
                <w:rFonts w:ascii="Times New Roman" w:hAnsi="Times New Roman" w:cs="Times New Roman"/>
                <w:sz w:val="24"/>
              </w:rPr>
              <w:t>analyzing</w:t>
            </w:r>
            <w:proofErr w:type="spellEnd"/>
            <w:r w:rsidRPr="00023756">
              <w:rPr>
                <w:rFonts w:ascii="Times New Roman" w:hAnsi="Times New Roman" w:cs="Times New Roman"/>
                <w:sz w:val="24"/>
              </w:rPr>
              <w:t xml:space="preserve"> social mood, and classifying the text data.</w:t>
            </w:r>
          </w:p>
        </w:tc>
        <w:tc>
          <w:tcPr>
            <w:tcW w:w="3464" w:type="dxa"/>
          </w:tcPr>
          <w:p w:rsidR="00023756" w:rsidRPr="00023756" w:rsidRDefault="00023756" w:rsidP="00023756">
            <w:pPr>
              <w:jc w:val="both"/>
              <w:rPr>
                <w:rFonts w:ascii="Times New Roman" w:hAnsi="Times New Roman" w:cs="Times New Roman"/>
                <w:sz w:val="24"/>
              </w:rPr>
            </w:pPr>
            <w:r w:rsidRPr="00023756">
              <w:rPr>
                <w:rFonts w:ascii="Times New Roman" w:hAnsi="Times New Roman" w:cs="Times New Roman"/>
                <w:sz w:val="24"/>
              </w:rPr>
              <w:lastRenderedPageBreak/>
              <w:t>1. A method of text data analysis, including:</w:t>
            </w:r>
          </w:p>
          <w:p w:rsidR="00023756" w:rsidRPr="00023756" w:rsidRDefault="00023756" w:rsidP="00023756">
            <w:pPr>
              <w:jc w:val="both"/>
              <w:rPr>
                <w:rFonts w:ascii="Times New Roman" w:hAnsi="Times New Roman" w:cs="Times New Roman"/>
                <w:sz w:val="24"/>
              </w:rPr>
            </w:pPr>
            <w:r w:rsidRPr="00023756">
              <w:rPr>
                <w:rFonts w:ascii="Times New Roman" w:hAnsi="Times New Roman" w:cs="Times New Roman"/>
                <w:sz w:val="24"/>
              </w:rPr>
              <w:t>obtaining text data;</w:t>
            </w:r>
          </w:p>
          <w:p w:rsidR="00023756" w:rsidRPr="00023756" w:rsidRDefault="00023756" w:rsidP="00023756">
            <w:pPr>
              <w:jc w:val="both"/>
              <w:rPr>
                <w:rFonts w:ascii="Times New Roman" w:hAnsi="Times New Roman" w:cs="Times New Roman"/>
                <w:sz w:val="24"/>
              </w:rPr>
            </w:pPr>
            <w:r w:rsidRPr="00023756">
              <w:rPr>
                <w:rFonts w:ascii="Times New Roman" w:hAnsi="Times New Roman" w:cs="Times New Roman"/>
                <w:sz w:val="24"/>
              </w:rPr>
              <w:t>performing deep syntactic and semantic analysis of text data;</w:t>
            </w:r>
          </w:p>
          <w:p w:rsidR="00023756" w:rsidRPr="00023756" w:rsidRDefault="00023756" w:rsidP="00023756">
            <w:pPr>
              <w:jc w:val="both"/>
              <w:rPr>
                <w:rFonts w:ascii="Times New Roman" w:hAnsi="Times New Roman" w:cs="Times New Roman"/>
                <w:sz w:val="24"/>
              </w:rPr>
            </w:pPr>
            <w:r w:rsidRPr="00023756">
              <w:rPr>
                <w:rFonts w:ascii="Times New Roman" w:hAnsi="Times New Roman" w:cs="Times New Roman"/>
                <w:sz w:val="24"/>
              </w:rPr>
              <w:t>extracting entities and facts from text data based on the results of deep syntactic and semantic analysis, including</w:t>
            </w:r>
          </w:p>
          <w:p w:rsidR="00023756" w:rsidRPr="00023756" w:rsidRDefault="00023756" w:rsidP="00023756">
            <w:pPr>
              <w:jc w:val="both"/>
              <w:rPr>
                <w:rFonts w:ascii="Times New Roman" w:hAnsi="Times New Roman" w:cs="Times New Roman"/>
                <w:sz w:val="24"/>
              </w:rPr>
            </w:pPr>
            <w:proofErr w:type="gramStart"/>
            <w:r w:rsidRPr="00023756">
              <w:rPr>
                <w:rFonts w:ascii="Times New Roman" w:hAnsi="Times New Roman" w:cs="Times New Roman"/>
                <w:sz w:val="24"/>
              </w:rPr>
              <w:t>extraction</w:t>
            </w:r>
            <w:proofErr w:type="gramEnd"/>
            <w:r w:rsidRPr="00023756">
              <w:rPr>
                <w:rFonts w:ascii="Times New Roman" w:hAnsi="Times New Roman" w:cs="Times New Roman"/>
                <w:sz w:val="24"/>
              </w:rPr>
              <w:t xml:space="preserve"> of sentiments using a sentiment lexicon constructed </w:t>
            </w:r>
            <w:r w:rsidRPr="00023756">
              <w:rPr>
                <w:rFonts w:ascii="Times New Roman" w:hAnsi="Times New Roman" w:cs="Times New Roman"/>
                <w:sz w:val="24"/>
              </w:rPr>
              <w:lastRenderedPageBreak/>
              <w:t>upon a semantic hierarchy.</w:t>
            </w:r>
          </w:p>
          <w:p w:rsidR="00023756" w:rsidRPr="00023756" w:rsidRDefault="00023756" w:rsidP="00023756">
            <w:pPr>
              <w:jc w:val="both"/>
              <w:rPr>
                <w:rFonts w:ascii="Times New Roman" w:hAnsi="Times New Roman" w:cs="Times New Roman"/>
                <w:sz w:val="24"/>
              </w:rPr>
            </w:pPr>
            <w:r w:rsidRPr="00023756">
              <w:rPr>
                <w:rFonts w:ascii="Times New Roman" w:hAnsi="Times New Roman" w:cs="Times New Roman"/>
                <w:sz w:val="24"/>
              </w:rPr>
              <w:t>2. The method of claim 1, further including the step of determining the sign of the extracted sentiments.</w:t>
            </w:r>
          </w:p>
          <w:p w:rsidR="00023756" w:rsidRPr="00023756" w:rsidRDefault="00023756" w:rsidP="00023756">
            <w:pPr>
              <w:jc w:val="both"/>
              <w:rPr>
                <w:rFonts w:ascii="Times New Roman" w:hAnsi="Times New Roman" w:cs="Times New Roman"/>
                <w:sz w:val="24"/>
              </w:rPr>
            </w:pPr>
            <w:r w:rsidRPr="00023756">
              <w:rPr>
                <w:rFonts w:ascii="Times New Roman" w:hAnsi="Times New Roman" w:cs="Times New Roman"/>
                <w:sz w:val="24"/>
              </w:rPr>
              <w:t>3. The method of claim 1, further including the step of determining the aggregate function of text data.</w:t>
            </w:r>
          </w:p>
          <w:p w:rsidR="00023756" w:rsidRPr="00023756" w:rsidRDefault="00023756" w:rsidP="00023756">
            <w:pPr>
              <w:jc w:val="both"/>
              <w:rPr>
                <w:rFonts w:ascii="Times New Roman" w:hAnsi="Times New Roman" w:cs="Times New Roman"/>
                <w:sz w:val="24"/>
              </w:rPr>
            </w:pPr>
            <w:r w:rsidRPr="00023756">
              <w:rPr>
                <w:rFonts w:ascii="Times New Roman" w:hAnsi="Times New Roman" w:cs="Times New Roman"/>
                <w:sz w:val="24"/>
              </w:rPr>
              <w:t>4. The method of claim 1, further including the step of identifying social networks based on the extracted entities and facts.</w:t>
            </w:r>
          </w:p>
          <w:p w:rsidR="00023756" w:rsidRDefault="00023756" w:rsidP="00023756">
            <w:pPr>
              <w:jc w:val="both"/>
              <w:rPr>
                <w:rFonts w:ascii="Times New Roman" w:hAnsi="Times New Roman" w:cs="Times New Roman"/>
                <w:sz w:val="24"/>
              </w:rPr>
            </w:pPr>
          </w:p>
        </w:tc>
      </w:tr>
      <w:tr w:rsidR="00023756" w:rsidTr="00023756">
        <w:tc>
          <w:tcPr>
            <w:tcW w:w="510" w:type="dxa"/>
          </w:tcPr>
          <w:p w:rsidR="00023756" w:rsidRDefault="00023756" w:rsidP="00753085">
            <w:pPr>
              <w:jc w:val="both"/>
              <w:rPr>
                <w:rFonts w:ascii="Times New Roman" w:hAnsi="Times New Roman" w:cs="Times New Roman"/>
                <w:sz w:val="24"/>
              </w:rPr>
            </w:pPr>
            <w:r>
              <w:rPr>
                <w:rFonts w:ascii="Times New Roman" w:hAnsi="Times New Roman" w:cs="Times New Roman"/>
                <w:sz w:val="24"/>
              </w:rPr>
              <w:lastRenderedPageBreak/>
              <w:t>3.</w:t>
            </w:r>
          </w:p>
        </w:tc>
        <w:tc>
          <w:tcPr>
            <w:tcW w:w="1158" w:type="dxa"/>
          </w:tcPr>
          <w:p w:rsidR="00023756" w:rsidRPr="00023756" w:rsidRDefault="00023756" w:rsidP="00753085">
            <w:pPr>
              <w:jc w:val="both"/>
              <w:rPr>
                <w:rFonts w:ascii="Times New Roman" w:hAnsi="Times New Roman" w:cs="Times New Roman"/>
                <w:sz w:val="24"/>
              </w:rPr>
            </w:pPr>
            <w:r w:rsidRPr="00023756">
              <w:rPr>
                <w:rFonts w:ascii="Times New Roman" w:hAnsi="Times New Roman" w:cs="Times New Roman"/>
                <w:sz w:val="24"/>
              </w:rPr>
              <w:t>CN104008091B</w:t>
            </w:r>
          </w:p>
        </w:tc>
        <w:tc>
          <w:tcPr>
            <w:tcW w:w="1559" w:type="dxa"/>
          </w:tcPr>
          <w:p w:rsidR="00023756" w:rsidRPr="00023756" w:rsidRDefault="0061205C" w:rsidP="00753085">
            <w:pPr>
              <w:jc w:val="both"/>
              <w:rPr>
                <w:rFonts w:ascii="Times New Roman" w:hAnsi="Times New Roman" w:cs="Times New Roman"/>
                <w:sz w:val="24"/>
              </w:rPr>
            </w:pPr>
            <w:r w:rsidRPr="0061205C">
              <w:rPr>
                <w:rFonts w:ascii="Times New Roman" w:hAnsi="Times New Roman" w:cs="Times New Roman"/>
                <w:sz w:val="24"/>
              </w:rPr>
              <w:t>A kind of network text sentiment analysis method based on emotion value</w:t>
            </w:r>
          </w:p>
        </w:tc>
        <w:tc>
          <w:tcPr>
            <w:tcW w:w="2551" w:type="dxa"/>
          </w:tcPr>
          <w:p w:rsidR="00023756" w:rsidRPr="00023756" w:rsidRDefault="0061205C" w:rsidP="00753085">
            <w:pPr>
              <w:jc w:val="both"/>
              <w:rPr>
                <w:rFonts w:ascii="Times New Roman" w:hAnsi="Times New Roman" w:cs="Times New Roman"/>
                <w:sz w:val="24"/>
              </w:rPr>
            </w:pPr>
            <w:r w:rsidRPr="0061205C">
              <w:rPr>
                <w:rFonts w:ascii="Times New Roman" w:hAnsi="Times New Roman" w:cs="Times New Roman"/>
                <w:sz w:val="24"/>
              </w:rPr>
              <w:t xml:space="preserve">The present invention relates to a kind of network text sentiment analysis method based on emotion </w:t>
            </w:r>
            <w:proofErr w:type="spellStart"/>
            <w:r w:rsidRPr="0061205C">
              <w:rPr>
                <w:rFonts w:ascii="Times New Roman" w:hAnsi="Times New Roman" w:cs="Times New Roman"/>
                <w:sz w:val="24"/>
              </w:rPr>
              <w:t>value.The</w:t>
            </w:r>
            <w:proofErr w:type="spellEnd"/>
            <w:r w:rsidRPr="0061205C">
              <w:rPr>
                <w:rFonts w:ascii="Times New Roman" w:hAnsi="Times New Roman" w:cs="Times New Roman"/>
                <w:sz w:val="24"/>
              </w:rPr>
              <w:t xml:space="preserve"> operating procedure of this method is as follows</w:t>
            </w:r>
            <w:r w:rsidRPr="0061205C">
              <w:rPr>
                <w:rFonts w:ascii="MS Gothic" w:eastAsia="MS Gothic" w:hAnsi="MS Gothic" w:cs="MS Gothic" w:hint="eastAsia"/>
                <w:sz w:val="24"/>
              </w:rPr>
              <w:t>：</w:t>
            </w:r>
            <w:r w:rsidRPr="0061205C">
              <w:rPr>
                <w:rFonts w:ascii="Times New Roman" w:hAnsi="Times New Roman" w:cs="Times New Roman"/>
                <w:sz w:val="24"/>
              </w:rPr>
              <w:t xml:space="preserve">First, </w:t>
            </w:r>
            <w:proofErr w:type="spellStart"/>
            <w:r w:rsidRPr="0061205C">
              <w:rPr>
                <w:rFonts w:ascii="Times New Roman" w:hAnsi="Times New Roman" w:cs="Times New Roman"/>
                <w:sz w:val="24"/>
              </w:rPr>
              <w:t>pretreatment</w:t>
            </w:r>
            <w:proofErr w:type="spellEnd"/>
            <w:r w:rsidRPr="0061205C">
              <w:rPr>
                <w:rFonts w:ascii="Times New Roman" w:hAnsi="Times New Roman" w:cs="Times New Roman"/>
                <w:sz w:val="24"/>
              </w:rPr>
              <w:t xml:space="preserve"> is carried out to text, paragraph splits, and punctuate is replaced </w:t>
            </w:r>
            <w:proofErr w:type="spellStart"/>
            <w:r w:rsidRPr="0061205C">
              <w:rPr>
                <w:rFonts w:ascii="Times New Roman" w:hAnsi="Times New Roman" w:cs="Times New Roman"/>
                <w:sz w:val="24"/>
              </w:rPr>
              <w:t>etc..Second</w:t>
            </w:r>
            <w:proofErr w:type="spellEnd"/>
            <w:r w:rsidRPr="0061205C">
              <w:rPr>
                <w:rFonts w:ascii="Times New Roman" w:hAnsi="Times New Roman" w:cs="Times New Roman"/>
                <w:sz w:val="24"/>
              </w:rPr>
              <w:t xml:space="preserve">, clause is </w:t>
            </w:r>
            <w:proofErr w:type="spellStart"/>
            <w:r w:rsidRPr="0061205C">
              <w:rPr>
                <w:rFonts w:ascii="Times New Roman" w:hAnsi="Times New Roman" w:cs="Times New Roman"/>
                <w:sz w:val="24"/>
              </w:rPr>
              <w:t>analyzed</w:t>
            </w:r>
            <w:proofErr w:type="spellEnd"/>
            <w:r w:rsidRPr="0061205C">
              <w:rPr>
                <w:rFonts w:ascii="Times New Roman" w:hAnsi="Times New Roman" w:cs="Times New Roman"/>
                <w:sz w:val="24"/>
              </w:rPr>
              <w:t xml:space="preserve">, and is judged query clause and exclamation clause in segmentation text, is weighted process to emotion value.3rd, emotion value is mated, and carries out emotion word coupling according to the sentiment dictionary for predefining good emotion value to each segmentation of text, emotion value is brought into.4th, emotion assignment is carried out to the emotion word for matching, segmentation emotion value is obtained.5th, emotion value is calculated, and each segmentation </w:t>
            </w:r>
            <w:r w:rsidRPr="0061205C">
              <w:rPr>
                <w:rFonts w:ascii="Times New Roman" w:hAnsi="Times New Roman" w:cs="Times New Roman"/>
                <w:sz w:val="24"/>
              </w:rPr>
              <w:lastRenderedPageBreak/>
              <w:t xml:space="preserve">emotion value is combined calculating, whole sentence emotion value is obtained.6th, emotion value correction carries out after emotion value is disposed, all emotion values being modified according to certain rule to each segmentation.7th, Sentiment orientation is </w:t>
            </w:r>
            <w:proofErr w:type="spellStart"/>
            <w:r w:rsidRPr="0061205C">
              <w:rPr>
                <w:rFonts w:ascii="Times New Roman" w:hAnsi="Times New Roman" w:cs="Times New Roman"/>
                <w:sz w:val="24"/>
              </w:rPr>
              <w:t>analyzed</w:t>
            </w:r>
            <w:proofErr w:type="spellEnd"/>
            <w:r w:rsidRPr="0061205C">
              <w:rPr>
                <w:rFonts w:ascii="Times New Roman" w:hAnsi="Times New Roman" w:cs="Times New Roman"/>
                <w:sz w:val="24"/>
              </w:rPr>
              <w:t xml:space="preserve">, and carries out feeling polarities analysis according to emotion value after drawing emotion </w:t>
            </w:r>
            <w:proofErr w:type="spellStart"/>
            <w:r w:rsidRPr="0061205C">
              <w:rPr>
                <w:rFonts w:ascii="Times New Roman" w:hAnsi="Times New Roman" w:cs="Times New Roman"/>
                <w:sz w:val="24"/>
              </w:rPr>
              <w:t>value.The</w:t>
            </w:r>
            <w:proofErr w:type="spellEnd"/>
            <w:r w:rsidRPr="0061205C">
              <w:rPr>
                <w:rFonts w:ascii="Times New Roman" w:hAnsi="Times New Roman" w:cs="Times New Roman"/>
                <w:sz w:val="24"/>
              </w:rPr>
              <w:t xml:space="preserve"> analysis method can more accurately </w:t>
            </w:r>
            <w:proofErr w:type="spellStart"/>
            <w:r w:rsidRPr="0061205C">
              <w:rPr>
                <w:rFonts w:ascii="Times New Roman" w:hAnsi="Times New Roman" w:cs="Times New Roman"/>
                <w:sz w:val="24"/>
              </w:rPr>
              <w:t>analyze</w:t>
            </w:r>
            <w:proofErr w:type="spellEnd"/>
            <w:r w:rsidRPr="0061205C">
              <w:rPr>
                <w:rFonts w:ascii="Times New Roman" w:hAnsi="Times New Roman" w:cs="Times New Roman"/>
                <w:sz w:val="24"/>
              </w:rPr>
              <w:t xml:space="preserve"> the emotion information of Chinese text.</w:t>
            </w:r>
          </w:p>
        </w:tc>
        <w:tc>
          <w:tcPr>
            <w:tcW w:w="3464" w:type="dxa"/>
          </w:tcPr>
          <w:p w:rsidR="0061205C" w:rsidRPr="0061205C" w:rsidRDefault="0061205C" w:rsidP="0061205C">
            <w:pPr>
              <w:jc w:val="both"/>
              <w:rPr>
                <w:rFonts w:ascii="Times New Roman" w:hAnsi="Times New Roman" w:cs="Times New Roman"/>
                <w:sz w:val="24"/>
              </w:rPr>
            </w:pPr>
            <w:r w:rsidRPr="0061205C">
              <w:rPr>
                <w:rFonts w:ascii="Times New Roman" w:hAnsi="Times New Roman" w:cs="Times New Roman"/>
                <w:sz w:val="24"/>
              </w:rPr>
              <w:lastRenderedPageBreak/>
              <w:t>a kind of network text sentiment analysis method based on emotion value, it is characterised in that analytical procedure is as follows</w:t>
            </w:r>
            <w:r w:rsidRPr="0061205C">
              <w:rPr>
                <w:rFonts w:ascii="MS Gothic" w:eastAsia="MS Gothic" w:hAnsi="MS Gothic" w:cs="MS Gothic" w:hint="eastAsia"/>
                <w:sz w:val="24"/>
              </w:rPr>
              <w:t>：</w:t>
            </w:r>
          </w:p>
          <w:p w:rsidR="0061205C" w:rsidRPr="0061205C" w:rsidRDefault="0061205C" w:rsidP="0061205C">
            <w:pPr>
              <w:jc w:val="both"/>
              <w:rPr>
                <w:rFonts w:ascii="Times New Roman" w:hAnsi="Times New Roman" w:cs="Times New Roman"/>
                <w:sz w:val="24"/>
              </w:rPr>
            </w:pPr>
            <w:r w:rsidRPr="0061205C">
              <w:rPr>
                <w:rFonts w:ascii="Times New Roman" w:hAnsi="Times New Roman" w:cs="Times New Roman"/>
                <w:sz w:val="24"/>
              </w:rPr>
              <w:t xml:space="preserve">(1) Text </w:t>
            </w:r>
            <w:proofErr w:type="spellStart"/>
            <w:r w:rsidRPr="0061205C">
              <w:rPr>
                <w:rFonts w:ascii="Times New Roman" w:hAnsi="Times New Roman" w:cs="Times New Roman"/>
                <w:sz w:val="24"/>
              </w:rPr>
              <w:t>Pretreatment</w:t>
            </w:r>
            <w:proofErr w:type="spellEnd"/>
            <w:r w:rsidRPr="0061205C">
              <w:rPr>
                <w:rFonts w:ascii="MS Gothic" w:eastAsia="MS Gothic" w:hAnsi="MS Gothic" w:cs="MS Gothic" w:hint="eastAsia"/>
                <w:sz w:val="24"/>
              </w:rPr>
              <w:t>：</w:t>
            </w:r>
            <w:r w:rsidRPr="0061205C">
              <w:rPr>
                <w:rFonts w:ascii="Times New Roman" w:hAnsi="Times New Roman" w:cs="Times New Roman"/>
                <w:sz w:val="24"/>
              </w:rPr>
              <w:t>Punctuation mark is processed and sentence segmentation</w:t>
            </w:r>
            <w:r w:rsidRPr="0061205C">
              <w:rPr>
                <w:rFonts w:ascii="MS Gothic" w:eastAsia="MS Gothic" w:hAnsi="MS Gothic" w:cs="MS Gothic" w:hint="eastAsia"/>
                <w:sz w:val="24"/>
              </w:rPr>
              <w:t>；</w:t>
            </w:r>
          </w:p>
          <w:p w:rsidR="0061205C" w:rsidRPr="0061205C" w:rsidRDefault="0061205C" w:rsidP="0061205C">
            <w:pPr>
              <w:jc w:val="both"/>
              <w:rPr>
                <w:rFonts w:ascii="Times New Roman" w:hAnsi="Times New Roman" w:cs="Times New Roman"/>
                <w:sz w:val="24"/>
              </w:rPr>
            </w:pPr>
            <w:r w:rsidRPr="0061205C">
              <w:rPr>
                <w:rFonts w:ascii="Times New Roman" w:hAnsi="Times New Roman" w:cs="Times New Roman"/>
                <w:sz w:val="24"/>
              </w:rPr>
              <w:t>(2) clause analysis</w:t>
            </w:r>
            <w:r w:rsidRPr="0061205C">
              <w:rPr>
                <w:rFonts w:ascii="MS Gothic" w:eastAsia="MS Gothic" w:hAnsi="MS Gothic" w:cs="MS Gothic" w:hint="eastAsia"/>
                <w:sz w:val="24"/>
              </w:rPr>
              <w:t>：</w:t>
            </w:r>
            <w:r w:rsidRPr="0061205C">
              <w:rPr>
                <w:rFonts w:ascii="Times New Roman" w:hAnsi="Times New Roman" w:cs="Times New Roman"/>
                <w:sz w:val="24"/>
              </w:rPr>
              <w:t>Judge query clause and exclamation clause in segmentation text, process is weighted to emotion value</w:t>
            </w:r>
            <w:r w:rsidRPr="0061205C">
              <w:rPr>
                <w:rFonts w:ascii="MS Gothic" w:eastAsia="MS Gothic" w:hAnsi="MS Gothic" w:cs="MS Gothic" w:hint="eastAsia"/>
                <w:sz w:val="24"/>
              </w:rPr>
              <w:t>；</w:t>
            </w:r>
          </w:p>
          <w:p w:rsidR="0061205C" w:rsidRPr="0061205C" w:rsidRDefault="0061205C" w:rsidP="0061205C">
            <w:pPr>
              <w:jc w:val="both"/>
              <w:rPr>
                <w:rFonts w:ascii="Times New Roman" w:hAnsi="Times New Roman" w:cs="Times New Roman"/>
                <w:sz w:val="24"/>
              </w:rPr>
            </w:pPr>
            <w:r w:rsidRPr="0061205C">
              <w:rPr>
                <w:rFonts w:ascii="Times New Roman" w:hAnsi="Times New Roman" w:cs="Times New Roman"/>
                <w:sz w:val="24"/>
              </w:rPr>
              <w:t>(3) emotion word coupling</w:t>
            </w:r>
            <w:r w:rsidRPr="0061205C">
              <w:rPr>
                <w:rFonts w:ascii="MS Gothic" w:eastAsia="MS Gothic" w:hAnsi="MS Gothic" w:cs="MS Gothic" w:hint="eastAsia"/>
                <w:sz w:val="24"/>
              </w:rPr>
              <w:t>：</w:t>
            </w:r>
            <w:r w:rsidRPr="0061205C">
              <w:rPr>
                <w:rFonts w:ascii="Times New Roman" w:hAnsi="Times New Roman" w:cs="Times New Roman"/>
                <w:sz w:val="24"/>
              </w:rPr>
              <w:t xml:space="preserve">Each segmentation is </w:t>
            </w:r>
            <w:proofErr w:type="spellStart"/>
            <w:r w:rsidRPr="0061205C">
              <w:rPr>
                <w:rFonts w:ascii="Times New Roman" w:hAnsi="Times New Roman" w:cs="Times New Roman"/>
                <w:sz w:val="24"/>
              </w:rPr>
              <w:t>analyzed</w:t>
            </w:r>
            <w:proofErr w:type="spellEnd"/>
            <w:r w:rsidRPr="0061205C">
              <w:rPr>
                <w:rFonts w:ascii="Times New Roman" w:hAnsi="Times New Roman" w:cs="Times New Roman"/>
                <w:sz w:val="24"/>
              </w:rPr>
              <w:t xml:space="preserve"> one by one, mate emotion value dictionary, by the word not matched as Neutral word processing</w:t>
            </w:r>
            <w:r w:rsidRPr="0061205C">
              <w:rPr>
                <w:rFonts w:ascii="MS Gothic" w:eastAsia="MS Gothic" w:hAnsi="MS Gothic" w:cs="MS Gothic" w:hint="eastAsia"/>
                <w:sz w:val="24"/>
              </w:rPr>
              <w:t>；</w:t>
            </w:r>
          </w:p>
          <w:p w:rsidR="0061205C" w:rsidRPr="0061205C" w:rsidRDefault="0061205C" w:rsidP="0061205C">
            <w:pPr>
              <w:jc w:val="both"/>
              <w:rPr>
                <w:rFonts w:ascii="Times New Roman" w:hAnsi="Times New Roman" w:cs="Times New Roman"/>
                <w:sz w:val="24"/>
              </w:rPr>
            </w:pPr>
            <w:r w:rsidRPr="0061205C">
              <w:rPr>
                <w:rFonts w:ascii="Times New Roman" w:hAnsi="Times New Roman" w:cs="Times New Roman"/>
                <w:sz w:val="24"/>
              </w:rPr>
              <w:t>(4) emotion word assignment</w:t>
            </w:r>
            <w:r w:rsidRPr="0061205C">
              <w:rPr>
                <w:rFonts w:ascii="MS Gothic" w:eastAsia="MS Gothic" w:hAnsi="MS Gothic" w:cs="MS Gothic" w:hint="eastAsia"/>
                <w:sz w:val="24"/>
              </w:rPr>
              <w:t>：</w:t>
            </w:r>
            <w:r w:rsidRPr="0061205C">
              <w:rPr>
                <w:rFonts w:ascii="Times New Roman" w:hAnsi="Times New Roman" w:cs="Times New Roman"/>
                <w:sz w:val="24"/>
              </w:rPr>
              <w:t>Emotion assignment is carried out to the emotion word for matching, and the emotion word after emotion assignment is connected Connect, obtain segmentation emotion value</w:t>
            </w:r>
            <w:r w:rsidRPr="0061205C">
              <w:rPr>
                <w:rFonts w:ascii="MS Gothic" w:eastAsia="MS Gothic" w:hAnsi="MS Gothic" w:cs="MS Gothic" w:hint="eastAsia"/>
                <w:sz w:val="24"/>
              </w:rPr>
              <w:t>；</w:t>
            </w:r>
          </w:p>
          <w:p w:rsidR="0061205C" w:rsidRPr="0061205C" w:rsidRDefault="0061205C" w:rsidP="0061205C">
            <w:pPr>
              <w:jc w:val="both"/>
              <w:rPr>
                <w:rFonts w:ascii="Times New Roman" w:hAnsi="Times New Roman" w:cs="Times New Roman"/>
                <w:sz w:val="24"/>
              </w:rPr>
            </w:pPr>
            <w:r w:rsidRPr="0061205C">
              <w:rPr>
                <w:rFonts w:ascii="Times New Roman" w:hAnsi="Times New Roman" w:cs="Times New Roman"/>
                <w:sz w:val="24"/>
              </w:rPr>
              <w:t>(5) emotion value is calculated</w:t>
            </w:r>
            <w:r w:rsidRPr="0061205C">
              <w:rPr>
                <w:rFonts w:ascii="MS Gothic" w:eastAsia="MS Gothic" w:hAnsi="MS Gothic" w:cs="MS Gothic" w:hint="eastAsia"/>
                <w:sz w:val="24"/>
              </w:rPr>
              <w:t>：</w:t>
            </w:r>
            <w:r w:rsidRPr="0061205C">
              <w:rPr>
                <w:rFonts w:ascii="Times New Roman" w:hAnsi="Times New Roman" w:cs="Times New Roman"/>
                <w:sz w:val="24"/>
              </w:rPr>
              <w:t>Each segmentation emotion value is combined calculating, whole sentence emotion value is obtained</w:t>
            </w:r>
            <w:r w:rsidRPr="0061205C">
              <w:rPr>
                <w:rFonts w:ascii="MS Gothic" w:eastAsia="MS Gothic" w:hAnsi="MS Gothic" w:cs="MS Gothic" w:hint="eastAsia"/>
                <w:sz w:val="24"/>
              </w:rPr>
              <w:t>；</w:t>
            </w:r>
          </w:p>
          <w:p w:rsidR="0061205C" w:rsidRPr="0061205C" w:rsidRDefault="0061205C" w:rsidP="0061205C">
            <w:pPr>
              <w:jc w:val="both"/>
              <w:rPr>
                <w:rFonts w:ascii="Times New Roman" w:hAnsi="Times New Roman" w:cs="Times New Roman"/>
                <w:sz w:val="24"/>
              </w:rPr>
            </w:pPr>
            <w:r w:rsidRPr="0061205C">
              <w:rPr>
                <w:rFonts w:ascii="Times New Roman" w:hAnsi="Times New Roman" w:cs="Times New Roman"/>
                <w:sz w:val="24"/>
              </w:rPr>
              <w:t>(6) emotion value correction</w:t>
            </w:r>
            <w:r w:rsidRPr="0061205C">
              <w:rPr>
                <w:rFonts w:ascii="MS Gothic" w:eastAsia="MS Gothic" w:hAnsi="MS Gothic" w:cs="MS Gothic" w:hint="eastAsia"/>
                <w:sz w:val="24"/>
              </w:rPr>
              <w:t>：</w:t>
            </w:r>
            <w:r w:rsidRPr="0061205C">
              <w:rPr>
                <w:rFonts w:ascii="Times New Roman" w:hAnsi="Times New Roman" w:cs="Times New Roman"/>
                <w:sz w:val="24"/>
              </w:rPr>
              <w:t>Emotion value correction is carried out according to text size to whole text</w:t>
            </w:r>
            <w:r w:rsidRPr="0061205C">
              <w:rPr>
                <w:rFonts w:ascii="MS Gothic" w:eastAsia="MS Gothic" w:hAnsi="MS Gothic" w:cs="MS Gothic" w:hint="eastAsia"/>
                <w:sz w:val="24"/>
              </w:rPr>
              <w:t>；</w:t>
            </w:r>
          </w:p>
          <w:p w:rsidR="00023756" w:rsidRPr="00023756" w:rsidRDefault="0061205C" w:rsidP="0061205C">
            <w:pPr>
              <w:jc w:val="both"/>
              <w:rPr>
                <w:rFonts w:ascii="Times New Roman" w:hAnsi="Times New Roman" w:cs="Times New Roman"/>
                <w:sz w:val="24"/>
              </w:rPr>
            </w:pPr>
            <w:r w:rsidRPr="0061205C">
              <w:rPr>
                <w:rFonts w:ascii="Times New Roman" w:hAnsi="Times New Roman" w:cs="Times New Roman"/>
                <w:sz w:val="24"/>
              </w:rPr>
              <w:lastRenderedPageBreak/>
              <w:t>(7) Sentiment orientation judges</w:t>
            </w:r>
            <w:r w:rsidRPr="0061205C">
              <w:rPr>
                <w:rFonts w:ascii="MS Gothic" w:eastAsia="MS Gothic" w:hAnsi="MS Gothic" w:cs="MS Gothic" w:hint="eastAsia"/>
                <w:sz w:val="24"/>
              </w:rPr>
              <w:t>：</w:t>
            </w:r>
            <w:r w:rsidRPr="0061205C">
              <w:rPr>
                <w:rFonts w:ascii="Times New Roman" w:hAnsi="Times New Roman" w:cs="Times New Roman"/>
                <w:sz w:val="24"/>
              </w:rPr>
              <w:t>Sentiment orientation is judged according to emotion value interval, including front, neutral and negative</w:t>
            </w:r>
          </w:p>
        </w:tc>
      </w:tr>
    </w:tbl>
    <w:p w:rsidR="007900F6" w:rsidRDefault="007900F6" w:rsidP="00753085">
      <w:pPr>
        <w:jc w:val="both"/>
        <w:rPr>
          <w:rFonts w:ascii="Times New Roman" w:hAnsi="Times New Roman" w:cs="Times New Roman"/>
          <w:sz w:val="24"/>
        </w:rPr>
      </w:pPr>
    </w:p>
    <w:p w:rsidR="00753085" w:rsidRDefault="00753085" w:rsidP="00753085">
      <w:pPr>
        <w:jc w:val="both"/>
        <w:rPr>
          <w:rFonts w:ascii="Times New Roman" w:hAnsi="Times New Roman" w:cs="Times New Roman"/>
          <w:sz w:val="24"/>
        </w:rPr>
      </w:pPr>
    </w:p>
    <w:p w:rsidR="00753085" w:rsidRPr="00753085" w:rsidRDefault="00753085" w:rsidP="00753085">
      <w:pPr>
        <w:jc w:val="both"/>
        <w:rPr>
          <w:rFonts w:ascii="Times New Roman" w:hAnsi="Times New Roman" w:cs="Times New Roman"/>
          <w:b/>
          <w:sz w:val="24"/>
        </w:rPr>
      </w:pPr>
      <w:r>
        <w:rPr>
          <w:rFonts w:ascii="Times New Roman" w:hAnsi="Times New Roman" w:cs="Times New Roman"/>
          <w:sz w:val="24"/>
        </w:rPr>
        <w:tab/>
      </w:r>
      <w:r w:rsidRPr="00753085">
        <w:rPr>
          <w:rFonts w:ascii="Times New Roman" w:hAnsi="Times New Roman" w:cs="Times New Roman"/>
          <w:sz w:val="24"/>
        </w:rPr>
        <w:t xml:space="preserve">C. </w:t>
      </w:r>
      <w:r>
        <w:rPr>
          <w:rFonts w:ascii="Times New Roman" w:hAnsi="Times New Roman" w:cs="Times New Roman"/>
          <w:sz w:val="24"/>
        </w:rPr>
        <w:tab/>
      </w:r>
      <w:r w:rsidRPr="00753085">
        <w:rPr>
          <w:rFonts w:ascii="Times New Roman" w:hAnsi="Times New Roman" w:cs="Times New Roman"/>
          <w:b/>
          <w:sz w:val="24"/>
        </w:rPr>
        <w:t>DETAILED DESCRIPITION (technical as well as Non-Technical):</w:t>
      </w:r>
    </w:p>
    <w:p w:rsidR="00753085" w:rsidRPr="00753085" w:rsidRDefault="00753085" w:rsidP="00753085">
      <w:pPr>
        <w:ind w:left="1440"/>
        <w:jc w:val="both"/>
        <w:rPr>
          <w:rFonts w:ascii="Times New Roman" w:hAnsi="Times New Roman" w:cs="Times New Roman"/>
          <w:sz w:val="24"/>
        </w:rPr>
      </w:pPr>
      <w:proofErr w:type="spellStart"/>
      <w:r w:rsidRPr="00753085">
        <w:rPr>
          <w:rFonts w:ascii="Times New Roman" w:hAnsi="Times New Roman" w:cs="Times New Roman"/>
          <w:b/>
          <w:sz w:val="24"/>
        </w:rPr>
        <w:t>EthiCheck</w:t>
      </w:r>
      <w:proofErr w:type="spellEnd"/>
      <w:r w:rsidRPr="00753085">
        <w:rPr>
          <w:rFonts w:ascii="Times New Roman" w:hAnsi="Times New Roman" w:cs="Times New Roman"/>
          <w:sz w:val="24"/>
        </w:rPr>
        <w:t xml:space="preserve"> is a sophisticated language analysis system implemented in Python, leveraging a combination of libraries, algorithms, and technologies to effectively detect and address hate speech and unethical language in digital communication.</w:t>
      </w:r>
    </w:p>
    <w:p w:rsidR="00753085" w:rsidRPr="00753085" w:rsidRDefault="00753085" w:rsidP="00753085">
      <w:pPr>
        <w:ind w:left="1440"/>
        <w:jc w:val="both"/>
        <w:rPr>
          <w:rFonts w:ascii="Times New Roman" w:hAnsi="Times New Roman" w:cs="Times New Roman"/>
          <w:sz w:val="24"/>
        </w:rPr>
      </w:pPr>
      <w:r>
        <w:rPr>
          <w:rFonts w:ascii="Times New Roman" w:hAnsi="Times New Roman" w:cs="Times New Roman"/>
          <w:b/>
          <w:sz w:val="24"/>
        </w:rPr>
        <w:t xml:space="preserve">(1) </w:t>
      </w:r>
      <w:r w:rsidRPr="00753085">
        <w:rPr>
          <w:rFonts w:ascii="Times New Roman" w:hAnsi="Times New Roman" w:cs="Times New Roman"/>
          <w:b/>
          <w:sz w:val="24"/>
        </w:rPr>
        <w:t>NLP Libraries:</w:t>
      </w:r>
      <w:r w:rsidRPr="00753085">
        <w:rPr>
          <w:rFonts w:ascii="Times New Roman" w:hAnsi="Times New Roman" w:cs="Times New Roman"/>
          <w:sz w:val="24"/>
        </w:rPr>
        <w:t xml:space="preserve"> The system makes extensive use of popular Python NLP libraries, including:</w:t>
      </w:r>
    </w:p>
    <w:p w:rsidR="00753085" w:rsidRPr="00753085" w:rsidRDefault="00753085" w:rsidP="00753085">
      <w:pPr>
        <w:ind w:left="1440"/>
        <w:jc w:val="both"/>
        <w:rPr>
          <w:rFonts w:ascii="Times New Roman" w:hAnsi="Times New Roman" w:cs="Times New Roman"/>
          <w:sz w:val="24"/>
        </w:rPr>
      </w:pPr>
      <w:r>
        <w:rPr>
          <w:rFonts w:ascii="Times New Roman" w:hAnsi="Times New Roman" w:cs="Times New Roman"/>
          <w:b/>
          <w:sz w:val="24"/>
        </w:rPr>
        <w:t xml:space="preserve">a) </w:t>
      </w:r>
      <w:r w:rsidRPr="00753085">
        <w:rPr>
          <w:rFonts w:ascii="Times New Roman" w:hAnsi="Times New Roman" w:cs="Times New Roman"/>
          <w:b/>
          <w:sz w:val="24"/>
        </w:rPr>
        <w:t>NLTK (Natural Language Toolkit)</w:t>
      </w:r>
      <w:r w:rsidRPr="00753085">
        <w:rPr>
          <w:rFonts w:ascii="Times New Roman" w:hAnsi="Times New Roman" w:cs="Times New Roman"/>
          <w:sz w:val="24"/>
        </w:rPr>
        <w:t xml:space="preserve">: NLTK is employed for text </w:t>
      </w:r>
      <w:proofErr w:type="spellStart"/>
      <w:r w:rsidRPr="00753085">
        <w:rPr>
          <w:rFonts w:ascii="Times New Roman" w:hAnsi="Times New Roman" w:cs="Times New Roman"/>
          <w:sz w:val="24"/>
        </w:rPr>
        <w:t>preprocessing</w:t>
      </w:r>
      <w:proofErr w:type="spellEnd"/>
      <w:r w:rsidRPr="00753085">
        <w:rPr>
          <w:rFonts w:ascii="Times New Roman" w:hAnsi="Times New Roman" w:cs="Times New Roman"/>
          <w:sz w:val="24"/>
        </w:rPr>
        <w:t>, tokenization, and part-of-speech tagging.</w:t>
      </w:r>
    </w:p>
    <w:p w:rsidR="00753085" w:rsidRPr="00753085" w:rsidRDefault="00753085" w:rsidP="00753085">
      <w:pPr>
        <w:ind w:left="1440"/>
        <w:jc w:val="both"/>
        <w:rPr>
          <w:rFonts w:ascii="Times New Roman" w:hAnsi="Times New Roman" w:cs="Times New Roman"/>
          <w:sz w:val="24"/>
        </w:rPr>
      </w:pPr>
      <w:r>
        <w:rPr>
          <w:rFonts w:ascii="Times New Roman" w:hAnsi="Times New Roman" w:cs="Times New Roman"/>
          <w:b/>
          <w:sz w:val="24"/>
        </w:rPr>
        <w:t xml:space="preserve">b) </w:t>
      </w:r>
      <w:proofErr w:type="spellStart"/>
      <w:proofErr w:type="gramStart"/>
      <w:r w:rsidRPr="00753085">
        <w:rPr>
          <w:rFonts w:ascii="Times New Roman" w:hAnsi="Times New Roman" w:cs="Times New Roman"/>
          <w:b/>
          <w:sz w:val="24"/>
        </w:rPr>
        <w:t>spaCy</w:t>
      </w:r>
      <w:proofErr w:type="spellEnd"/>
      <w:proofErr w:type="gramEnd"/>
      <w:r w:rsidRPr="00753085">
        <w:rPr>
          <w:rFonts w:ascii="Times New Roman" w:hAnsi="Times New Roman" w:cs="Times New Roman"/>
          <w:b/>
          <w:sz w:val="24"/>
        </w:rPr>
        <w:t>:</w:t>
      </w:r>
      <w:r w:rsidRPr="00753085">
        <w:rPr>
          <w:rFonts w:ascii="Times New Roman" w:hAnsi="Times New Roman" w:cs="Times New Roman"/>
          <w:sz w:val="24"/>
        </w:rPr>
        <w:t xml:space="preserve"> </w:t>
      </w:r>
      <w:proofErr w:type="spellStart"/>
      <w:r w:rsidRPr="00753085">
        <w:rPr>
          <w:rFonts w:ascii="Times New Roman" w:hAnsi="Times New Roman" w:cs="Times New Roman"/>
          <w:sz w:val="24"/>
        </w:rPr>
        <w:t>spaCy</w:t>
      </w:r>
      <w:proofErr w:type="spellEnd"/>
      <w:r w:rsidRPr="00753085">
        <w:rPr>
          <w:rFonts w:ascii="Times New Roman" w:hAnsi="Times New Roman" w:cs="Times New Roman"/>
          <w:sz w:val="24"/>
        </w:rPr>
        <w:t xml:space="preserve"> is used for more advanced NLP tasks, such as named entity recognition and dependency parsing.</w:t>
      </w:r>
    </w:p>
    <w:p w:rsidR="00753085" w:rsidRPr="00753085" w:rsidRDefault="00753085" w:rsidP="00753085">
      <w:pPr>
        <w:ind w:left="1440"/>
        <w:jc w:val="both"/>
        <w:rPr>
          <w:rFonts w:ascii="Times New Roman" w:hAnsi="Times New Roman" w:cs="Times New Roman"/>
          <w:sz w:val="24"/>
        </w:rPr>
      </w:pPr>
      <w:r>
        <w:rPr>
          <w:rFonts w:ascii="Times New Roman" w:hAnsi="Times New Roman" w:cs="Times New Roman"/>
          <w:b/>
          <w:sz w:val="24"/>
        </w:rPr>
        <w:t xml:space="preserve">c) </w:t>
      </w:r>
      <w:proofErr w:type="spellStart"/>
      <w:r w:rsidRPr="00753085">
        <w:rPr>
          <w:rFonts w:ascii="Times New Roman" w:hAnsi="Times New Roman" w:cs="Times New Roman"/>
          <w:b/>
          <w:sz w:val="24"/>
        </w:rPr>
        <w:t>TextBlob</w:t>
      </w:r>
      <w:proofErr w:type="spellEnd"/>
      <w:r w:rsidRPr="00753085">
        <w:rPr>
          <w:rFonts w:ascii="Times New Roman" w:hAnsi="Times New Roman" w:cs="Times New Roman"/>
          <w:b/>
          <w:sz w:val="24"/>
        </w:rPr>
        <w:t>:</w:t>
      </w:r>
      <w:r w:rsidRPr="00753085">
        <w:rPr>
          <w:rFonts w:ascii="Times New Roman" w:hAnsi="Times New Roman" w:cs="Times New Roman"/>
          <w:sz w:val="24"/>
        </w:rPr>
        <w:t xml:space="preserve"> </w:t>
      </w:r>
      <w:proofErr w:type="spellStart"/>
      <w:r w:rsidRPr="00753085">
        <w:rPr>
          <w:rFonts w:ascii="Times New Roman" w:hAnsi="Times New Roman" w:cs="Times New Roman"/>
          <w:sz w:val="24"/>
        </w:rPr>
        <w:t>TextBlob</w:t>
      </w:r>
      <w:proofErr w:type="spellEnd"/>
      <w:r w:rsidRPr="00753085">
        <w:rPr>
          <w:rFonts w:ascii="Times New Roman" w:hAnsi="Times New Roman" w:cs="Times New Roman"/>
          <w:sz w:val="24"/>
        </w:rPr>
        <w:t xml:space="preserve"> is utilized for sentiment analysis, providing insights into the emotional tone of text.</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2</w:t>
      </w:r>
      <w:r w:rsidR="00753085">
        <w:rPr>
          <w:rFonts w:ascii="Times New Roman" w:hAnsi="Times New Roman" w:cs="Times New Roman"/>
          <w:b/>
          <w:sz w:val="24"/>
        </w:rPr>
        <w:t xml:space="preserve">) </w:t>
      </w:r>
      <w:r w:rsidR="00753085" w:rsidRPr="00753085">
        <w:rPr>
          <w:rFonts w:ascii="Times New Roman" w:hAnsi="Times New Roman" w:cs="Times New Roman"/>
          <w:b/>
          <w:sz w:val="24"/>
        </w:rPr>
        <w:t>VADER Sentiment Analysis:</w:t>
      </w:r>
      <w:r w:rsidR="00753085" w:rsidRPr="00753085">
        <w:rPr>
          <w:rFonts w:ascii="Times New Roman" w:hAnsi="Times New Roman" w:cs="Times New Roman"/>
          <w:sz w:val="24"/>
        </w:rPr>
        <w:t xml:space="preserve"> </w:t>
      </w:r>
      <w:proofErr w:type="spellStart"/>
      <w:r w:rsidR="00753085" w:rsidRPr="00753085">
        <w:rPr>
          <w:rFonts w:ascii="Times New Roman" w:hAnsi="Times New Roman" w:cs="Times New Roman"/>
          <w:sz w:val="24"/>
        </w:rPr>
        <w:t>EthiCheck</w:t>
      </w:r>
      <w:proofErr w:type="spellEnd"/>
      <w:r w:rsidR="00753085" w:rsidRPr="00753085">
        <w:rPr>
          <w:rFonts w:ascii="Times New Roman" w:hAnsi="Times New Roman" w:cs="Times New Roman"/>
          <w:sz w:val="24"/>
        </w:rPr>
        <w:t xml:space="preserve"> incorporates the VADER (Valence Aware Dictionary and </w:t>
      </w:r>
      <w:proofErr w:type="spellStart"/>
      <w:r w:rsidR="00753085" w:rsidRPr="00753085">
        <w:rPr>
          <w:rFonts w:ascii="Times New Roman" w:hAnsi="Times New Roman" w:cs="Times New Roman"/>
          <w:sz w:val="24"/>
        </w:rPr>
        <w:t>sEntiment</w:t>
      </w:r>
      <w:proofErr w:type="spellEnd"/>
      <w:r w:rsidR="00753085" w:rsidRPr="00753085">
        <w:rPr>
          <w:rFonts w:ascii="Times New Roman" w:hAnsi="Times New Roman" w:cs="Times New Roman"/>
          <w:sz w:val="24"/>
        </w:rPr>
        <w:t xml:space="preserve"> </w:t>
      </w:r>
      <w:proofErr w:type="spellStart"/>
      <w:r w:rsidR="00753085" w:rsidRPr="00753085">
        <w:rPr>
          <w:rFonts w:ascii="Times New Roman" w:hAnsi="Times New Roman" w:cs="Times New Roman"/>
          <w:sz w:val="24"/>
        </w:rPr>
        <w:t>Reasoner</w:t>
      </w:r>
      <w:proofErr w:type="spellEnd"/>
      <w:r w:rsidR="00753085" w:rsidRPr="00753085">
        <w:rPr>
          <w:rFonts w:ascii="Times New Roman" w:hAnsi="Times New Roman" w:cs="Times New Roman"/>
          <w:sz w:val="24"/>
        </w:rPr>
        <w:t xml:space="preserve">) sentiment analysis tool, which is specifically designed for social media text. VADER provides a pre-trained sentiment analysis model that can determine the emotional intensity of </w:t>
      </w:r>
      <w:r w:rsidR="00753085" w:rsidRPr="00753085">
        <w:rPr>
          <w:rFonts w:ascii="Times New Roman" w:hAnsi="Times New Roman" w:cs="Times New Roman"/>
          <w:sz w:val="24"/>
        </w:rPr>
        <w:lastRenderedPageBreak/>
        <w:t xml:space="preserve">text, helping </w:t>
      </w:r>
      <w:proofErr w:type="spellStart"/>
      <w:r w:rsidR="00753085" w:rsidRPr="00753085">
        <w:rPr>
          <w:rFonts w:ascii="Times New Roman" w:hAnsi="Times New Roman" w:cs="Times New Roman"/>
          <w:sz w:val="24"/>
        </w:rPr>
        <w:t>EthiCheck</w:t>
      </w:r>
      <w:proofErr w:type="spellEnd"/>
      <w:r w:rsidR="00753085" w:rsidRPr="00753085">
        <w:rPr>
          <w:rFonts w:ascii="Times New Roman" w:hAnsi="Times New Roman" w:cs="Times New Roman"/>
          <w:sz w:val="24"/>
        </w:rPr>
        <w:t xml:space="preserve"> understand the sentiment and</w:t>
      </w:r>
      <w:r w:rsidR="00753085">
        <w:rPr>
          <w:rFonts w:ascii="Times New Roman" w:hAnsi="Times New Roman" w:cs="Times New Roman"/>
          <w:sz w:val="24"/>
        </w:rPr>
        <w:t xml:space="preserve"> emotional tone of the content.</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3</w:t>
      </w:r>
      <w:r w:rsidR="00753085">
        <w:rPr>
          <w:rFonts w:ascii="Times New Roman" w:hAnsi="Times New Roman" w:cs="Times New Roman"/>
          <w:b/>
          <w:sz w:val="24"/>
        </w:rPr>
        <w:t xml:space="preserve">) </w:t>
      </w:r>
      <w:r w:rsidR="00753085" w:rsidRPr="00753085">
        <w:rPr>
          <w:rFonts w:ascii="Times New Roman" w:hAnsi="Times New Roman" w:cs="Times New Roman"/>
          <w:b/>
          <w:sz w:val="24"/>
        </w:rPr>
        <w:t>Machine Learning Framework:</w:t>
      </w:r>
      <w:r w:rsidR="00753085" w:rsidRPr="00753085">
        <w:rPr>
          <w:rFonts w:ascii="Times New Roman" w:hAnsi="Times New Roman" w:cs="Times New Roman"/>
          <w:sz w:val="24"/>
        </w:rPr>
        <w:t xml:space="preserve"> </w:t>
      </w:r>
      <w:proofErr w:type="spellStart"/>
      <w:r w:rsidR="00753085" w:rsidRPr="00753085">
        <w:rPr>
          <w:rFonts w:ascii="Times New Roman" w:hAnsi="Times New Roman" w:cs="Times New Roman"/>
          <w:sz w:val="24"/>
        </w:rPr>
        <w:t>EthiCheck</w:t>
      </w:r>
      <w:proofErr w:type="spellEnd"/>
      <w:r w:rsidR="00753085" w:rsidRPr="00753085">
        <w:rPr>
          <w:rFonts w:ascii="Times New Roman" w:hAnsi="Times New Roman" w:cs="Times New Roman"/>
          <w:sz w:val="24"/>
        </w:rPr>
        <w:t xml:space="preserve"> leverages the </w:t>
      </w:r>
      <w:proofErr w:type="spellStart"/>
      <w:r w:rsidR="00753085" w:rsidRPr="00753085">
        <w:rPr>
          <w:rFonts w:ascii="Times New Roman" w:hAnsi="Times New Roman" w:cs="Times New Roman"/>
          <w:sz w:val="24"/>
        </w:rPr>
        <w:t>scikit</w:t>
      </w:r>
      <w:proofErr w:type="spellEnd"/>
      <w:r w:rsidR="00753085" w:rsidRPr="00753085">
        <w:rPr>
          <w:rFonts w:ascii="Times New Roman" w:hAnsi="Times New Roman" w:cs="Times New Roman"/>
          <w:sz w:val="24"/>
        </w:rPr>
        <w:t xml:space="preserve">-learn library for machine learning tasks. This includes training and deploying machine learning models </w:t>
      </w:r>
      <w:r w:rsidR="00753085">
        <w:rPr>
          <w:rFonts w:ascii="Times New Roman" w:hAnsi="Times New Roman" w:cs="Times New Roman"/>
          <w:sz w:val="24"/>
        </w:rPr>
        <w:t>for hate speech classification.</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4</w:t>
      </w:r>
      <w:r w:rsidR="00753085">
        <w:rPr>
          <w:rFonts w:ascii="Times New Roman" w:hAnsi="Times New Roman" w:cs="Times New Roman"/>
          <w:b/>
          <w:sz w:val="24"/>
        </w:rPr>
        <w:t xml:space="preserve">) </w:t>
      </w:r>
      <w:r w:rsidR="00753085" w:rsidRPr="00753085">
        <w:rPr>
          <w:rFonts w:ascii="Times New Roman" w:hAnsi="Times New Roman" w:cs="Times New Roman"/>
          <w:b/>
          <w:sz w:val="24"/>
        </w:rPr>
        <w:t>Deep Learning Framework:</w:t>
      </w:r>
      <w:r w:rsidR="00753085" w:rsidRPr="00753085">
        <w:rPr>
          <w:rFonts w:ascii="Times New Roman" w:hAnsi="Times New Roman" w:cs="Times New Roman"/>
          <w:sz w:val="24"/>
        </w:rPr>
        <w:t xml:space="preserve"> For more complex NLP tasks, </w:t>
      </w:r>
      <w:proofErr w:type="spellStart"/>
      <w:r w:rsidR="00753085" w:rsidRPr="00753085">
        <w:rPr>
          <w:rFonts w:ascii="Times New Roman" w:hAnsi="Times New Roman" w:cs="Times New Roman"/>
          <w:sz w:val="24"/>
        </w:rPr>
        <w:t>EthiCheck</w:t>
      </w:r>
      <w:proofErr w:type="spellEnd"/>
      <w:r w:rsidR="00753085" w:rsidRPr="00753085">
        <w:rPr>
          <w:rFonts w:ascii="Times New Roman" w:hAnsi="Times New Roman" w:cs="Times New Roman"/>
          <w:sz w:val="24"/>
        </w:rPr>
        <w:t xml:space="preserve"> incorporates </w:t>
      </w:r>
      <w:proofErr w:type="spellStart"/>
      <w:r w:rsidR="00753085" w:rsidRPr="00753085">
        <w:rPr>
          <w:rFonts w:ascii="Times New Roman" w:hAnsi="Times New Roman" w:cs="Times New Roman"/>
          <w:sz w:val="24"/>
        </w:rPr>
        <w:t>TensorFlow</w:t>
      </w:r>
      <w:proofErr w:type="spellEnd"/>
      <w:r w:rsidR="00753085" w:rsidRPr="00753085">
        <w:rPr>
          <w:rFonts w:ascii="Times New Roman" w:hAnsi="Times New Roman" w:cs="Times New Roman"/>
          <w:sz w:val="24"/>
        </w:rPr>
        <w:t xml:space="preserve"> and </w:t>
      </w:r>
      <w:proofErr w:type="spellStart"/>
      <w:r w:rsidR="00753085" w:rsidRPr="00753085">
        <w:rPr>
          <w:rFonts w:ascii="Times New Roman" w:hAnsi="Times New Roman" w:cs="Times New Roman"/>
          <w:sz w:val="24"/>
        </w:rPr>
        <w:t>Keras</w:t>
      </w:r>
      <w:proofErr w:type="spellEnd"/>
      <w:r w:rsidR="00753085" w:rsidRPr="00753085">
        <w:rPr>
          <w:rFonts w:ascii="Times New Roman" w:hAnsi="Times New Roman" w:cs="Times New Roman"/>
          <w:sz w:val="24"/>
        </w:rPr>
        <w:t>. These libraries are used to build and train deep learning models, such as recurrent neural networks (RNNs) and convolutional neural networks (</w:t>
      </w:r>
      <w:r w:rsidR="00753085">
        <w:rPr>
          <w:rFonts w:ascii="Times New Roman" w:hAnsi="Times New Roman" w:cs="Times New Roman"/>
          <w:sz w:val="24"/>
        </w:rPr>
        <w:t>CNNs), for contextual analysis.</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5</w:t>
      </w:r>
      <w:r w:rsidR="00753085">
        <w:rPr>
          <w:rFonts w:ascii="Times New Roman" w:hAnsi="Times New Roman" w:cs="Times New Roman"/>
          <w:b/>
          <w:sz w:val="24"/>
        </w:rPr>
        <w:t xml:space="preserve">) </w:t>
      </w:r>
      <w:r w:rsidR="00753085" w:rsidRPr="00753085">
        <w:rPr>
          <w:rFonts w:ascii="Times New Roman" w:hAnsi="Times New Roman" w:cs="Times New Roman"/>
          <w:b/>
          <w:sz w:val="24"/>
        </w:rPr>
        <w:t>Multilingual Models:</w:t>
      </w:r>
      <w:r w:rsidR="00753085" w:rsidRPr="00753085">
        <w:rPr>
          <w:rFonts w:ascii="Times New Roman" w:hAnsi="Times New Roman" w:cs="Times New Roman"/>
          <w:sz w:val="24"/>
        </w:rPr>
        <w:t xml:space="preserve"> </w:t>
      </w:r>
      <w:proofErr w:type="spellStart"/>
      <w:r w:rsidR="00753085" w:rsidRPr="00753085">
        <w:rPr>
          <w:rFonts w:ascii="Times New Roman" w:hAnsi="Times New Roman" w:cs="Times New Roman"/>
          <w:sz w:val="24"/>
        </w:rPr>
        <w:t>EthiCheck</w:t>
      </w:r>
      <w:proofErr w:type="spellEnd"/>
      <w:r w:rsidR="00753085" w:rsidRPr="00753085">
        <w:rPr>
          <w:rFonts w:ascii="Times New Roman" w:hAnsi="Times New Roman" w:cs="Times New Roman"/>
          <w:sz w:val="24"/>
        </w:rPr>
        <w:t xml:space="preserve"> uses pre-trained multilingual NLP models like BERT, GPT, or XLM-R to extend support for multiple languages. These models provide excellent language understanding and analysis capabilities acro</w:t>
      </w:r>
      <w:r w:rsidR="00753085">
        <w:rPr>
          <w:rFonts w:ascii="Times New Roman" w:hAnsi="Times New Roman" w:cs="Times New Roman"/>
          <w:sz w:val="24"/>
        </w:rPr>
        <w:t>ss diverse linguistic contexts.</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6</w:t>
      </w:r>
      <w:r w:rsidR="00753085">
        <w:rPr>
          <w:rFonts w:ascii="Times New Roman" w:hAnsi="Times New Roman" w:cs="Times New Roman"/>
          <w:b/>
          <w:sz w:val="24"/>
        </w:rPr>
        <w:t xml:space="preserve">) </w:t>
      </w:r>
      <w:r w:rsidR="00753085" w:rsidRPr="00753085">
        <w:rPr>
          <w:rFonts w:ascii="Times New Roman" w:hAnsi="Times New Roman" w:cs="Times New Roman"/>
          <w:b/>
          <w:sz w:val="24"/>
        </w:rPr>
        <w:t>Customizable Thresholds:</w:t>
      </w:r>
      <w:r w:rsidR="00753085" w:rsidRPr="00753085">
        <w:rPr>
          <w:rFonts w:ascii="Times New Roman" w:hAnsi="Times New Roman" w:cs="Times New Roman"/>
          <w:sz w:val="24"/>
        </w:rPr>
        <w:t xml:space="preserve"> </w:t>
      </w:r>
      <w:proofErr w:type="spellStart"/>
      <w:r w:rsidR="00753085" w:rsidRPr="00753085">
        <w:rPr>
          <w:rFonts w:ascii="Times New Roman" w:hAnsi="Times New Roman" w:cs="Times New Roman"/>
          <w:sz w:val="24"/>
        </w:rPr>
        <w:t>EthiCheck</w:t>
      </w:r>
      <w:r w:rsidR="006A3E97">
        <w:rPr>
          <w:rFonts w:ascii="Times New Roman" w:hAnsi="Times New Roman" w:cs="Times New Roman"/>
          <w:sz w:val="24"/>
        </w:rPr>
        <w:t>’</w:t>
      </w:r>
      <w:r w:rsidR="00753085" w:rsidRPr="00753085">
        <w:rPr>
          <w:rFonts w:ascii="Times New Roman" w:hAnsi="Times New Roman" w:cs="Times New Roman"/>
          <w:sz w:val="24"/>
        </w:rPr>
        <w:t>s</w:t>
      </w:r>
      <w:proofErr w:type="spellEnd"/>
      <w:r w:rsidR="00753085" w:rsidRPr="00753085">
        <w:rPr>
          <w:rFonts w:ascii="Times New Roman" w:hAnsi="Times New Roman" w:cs="Times New Roman"/>
          <w:sz w:val="24"/>
        </w:rPr>
        <w:t xml:space="preserve"> threshold customization is implemented through a user-friendly interface and configuration files. The system allows users to adjust various parameters and </w:t>
      </w:r>
      <w:r w:rsidR="00753085">
        <w:rPr>
          <w:rFonts w:ascii="Times New Roman" w:hAnsi="Times New Roman" w:cs="Times New Roman"/>
          <w:sz w:val="24"/>
        </w:rPr>
        <w:t>fine-tune sensitivity settings.</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7</w:t>
      </w:r>
      <w:r w:rsidR="00753085">
        <w:rPr>
          <w:rFonts w:ascii="Times New Roman" w:hAnsi="Times New Roman" w:cs="Times New Roman"/>
          <w:b/>
          <w:sz w:val="24"/>
        </w:rPr>
        <w:t xml:space="preserve">) </w:t>
      </w:r>
      <w:r w:rsidR="00753085" w:rsidRPr="00753085">
        <w:rPr>
          <w:rFonts w:ascii="Times New Roman" w:hAnsi="Times New Roman" w:cs="Times New Roman"/>
          <w:b/>
          <w:sz w:val="24"/>
        </w:rPr>
        <w:t>Real-time Monitoring:</w:t>
      </w:r>
      <w:r w:rsidR="00753085" w:rsidRPr="00753085">
        <w:rPr>
          <w:rFonts w:ascii="Times New Roman" w:hAnsi="Times New Roman" w:cs="Times New Roman"/>
          <w:sz w:val="24"/>
        </w:rPr>
        <w:t xml:space="preserve"> The system uses asynchronous programming techniques to continuously monitor digital communication channels, ensuring real-time analysis and dete</w:t>
      </w:r>
      <w:r w:rsidR="00753085">
        <w:rPr>
          <w:rFonts w:ascii="Times New Roman" w:hAnsi="Times New Roman" w:cs="Times New Roman"/>
          <w:sz w:val="24"/>
        </w:rPr>
        <w:t>ction of potential hate speech.</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8</w:t>
      </w:r>
      <w:r w:rsidR="00753085">
        <w:rPr>
          <w:rFonts w:ascii="Times New Roman" w:hAnsi="Times New Roman" w:cs="Times New Roman"/>
          <w:b/>
          <w:sz w:val="24"/>
        </w:rPr>
        <w:t xml:space="preserve">) </w:t>
      </w:r>
      <w:r w:rsidR="00753085" w:rsidRPr="00753085">
        <w:rPr>
          <w:rFonts w:ascii="Times New Roman" w:hAnsi="Times New Roman" w:cs="Times New Roman"/>
          <w:b/>
          <w:sz w:val="24"/>
        </w:rPr>
        <w:t>Adversarial Text Detection:</w:t>
      </w:r>
      <w:r w:rsidR="00753085" w:rsidRPr="00753085">
        <w:rPr>
          <w:rFonts w:ascii="Times New Roman" w:hAnsi="Times New Roman" w:cs="Times New Roman"/>
          <w:sz w:val="24"/>
        </w:rPr>
        <w:t xml:space="preserve"> </w:t>
      </w:r>
      <w:proofErr w:type="spellStart"/>
      <w:r w:rsidR="00753085" w:rsidRPr="00753085">
        <w:rPr>
          <w:rFonts w:ascii="Times New Roman" w:hAnsi="Times New Roman" w:cs="Times New Roman"/>
          <w:sz w:val="24"/>
        </w:rPr>
        <w:t>EthiCheck</w:t>
      </w:r>
      <w:proofErr w:type="spellEnd"/>
      <w:r w:rsidR="00753085" w:rsidRPr="00753085">
        <w:rPr>
          <w:rFonts w:ascii="Times New Roman" w:hAnsi="Times New Roman" w:cs="Times New Roman"/>
          <w:sz w:val="24"/>
        </w:rPr>
        <w:t xml:space="preserve"> employs various techniques such as adversarial training and input perturbation to detect adversarial text, ensuring robustness</w:t>
      </w:r>
      <w:r w:rsidR="00753085">
        <w:rPr>
          <w:rFonts w:ascii="Times New Roman" w:hAnsi="Times New Roman" w:cs="Times New Roman"/>
          <w:sz w:val="24"/>
        </w:rPr>
        <w:t xml:space="preserve"> against evasion attempts.</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 xml:space="preserve">9) </w:t>
      </w:r>
      <w:r w:rsidR="00753085" w:rsidRPr="00753085">
        <w:rPr>
          <w:rFonts w:ascii="Times New Roman" w:hAnsi="Times New Roman" w:cs="Times New Roman"/>
          <w:b/>
          <w:sz w:val="24"/>
        </w:rPr>
        <w:t>Reporting and Moderation Tools:</w:t>
      </w:r>
      <w:r w:rsidR="00753085" w:rsidRPr="00753085">
        <w:rPr>
          <w:rFonts w:ascii="Times New Roman" w:hAnsi="Times New Roman" w:cs="Times New Roman"/>
          <w:sz w:val="24"/>
        </w:rPr>
        <w:t xml:space="preserve"> Reporting and moderation functionalities are supported by database systems, enabling efficient storage and retrieval of reported content. </w:t>
      </w:r>
      <w:proofErr w:type="spellStart"/>
      <w:r w:rsidR="00753085" w:rsidRPr="00753085">
        <w:rPr>
          <w:rFonts w:ascii="Times New Roman" w:hAnsi="Times New Roman" w:cs="Times New Roman"/>
          <w:sz w:val="24"/>
        </w:rPr>
        <w:t>Elasticsearch</w:t>
      </w:r>
      <w:proofErr w:type="spellEnd"/>
      <w:r w:rsidR="00753085" w:rsidRPr="00753085">
        <w:rPr>
          <w:rFonts w:ascii="Times New Roman" w:hAnsi="Times New Roman" w:cs="Times New Roman"/>
          <w:sz w:val="24"/>
        </w:rPr>
        <w:t xml:space="preserve">, </w:t>
      </w:r>
      <w:proofErr w:type="spellStart"/>
      <w:r w:rsidR="00753085" w:rsidRPr="00753085">
        <w:rPr>
          <w:rFonts w:ascii="Times New Roman" w:hAnsi="Times New Roman" w:cs="Times New Roman"/>
          <w:sz w:val="24"/>
        </w:rPr>
        <w:t>MongoDB</w:t>
      </w:r>
      <w:proofErr w:type="spellEnd"/>
      <w:r w:rsidR="00753085" w:rsidRPr="00753085">
        <w:rPr>
          <w:rFonts w:ascii="Times New Roman" w:hAnsi="Times New Roman" w:cs="Times New Roman"/>
          <w:sz w:val="24"/>
        </w:rPr>
        <w:t>, or SQL databases may be used for t</w:t>
      </w:r>
      <w:r w:rsidR="00753085">
        <w:rPr>
          <w:rFonts w:ascii="Times New Roman" w:hAnsi="Times New Roman" w:cs="Times New Roman"/>
          <w:sz w:val="24"/>
        </w:rPr>
        <w:t>hese purposes.</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 xml:space="preserve">10) </w:t>
      </w:r>
      <w:r w:rsidR="00753085" w:rsidRPr="00753085">
        <w:rPr>
          <w:rFonts w:ascii="Times New Roman" w:hAnsi="Times New Roman" w:cs="Times New Roman"/>
          <w:b/>
          <w:sz w:val="24"/>
        </w:rPr>
        <w:t>Cultural Sensitivity</w:t>
      </w:r>
      <w:r w:rsidR="00753085" w:rsidRPr="00753085">
        <w:rPr>
          <w:rFonts w:ascii="Times New Roman" w:hAnsi="Times New Roman" w:cs="Times New Roman"/>
          <w:sz w:val="24"/>
        </w:rPr>
        <w:t xml:space="preserve">: To implement cultural sensitivity, </w:t>
      </w:r>
      <w:proofErr w:type="spellStart"/>
      <w:r w:rsidR="00753085" w:rsidRPr="00753085">
        <w:rPr>
          <w:rFonts w:ascii="Times New Roman" w:hAnsi="Times New Roman" w:cs="Times New Roman"/>
          <w:sz w:val="24"/>
        </w:rPr>
        <w:t>EthiCheck</w:t>
      </w:r>
      <w:proofErr w:type="spellEnd"/>
      <w:r w:rsidR="00753085" w:rsidRPr="00753085">
        <w:rPr>
          <w:rFonts w:ascii="Times New Roman" w:hAnsi="Times New Roman" w:cs="Times New Roman"/>
          <w:sz w:val="24"/>
        </w:rPr>
        <w:t xml:space="preserve"> may use custom models or datasets specific to regional languages and dialects. It also employs techniques like word </w:t>
      </w:r>
      <w:proofErr w:type="spellStart"/>
      <w:r w:rsidR="00753085" w:rsidRPr="00753085">
        <w:rPr>
          <w:rFonts w:ascii="Times New Roman" w:hAnsi="Times New Roman" w:cs="Times New Roman"/>
          <w:sz w:val="24"/>
        </w:rPr>
        <w:t>embeddin</w:t>
      </w:r>
      <w:r w:rsidR="00753085">
        <w:rPr>
          <w:rFonts w:ascii="Times New Roman" w:hAnsi="Times New Roman" w:cs="Times New Roman"/>
          <w:sz w:val="24"/>
        </w:rPr>
        <w:t>gs</w:t>
      </w:r>
      <w:proofErr w:type="spellEnd"/>
      <w:r w:rsidR="00753085">
        <w:rPr>
          <w:rFonts w:ascii="Times New Roman" w:hAnsi="Times New Roman" w:cs="Times New Roman"/>
          <w:sz w:val="24"/>
        </w:rPr>
        <w:t xml:space="preserve"> to capture cultural nuances.</w:t>
      </w:r>
    </w:p>
    <w:p w:rsidR="00753085" w:rsidRPr="00753085" w:rsidRDefault="00EE3F29" w:rsidP="00753085">
      <w:pPr>
        <w:ind w:left="1440"/>
        <w:jc w:val="both"/>
        <w:rPr>
          <w:rFonts w:ascii="Times New Roman" w:hAnsi="Times New Roman" w:cs="Times New Roman"/>
          <w:sz w:val="24"/>
        </w:rPr>
      </w:pPr>
      <w:r>
        <w:rPr>
          <w:rFonts w:ascii="Times New Roman" w:hAnsi="Times New Roman" w:cs="Times New Roman"/>
          <w:b/>
          <w:sz w:val="24"/>
        </w:rPr>
        <w:t xml:space="preserve">11) </w:t>
      </w:r>
      <w:r w:rsidR="00753085" w:rsidRPr="00753085">
        <w:rPr>
          <w:rFonts w:ascii="Times New Roman" w:hAnsi="Times New Roman" w:cs="Times New Roman"/>
          <w:b/>
          <w:sz w:val="24"/>
        </w:rPr>
        <w:t>Cloud Integration:</w:t>
      </w:r>
      <w:r w:rsidR="00753085" w:rsidRPr="00753085">
        <w:rPr>
          <w:rFonts w:ascii="Times New Roman" w:hAnsi="Times New Roman" w:cs="Times New Roman"/>
          <w:sz w:val="24"/>
        </w:rPr>
        <w:t xml:space="preserve"> </w:t>
      </w:r>
      <w:proofErr w:type="spellStart"/>
      <w:r w:rsidR="00753085" w:rsidRPr="00753085">
        <w:rPr>
          <w:rFonts w:ascii="Times New Roman" w:hAnsi="Times New Roman" w:cs="Times New Roman"/>
          <w:sz w:val="24"/>
        </w:rPr>
        <w:t>EthiCheck</w:t>
      </w:r>
      <w:proofErr w:type="spellEnd"/>
      <w:r w:rsidR="00753085" w:rsidRPr="00753085">
        <w:rPr>
          <w:rFonts w:ascii="Times New Roman" w:hAnsi="Times New Roman" w:cs="Times New Roman"/>
          <w:sz w:val="24"/>
        </w:rPr>
        <w:t xml:space="preserve"> can be deployed on cloud platforms like AWS, Google Cloud, or Azure for scalability and reliability. Integration with cloud services may be used for real-tim</w:t>
      </w:r>
      <w:r w:rsidR="00753085">
        <w:rPr>
          <w:rFonts w:ascii="Times New Roman" w:hAnsi="Times New Roman" w:cs="Times New Roman"/>
          <w:sz w:val="24"/>
        </w:rPr>
        <w:t>e data processing and analysis.</w:t>
      </w:r>
    </w:p>
    <w:p w:rsidR="00EE3F29" w:rsidRDefault="00753085" w:rsidP="00EE3F29">
      <w:pPr>
        <w:ind w:left="1440"/>
        <w:jc w:val="both"/>
        <w:rPr>
          <w:rFonts w:ascii="Times New Roman" w:hAnsi="Times New Roman" w:cs="Times New Roman"/>
          <w:sz w:val="24"/>
        </w:rPr>
      </w:pPr>
      <w:r w:rsidRPr="00753085">
        <w:rPr>
          <w:rFonts w:ascii="Times New Roman" w:hAnsi="Times New Roman" w:cs="Times New Roman"/>
          <w:sz w:val="24"/>
        </w:rPr>
        <w:t xml:space="preserve">In summary, </w:t>
      </w:r>
      <w:proofErr w:type="spellStart"/>
      <w:r w:rsidRPr="00753085">
        <w:rPr>
          <w:rFonts w:ascii="Times New Roman" w:hAnsi="Times New Roman" w:cs="Times New Roman"/>
          <w:sz w:val="24"/>
        </w:rPr>
        <w:t>EthiCheck</w:t>
      </w:r>
      <w:proofErr w:type="spellEnd"/>
      <w:r w:rsidRPr="00753085">
        <w:rPr>
          <w:rFonts w:ascii="Times New Roman" w:hAnsi="Times New Roman" w:cs="Times New Roman"/>
          <w:sz w:val="24"/>
        </w:rPr>
        <w:t xml:space="preserve"> combines the power of Python, popular NLP libraries, machine learning and deep learning frameworks, the VADER sentiment analysis tool, and cloud technology to create a versatile and efficient language ethical checker that caters to the multilingual, real-time, and culturally </w:t>
      </w:r>
      <w:r w:rsidRPr="00753085">
        <w:rPr>
          <w:rFonts w:ascii="Times New Roman" w:hAnsi="Times New Roman" w:cs="Times New Roman"/>
          <w:sz w:val="24"/>
        </w:rPr>
        <w:lastRenderedPageBreak/>
        <w:t>sensitive needs of online communities. It</w:t>
      </w:r>
      <w:r w:rsidR="006A3E97">
        <w:rPr>
          <w:rFonts w:ascii="Times New Roman" w:hAnsi="Times New Roman" w:cs="Times New Roman"/>
          <w:sz w:val="24"/>
        </w:rPr>
        <w:t>’</w:t>
      </w:r>
      <w:r w:rsidRPr="00753085">
        <w:rPr>
          <w:rFonts w:ascii="Times New Roman" w:hAnsi="Times New Roman" w:cs="Times New Roman"/>
          <w:sz w:val="24"/>
        </w:rPr>
        <w:t>s an amalgamation of cutting-edge technology to ensure a safer and more inclusive online environment.</w:t>
      </w:r>
    </w:p>
    <w:p w:rsidR="00EE3F29" w:rsidRDefault="00EE3F29" w:rsidP="00EE3F29">
      <w:pPr>
        <w:jc w:val="both"/>
        <w:rPr>
          <w:rFonts w:ascii="Times New Roman" w:hAnsi="Times New Roman" w:cs="Times New Roman"/>
          <w:b/>
          <w:sz w:val="24"/>
        </w:rPr>
      </w:pPr>
    </w:p>
    <w:p w:rsidR="00EE3F29" w:rsidRDefault="00EE3F29" w:rsidP="00EE3F29">
      <w:pPr>
        <w:ind w:firstLine="720"/>
        <w:jc w:val="both"/>
        <w:rPr>
          <w:rFonts w:ascii="Times New Roman" w:hAnsi="Times New Roman" w:cs="Times New Roman"/>
          <w:b/>
          <w:sz w:val="24"/>
        </w:rPr>
      </w:pPr>
      <w:r w:rsidRPr="00EE3F29">
        <w:rPr>
          <w:rFonts w:ascii="Times New Roman" w:hAnsi="Times New Roman" w:cs="Times New Roman"/>
          <w:b/>
          <w:sz w:val="24"/>
        </w:rPr>
        <w:t xml:space="preserve">D. </w:t>
      </w:r>
      <w:r>
        <w:rPr>
          <w:rFonts w:ascii="Times New Roman" w:hAnsi="Times New Roman" w:cs="Times New Roman"/>
          <w:b/>
          <w:sz w:val="24"/>
        </w:rPr>
        <w:tab/>
      </w:r>
      <w:r w:rsidRPr="00EE3F29">
        <w:rPr>
          <w:rFonts w:ascii="Times New Roman" w:hAnsi="Times New Roman" w:cs="Times New Roman"/>
          <w:b/>
          <w:sz w:val="24"/>
        </w:rPr>
        <w:t>RESULTS AND ADVANTAGES</w:t>
      </w:r>
      <w:r>
        <w:rPr>
          <w:rFonts w:ascii="Times New Roman" w:hAnsi="Times New Roman" w:cs="Times New Roman"/>
          <w:b/>
          <w:sz w:val="24"/>
        </w:rPr>
        <w:t>:</w:t>
      </w:r>
    </w:p>
    <w:p w:rsidR="00EE3F29" w:rsidRPr="00EE3F29" w:rsidRDefault="00EE3F29" w:rsidP="00EE3F29">
      <w:pPr>
        <w:ind w:left="1440"/>
        <w:jc w:val="both"/>
        <w:rPr>
          <w:rFonts w:ascii="Times New Roman" w:hAnsi="Times New Roman" w:cs="Times New Roman"/>
          <w:sz w:val="24"/>
        </w:rPr>
      </w:pPr>
      <w:r w:rsidRPr="00EE3F29">
        <w:rPr>
          <w:rFonts w:ascii="Times New Roman" w:hAnsi="Times New Roman" w:cs="Times New Roman"/>
          <w:b/>
          <w:sz w:val="24"/>
        </w:rPr>
        <w:t>1. Enhanced Multilingual Support:</w:t>
      </w:r>
      <w:r w:rsidRPr="00EE3F29">
        <w:rPr>
          <w:rFonts w:ascii="Times New Roman" w:hAnsi="Times New Roman" w:cs="Times New Roman"/>
          <w:sz w:val="24"/>
        </w:rPr>
        <w:t xml:space="preserve"> Unlike many previous systems, </w:t>
      </w:r>
      <w:proofErr w:type="spellStart"/>
      <w:r w:rsidRPr="00EE3F29">
        <w:rPr>
          <w:rFonts w:ascii="Times New Roman" w:hAnsi="Times New Roman" w:cs="Times New Roman"/>
          <w:sz w:val="24"/>
        </w:rPr>
        <w:t>EthiCheck</w:t>
      </w:r>
      <w:proofErr w:type="spellEnd"/>
      <w:r w:rsidRPr="00EE3F29">
        <w:rPr>
          <w:rFonts w:ascii="Times New Roman" w:hAnsi="Times New Roman" w:cs="Times New Roman"/>
          <w:sz w:val="24"/>
        </w:rPr>
        <w:t xml:space="preserve"> provides robust multilingual support, enabling users to monitor and address hate speech in diverse languages, making it a versatile solution for global online communities.</w:t>
      </w:r>
    </w:p>
    <w:p w:rsidR="00EE3F29" w:rsidRPr="00EE3F29" w:rsidRDefault="00EE3F29" w:rsidP="00EE3F29">
      <w:pPr>
        <w:ind w:left="1440"/>
        <w:jc w:val="both"/>
        <w:rPr>
          <w:rFonts w:ascii="Times New Roman" w:hAnsi="Times New Roman" w:cs="Times New Roman"/>
          <w:sz w:val="24"/>
        </w:rPr>
      </w:pPr>
      <w:r>
        <w:rPr>
          <w:rFonts w:ascii="Times New Roman" w:hAnsi="Times New Roman" w:cs="Times New Roman"/>
          <w:b/>
          <w:sz w:val="24"/>
        </w:rPr>
        <w:t xml:space="preserve">2. </w:t>
      </w:r>
      <w:r w:rsidRPr="00EE3F29">
        <w:rPr>
          <w:rFonts w:ascii="Times New Roman" w:hAnsi="Times New Roman" w:cs="Times New Roman"/>
          <w:b/>
          <w:sz w:val="24"/>
        </w:rPr>
        <w:t>Real-time Detect</w:t>
      </w:r>
      <w:r>
        <w:rPr>
          <w:rFonts w:ascii="Times New Roman" w:hAnsi="Times New Roman" w:cs="Times New Roman"/>
          <w:b/>
          <w:sz w:val="24"/>
        </w:rPr>
        <w:t>ion:</w:t>
      </w:r>
      <w:r w:rsidRPr="00EE3F29">
        <w:rPr>
          <w:rFonts w:ascii="Times New Roman" w:hAnsi="Times New Roman" w:cs="Times New Roman"/>
          <w:sz w:val="24"/>
        </w:rPr>
        <w:t xml:space="preserve"> </w:t>
      </w:r>
      <w:proofErr w:type="spellStart"/>
      <w:r w:rsidRPr="00EE3F29">
        <w:rPr>
          <w:rFonts w:ascii="Times New Roman" w:hAnsi="Times New Roman" w:cs="Times New Roman"/>
          <w:sz w:val="24"/>
        </w:rPr>
        <w:t>EthiCheck</w:t>
      </w:r>
      <w:proofErr w:type="spellEnd"/>
      <w:r w:rsidRPr="00EE3F29">
        <w:rPr>
          <w:rFonts w:ascii="Times New Roman" w:hAnsi="Times New Roman" w:cs="Times New Roman"/>
          <w:sz w:val="24"/>
        </w:rPr>
        <w:t xml:space="preserve"> excels in real-time monitoring, promptly identifying and responding to potentially harmful content, which is crucial for ensuring the safety of online spaces.</w:t>
      </w:r>
    </w:p>
    <w:p w:rsidR="00EE3F29" w:rsidRPr="00EE3F29" w:rsidRDefault="00EE3F29" w:rsidP="00EE3F29">
      <w:pPr>
        <w:ind w:left="1440"/>
        <w:jc w:val="both"/>
        <w:rPr>
          <w:rFonts w:ascii="Times New Roman" w:hAnsi="Times New Roman" w:cs="Times New Roman"/>
          <w:sz w:val="24"/>
        </w:rPr>
      </w:pPr>
      <w:r>
        <w:rPr>
          <w:rFonts w:ascii="Times New Roman" w:hAnsi="Times New Roman" w:cs="Times New Roman"/>
          <w:b/>
          <w:sz w:val="24"/>
        </w:rPr>
        <w:t xml:space="preserve">3. </w:t>
      </w:r>
      <w:r w:rsidRPr="00EE3F29">
        <w:rPr>
          <w:rFonts w:ascii="Times New Roman" w:hAnsi="Times New Roman" w:cs="Times New Roman"/>
          <w:b/>
          <w:sz w:val="24"/>
        </w:rPr>
        <w:t>Contextual A</w:t>
      </w:r>
      <w:r>
        <w:rPr>
          <w:rFonts w:ascii="Times New Roman" w:hAnsi="Times New Roman" w:cs="Times New Roman"/>
          <w:b/>
          <w:sz w:val="24"/>
        </w:rPr>
        <w:t>nalysis and Sentiment Insight:</w:t>
      </w:r>
      <w:r w:rsidRPr="00EE3F29">
        <w:rPr>
          <w:rFonts w:ascii="Times New Roman" w:hAnsi="Times New Roman" w:cs="Times New Roman"/>
          <w:sz w:val="24"/>
        </w:rPr>
        <w:t xml:space="preserve"> The system</w:t>
      </w:r>
      <w:r w:rsidR="006A3E97">
        <w:rPr>
          <w:rFonts w:ascii="Times New Roman" w:hAnsi="Times New Roman" w:cs="Times New Roman"/>
          <w:sz w:val="24"/>
        </w:rPr>
        <w:t>’</w:t>
      </w:r>
      <w:r w:rsidRPr="00EE3F29">
        <w:rPr>
          <w:rFonts w:ascii="Times New Roman" w:hAnsi="Times New Roman" w:cs="Times New Roman"/>
          <w:sz w:val="24"/>
        </w:rPr>
        <w:t>s contextual analysis, coupled with VADER sentiment analysis, provides a nuanced understanding of text, reducing false alarms and improving the accuracy of hate speech detection.</w:t>
      </w:r>
    </w:p>
    <w:p w:rsidR="00EE3F29" w:rsidRPr="00EE3F29" w:rsidRDefault="00EE3F29" w:rsidP="00EE3F29">
      <w:pPr>
        <w:ind w:left="1440"/>
        <w:jc w:val="both"/>
        <w:rPr>
          <w:rFonts w:ascii="Times New Roman" w:hAnsi="Times New Roman" w:cs="Times New Roman"/>
          <w:sz w:val="24"/>
        </w:rPr>
      </w:pPr>
      <w:r>
        <w:rPr>
          <w:rFonts w:ascii="Times New Roman" w:hAnsi="Times New Roman" w:cs="Times New Roman"/>
          <w:b/>
          <w:sz w:val="24"/>
        </w:rPr>
        <w:t>4. Cultural Sensitivity:</w:t>
      </w:r>
      <w:r w:rsidRPr="00EE3F29">
        <w:rPr>
          <w:rFonts w:ascii="Times New Roman" w:hAnsi="Times New Roman" w:cs="Times New Roman"/>
          <w:sz w:val="24"/>
        </w:rPr>
        <w:t xml:space="preserve"> </w:t>
      </w:r>
      <w:proofErr w:type="spellStart"/>
      <w:r w:rsidRPr="00EE3F29">
        <w:rPr>
          <w:rFonts w:ascii="Times New Roman" w:hAnsi="Times New Roman" w:cs="Times New Roman"/>
          <w:sz w:val="24"/>
        </w:rPr>
        <w:t>EthiCheck</w:t>
      </w:r>
      <w:r w:rsidR="006A3E97">
        <w:rPr>
          <w:rFonts w:ascii="Times New Roman" w:hAnsi="Times New Roman" w:cs="Times New Roman"/>
          <w:sz w:val="24"/>
        </w:rPr>
        <w:t>’</w:t>
      </w:r>
      <w:r w:rsidRPr="00EE3F29">
        <w:rPr>
          <w:rFonts w:ascii="Times New Roman" w:hAnsi="Times New Roman" w:cs="Times New Roman"/>
          <w:sz w:val="24"/>
        </w:rPr>
        <w:t>s</w:t>
      </w:r>
      <w:proofErr w:type="spellEnd"/>
      <w:r w:rsidRPr="00EE3F29">
        <w:rPr>
          <w:rFonts w:ascii="Times New Roman" w:hAnsi="Times New Roman" w:cs="Times New Roman"/>
          <w:sz w:val="24"/>
        </w:rPr>
        <w:t xml:space="preserve"> cultural sensitivity algorithms ensure that the system respects regional language nuances, minimizing unintended filtering of legitimate expressions, a feature often overlooked in prior models.</w:t>
      </w:r>
    </w:p>
    <w:p w:rsidR="00EE3F29" w:rsidRPr="00EE3F29" w:rsidRDefault="00EE3F29" w:rsidP="00EE3F29">
      <w:pPr>
        <w:ind w:left="1440"/>
        <w:jc w:val="both"/>
        <w:rPr>
          <w:rFonts w:ascii="Times New Roman" w:hAnsi="Times New Roman" w:cs="Times New Roman"/>
          <w:sz w:val="24"/>
        </w:rPr>
      </w:pPr>
      <w:r w:rsidRPr="00EE3F29">
        <w:rPr>
          <w:rFonts w:ascii="Times New Roman" w:hAnsi="Times New Roman" w:cs="Times New Roman"/>
          <w:b/>
          <w:sz w:val="24"/>
        </w:rPr>
        <w:t>5. User Customization:</w:t>
      </w:r>
      <w:r w:rsidRPr="00EE3F29">
        <w:rPr>
          <w:rFonts w:ascii="Times New Roman" w:hAnsi="Times New Roman" w:cs="Times New Roman"/>
          <w:sz w:val="24"/>
        </w:rPr>
        <w:t xml:space="preserve"> </w:t>
      </w:r>
      <w:proofErr w:type="spellStart"/>
      <w:r w:rsidRPr="00EE3F29">
        <w:rPr>
          <w:rFonts w:ascii="Times New Roman" w:hAnsi="Times New Roman" w:cs="Times New Roman"/>
          <w:sz w:val="24"/>
        </w:rPr>
        <w:t>EthiCheck</w:t>
      </w:r>
      <w:proofErr w:type="spellEnd"/>
      <w:r w:rsidRPr="00EE3F29">
        <w:rPr>
          <w:rFonts w:ascii="Times New Roman" w:hAnsi="Times New Roman" w:cs="Times New Roman"/>
          <w:sz w:val="24"/>
        </w:rPr>
        <w:t xml:space="preserve"> empowers users with customizable thresholds, allowing them to fine-tune the system</w:t>
      </w:r>
      <w:r w:rsidR="006A3E97">
        <w:rPr>
          <w:rFonts w:ascii="Times New Roman" w:hAnsi="Times New Roman" w:cs="Times New Roman"/>
          <w:sz w:val="24"/>
        </w:rPr>
        <w:t>’</w:t>
      </w:r>
      <w:r w:rsidRPr="00EE3F29">
        <w:rPr>
          <w:rFonts w:ascii="Times New Roman" w:hAnsi="Times New Roman" w:cs="Times New Roman"/>
          <w:sz w:val="24"/>
        </w:rPr>
        <w:t>s sensitivity to align with their individual preferences, granting a personalized experience.</w:t>
      </w:r>
    </w:p>
    <w:p w:rsidR="00EE3F29" w:rsidRPr="00EE3F29" w:rsidRDefault="00EE3F29" w:rsidP="00EE3F29">
      <w:pPr>
        <w:ind w:left="1440"/>
        <w:jc w:val="both"/>
        <w:rPr>
          <w:rFonts w:ascii="Times New Roman" w:hAnsi="Times New Roman" w:cs="Times New Roman"/>
          <w:sz w:val="24"/>
        </w:rPr>
      </w:pPr>
      <w:r>
        <w:rPr>
          <w:rFonts w:ascii="Times New Roman" w:hAnsi="Times New Roman" w:cs="Times New Roman"/>
          <w:b/>
          <w:sz w:val="24"/>
        </w:rPr>
        <w:t xml:space="preserve">6. </w:t>
      </w:r>
      <w:r w:rsidRPr="00EE3F29">
        <w:rPr>
          <w:rFonts w:ascii="Times New Roman" w:hAnsi="Times New Roman" w:cs="Times New Roman"/>
          <w:b/>
          <w:sz w:val="24"/>
        </w:rPr>
        <w:t>Efficient R</w:t>
      </w:r>
      <w:r>
        <w:rPr>
          <w:rFonts w:ascii="Times New Roman" w:hAnsi="Times New Roman" w:cs="Times New Roman"/>
          <w:b/>
          <w:sz w:val="24"/>
        </w:rPr>
        <w:t>eporting and Moderation Tools:</w:t>
      </w:r>
      <w:r w:rsidRPr="00EE3F29">
        <w:rPr>
          <w:rFonts w:ascii="Times New Roman" w:hAnsi="Times New Roman" w:cs="Times New Roman"/>
          <w:sz w:val="24"/>
        </w:rPr>
        <w:t xml:space="preserve"> The system simplifies content reporting and moderation, making it more efficient for platform administrators and users, contributing to a safer and more respectful online environment.</w:t>
      </w:r>
    </w:p>
    <w:p w:rsidR="006A3E97" w:rsidRDefault="0061322F" w:rsidP="006A3E97">
      <w:pPr>
        <w:jc w:val="both"/>
        <w:rPr>
          <w:rFonts w:ascii="Times New Roman" w:hAnsi="Times New Roman" w:cs="Times New Roman"/>
          <w:b/>
          <w:sz w:val="24"/>
        </w:rPr>
      </w:pPr>
      <w:r>
        <w:rPr>
          <w:rFonts w:ascii="Times New Roman" w:hAnsi="Times New Roman" w:cs="Times New Roman"/>
          <w:b/>
          <w:sz w:val="24"/>
        </w:rPr>
        <w:t>4)</w:t>
      </w:r>
      <w:r>
        <w:rPr>
          <w:rFonts w:ascii="Times New Roman" w:hAnsi="Times New Roman" w:cs="Times New Roman"/>
          <w:b/>
          <w:sz w:val="24"/>
        </w:rPr>
        <w:tab/>
        <w:t>POTENTIAL DRAWBACKS:</w:t>
      </w:r>
    </w:p>
    <w:p w:rsidR="0061322F" w:rsidRPr="0061322F" w:rsidRDefault="0061322F" w:rsidP="0061322F">
      <w:pPr>
        <w:ind w:left="720"/>
        <w:jc w:val="both"/>
        <w:rPr>
          <w:rFonts w:ascii="Times New Roman" w:hAnsi="Times New Roman" w:cs="Times New Roman"/>
          <w:sz w:val="24"/>
        </w:rPr>
      </w:pPr>
      <w:r w:rsidRPr="0061322F">
        <w:rPr>
          <w:rFonts w:ascii="Times New Roman" w:hAnsi="Times New Roman" w:cs="Times New Roman"/>
          <w:b/>
          <w:sz w:val="24"/>
        </w:rPr>
        <w:t>a) False Positives:</w:t>
      </w:r>
      <w:r w:rsidRPr="0061322F">
        <w:rPr>
          <w:rFonts w:ascii="Times New Roman" w:hAnsi="Times New Roman" w:cs="Times New Roman"/>
          <w:sz w:val="24"/>
        </w:rPr>
        <w:t xml:space="preserve"> </w:t>
      </w:r>
      <w:proofErr w:type="spellStart"/>
      <w:r w:rsidRPr="0061322F">
        <w:rPr>
          <w:rFonts w:ascii="Times New Roman" w:hAnsi="Times New Roman" w:cs="Times New Roman"/>
          <w:sz w:val="24"/>
        </w:rPr>
        <w:t>EthiCheck</w:t>
      </w:r>
      <w:proofErr w:type="spellEnd"/>
      <w:r w:rsidRPr="0061322F">
        <w:rPr>
          <w:rFonts w:ascii="Times New Roman" w:hAnsi="Times New Roman" w:cs="Times New Roman"/>
          <w:sz w:val="24"/>
        </w:rPr>
        <w:t xml:space="preserve"> may occasionally flag content as hate speech or unethical language when it is not, potentially leading to user frustration and concerns over </w:t>
      </w:r>
      <w:r>
        <w:rPr>
          <w:rFonts w:ascii="Times New Roman" w:hAnsi="Times New Roman" w:cs="Times New Roman"/>
          <w:sz w:val="24"/>
        </w:rPr>
        <w:t>censorship.</w:t>
      </w:r>
    </w:p>
    <w:p w:rsidR="0061322F" w:rsidRPr="0061322F" w:rsidRDefault="0061322F" w:rsidP="0061322F">
      <w:pPr>
        <w:ind w:left="720"/>
        <w:jc w:val="both"/>
        <w:rPr>
          <w:rFonts w:ascii="Times New Roman" w:hAnsi="Times New Roman" w:cs="Times New Roman"/>
          <w:sz w:val="24"/>
        </w:rPr>
      </w:pPr>
      <w:r w:rsidRPr="0061322F">
        <w:rPr>
          <w:rFonts w:ascii="Times New Roman" w:hAnsi="Times New Roman" w:cs="Times New Roman"/>
          <w:b/>
          <w:sz w:val="24"/>
        </w:rPr>
        <w:t>b) Overlooking Subtle Hate Speech:</w:t>
      </w:r>
      <w:r w:rsidRPr="0061322F">
        <w:rPr>
          <w:rFonts w:ascii="Times New Roman" w:hAnsi="Times New Roman" w:cs="Times New Roman"/>
          <w:sz w:val="24"/>
        </w:rPr>
        <w:t xml:space="preserve"> The system may struggle to detect more subtle forms of hate speech or content that employs coded language, allowing</w:t>
      </w:r>
      <w:r>
        <w:rPr>
          <w:rFonts w:ascii="Times New Roman" w:hAnsi="Times New Roman" w:cs="Times New Roman"/>
          <w:sz w:val="24"/>
        </w:rPr>
        <w:t xml:space="preserve"> such content to go undetected.</w:t>
      </w:r>
    </w:p>
    <w:p w:rsidR="0061322F" w:rsidRPr="0061322F" w:rsidRDefault="0061322F" w:rsidP="0061322F">
      <w:pPr>
        <w:ind w:left="720"/>
        <w:jc w:val="both"/>
        <w:rPr>
          <w:rFonts w:ascii="Times New Roman" w:hAnsi="Times New Roman" w:cs="Times New Roman"/>
          <w:sz w:val="24"/>
        </w:rPr>
      </w:pPr>
      <w:r w:rsidRPr="0061322F">
        <w:rPr>
          <w:rFonts w:ascii="Times New Roman" w:hAnsi="Times New Roman" w:cs="Times New Roman"/>
          <w:b/>
          <w:sz w:val="24"/>
        </w:rPr>
        <w:t>c) Bias and Fairness Concerns:</w:t>
      </w:r>
      <w:r w:rsidRPr="0061322F">
        <w:rPr>
          <w:rFonts w:ascii="Times New Roman" w:hAnsi="Times New Roman" w:cs="Times New Roman"/>
          <w:sz w:val="24"/>
        </w:rPr>
        <w:t xml:space="preserve"> Like many AI systems, </w:t>
      </w:r>
      <w:proofErr w:type="spellStart"/>
      <w:r w:rsidRPr="0061322F">
        <w:rPr>
          <w:rFonts w:ascii="Times New Roman" w:hAnsi="Times New Roman" w:cs="Times New Roman"/>
          <w:sz w:val="24"/>
        </w:rPr>
        <w:t>EthiCheck</w:t>
      </w:r>
      <w:proofErr w:type="spellEnd"/>
      <w:r w:rsidRPr="0061322F">
        <w:rPr>
          <w:rFonts w:ascii="Times New Roman" w:hAnsi="Times New Roman" w:cs="Times New Roman"/>
          <w:sz w:val="24"/>
        </w:rPr>
        <w:t xml:space="preserve"> could inherit biases from its training data, potentially resulting in the unfair classificatio</w:t>
      </w:r>
      <w:r>
        <w:rPr>
          <w:rFonts w:ascii="Times New Roman" w:hAnsi="Times New Roman" w:cs="Times New Roman"/>
          <w:sz w:val="24"/>
        </w:rPr>
        <w:t>n of certain groups or content.</w:t>
      </w:r>
    </w:p>
    <w:p w:rsidR="0061322F" w:rsidRPr="0061322F" w:rsidRDefault="0061322F" w:rsidP="0061322F">
      <w:pPr>
        <w:ind w:left="720"/>
        <w:jc w:val="both"/>
        <w:rPr>
          <w:rFonts w:ascii="Times New Roman" w:hAnsi="Times New Roman" w:cs="Times New Roman"/>
          <w:sz w:val="24"/>
        </w:rPr>
      </w:pPr>
      <w:r w:rsidRPr="0061322F">
        <w:rPr>
          <w:rFonts w:ascii="Times New Roman" w:hAnsi="Times New Roman" w:cs="Times New Roman"/>
          <w:b/>
          <w:sz w:val="24"/>
        </w:rPr>
        <w:lastRenderedPageBreak/>
        <w:t>d) Resource Intensiveness:</w:t>
      </w:r>
      <w:r w:rsidRPr="0061322F">
        <w:rPr>
          <w:rFonts w:ascii="Times New Roman" w:hAnsi="Times New Roman" w:cs="Times New Roman"/>
          <w:sz w:val="24"/>
        </w:rPr>
        <w:t xml:space="preserve"> Real-time monitoring and advanced language analysis can be resource-intensive, potentially requiring substantial computat</w:t>
      </w:r>
      <w:r>
        <w:rPr>
          <w:rFonts w:ascii="Times New Roman" w:hAnsi="Times New Roman" w:cs="Times New Roman"/>
          <w:sz w:val="24"/>
        </w:rPr>
        <w:t>ional power and infrastructure.</w:t>
      </w:r>
    </w:p>
    <w:p w:rsidR="0061322F" w:rsidRPr="0061322F" w:rsidRDefault="0061322F" w:rsidP="0061322F">
      <w:pPr>
        <w:ind w:left="720"/>
        <w:jc w:val="both"/>
        <w:rPr>
          <w:rFonts w:ascii="Times New Roman" w:hAnsi="Times New Roman" w:cs="Times New Roman"/>
          <w:sz w:val="24"/>
        </w:rPr>
      </w:pPr>
      <w:r w:rsidRPr="0061322F">
        <w:rPr>
          <w:rFonts w:ascii="Times New Roman" w:hAnsi="Times New Roman" w:cs="Times New Roman"/>
          <w:b/>
          <w:sz w:val="24"/>
        </w:rPr>
        <w:t>e) Adaptation Challenges:</w:t>
      </w:r>
      <w:r w:rsidRPr="0061322F">
        <w:rPr>
          <w:rFonts w:ascii="Times New Roman" w:hAnsi="Times New Roman" w:cs="Times New Roman"/>
          <w:sz w:val="24"/>
        </w:rPr>
        <w:t xml:space="preserve"> Adversarial text techniques may evolve faster than the system can adapt, necessitating continuous updates to remain effe</w:t>
      </w:r>
      <w:r>
        <w:rPr>
          <w:rFonts w:ascii="Times New Roman" w:hAnsi="Times New Roman" w:cs="Times New Roman"/>
          <w:sz w:val="24"/>
        </w:rPr>
        <w:t>ctive against evasion attempts.</w:t>
      </w:r>
    </w:p>
    <w:p w:rsidR="0061322F" w:rsidRPr="0061322F" w:rsidRDefault="0061322F" w:rsidP="0061322F">
      <w:pPr>
        <w:ind w:left="720"/>
        <w:jc w:val="both"/>
        <w:rPr>
          <w:rFonts w:ascii="Times New Roman" w:hAnsi="Times New Roman" w:cs="Times New Roman"/>
          <w:sz w:val="24"/>
        </w:rPr>
      </w:pPr>
      <w:r w:rsidRPr="0061322F">
        <w:rPr>
          <w:rFonts w:ascii="Times New Roman" w:hAnsi="Times New Roman" w:cs="Times New Roman"/>
          <w:b/>
          <w:sz w:val="24"/>
        </w:rPr>
        <w:t>f) Privacy Concerns:</w:t>
      </w:r>
      <w:r w:rsidRPr="0061322F">
        <w:rPr>
          <w:rFonts w:ascii="Times New Roman" w:hAnsi="Times New Roman" w:cs="Times New Roman"/>
          <w:sz w:val="24"/>
        </w:rPr>
        <w:t xml:space="preserve"> The creation of user profiles for </w:t>
      </w:r>
      <w:proofErr w:type="spellStart"/>
      <w:r w:rsidRPr="0061322F">
        <w:rPr>
          <w:rFonts w:ascii="Times New Roman" w:hAnsi="Times New Roman" w:cs="Times New Roman"/>
          <w:sz w:val="24"/>
        </w:rPr>
        <w:t>behavior</w:t>
      </w:r>
      <w:proofErr w:type="spellEnd"/>
      <w:r w:rsidRPr="0061322F">
        <w:rPr>
          <w:rFonts w:ascii="Times New Roman" w:hAnsi="Times New Roman" w:cs="Times New Roman"/>
          <w:sz w:val="24"/>
        </w:rPr>
        <w:t xml:space="preserve"> monitoring raises privacy concerns, potentially leading to objections from users concer</w:t>
      </w:r>
      <w:r>
        <w:rPr>
          <w:rFonts w:ascii="Times New Roman" w:hAnsi="Times New Roman" w:cs="Times New Roman"/>
          <w:sz w:val="24"/>
        </w:rPr>
        <w:t>ned about their online privacy.</w:t>
      </w:r>
    </w:p>
    <w:p w:rsidR="0061322F" w:rsidRPr="0061322F" w:rsidRDefault="0061322F" w:rsidP="0061322F">
      <w:pPr>
        <w:ind w:left="720"/>
        <w:jc w:val="both"/>
        <w:rPr>
          <w:rFonts w:ascii="Times New Roman" w:hAnsi="Times New Roman" w:cs="Times New Roman"/>
          <w:sz w:val="24"/>
        </w:rPr>
      </w:pPr>
      <w:r w:rsidRPr="0061322F">
        <w:rPr>
          <w:rFonts w:ascii="Times New Roman" w:hAnsi="Times New Roman" w:cs="Times New Roman"/>
          <w:b/>
          <w:sz w:val="24"/>
        </w:rPr>
        <w:t>g) Moderation Challenges:</w:t>
      </w:r>
      <w:r w:rsidRPr="0061322F">
        <w:rPr>
          <w:rFonts w:ascii="Times New Roman" w:hAnsi="Times New Roman" w:cs="Times New Roman"/>
          <w:sz w:val="24"/>
        </w:rPr>
        <w:t xml:space="preserve"> While reporting and moderation tools are valuable, they may also face challenges in terms of timely content review and determining </w:t>
      </w:r>
      <w:r>
        <w:rPr>
          <w:rFonts w:ascii="Times New Roman" w:hAnsi="Times New Roman" w:cs="Times New Roman"/>
          <w:sz w:val="24"/>
        </w:rPr>
        <w:t>the appropriate action to take.</w:t>
      </w:r>
    </w:p>
    <w:p w:rsidR="0061322F" w:rsidRPr="0061322F" w:rsidRDefault="0061322F" w:rsidP="0061322F">
      <w:pPr>
        <w:ind w:left="720"/>
        <w:jc w:val="both"/>
        <w:rPr>
          <w:rFonts w:ascii="Times New Roman" w:hAnsi="Times New Roman" w:cs="Times New Roman"/>
          <w:sz w:val="24"/>
        </w:rPr>
      </w:pPr>
      <w:r w:rsidRPr="0061322F">
        <w:rPr>
          <w:rFonts w:ascii="Times New Roman" w:hAnsi="Times New Roman" w:cs="Times New Roman"/>
          <w:b/>
          <w:sz w:val="24"/>
        </w:rPr>
        <w:t>h) Multilingual Challenges:</w:t>
      </w:r>
      <w:r w:rsidRPr="0061322F">
        <w:rPr>
          <w:rFonts w:ascii="Times New Roman" w:hAnsi="Times New Roman" w:cs="Times New Roman"/>
          <w:sz w:val="24"/>
        </w:rPr>
        <w:t xml:space="preserve"> Multilingual support, while an advantage, may also present challenges in maintaining language-specific models and datasets for accurate </w:t>
      </w:r>
      <w:r>
        <w:rPr>
          <w:rFonts w:ascii="Times New Roman" w:hAnsi="Times New Roman" w:cs="Times New Roman"/>
          <w:sz w:val="24"/>
        </w:rPr>
        <w:t>detection in various languages.</w:t>
      </w:r>
    </w:p>
    <w:p w:rsidR="0061322F" w:rsidRPr="0061322F" w:rsidRDefault="0061322F" w:rsidP="0061322F">
      <w:pPr>
        <w:ind w:left="720"/>
        <w:jc w:val="both"/>
        <w:rPr>
          <w:rFonts w:ascii="Times New Roman" w:hAnsi="Times New Roman" w:cs="Times New Roman"/>
          <w:sz w:val="24"/>
        </w:rPr>
      </w:pPr>
      <w:r w:rsidRPr="0061322F">
        <w:rPr>
          <w:rFonts w:ascii="Times New Roman" w:hAnsi="Times New Roman" w:cs="Times New Roman"/>
          <w:b/>
          <w:sz w:val="24"/>
        </w:rPr>
        <w:t>i) User Interface Complexity:</w:t>
      </w:r>
      <w:r w:rsidRPr="0061322F">
        <w:rPr>
          <w:rFonts w:ascii="Times New Roman" w:hAnsi="Times New Roman" w:cs="Times New Roman"/>
          <w:sz w:val="24"/>
        </w:rPr>
        <w:t xml:space="preserve"> Customizable thresholds and advanced features may make the user interface complex, potentially leading to u</w:t>
      </w:r>
      <w:r>
        <w:rPr>
          <w:rFonts w:ascii="Times New Roman" w:hAnsi="Times New Roman" w:cs="Times New Roman"/>
          <w:sz w:val="24"/>
        </w:rPr>
        <w:t>sability issues for some users.</w:t>
      </w:r>
    </w:p>
    <w:p w:rsidR="00B85145" w:rsidRDefault="0061322F" w:rsidP="00B85145">
      <w:pPr>
        <w:ind w:left="720"/>
        <w:jc w:val="both"/>
        <w:rPr>
          <w:rFonts w:ascii="Times New Roman" w:hAnsi="Times New Roman" w:cs="Times New Roman"/>
          <w:sz w:val="24"/>
        </w:rPr>
      </w:pPr>
      <w:r w:rsidRPr="0061322F">
        <w:rPr>
          <w:rFonts w:ascii="Times New Roman" w:hAnsi="Times New Roman" w:cs="Times New Roman"/>
          <w:b/>
          <w:sz w:val="24"/>
        </w:rPr>
        <w:t>j) Scalability Challenges:</w:t>
      </w:r>
      <w:r w:rsidRPr="0061322F">
        <w:rPr>
          <w:rFonts w:ascii="Times New Roman" w:hAnsi="Times New Roman" w:cs="Times New Roman"/>
          <w:sz w:val="24"/>
        </w:rPr>
        <w:t xml:space="preserve"> Real-time monitoring in </w:t>
      </w:r>
      <w:proofErr w:type="spellStart"/>
      <w:r w:rsidRPr="0061322F">
        <w:rPr>
          <w:rFonts w:ascii="Times New Roman" w:hAnsi="Times New Roman" w:cs="Times New Roman"/>
          <w:sz w:val="24"/>
        </w:rPr>
        <w:t>EthiCheck</w:t>
      </w:r>
      <w:proofErr w:type="spellEnd"/>
      <w:r w:rsidRPr="0061322F">
        <w:rPr>
          <w:rFonts w:ascii="Times New Roman" w:hAnsi="Times New Roman" w:cs="Times New Roman"/>
          <w:sz w:val="24"/>
        </w:rPr>
        <w:t xml:space="preserve"> demands substantial resources, which can be problematic for smaller platfor</w:t>
      </w:r>
      <w:r>
        <w:rPr>
          <w:rFonts w:ascii="Times New Roman" w:hAnsi="Times New Roman" w:cs="Times New Roman"/>
          <w:sz w:val="24"/>
        </w:rPr>
        <w:t>ms with limited infrastructure.</w:t>
      </w:r>
    </w:p>
    <w:p w:rsidR="00B85145" w:rsidRDefault="00112299" w:rsidP="00B85145">
      <w:pPr>
        <w:jc w:val="both"/>
        <w:rPr>
          <w:rFonts w:ascii="Times New Roman" w:hAnsi="Times New Roman" w:cs="Times New Roman"/>
          <w:b/>
          <w:sz w:val="24"/>
        </w:rPr>
      </w:pPr>
      <w:r>
        <w:rPr>
          <w:rFonts w:ascii="Times New Roman" w:hAnsi="Times New Roman" w:cs="Times New Roman"/>
          <w:b/>
          <w:sz w:val="24"/>
        </w:rPr>
        <w:t>5)</w:t>
      </w:r>
      <w:r>
        <w:rPr>
          <w:rFonts w:ascii="Times New Roman" w:hAnsi="Times New Roman" w:cs="Times New Roman"/>
          <w:b/>
          <w:sz w:val="24"/>
        </w:rPr>
        <w:tab/>
      </w:r>
      <w:proofErr w:type="gramStart"/>
      <w:r>
        <w:rPr>
          <w:rFonts w:ascii="Times New Roman" w:hAnsi="Times New Roman" w:cs="Times New Roman"/>
          <w:b/>
          <w:sz w:val="24"/>
        </w:rPr>
        <w:t xml:space="preserve">CODE </w:t>
      </w:r>
      <w:r w:rsidR="00B85145">
        <w:rPr>
          <w:rFonts w:ascii="Times New Roman" w:hAnsi="Times New Roman" w:cs="Times New Roman"/>
          <w:b/>
          <w:sz w:val="24"/>
        </w:rPr>
        <w:t xml:space="preserve"> WORKING</w:t>
      </w:r>
      <w:proofErr w:type="gramEnd"/>
      <w:r w:rsidR="00B85145">
        <w:rPr>
          <w:rFonts w:ascii="Times New Roman" w:hAnsi="Times New Roman" w:cs="Times New Roman"/>
          <w:b/>
          <w:sz w:val="24"/>
        </w:rPr>
        <w:t>:</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This Python script represents a robust and multifaceted text classification system, designed to serve as a pivotal component in various applications involving text analysis, content moderation, and ethical language monitoring. The code ingeniously combines an array of libraries, advanced NLP techniques, and machine learning methodologies to achieve its objectives. Here, we delve into a detailed analysis of the code, its core functions, and its technical intricacies.</w:t>
      </w:r>
    </w:p>
    <w:p w:rsidR="001B6E0B" w:rsidRPr="001B6E0B" w:rsidRDefault="001B6E0B" w:rsidP="001B6E0B">
      <w:pPr>
        <w:jc w:val="both"/>
        <w:rPr>
          <w:rFonts w:ascii="Times New Roman" w:hAnsi="Times New Roman" w:cs="Times New Roman"/>
          <w:sz w:val="24"/>
        </w:rPr>
      </w:pPr>
    </w:p>
    <w:p w:rsidR="001B6E0B" w:rsidRPr="001B6E0B" w:rsidRDefault="00D407CC" w:rsidP="001B6E0B">
      <w:pPr>
        <w:jc w:val="both"/>
        <w:rPr>
          <w:rFonts w:ascii="Times New Roman" w:hAnsi="Times New Roman" w:cs="Times New Roman"/>
          <w:sz w:val="24"/>
        </w:rPr>
      </w:pPr>
      <w:r>
        <w:rPr>
          <w:rFonts w:ascii="Times New Roman" w:hAnsi="Times New Roman" w:cs="Times New Roman"/>
          <w:sz w:val="24"/>
        </w:rPr>
        <w:t>1. Import Libraries:</w:t>
      </w:r>
    </w:p>
    <w:p w:rsidR="001B6E0B" w:rsidRPr="001B6E0B" w:rsidRDefault="001B6E0B" w:rsidP="001B6E0B">
      <w:pPr>
        <w:jc w:val="both"/>
        <w:rPr>
          <w:rFonts w:ascii="Times New Roman" w:hAnsi="Times New Roman" w:cs="Times New Roman"/>
          <w:sz w:val="24"/>
        </w:rPr>
      </w:pPr>
      <w:proofErr w:type="gramStart"/>
      <w:r w:rsidRPr="001B6E0B">
        <w:rPr>
          <w:rFonts w:ascii="Times New Roman" w:hAnsi="Times New Roman" w:cs="Times New Roman"/>
          <w:sz w:val="24"/>
        </w:rPr>
        <w:t>re</w:t>
      </w:r>
      <w:proofErr w:type="gramEnd"/>
      <w:r w:rsidRPr="001B6E0B">
        <w:rPr>
          <w:rFonts w:ascii="Times New Roman" w:hAnsi="Times New Roman" w:cs="Times New Roman"/>
          <w:sz w:val="24"/>
        </w:rPr>
        <w:t xml:space="preserve"> (Regular Expressions): While not actively employed in this code segment, the inclusion of the re library showcases the code's readiness for text pattern matching, an important as</w:t>
      </w:r>
      <w:r w:rsidR="00D407CC">
        <w:rPr>
          <w:rFonts w:ascii="Times New Roman" w:hAnsi="Times New Roman" w:cs="Times New Roman"/>
          <w:sz w:val="24"/>
        </w:rPr>
        <w:t>pect in more complex NLP tasks.</w:t>
      </w:r>
    </w:p>
    <w:p w:rsidR="001B6E0B" w:rsidRDefault="001B6E0B" w:rsidP="001B6E0B">
      <w:pPr>
        <w:jc w:val="both"/>
        <w:rPr>
          <w:rFonts w:ascii="Times New Roman" w:hAnsi="Times New Roman" w:cs="Times New Roman"/>
          <w:sz w:val="24"/>
        </w:rPr>
      </w:pPr>
      <w:proofErr w:type="spellStart"/>
      <w:proofErr w:type="gramStart"/>
      <w:r w:rsidRPr="001B6E0B">
        <w:rPr>
          <w:rFonts w:ascii="Times New Roman" w:hAnsi="Times New Roman" w:cs="Times New Roman"/>
          <w:sz w:val="24"/>
        </w:rPr>
        <w:t>nltk</w:t>
      </w:r>
      <w:proofErr w:type="spellEnd"/>
      <w:proofErr w:type="gramEnd"/>
      <w:r w:rsidRPr="001B6E0B">
        <w:rPr>
          <w:rFonts w:ascii="Times New Roman" w:hAnsi="Times New Roman" w:cs="Times New Roman"/>
          <w:sz w:val="24"/>
        </w:rPr>
        <w:t xml:space="preserve"> (Natural Language Toolkit): This library is a cornerstone for a multitude of NLP operations. From text </w:t>
      </w:r>
      <w:proofErr w:type="spellStart"/>
      <w:r w:rsidRPr="001B6E0B">
        <w:rPr>
          <w:rFonts w:ascii="Times New Roman" w:hAnsi="Times New Roman" w:cs="Times New Roman"/>
          <w:sz w:val="24"/>
        </w:rPr>
        <w:t>preprocessing</w:t>
      </w:r>
      <w:proofErr w:type="spellEnd"/>
      <w:r w:rsidRPr="001B6E0B">
        <w:rPr>
          <w:rFonts w:ascii="Times New Roman" w:hAnsi="Times New Roman" w:cs="Times New Roman"/>
          <w:sz w:val="24"/>
        </w:rPr>
        <w:t xml:space="preserve"> to </w:t>
      </w:r>
      <w:proofErr w:type="spellStart"/>
      <w:r w:rsidRPr="001B6E0B">
        <w:rPr>
          <w:rFonts w:ascii="Times New Roman" w:hAnsi="Times New Roman" w:cs="Times New Roman"/>
          <w:sz w:val="24"/>
        </w:rPr>
        <w:t>stopwords</w:t>
      </w:r>
      <w:proofErr w:type="spellEnd"/>
      <w:r w:rsidRPr="001B6E0B">
        <w:rPr>
          <w:rFonts w:ascii="Times New Roman" w:hAnsi="Times New Roman" w:cs="Times New Roman"/>
          <w:sz w:val="24"/>
        </w:rPr>
        <w:t xml:space="preserve"> management, </w:t>
      </w:r>
      <w:proofErr w:type="spellStart"/>
      <w:r w:rsidRPr="001B6E0B">
        <w:rPr>
          <w:rFonts w:ascii="Times New Roman" w:hAnsi="Times New Roman" w:cs="Times New Roman"/>
          <w:sz w:val="24"/>
        </w:rPr>
        <w:t>nltk</w:t>
      </w:r>
      <w:proofErr w:type="spellEnd"/>
      <w:r w:rsidRPr="001B6E0B">
        <w:rPr>
          <w:rFonts w:ascii="Times New Roman" w:hAnsi="Times New Roman" w:cs="Times New Roman"/>
          <w:sz w:val="24"/>
        </w:rPr>
        <w:t xml:space="preserve"> forms the lin</w:t>
      </w:r>
      <w:r w:rsidR="00D407CC">
        <w:rPr>
          <w:rFonts w:ascii="Times New Roman" w:hAnsi="Times New Roman" w:cs="Times New Roman"/>
          <w:sz w:val="24"/>
        </w:rPr>
        <w:t>guistic foundation of the code.</w:t>
      </w:r>
    </w:p>
    <w:p w:rsidR="00D407CC" w:rsidRPr="001B6E0B" w:rsidRDefault="00D407CC" w:rsidP="001B6E0B">
      <w:pPr>
        <w:jc w:val="both"/>
        <w:rPr>
          <w:rFonts w:ascii="Times New Roman" w:hAnsi="Times New Roman" w:cs="Times New Roman"/>
          <w:sz w:val="24"/>
        </w:rPr>
      </w:pP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2</w:t>
      </w:r>
      <w:r w:rsidR="00D407CC">
        <w:rPr>
          <w:rFonts w:ascii="Times New Roman" w:hAnsi="Times New Roman" w:cs="Times New Roman"/>
          <w:sz w:val="24"/>
        </w:rPr>
        <w:t>. NLTK Data Path Configuration:</w:t>
      </w:r>
    </w:p>
    <w:p w:rsidR="001B6E0B" w:rsidRDefault="001B6E0B" w:rsidP="001B6E0B">
      <w:pPr>
        <w:jc w:val="both"/>
        <w:rPr>
          <w:rFonts w:ascii="Times New Roman" w:hAnsi="Times New Roman" w:cs="Times New Roman"/>
          <w:sz w:val="24"/>
        </w:rPr>
      </w:pPr>
      <w:r w:rsidRPr="001B6E0B">
        <w:rPr>
          <w:rFonts w:ascii="Times New Roman" w:hAnsi="Times New Roman" w:cs="Times New Roman"/>
          <w:sz w:val="24"/>
        </w:rPr>
        <w:t>The code starts with a forward-thinking approach, customizing the data path for NLTK. By extending the data path to a user-specified directory, it ensures the accessibility of essential language resources. This enables flexibility and adaptability, making it well-suited for a variety of use cases and language datasets.</w:t>
      </w:r>
    </w:p>
    <w:p w:rsidR="00D407CC" w:rsidRPr="001B6E0B" w:rsidRDefault="00D407CC" w:rsidP="001B6E0B">
      <w:pPr>
        <w:jc w:val="both"/>
        <w:rPr>
          <w:rFonts w:ascii="Times New Roman" w:hAnsi="Times New Roman" w:cs="Times New Roman"/>
          <w:sz w:val="24"/>
        </w:rPr>
      </w:pPr>
    </w:p>
    <w:p w:rsidR="001B6E0B" w:rsidRPr="001B6E0B" w:rsidRDefault="00D407CC" w:rsidP="001B6E0B">
      <w:pPr>
        <w:jc w:val="both"/>
        <w:rPr>
          <w:rFonts w:ascii="Times New Roman" w:hAnsi="Times New Roman" w:cs="Times New Roman"/>
          <w:sz w:val="24"/>
        </w:rPr>
      </w:pPr>
      <w:r>
        <w:rPr>
          <w:rFonts w:ascii="Times New Roman" w:hAnsi="Times New Roman" w:cs="Times New Roman"/>
          <w:sz w:val="24"/>
        </w:rPr>
        <w:t xml:space="preserve">3. Specify </w:t>
      </w:r>
      <w:proofErr w:type="spellStart"/>
      <w:r>
        <w:rPr>
          <w:rFonts w:ascii="Times New Roman" w:hAnsi="Times New Roman" w:cs="Times New Roman"/>
          <w:sz w:val="24"/>
        </w:rPr>
        <w:t>Stopwords</w:t>
      </w:r>
      <w:proofErr w:type="spellEnd"/>
      <w:r>
        <w:rPr>
          <w:rFonts w:ascii="Times New Roman" w:hAnsi="Times New Roman" w:cs="Times New Roman"/>
          <w:sz w:val="24"/>
        </w:rPr>
        <w:t xml:space="preserve"> Path:</w:t>
      </w:r>
    </w:p>
    <w:p w:rsid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variable </w:t>
      </w:r>
      <w:proofErr w:type="spellStart"/>
      <w:r w:rsidRPr="001B6E0B">
        <w:rPr>
          <w:rFonts w:ascii="Times New Roman" w:hAnsi="Times New Roman" w:cs="Times New Roman"/>
          <w:sz w:val="24"/>
        </w:rPr>
        <w:t>stopwords_path</w:t>
      </w:r>
      <w:proofErr w:type="spellEnd"/>
      <w:r w:rsidRPr="001B6E0B">
        <w:rPr>
          <w:rFonts w:ascii="Times New Roman" w:hAnsi="Times New Roman" w:cs="Times New Roman"/>
          <w:sz w:val="24"/>
        </w:rPr>
        <w:t xml:space="preserve"> is introduced to find the path to the "</w:t>
      </w:r>
      <w:proofErr w:type="spellStart"/>
      <w:r w:rsidRPr="001B6E0B">
        <w:rPr>
          <w:rFonts w:ascii="Times New Roman" w:hAnsi="Times New Roman" w:cs="Times New Roman"/>
          <w:sz w:val="24"/>
        </w:rPr>
        <w:t>english</w:t>
      </w:r>
      <w:proofErr w:type="spellEnd"/>
      <w:r w:rsidRPr="001B6E0B">
        <w:rPr>
          <w:rFonts w:ascii="Times New Roman" w:hAnsi="Times New Roman" w:cs="Times New Roman"/>
          <w:sz w:val="24"/>
        </w:rPr>
        <w:t>" subdirectory within the "</w:t>
      </w:r>
      <w:proofErr w:type="spellStart"/>
      <w:r w:rsidRPr="001B6E0B">
        <w:rPr>
          <w:rFonts w:ascii="Times New Roman" w:hAnsi="Times New Roman" w:cs="Times New Roman"/>
          <w:sz w:val="24"/>
        </w:rPr>
        <w:t>stopwords</w:t>
      </w:r>
      <w:proofErr w:type="spellEnd"/>
      <w:r w:rsidRPr="001B6E0B">
        <w:rPr>
          <w:rFonts w:ascii="Times New Roman" w:hAnsi="Times New Roman" w:cs="Times New Roman"/>
          <w:sz w:val="24"/>
        </w:rPr>
        <w:t xml:space="preserve">" dataset. While seemingly minor, this detail exemplifies the code's diligence in sourcing </w:t>
      </w:r>
      <w:proofErr w:type="spellStart"/>
      <w:r w:rsidRPr="001B6E0B">
        <w:rPr>
          <w:rFonts w:ascii="Times New Roman" w:hAnsi="Times New Roman" w:cs="Times New Roman"/>
          <w:sz w:val="24"/>
        </w:rPr>
        <w:t>stopwords</w:t>
      </w:r>
      <w:proofErr w:type="spellEnd"/>
      <w:r w:rsidRPr="001B6E0B">
        <w:rPr>
          <w:rFonts w:ascii="Times New Roman" w:hAnsi="Times New Roman" w:cs="Times New Roman"/>
          <w:sz w:val="24"/>
        </w:rPr>
        <w:t xml:space="preserve">, a critical element in NLP for filtering common, </w:t>
      </w:r>
      <w:proofErr w:type="gramStart"/>
      <w:r w:rsidRPr="001B6E0B">
        <w:rPr>
          <w:rFonts w:ascii="Times New Roman" w:hAnsi="Times New Roman" w:cs="Times New Roman"/>
          <w:sz w:val="24"/>
        </w:rPr>
        <w:t>low</w:t>
      </w:r>
      <w:proofErr w:type="gramEnd"/>
      <w:r w:rsidRPr="001B6E0B">
        <w:rPr>
          <w:rFonts w:ascii="Times New Roman" w:hAnsi="Times New Roman" w:cs="Times New Roman"/>
          <w:sz w:val="24"/>
        </w:rPr>
        <w:t>-information words. It underscores the code's meticulous language-specific approach.</w:t>
      </w:r>
    </w:p>
    <w:p w:rsidR="00D407CC" w:rsidRPr="001B6E0B" w:rsidRDefault="00D407CC" w:rsidP="001B6E0B">
      <w:pPr>
        <w:jc w:val="both"/>
        <w:rPr>
          <w:rFonts w:ascii="Times New Roman" w:hAnsi="Times New Roman" w:cs="Times New Roman"/>
          <w:sz w:val="24"/>
        </w:rPr>
      </w:pPr>
    </w:p>
    <w:p w:rsidR="001B6E0B" w:rsidRPr="001B6E0B" w:rsidRDefault="00D407CC" w:rsidP="001B6E0B">
      <w:pPr>
        <w:jc w:val="both"/>
        <w:rPr>
          <w:rFonts w:ascii="Times New Roman" w:hAnsi="Times New Roman" w:cs="Times New Roman"/>
          <w:sz w:val="24"/>
        </w:rPr>
      </w:pPr>
      <w:r>
        <w:rPr>
          <w:rFonts w:ascii="Times New Roman" w:hAnsi="Times New Roman" w:cs="Times New Roman"/>
          <w:sz w:val="24"/>
        </w:rPr>
        <w:t>4. Sample Dataset:</w:t>
      </w:r>
    </w:p>
    <w:p w:rsidR="001B6E0B" w:rsidRDefault="001B6E0B" w:rsidP="001B6E0B">
      <w:pPr>
        <w:jc w:val="both"/>
        <w:rPr>
          <w:rFonts w:ascii="Times New Roman" w:hAnsi="Times New Roman" w:cs="Times New Roman"/>
          <w:sz w:val="24"/>
        </w:rPr>
      </w:pPr>
      <w:r w:rsidRPr="001B6E0B">
        <w:rPr>
          <w:rFonts w:ascii="Times New Roman" w:hAnsi="Times New Roman" w:cs="Times New Roman"/>
          <w:sz w:val="24"/>
        </w:rPr>
        <w:t>The data variable serves as a miniature yet highly illustrative dataset. Each data point consists of a text sample and its corresponding label (0 for Ethical, 1 for Harmful). This small dataset highlights the code's practicality for creating training sets and initiating real-world applications with modest data volumes.</w:t>
      </w:r>
    </w:p>
    <w:p w:rsidR="00D407CC" w:rsidRPr="001B6E0B" w:rsidRDefault="00D407CC" w:rsidP="001B6E0B">
      <w:pPr>
        <w:jc w:val="both"/>
        <w:rPr>
          <w:rFonts w:ascii="Times New Roman" w:hAnsi="Times New Roman" w:cs="Times New Roman"/>
          <w:sz w:val="24"/>
        </w:rPr>
      </w:pPr>
    </w:p>
    <w:p w:rsidR="001B6E0B" w:rsidRPr="001B6E0B" w:rsidRDefault="00D407CC" w:rsidP="001B6E0B">
      <w:pPr>
        <w:jc w:val="both"/>
        <w:rPr>
          <w:rFonts w:ascii="Times New Roman" w:hAnsi="Times New Roman" w:cs="Times New Roman"/>
          <w:sz w:val="24"/>
        </w:rPr>
      </w:pPr>
      <w:r>
        <w:rPr>
          <w:rFonts w:ascii="Times New Roman" w:hAnsi="Times New Roman" w:cs="Times New Roman"/>
          <w:sz w:val="24"/>
        </w:rPr>
        <w:t xml:space="preserve">5. Data </w:t>
      </w:r>
      <w:proofErr w:type="spellStart"/>
      <w:r>
        <w:rPr>
          <w:rFonts w:ascii="Times New Roman" w:hAnsi="Times New Roman" w:cs="Times New Roman"/>
          <w:sz w:val="24"/>
        </w:rPr>
        <w:t>Preprocessing</w:t>
      </w:r>
      <w:proofErr w:type="spellEnd"/>
      <w:r>
        <w:rPr>
          <w:rFonts w:ascii="Times New Roman" w:hAnsi="Times New Roman" w:cs="Times New Roman"/>
          <w:sz w:val="24"/>
        </w:rPr>
        <w:t>:</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heart of the code lies in its data </w:t>
      </w:r>
      <w:proofErr w:type="spellStart"/>
      <w:r w:rsidRPr="001B6E0B">
        <w:rPr>
          <w:rFonts w:ascii="Times New Roman" w:hAnsi="Times New Roman" w:cs="Times New Roman"/>
          <w:sz w:val="24"/>
        </w:rPr>
        <w:t>preprocessing</w:t>
      </w:r>
      <w:proofErr w:type="spellEnd"/>
      <w:r w:rsidRPr="001B6E0B">
        <w:rPr>
          <w:rFonts w:ascii="Times New Roman" w:hAnsi="Times New Roman" w:cs="Times New Roman"/>
          <w:sz w:val="24"/>
        </w:rPr>
        <w:t xml:space="preserve"> phase, orchestrated by the </w:t>
      </w:r>
      <w:proofErr w:type="spellStart"/>
      <w:r w:rsidRPr="001B6E0B">
        <w:rPr>
          <w:rFonts w:ascii="Times New Roman" w:hAnsi="Times New Roman" w:cs="Times New Roman"/>
          <w:sz w:val="24"/>
        </w:rPr>
        <w:t>preprocess_text</w:t>
      </w:r>
      <w:proofErr w:type="spellEnd"/>
      <w:r w:rsidRPr="001B6E0B">
        <w:rPr>
          <w:rFonts w:ascii="Times New Roman" w:hAnsi="Times New Roman" w:cs="Times New Roman"/>
          <w:sz w:val="24"/>
        </w:rPr>
        <w:t xml:space="preserve"> function. This function performs a series of transformative steps, introducing a cascade of NLP concepts to enha</w:t>
      </w:r>
      <w:r w:rsidR="00D407CC">
        <w:rPr>
          <w:rFonts w:ascii="Times New Roman" w:hAnsi="Times New Roman" w:cs="Times New Roman"/>
          <w:sz w:val="24"/>
        </w:rPr>
        <w:t>nce the quality of the dataset.</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The code's commitment to quality starts with the conversion of text to lowercase, ensuring consistent handling of text regardless of its original case. This case normalization step is vital for accurate text analysis, as it minimizes inconsis</w:t>
      </w:r>
      <w:r w:rsidR="00D407CC">
        <w:rPr>
          <w:rFonts w:ascii="Times New Roman" w:hAnsi="Times New Roman" w:cs="Times New Roman"/>
          <w:sz w:val="24"/>
        </w:rPr>
        <w:t>tencies due to case variations.</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Another crucial transformation entails the removal of non-alphabetical characters, effectively purifying the text of special characters, symbols, and punctuation. This phase marks a fundamental step in text cleaning, guaranteeing that the code's subsequent analysis</w:t>
      </w:r>
      <w:r w:rsidR="00D407CC">
        <w:rPr>
          <w:rFonts w:ascii="Times New Roman" w:hAnsi="Times New Roman" w:cs="Times New Roman"/>
          <w:sz w:val="24"/>
        </w:rPr>
        <w:t xml:space="preserve"> is based on refined text data.</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The code's text tokenization process, i.e., splitting text into individual words, is pivotal. It lays the foundation for a word-level analysis, facilitating the calculation of word frequencies and their contri</w:t>
      </w:r>
      <w:r w:rsidR="00D407CC">
        <w:rPr>
          <w:rFonts w:ascii="Times New Roman" w:hAnsi="Times New Roman" w:cs="Times New Roman"/>
          <w:sz w:val="24"/>
        </w:rPr>
        <w:t>bution to the overall document.</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lastRenderedPageBreak/>
        <w:t xml:space="preserve">The removal of common English </w:t>
      </w:r>
      <w:proofErr w:type="spellStart"/>
      <w:r w:rsidRPr="001B6E0B">
        <w:rPr>
          <w:rFonts w:ascii="Times New Roman" w:hAnsi="Times New Roman" w:cs="Times New Roman"/>
          <w:sz w:val="24"/>
        </w:rPr>
        <w:t>stopwords</w:t>
      </w:r>
      <w:proofErr w:type="spellEnd"/>
      <w:r w:rsidRPr="001B6E0B">
        <w:rPr>
          <w:rFonts w:ascii="Times New Roman" w:hAnsi="Times New Roman" w:cs="Times New Roman"/>
          <w:sz w:val="24"/>
        </w:rPr>
        <w:t xml:space="preserve"> represents another dimension of this code's sophistication. By eliminating these ubiquitous words, the code filters out the most frequent, yet often semantically uninformative, words such as "the," "and," "is," which could otherwise domina</w:t>
      </w:r>
      <w:r w:rsidR="00D407CC">
        <w:rPr>
          <w:rFonts w:ascii="Times New Roman" w:hAnsi="Times New Roman" w:cs="Times New Roman"/>
          <w:sz w:val="24"/>
        </w:rPr>
        <w:t>te the text analysis.</w:t>
      </w:r>
    </w:p>
    <w:p w:rsid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culmination of these steps is a fully </w:t>
      </w:r>
      <w:proofErr w:type="spellStart"/>
      <w:r w:rsidRPr="001B6E0B">
        <w:rPr>
          <w:rFonts w:ascii="Times New Roman" w:hAnsi="Times New Roman" w:cs="Times New Roman"/>
          <w:sz w:val="24"/>
        </w:rPr>
        <w:t>preprocessed</w:t>
      </w:r>
      <w:proofErr w:type="spellEnd"/>
      <w:r w:rsidRPr="001B6E0B">
        <w:rPr>
          <w:rFonts w:ascii="Times New Roman" w:hAnsi="Times New Roman" w:cs="Times New Roman"/>
          <w:sz w:val="24"/>
        </w:rPr>
        <w:t xml:space="preserve"> dataset. The code retains the </w:t>
      </w:r>
      <w:proofErr w:type="spellStart"/>
      <w:r w:rsidRPr="001B6E0B">
        <w:rPr>
          <w:rFonts w:ascii="Times New Roman" w:hAnsi="Times New Roman" w:cs="Times New Roman"/>
          <w:sz w:val="24"/>
        </w:rPr>
        <w:t>preprocessed</w:t>
      </w:r>
      <w:proofErr w:type="spellEnd"/>
      <w:r w:rsidRPr="001B6E0B">
        <w:rPr>
          <w:rFonts w:ascii="Times New Roman" w:hAnsi="Times New Roman" w:cs="Times New Roman"/>
          <w:sz w:val="24"/>
        </w:rPr>
        <w:t xml:space="preserve"> text in the corpus variable, while labels are extracted and stored sep</w:t>
      </w:r>
      <w:r w:rsidR="00D407CC">
        <w:rPr>
          <w:rFonts w:ascii="Times New Roman" w:hAnsi="Times New Roman" w:cs="Times New Roman"/>
          <w:sz w:val="24"/>
        </w:rPr>
        <w:t>arately in the labels variable.</w:t>
      </w:r>
    </w:p>
    <w:p w:rsidR="00D407CC" w:rsidRPr="001B6E0B" w:rsidRDefault="00D407CC" w:rsidP="001B6E0B">
      <w:pPr>
        <w:jc w:val="both"/>
        <w:rPr>
          <w:rFonts w:ascii="Times New Roman" w:hAnsi="Times New Roman" w:cs="Times New Roman"/>
          <w:sz w:val="24"/>
        </w:rPr>
      </w:pPr>
    </w:p>
    <w:p w:rsidR="001B6E0B" w:rsidRPr="001B6E0B" w:rsidRDefault="00D407CC" w:rsidP="001B6E0B">
      <w:pPr>
        <w:jc w:val="both"/>
        <w:rPr>
          <w:rFonts w:ascii="Times New Roman" w:hAnsi="Times New Roman" w:cs="Times New Roman"/>
          <w:sz w:val="24"/>
        </w:rPr>
      </w:pPr>
      <w:r>
        <w:rPr>
          <w:rFonts w:ascii="Times New Roman" w:hAnsi="Times New Roman" w:cs="Times New Roman"/>
          <w:sz w:val="24"/>
        </w:rPr>
        <w:t xml:space="preserve">6. Text </w:t>
      </w:r>
      <w:proofErr w:type="spellStart"/>
      <w:r>
        <w:rPr>
          <w:rFonts w:ascii="Times New Roman" w:hAnsi="Times New Roman" w:cs="Times New Roman"/>
          <w:sz w:val="24"/>
        </w:rPr>
        <w:t>Vectorization</w:t>
      </w:r>
      <w:proofErr w:type="spellEnd"/>
      <w:r>
        <w:rPr>
          <w:rFonts w:ascii="Times New Roman" w:hAnsi="Times New Roman" w:cs="Times New Roman"/>
          <w:sz w:val="24"/>
        </w:rPr>
        <w:t>:</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Text data, now meticulously </w:t>
      </w:r>
      <w:proofErr w:type="spellStart"/>
      <w:r w:rsidRPr="001B6E0B">
        <w:rPr>
          <w:rFonts w:ascii="Times New Roman" w:hAnsi="Times New Roman" w:cs="Times New Roman"/>
          <w:sz w:val="24"/>
        </w:rPr>
        <w:t>preprocessed</w:t>
      </w:r>
      <w:proofErr w:type="spellEnd"/>
      <w:r w:rsidRPr="001B6E0B">
        <w:rPr>
          <w:rFonts w:ascii="Times New Roman" w:hAnsi="Times New Roman" w:cs="Times New Roman"/>
          <w:sz w:val="24"/>
        </w:rPr>
        <w:t xml:space="preserve">, undergoes an evolution of its own as it is transformed into numerical vectors. The introduction of </w:t>
      </w:r>
      <w:proofErr w:type="spellStart"/>
      <w:r w:rsidRPr="001B6E0B">
        <w:rPr>
          <w:rFonts w:ascii="Times New Roman" w:hAnsi="Times New Roman" w:cs="Times New Roman"/>
          <w:sz w:val="24"/>
        </w:rPr>
        <w:t>TfidfVectorizer</w:t>
      </w:r>
      <w:proofErr w:type="spellEnd"/>
      <w:r w:rsidRPr="001B6E0B">
        <w:rPr>
          <w:rFonts w:ascii="Times New Roman" w:hAnsi="Times New Roman" w:cs="Times New Roman"/>
          <w:sz w:val="24"/>
        </w:rPr>
        <w:t xml:space="preserve"> from the </w:t>
      </w:r>
      <w:proofErr w:type="spellStart"/>
      <w:r w:rsidRPr="001B6E0B">
        <w:rPr>
          <w:rFonts w:ascii="Times New Roman" w:hAnsi="Times New Roman" w:cs="Times New Roman"/>
          <w:sz w:val="24"/>
        </w:rPr>
        <w:t>scikit</w:t>
      </w:r>
      <w:proofErr w:type="spellEnd"/>
      <w:r w:rsidRPr="001B6E0B">
        <w:rPr>
          <w:rFonts w:ascii="Times New Roman" w:hAnsi="Times New Roman" w:cs="Times New Roman"/>
          <w:sz w:val="24"/>
        </w:rPr>
        <w:t>-learn library heralds th</w:t>
      </w:r>
      <w:r w:rsidR="00D407CC">
        <w:rPr>
          <w:rFonts w:ascii="Times New Roman" w:hAnsi="Times New Roman" w:cs="Times New Roman"/>
          <w:sz w:val="24"/>
        </w:rPr>
        <w:t>e onset of this transformation.</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code chooses the TF-IDF (Term Frequency-Inverse Document Frequency) </w:t>
      </w:r>
      <w:proofErr w:type="spellStart"/>
      <w:r w:rsidRPr="001B6E0B">
        <w:rPr>
          <w:rFonts w:ascii="Times New Roman" w:hAnsi="Times New Roman" w:cs="Times New Roman"/>
          <w:sz w:val="24"/>
        </w:rPr>
        <w:t>vectorization</w:t>
      </w:r>
      <w:proofErr w:type="spellEnd"/>
      <w:r w:rsidRPr="001B6E0B">
        <w:rPr>
          <w:rFonts w:ascii="Times New Roman" w:hAnsi="Times New Roman" w:cs="Times New Roman"/>
          <w:sz w:val="24"/>
        </w:rPr>
        <w:t xml:space="preserve"> approach, a technique that evaluates the importance of each word in each document relative</w:t>
      </w:r>
      <w:r w:rsidR="00D407CC">
        <w:rPr>
          <w:rFonts w:ascii="Times New Roman" w:hAnsi="Times New Roman" w:cs="Times New Roman"/>
          <w:sz w:val="24"/>
        </w:rPr>
        <w:t xml:space="preserve"> </w:t>
      </w:r>
      <w:r w:rsidRPr="001B6E0B">
        <w:rPr>
          <w:rFonts w:ascii="Times New Roman" w:hAnsi="Times New Roman" w:cs="Times New Roman"/>
          <w:sz w:val="24"/>
        </w:rPr>
        <w:t>to the entire dataset. By creating numerical representations of text data, this stage opens doors to machine learning models and text classification.</w:t>
      </w:r>
    </w:p>
    <w:p w:rsidR="001B6E0B" w:rsidRPr="001B6E0B" w:rsidRDefault="001B6E0B" w:rsidP="001B6E0B">
      <w:pPr>
        <w:jc w:val="both"/>
        <w:rPr>
          <w:rFonts w:ascii="Times New Roman" w:hAnsi="Times New Roman" w:cs="Times New Roman"/>
          <w:sz w:val="24"/>
        </w:rPr>
      </w:pPr>
    </w:p>
    <w:p w:rsidR="001B6E0B" w:rsidRPr="001B6E0B" w:rsidRDefault="00D407CC" w:rsidP="001B6E0B">
      <w:pPr>
        <w:jc w:val="both"/>
        <w:rPr>
          <w:rFonts w:ascii="Times New Roman" w:hAnsi="Times New Roman" w:cs="Times New Roman"/>
          <w:sz w:val="24"/>
        </w:rPr>
      </w:pPr>
      <w:r>
        <w:rPr>
          <w:rFonts w:ascii="Times New Roman" w:hAnsi="Times New Roman" w:cs="Times New Roman"/>
          <w:sz w:val="24"/>
        </w:rPr>
        <w:t>7. Classifier Training:</w:t>
      </w:r>
    </w:p>
    <w:p w:rsid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In this code, simplicity meets efficacy as it introduces a text classification model: </w:t>
      </w:r>
      <w:proofErr w:type="spellStart"/>
      <w:r w:rsidRPr="001B6E0B">
        <w:rPr>
          <w:rFonts w:ascii="Times New Roman" w:hAnsi="Times New Roman" w:cs="Times New Roman"/>
          <w:sz w:val="24"/>
        </w:rPr>
        <w:t>MultinomialNB</w:t>
      </w:r>
      <w:proofErr w:type="spellEnd"/>
      <w:r w:rsidRPr="001B6E0B">
        <w:rPr>
          <w:rFonts w:ascii="Times New Roman" w:hAnsi="Times New Roman" w:cs="Times New Roman"/>
          <w:sz w:val="24"/>
        </w:rPr>
        <w:t xml:space="preserve"> (Multinomial Naive Bayes). The model is not only capable of high-performance classification but is also relatively easy to implement. The code </w:t>
      </w:r>
      <w:proofErr w:type="spellStart"/>
      <w:r w:rsidRPr="001B6E0B">
        <w:rPr>
          <w:rFonts w:ascii="Times New Roman" w:hAnsi="Times New Roman" w:cs="Times New Roman"/>
          <w:sz w:val="24"/>
        </w:rPr>
        <w:t>skillfully</w:t>
      </w:r>
      <w:proofErr w:type="spellEnd"/>
      <w:r w:rsidRPr="001B6E0B">
        <w:rPr>
          <w:rFonts w:ascii="Times New Roman" w:hAnsi="Times New Roman" w:cs="Times New Roman"/>
          <w:sz w:val="24"/>
        </w:rPr>
        <w:t xml:space="preserve"> combines the model's simplicity with its powerful classification abilities.</w:t>
      </w:r>
    </w:p>
    <w:p w:rsidR="00D407CC" w:rsidRPr="001B6E0B" w:rsidRDefault="00D407CC" w:rsidP="001B6E0B">
      <w:pPr>
        <w:jc w:val="both"/>
        <w:rPr>
          <w:rFonts w:ascii="Times New Roman" w:hAnsi="Times New Roman" w:cs="Times New Roman"/>
          <w:sz w:val="24"/>
        </w:rPr>
      </w:pPr>
    </w:p>
    <w:p w:rsidR="001B6E0B" w:rsidRPr="001B6E0B" w:rsidRDefault="00D407CC" w:rsidP="001B6E0B">
      <w:pPr>
        <w:jc w:val="both"/>
        <w:rPr>
          <w:rFonts w:ascii="Times New Roman" w:hAnsi="Times New Roman" w:cs="Times New Roman"/>
          <w:sz w:val="24"/>
        </w:rPr>
      </w:pPr>
      <w:r>
        <w:rPr>
          <w:rFonts w:ascii="Times New Roman" w:hAnsi="Times New Roman" w:cs="Times New Roman"/>
          <w:sz w:val="24"/>
        </w:rPr>
        <w:t>8. Content Checking Function:</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w:t>
      </w:r>
      <w:proofErr w:type="spellStart"/>
      <w:r w:rsidRPr="001B6E0B">
        <w:rPr>
          <w:rFonts w:ascii="Times New Roman" w:hAnsi="Times New Roman" w:cs="Times New Roman"/>
          <w:sz w:val="24"/>
        </w:rPr>
        <w:t>check_content</w:t>
      </w:r>
      <w:proofErr w:type="spellEnd"/>
      <w:r w:rsidRPr="001B6E0B">
        <w:rPr>
          <w:rFonts w:ascii="Times New Roman" w:hAnsi="Times New Roman" w:cs="Times New Roman"/>
          <w:sz w:val="24"/>
        </w:rPr>
        <w:t xml:space="preserve"> function, a focal point of this code, is the gateway to real-time content classification. It crystallizes the entire </w:t>
      </w:r>
      <w:proofErr w:type="spellStart"/>
      <w:r w:rsidRPr="001B6E0B">
        <w:rPr>
          <w:rFonts w:ascii="Times New Roman" w:hAnsi="Times New Roman" w:cs="Times New Roman"/>
          <w:sz w:val="24"/>
        </w:rPr>
        <w:t>preprocessing</w:t>
      </w:r>
      <w:proofErr w:type="spellEnd"/>
      <w:r w:rsidRPr="001B6E0B">
        <w:rPr>
          <w:rFonts w:ascii="Times New Roman" w:hAnsi="Times New Roman" w:cs="Times New Roman"/>
          <w:sz w:val="24"/>
        </w:rPr>
        <w:t xml:space="preserve">, </w:t>
      </w:r>
      <w:proofErr w:type="spellStart"/>
      <w:r w:rsidRPr="001B6E0B">
        <w:rPr>
          <w:rFonts w:ascii="Times New Roman" w:hAnsi="Times New Roman" w:cs="Times New Roman"/>
          <w:sz w:val="24"/>
        </w:rPr>
        <w:t>vectorization</w:t>
      </w:r>
      <w:proofErr w:type="spellEnd"/>
      <w:r w:rsidRPr="001B6E0B">
        <w:rPr>
          <w:rFonts w:ascii="Times New Roman" w:hAnsi="Times New Roman" w:cs="Times New Roman"/>
          <w:sz w:val="24"/>
        </w:rPr>
        <w:t>, and classification journey</w:t>
      </w:r>
      <w:r w:rsidR="00D407CC">
        <w:rPr>
          <w:rFonts w:ascii="Times New Roman" w:hAnsi="Times New Roman" w:cs="Times New Roman"/>
          <w:sz w:val="24"/>
        </w:rPr>
        <w:t xml:space="preserve"> into a user-friendly function.</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function begins by conducting </w:t>
      </w:r>
      <w:proofErr w:type="spellStart"/>
      <w:r w:rsidRPr="001B6E0B">
        <w:rPr>
          <w:rFonts w:ascii="Times New Roman" w:hAnsi="Times New Roman" w:cs="Times New Roman"/>
          <w:sz w:val="24"/>
        </w:rPr>
        <w:t>preprocessing</w:t>
      </w:r>
      <w:proofErr w:type="spellEnd"/>
      <w:r w:rsidRPr="001B6E0B">
        <w:rPr>
          <w:rFonts w:ascii="Times New Roman" w:hAnsi="Times New Roman" w:cs="Times New Roman"/>
          <w:sz w:val="24"/>
        </w:rPr>
        <w:t xml:space="preserve">, mirroring the text </w:t>
      </w:r>
      <w:proofErr w:type="spellStart"/>
      <w:r w:rsidRPr="001B6E0B">
        <w:rPr>
          <w:rFonts w:ascii="Times New Roman" w:hAnsi="Times New Roman" w:cs="Times New Roman"/>
          <w:sz w:val="24"/>
        </w:rPr>
        <w:t>preprocessing</w:t>
      </w:r>
      <w:proofErr w:type="spellEnd"/>
      <w:r w:rsidRPr="001B6E0B">
        <w:rPr>
          <w:rFonts w:ascii="Times New Roman" w:hAnsi="Times New Roman" w:cs="Times New Roman"/>
          <w:sz w:val="24"/>
        </w:rPr>
        <w:t xml:space="preserve"> steps applied to the training data. It elegantly aligns real-time text with the processed training da</w:t>
      </w:r>
      <w:r w:rsidR="00D407CC">
        <w:rPr>
          <w:rFonts w:ascii="Times New Roman" w:hAnsi="Times New Roman" w:cs="Times New Roman"/>
          <w:sz w:val="24"/>
        </w:rPr>
        <w:t>ta for consistency in analysis.</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w:t>
      </w:r>
      <w:proofErr w:type="spellStart"/>
      <w:r w:rsidRPr="001B6E0B">
        <w:rPr>
          <w:rFonts w:ascii="Times New Roman" w:hAnsi="Times New Roman" w:cs="Times New Roman"/>
          <w:sz w:val="24"/>
        </w:rPr>
        <w:t>vectorized_text</w:t>
      </w:r>
      <w:proofErr w:type="spellEnd"/>
      <w:r w:rsidRPr="001B6E0B">
        <w:rPr>
          <w:rFonts w:ascii="Times New Roman" w:hAnsi="Times New Roman" w:cs="Times New Roman"/>
          <w:sz w:val="24"/>
        </w:rPr>
        <w:t xml:space="preserve"> variable encapsulates the user's input, </w:t>
      </w:r>
      <w:proofErr w:type="spellStart"/>
      <w:r w:rsidRPr="001B6E0B">
        <w:rPr>
          <w:rFonts w:ascii="Times New Roman" w:hAnsi="Times New Roman" w:cs="Times New Roman"/>
          <w:sz w:val="24"/>
        </w:rPr>
        <w:t>vectorized</w:t>
      </w:r>
      <w:proofErr w:type="spellEnd"/>
      <w:r w:rsidRPr="001B6E0B">
        <w:rPr>
          <w:rFonts w:ascii="Times New Roman" w:hAnsi="Times New Roman" w:cs="Times New Roman"/>
          <w:sz w:val="24"/>
        </w:rPr>
        <w:t xml:space="preserve"> using the previously trained </w:t>
      </w:r>
      <w:proofErr w:type="spellStart"/>
      <w:r w:rsidRPr="001B6E0B">
        <w:rPr>
          <w:rFonts w:ascii="Times New Roman" w:hAnsi="Times New Roman" w:cs="Times New Roman"/>
          <w:sz w:val="24"/>
        </w:rPr>
        <w:t>vectorizer</w:t>
      </w:r>
      <w:proofErr w:type="spellEnd"/>
      <w:r w:rsidRPr="001B6E0B">
        <w:rPr>
          <w:rFonts w:ascii="Times New Roman" w:hAnsi="Times New Roman" w:cs="Times New Roman"/>
          <w:sz w:val="24"/>
        </w:rPr>
        <w:t>. The result is a numerical representation of the input text, aligning it with</w:t>
      </w:r>
      <w:r w:rsidR="00D407CC">
        <w:rPr>
          <w:rFonts w:ascii="Times New Roman" w:hAnsi="Times New Roman" w:cs="Times New Roman"/>
          <w:sz w:val="24"/>
        </w:rPr>
        <w:t xml:space="preserve"> the training data's structure.</w:t>
      </w:r>
    </w:p>
    <w:p w:rsid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code's prediction, at the heart of the function, derives the ethicality of the text input, resulting in the classification of "Ethical" or "Potentially Harmful." This binary classification </w:t>
      </w:r>
      <w:r w:rsidRPr="001B6E0B">
        <w:rPr>
          <w:rFonts w:ascii="Times New Roman" w:hAnsi="Times New Roman" w:cs="Times New Roman"/>
          <w:sz w:val="24"/>
        </w:rPr>
        <w:lastRenderedPageBreak/>
        <w:t>showcases the code's suitability for applications where content must be swiftly categorized b</w:t>
      </w:r>
      <w:r w:rsidR="00D407CC">
        <w:rPr>
          <w:rFonts w:ascii="Times New Roman" w:hAnsi="Times New Roman" w:cs="Times New Roman"/>
          <w:sz w:val="24"/>
        </w:rPr>
        <w:t>ased on ethical considerations.</w:t>
      </w:r>
    </w:p>
    <w:p w:rsidR="00D407CC" w:rsidRPr="001B6E0B" w:rsidRDefault="00D407CC" w:rsidP="001B6E0B">
      <w:pPr>
        <w:jc w:val="both"/>
        <w:rPr>
          <w:rFonts w:ascii="Times New Roman" w:hAnsi="Times New Roman" w:cs="Times New Roman"/>
          <w:sz w:val="24"/>
        </w:rPr>
      </w:pPr>
    </w:p>
    <w:p w:rsidR="001B6E0B" w:rsidRPr="001B6E0B" w:rsidRDefault="00D407CC" w:rsidP="001B6E0B">
      <w:pPr>
        <w:jc w:val="both"/>
        <w:rPr>
          <w:rFonts w:ascii="Times New Roman" w:hAnsi="Times New Roman" w:cs="Times New Roman"/>
          <w:sz w:val="24"/>
        </w:rPr>
      </w:pPr>
      <w:r>
        <w:rPr>
          <w:rFonts w:ascii="Times New Roman" w:hAnsi="Times New Roman" w:cs="Times New Roman"/>
          <w:sz w:val="24"/>
        </w:rPr>
        <w:t>9. User Input and Testing:</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The code's interactivity shines through as it invites user input. It beckons the user to contribute text for real-time classification, illustrating its practicality in content moderation a</w:t>
      </w:r>
      <w:r w:rsidR="00D407CC">
        <w:rPr>
          <w:rFonts w:ascii="Times New Roman" w:hAnsi="Times New Roman" w:cs="Times New Roman"/>
          <w:sz w:val="24"/>
        </w:rPr>
        <w:t>nd ethical language monitoring.</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code executes the </w:t>
      </w:r>
      <w:proofErr w:type="spellStart"/>
      <w:r w:rsidRPr="001B6E0B">
        <w:rPr>
          <w:rFonts w:ascii="Times New Roman" w:hAnsi="Times New Roman" w:cs="Times New Roman"/>
          <w:sz w:val="24"/>
        </w:rPr>
        <w:t>check_content</w:t>
      </w:r>
      <w:proofErr w:type="spellEnd"/>
      <w:r w:rsidRPr="001B6E0B">
        <w:rPr>
          <w:rFonts w:ascii="Times New Roman" w:hAnsi="Times New Roman" w:cs="Times New Roman"/>
          <w:sz w:val="24"/>
        </w:rPr>
        <w:t xml:space="preserve"> function, initiating the analysis of the user's text input. The result is promptly stored in the result variable, convey</w:t>
      </w:r>
      <w:r w:rsidR="00D407CC">
        <w:rPr>
          <w:rFonts w:ascii="Times New Roman" w:hAnsi="Times New Roman" w:cs="Times New Roman"/>
          <w:sz w:val="24"/>
        </w:rPr>
        <w:t>ing the classification outcome.</w:t>
      </w:r>
    </w:p>
    <w:p w:rsidR="001B6E0B" w:rsidRPr="001B6E0B"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The code responds with a summary of its analysis: the user's input text, the classification outcome, and an additional layer of transparency—the path to the NLTK </w:t>
      </w:r>
      <w:proofErr w:type="spellStart"/>
      <w:r w:rsidRPr="001B6E0B">
        <w:rPr>
          <w:rFonts w:ascii="Times New Roman" w:hAnsi="Times New Roman" w:cs="Times New Roman"/>
          <w:sz w:val="24"/>
        </w:rPr>
        <w:t>stopwords</w:t>
      </w:r>
      <w:proofErr w:type="spellEnd"/>
      <w:r w:rsidRPr="001B6E0B">
        <w:rPr>
          <w:rFonts w:ascii="Times New Roman" w:hAnsi="Times New Roman" w:cs="Times New Roman"/>
          <w:sz w:val="24"/>
        </w:rPr>
        <w:t xml:space="preserve"> data directory. This transparency underscores the code's commitment to detail and clarity.</w:t>
      </w:r>
    </w:p>
    <w:p w:rsidR="001B6E0B" w:rsidRPr="001B6E0B" w:rsidRDefault="001B6E0B" w:rsidP="001B6E0B">
      <w:pPr>
        <w:jc w:val="both"/>
        <w:rPr>
          <w:rFonts w:ascii="Times New Roman" w:hAnsi="Times New Roman" w:cs="Times New Roman"/>
          <w:sz w:val="24"/>
        </w:rPr>
      </w:pPr>
    </w:p>
    <w:p w:rsidR="00B85145" w:rsidRPr="00B85145" w:rsidRDefault="001B6E0B" w:rsidP="001B6E0B">
      <w:pPr>
        <w:jc w:val="both"/>
        <w:rPr>
          <w:rFonts w:ascii="Times New Roman" w:hAnsi="Times New Roman" w:cs="Times New Roman"/>
          <w:sz w:val="24"/>
        </w:rPr>
      </w:pPr>
      <w:r w:rsidRPr="001B6E0B">
        <w:rPr>
          <w:rFonts w:ascii="Times New Roman" w:hAnsi="Times New Roman" w:cs="Times New Roman"/>
          <w:sz w:val="24"/>
        </w:rPr>
        <w:t xml:space="preserve">In conclusion, this Python code transcends the realm of a mere script; it embodies a versatile and adaptable text classification system, poised for applications in content moderation, ethical language monitoring, and text analysis. Its elegance lies in the harmonious fusion of diverse libraries and techniques, supported by a thorough understanding of NLP concepts and principles. By offering an elaborate set of tools for data </w:t>
      </w:r>
      <w:proofErr w:type="spellStart"/>
      <w:r w:rsidRPr="001B6E0B">
        <w:rPr>
          <w:rFonts w:ascii="Times New Roman" w:hAnsi="Times New Roman" w:cs="Times New Roman"/>
          <w:sz w:val="24"/>
        </w:rPr>
        <w:t>preprocessing</w:t>
      </w:r>
      <w:proofErr w:type="spellEnd"/>
      <w:r w:rsidRPr="001B6E0B">
        <w:rPr>
          <w:rFonts w:ascii="Times New Roman" w:hAnsi="Times New Roman" w:cs="Times New Roman"/>
          <w:sz w:val="24"/>
        </w:rPr>
        <w:t>, feature engineering, model training, and real-time classification, it exemplifies a framework that empowers developers to create solutions that align with the ethical considerations of our digital age. In an era where the quality of online content and the promotion of respectful digital discourse are paramount, this code represents a step toward a safer and more inclusive online environment.</w:t>
      </w:r>
    </w:p>
    <w:p w:rsidR="00B85145" w:rsidRDefault="00112299" w:rsidP="00B85145">
      <w:pPr>
        <w:jc w:val="both"/>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ab/>
        <w:t>REFERENCES:</w:t>
      </w:r>
    </w:p>
    <w:p w:rsidR="00112299" w:rsidRPr="00112299" w:rsidRDefault="00112299" w:rsidP="00B30762">
      <w:pPr>
        <w:ind w:left="720"/>
        <w:jc w:val="both"/>
        <w:rPr>
          <w:rFonts w:ascii="Times New Roman" w:hAnsi="Times New Roman" w:cs="Times New Roman"/>
          <w:sz w:val="24"/>
        </w:rPr>
      </w:pPr>
      <w:r w:rsidRPr="00112299">
        <w:rPr>
          <w:rFonts w:ascii="Times New Roman" w:hAnsi="Times New Roman" w:cs="Times New Roman"/>
          <w:sz w:val="24"/>
        </w:rPr>
        <w:t xml:space="preserve">1. </w:t>
      </w:r>
      <w:r>
        <w:rPr>
          <w:rFonts w:ascii="Times New Roman" w:hAnsi="Times New Roman" w:cs="Times New Roman"/>
          <w:sz w:val="24"/>
        </w:rPr>
        <w:t>Geeks for Geeks</w:t>
      </w:r>
    </w:p>
    <w:p w:rsidR="00112299" w:rsidRPr="00112299" w:rsidRDefault="00112299" w:rsidP="00B30762">
      <w:pPr>
        <w:ind w:left="720"/>
        <w:jc w:val="both"/>
        <w:rPr>
          <w:rFonts w:ascii="Times New Roman" w:hAnsi="Times New Roman" w:cs="Times New Roman"/>
          <w:sz w:val="24"/>
        </w:rPr>
      </w:pPr>
      <w:r w:rsidRPr="00112299">
        <w:rPr>
          <w:rFonts w:ascii="Times New Roman" w:hAnsi="Times New Roman" w:cs="Times New Roman"/>
          <w:sz w:val="24"/>
        </w:rPr>
        <w:t xml:space="preserve">2. </w:t>
      </w:r>
      <w:proofErr w:type="spellStart"/>
      <w:r>
        <w:rPr>
          <w:rFonts w:ascii="Times New Roman" w:hAnsi="Times New Roman" w:cs="Times New Roman"/>
          <w:sz w:val="24"/>
        </w:rPr>
        <w:t>Linguamatics</w:t>
      </w:r>
      <w:proofErr w:type="spellEnd"/>
    </w:p>
    <w:p w:rsidR="00112299" w:rsidRPr="00112299" w:rsidRDefault="00112299" w:rsidP="00B30762">
      <w:pPr>
        <w:ind w:left="720"/>
        <w:jc w:val="both"/>
        <w:rPr>
          <w:rFonts w:ascii="Times New Roman" w:hAnsi="Times New Roman" w:cs="Times New Roman"/>
          <w:sz w:val="24"/>
        </w:rPr>
      </w:pPr>
      <w:r w:rsidRPr="00112299">
        <w:rPr>
          <w:rFonts w:ascii="Times New Roman" w:hAnsi="Times New Roman" w:cs="Times New Roman"/>
          <w:sz w:val="24"/>
        </w:rPr>
        <w:t xml:space="preserve">3. </w:t>
      </w:r>
      <w:r>
        <w:rPr>
          <w:rFonts w:ascii="Times New Roman" w:hAnsi="Times New Roman" w:cs="Times New Roman"/>
          <w:sz w:val="24"/>
        </w:rPr>
        <w:t>Dataquest</w:t>
      </w:r>
    </w:p>
    <w:p w:rsidR="00112299" w:rsidRDefault="00112299" w:rsidP="00B30762">
      <w:pPr>
        <w:ind w:left="720"/>
        <w:jc w:val="both"/>
        <w:rPr>
          <w:rFonts w:ascii="Times New Roman" w:hAnsi="Times New Roman" w:cs="Times New Roman"/>
          <w:sz w:val="24"/>
        </w:rPr>
      </w:pPr>
      <w:r>
        <w:rPr>
          <w:rFonts w:ascii="Times New Roman" w:hAnsi="Times New Roman" w:cs="Times New Roman"/>
          <w:sz w:val="24"/>
        </w:rPr>
        <w:t>4. YouTube</w:t>
      </w:r>
      <w:bookmarkStart w:id="0" w:name="_GoBack"/>
      <w:bookmarkEnd w:id="0"/>
    </w:p>
    <w:p w:rsidR="00112299" w:rsidRDefault="00112299" w:rsidP="00B30762">
      <w:pPr>
        <w:ind w:left="720"/>
        <w:jc w:val="both"/>
        <w:rPr>
          <w:rFonts w:ascii="Times New Roman" w:hAnsi="Times New Roman" w:cs="Times New Roman"/>
          <w:sz w:val="24"/>
        </w:rPr>
      </w:pPr>
      <w:r>
        <w:rPr>
          <w:rFonts w:ascii="Times New Roman" w:hAnsi="Times New Roman" w:cs="Times New Roman"/>
          <w:sz w:val="24"/>
        </w:rPr>
        <w:t>5. Google Patents</w:t>
      </w:r>
    </w:p>
    <w:p w:rsidR="00112299" w:rsidRDefault="00112299" w:rsidP="00B30762">
      <w:pPr>
        <w:ind w:left="720"/>
        <w:jc w:val="both"/>
        <w:rPr>
          <w:rFonts w:ascii="Times New Roman" w:hAnsi="Times New Roman" w:cs="Times New Roman"/>
          <w:sz w:val="24"/>
        </w:rPr>
      </w:pPr>
      <w:r>
        <w:rPr>
          <w:rFonts w:ascii="Times New Roman" w:hAnsi="Times New Roman" w:cs="Times New Roman"/>
          <w:sz w:val="24"/>
        </w:rPr>
        <w:t>6. Levity.ai</w:t>
      </w:r>
    </w:p>
    <w:p w:rsidR="00112299" w:rsidRPr="00112299" w:rsidRDefault="00112299" w:rsidP="00B30762">
      <w:pPr>
        <w:ind w:left="720"/>
        <w:jc w:val="both"/>
        <w:rPr>
          <w:rFonts w:ascii="Times New Roman" w:hAnsi="Times New Roman" w:cs="Times New Roman"/>
          <w:sz w:val="24"/>
        </w:rPr>
      </w:pPr>
      <w:r>
        <w:rPr>
          <w:rFonts w:ascii="Times New Roman" w:hAnsi="Times New Roman" w:cs="Times New Roman"/>
          <w:sz w:val="24"/>
        </w:rPr>
        <w:t>7. Serokell.io</w:t>
      </w:r>
    </w:p>
    <w:sectPr w:rsidR="00112299" w:rsidRPr="00112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235"/>
    <w:rsid w:val="00023756"/>
    <w:rsid w:val="00045A73"/>
    <w:rsid w:val="00101235"/>
    <w:rsid w:val="00112299"/>
    <w:rsid w:val="001B6E0B"/>
    <w:rsid w:val="00414B61"/>
    <w:rsid w:val="0061205C"/>
    <w:rsid w:val="0061322F"/>
    <w:rsid w:val="006A3E97"/>
    <w:rsid w:val="006C2601"/>
    <w:rsid w:val="00753085"/>
    <w:rsid w:val="007900F6"/>
    <w:rsid w:val="008217D5"/>
    <w:rsid w:val="00884517"/>
    <w:rsid w:val="009D7187"/>
    <w:rsid w:val="00A113DC"/>
    <w:rsid w:val="00B30762"/>
    <w:rsid w:val="00B85145"/>
    <w:rsid w:val="00CA5C77"/>
    <w:rsid w:val="00D407CC"/>
    <w:rsid w:val="00EE3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5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5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00197">
      <w:bodyDiv w:val="1"/>
      <w:marLeft w:val="0"/>
      <w:marRight w:val="0"/>
      <w:marTop w:val="0"/>
      <w:marBottom w:val="0"/>
      <w:divBdr>
        <w:top w:val="none" w:sz="0" w:space="0" w:color="auto"/>
        <w:left w:val="none" w:sz="0" w:space="0" w:color="auto"/>
        <w:bottom w:val="none" w:sz="0" w:space="0" w:color="auto"/>
        <w:right w:val="none" w:sz="0" w:space="0" w:color="auto"/>
      </w:divBdr>
    </w:div>
    <w:div w:id="293407299">
      <w:bodyDiv w:val="1"/>
      <w:marLeft w:val="0"/>
      <w:marRight w:val="0"/>
      <w:marTop w:val="0"/>
      <w:marBottom w:val="0"/>
      <w:divBdr>
        <w:top w:val="none" w:sz="0" w:space="0" w:color="auto"/>
        <w:left w:val="none" w:sz="0" w:space="0" w:color="auto"/>
        <w:bottom w:val="none" w:sz="0" w:space="0" w:color="auto"/>
        <w:right w:val="none" w:sz="0" w:space="0" w:color="auto"/>
      </w:divBdr>
    </w:div>
    <w:div w:id="635792723">
      <w:bodyDiv w:val="1"/>
      <w:marLeft w:val="0"/>
      <w:marRight w:val="0"/>
      <w:marTop w:val="0"/>
      <w:marBottom w:val="0"/>
      <w:divBdr>
        <w:top w:val="none" w:sz="0" w:space="0" w:color="auto"/>
        <w:left w:val="none" w:sz="0" w:space="0" w:color="auto"/>
        <w:bottom w:val="none" w:sz="0" w:space="0" w:color="auto"/>
        <w:right w:val="none" w:sz="0" w:space="0" w:color="auto"/>
      </w:divBdr>
      <w:divsChild>
        <w:div w:id="2031832786">
          <w:marLeft w:val="0"/>
          <w:marRight w:val="0"/>
          <w:marTop w:val="0"/>
          <w:marBottom w:val="0"/>
          <w:divBdr>
            <w:top w:val="none" w:sz="0" w:space="0" w:color="auto"/>
            <w:left w:val="none" w:sz="0" w:space="0" w:color="auto"/>
            <w:bottom w:val="none" w:sz="0" w:space="0" w:color="auto"/>
            <w:right w:val="none" w:sz="0" w:space="0" w:color="auto"/>
          </w:divBdr>
          <w:divsChild>
            <w:div w:id="885533122">
              <w:marLeft w:val="0"/>
              <w:marRight w:val="0"/>
              <w:marTop w:val="0"/>
              <w:marBottom w:val="0"/>
              <w:divBdr>
                <w:top w:val="none" w:sz="0" w:space="0" w:color="auto"/>
                <w:left w:val="none" w:sz="0" w:space="0" w:color="auto"/>
                <w:bottom w:val="none" w:sz="0" w:space="0" w:color="auto"/>
                <w:right w:val="none" w:sz="0" w:space="0" w:color="auto"/>
              </w:divBdr>
              <w:divsChild>
                <w:div w:id="878013676">
                  <w:marLeft w:val="300"/>
                  <w:marRight w:val="0"/>
                  <w:marTop w:val="210"/>
                  <w:marBottom w:val="0"/>
                  <w:divBdr>
                    <w:top w:val="none" w:sz="0" w:space="0" w:color="auto"/>
                    <w:left w:val="none" w:sz="0" w:space="0" w:color="auto"/>
                    <w:bottom w:val="none" w:sz="0" w:space="0" w:color="auto"/>
                    <w:right w:val="none" w:sz="0" w:space="0" w:color="auto"/>
                  </w:divBdr>
                  <w:divsChild>
                    <w:div w:id="1450667579">
                      <w:marLeft w:val="300"/>
                      <w:marRight w:val="0"/>
                      <w:marTop w:val="210"/>
                      <w:marBottom w:val="0"/>
                      <w:divBdr>
                        <w:top w:val="none" w:sz="0" w:space="0" w:color="auto"/>
                        <w:left w:val="none" w:sz="0" w:space="0" w:color="auto"/>
                        <w:bottom w:val="none" w:sz="0" w:space="0" w:color="auto"/>
                        <w:right w:val="none" w:sz="0" w:space="0" w:color="auto"/>
                      </w:divBdr>
                    </w:div>
                    <w:div w:id="1911191830">
                      <w:marLeft w:val="300"/>
                      <w:marRight w:val="0"/>
                      <w:marTop w:val="210"/>
                      <w:marBottom w:val="0"/>
                      <w:divBdr>
                        <w:top w:val="none" w:sz="0" w:space="0" w:color="auto"/>
                        <w:left w:val="none" w:sz="0" w:space="0" w:color="auto"/>
                        <w:bottom w:val="none" w:sz="0" w:space="0" w:color="auto"/>
                        <w:right w:val="none" w:sz="0" w:space="0" w:color="auto"/>
                      </w:divBdr>
                    </w:div>
                    <w:div w:id="2002585729">
                      <w:marLeft w:val="300"/>
                      <w:marRight w:val="0"/>
                      <w:marTop w:val="210"/>
                      <w:marBottom w:val="0"/>
                      <w:divBdr>
                        <w:top w:val="none" w:sz="0" w:space="0" w:color="auto"/>
                        <w:left w:val="none" w:sz="0" w:space="0" w:color="auto"/>
                        <w:bottom w:val="none" w:sz="0" w:space="0" w:color="auto"/>
                        <w:right w:val="none" w:sz="0" w:space="0" w:color="auto"/>
                      </w:divBdr>
                      <w:divsChild>
                        <w:div w:id="1901015857">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228349495">
          <w:marLeft w:val="600"/>
          <w:marRight w:val="0"/>
          <w:marTop w:val="0"/>
          <w:marBottom w:val="0"/>
          <w:divBdr>
            <w:top w:val="none" w:sz="0" w:space="0" w:color="auto"/>
            <w:left w:val="none" w:sz="0" w:space="0" w:color="auto"/>
            <w:bottom w:val="none" w:sz="0" w:space="0" w:color="auto"/>
            <w:right w:val="none" w:sz="0" w:space="0" w:color="auto"/>
          </w:divBdr>
          <w:divsChild>
            <w:div w:id="1936817011">
              <w:marLeft w:val="0"/>
              <w:marRight w:val="0"/>
              <w:marTop w:val="0"/>
              <w:marBottom w:val="0"/>
              <w:divBdr>
                <w:top w:val="none" w:sz="0" w:space="0" w:color="auto"/>
                <w:left w:val="none" w:sz="0" w:space="0" w:color="auto"/>
                <w:bottom w:val="none" w:sz="0" w:space="0" w:color="auto"/>
                <w:right w:val="none" w:sz="0" w:space="0" w:color="auto"/>
              </w:divBdr>
              <w:divsChild>
                <w:div w:id="207134827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647473463">
          <w:marLeft w:val="600"/>
          <w:marRight w:val="0"/>
          <w:marTop w:val="0"/>
          <w:marBottom w:val="0"/>
          <w:divBdr>
            <w:top w:val="none" w:sz="0" w:space="0" w:color="auto"/>
            <w:left w:val="none" w:sz="0" w:space="0" w:color="auto"/>
            <w:bottom w:val="none" w:sz="0" w:space="0" w:color="auto"/>
            <w:right w:val="none" w:sz="0" w:space="0" w:color="auto"/>
          </w:divBdr>
          <w:divsChild>
            <w:div w:id="603995226">
              <w:marLeft w:val="0"/>
              <w:marRight w:val="0"/>
              <w:marTop w:val="0"/>
              <w:marBottom w:val="0"/>
              <w:divBdr>
                <w:top w:val="none" w:sz="0" w:space="0" w:color="auto"/>
                <w:left w:val="none" w:sz="0" w:space="0" w:color="auto"/>
                <w:bottom w:val="none" w:sz="0" w:space="0" w:color="auto"/>
                <w:right w:val="none" w:sz="0" w:space="0" w:color="auto"/>
              </w:divBdr>
              <w:divsChild>
                <w:div w:id="33727129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846823056">
          <w:marLeft w:val="600"/>
          <w:marRight w:val="0"/>
          <w:marTop w:val="0"/>
          <w:marBottom w:val="0"/>
          <w:divBdr>
            <w:top w:val="none" w:sz="0" w:space="0" w:color="auto"/>
            <w:left w:val="none" w:sz="0" w:space="0" w:color="auto"/>
            <w:bottom w:val="none" w:sz="0" w:space="0" w:color="auto"/>
            <w:right w:val="none" w:sz="0" w:space="0" w:color="auto"/>
          </w:divBdr>
          <w:divsChild>
            <w:div w:id="486166271">
              <w:marLeft w:val="0"/>
              <w:marRight w:val="0"/>
              <w:marTop w:val="0"/>
              <w:marBottom w:val="0"/>
              <w:divBdr>
                <w:top w:val="none" w:sz="0" w:space="0" w:color="auto"/>
                <w:left w:val="none" w:sz="0" w:space="0" w:color="auto"/>
                <w:bottom w:val="none" w:sz="0" w:space="0" w:color="auto"/>
                <w:right w:val="none" w:sz="0" w:space="0" w:color="auto"/>
              </w:divBdr>
              <w:divsChild>
                <w:div w:id="909729015">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487937945">
          <w:marLeft w:val="600"/>
          <w:marRight w:val="0"/>
          <w:marTop w:val="0"/>
          <w:marBottom w:val="0"/>
          <w:divBdr>
            <w:top w:val="none" w:sz="0" w:space="0" w:color="auto"/>
            <w:left w:val="none" w:sz="0" w:space="0" w:color="auto"/>
            <w:bottom w:val="none" w:sz="0" w:space="0" w:color="auto"/>
            <w:right w:val="none" w:sz="0" w:space="0" w:color="auto"/>
          </w:divBdr>
          <w:divsChild>
            <w:div w:id="1967658208">
              <w:marLeft w:val="0"/>
              <w:marRight w:val="0"/>
              <w:marTop w:val="0"/>
              <w:marBottom w:val="0"/>
              <w:divBdr>
                <w:top w:val="none" w:sz="0" w:space="0" w:color="auto"/>
                <w:left w:val="none" w:sz="0" w:space="0" w:color="auto"/>
                <w:bottom w:val="none" w:sz="0" w:space="0" w:color="auto"/>
                <w:right w:val="none" w:sz="0" w:space="0" w:color="auto"/>
              </w:divBdr>
              <w:divsChild>
                <w:div w:id="43617045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371154452">
          <w:marLeft w:val="600"/>
          <w:marRight w:val="0"/>
          <w:marTop w:val="0"/>
          <w:marBottom w:val="0"/>
          <w:divBdr>
            <w:top w:val="none" w:sz="0" w:space="0" w:color="auto"/>
            <w:left w:val="none" w:sz="0" w:space="0" w:color="auto"/>
            <w:bottom w:val="none" w:sz="0" w:space="0" w:color="auto"/>
            <w:right w:val="none" w:sz="0" w:space="0" w:color="auto"/>
          </w:divBdr>
          <w:divsChild>
            <w:div w:id="809593741">
              <w:marLeft w:val="0"/>
              <w:marRight w:val="0"/>
              <w:marTop w:val="0"/>
              <w:marBottom w:val="0"/>
              <w:divBdr>
                <w:top w:val="none" w:sz="0" w:space="0" w:color="auto"/>
                <w:left w:val="none" w:sz="0" w:space="0" w:color="auto"/>
                <w:bottom w:val="none" w:sz="0" w:space="0" w:color="auto"/>
                <w:right w:val="none" w:sz="0" w:space="0" w:color="auto"/>
              </w:divBdr>
              <w:divsChild>
                <w:div w:id="23331304">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919317386">
          <w:marLeft w:val="600"/>
          <w:marRight w:val="0"/>
          <w:marTop w:val="0"/>
          <w:marBottom w:val="0"/>
          <w:divBdr>
            <w:top w:val="none" w:sz="0" w:space="0" w:color="auto"/>
            <w:left w:val="none" w:sz="0" w:space="0" w:color="auto"/>
            <w:bottom w:val="none" w:sz="0" w:space="0" w:color="auto"/>
            <w:right w:val="none" w:sz="0" w:space="0" w:color="auto"/>
          </w:divBdr>
          <w:divsChild>
            <w:div w:id="1979604815">
              <w:marLeft w:val="0"/>
              <w:marRight w:val="0"/>
              <w:marTop w:val="0"/>
              <w:marBottom w:val="0"/>
              <w:divBdr>
                <w:top w:val="none" w:sz="0" w:space="0" w:color="auto"/>
                <w:left w:val="none" w:sz="0" w:space="0" w:color="auto"/>
                <w:bottom w:val="none" w:sz="0" w:space="0" w:color="auto"/>
                <w:right w:val="none" w:sz="0" w:space="0" w:color="auto"/>
              </w:divBdr>
              <w:divsChild>
                <w:div w:id="105273490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449714167">
          <w:marLeft w:val="0"/>
          <w:marRight w:val="0"/>
          <w:marTop w:val="0"/>
          <w:marBottom w:val="0"/>
          <w:divBdr>
            <w:top w:val="none" w:sz="0" w:space="0" w:color="auto"/>
            <w:left w:val="none" w:sz="0" w:space="0" w:color="auto"/>
            <w:bottom w:val="none" w:sz="0" w:space="0" w:color="auto"/>
            <w:right w:val="none" w:sz="0" w:space="0" w:color="auto"/>
          </w:divBdr>
          <w:divsChild>
            <w:div w:id="633559861">
              <w:marLeft w:val="0"/>
              <w:marRight w:val="0"/>
              <w:marTop w:val="0"/>
              <w:marBottom w:val="0"/>
              <w:divBdr>
                <w:top w:val="none" w:sz="0" w:space="0" w:color="auto"/>
                <w:left w:val="none" w:sz="0" w:space="0" w:color="auto"/>
                <w:bottom w:val="none" w:sz="0" w:space="0" w:color="auto"/>
                <w:right w:val="none" w:sz="0" w:space="0" w:color="auto"/>
              </w:divBdr>
              <w:divsChild>
                <w:div w:id="2058896680">
                  <w:marLeft w:val="300"/>
                  <w:marRight w:val="0"/>
                  <w:marTop w:val="210"/>
                  <w:marBottom w:val="0"/>
                  <w:divBdr>
                    <w:top w:val="none" w:sz="0" w:space="0" w:color="auto"/>
                    <w:left w:val="none" w:sz="0" w:space="0" w:color="auto"/>
                    <w:bottom w:val="none" w:sz="0" w:space="0" w:color="auto"/>
                    <w:right w:val="none" w:sz="0" w:space="0" w:color="auto"/>
                  </w:divBdr>
                  <w:divsChild>
                    <w:div w:id="1494178682">
                      <w:marLeft w:val="300"/>
                      <w:marRight w:val="0"/>
                      <w:marTop w:val="210"/>
                      <w:marBottom w:val="0"/>
                      <w:divBdr>
                        <w:top w:val="none" w:sz="0" w:space="0" w:color="auto"/>
                        <w:left w:val="none" w:sz="0" w:space="0" w:color="auto"/>
                        <w:bottom w:val="none" w:sz="0" w:space="0" w:color="auto"/>
                        <w:right w:val="none" w:sz="0" w:space="0" w:color="auto"/>
                      </w:divBdr>
                    </w:div>
                    <w:div w:id="1947350505">
                      <w:marLeft w:val="300"/>
                      <w:marRight w:val="0"/>
                      <w:marTop w:val="210"/>
                      <w:marBottom w:val="0"/>
                      <w:divBdr>
                        <w:top w:val="none" w:sz="0" w:space="0" w:color="auto"/>
                        <w:left w:val="none" w:sz="0" w:space="0" w:color="auto"/>
                        <w:bottom w:val="none" w:sz="0" w:space="0" w:color="auto"/>
                        <w:right w:val="none" w:sz="0" w:space="0" w:color="auto"/>
                      </w:divBdr>
                    </w:div>
                    <w:div w:id="1093404619">
                      <w:marLeft w:val="300"/>
                      <w:marRight w:val="0"/>
                      <w:marTop w:val="210"/>
                      <w:marBottom w:val="0"/>
                      <w:divBdr>
                        <w:top w:val="none" w:sz="0" w:space="0" w:color="auto"/>
                        <w:left w:val="none" w:sz="0" w:space="0" w:color="auto"/>
                        <w:bottom w:val="none" w:sz="0" w:space="0" w:color="auto"/>
                        <w:right w:val="none" w:sz="0" w:space="0" w:color="auto"/>
                      </w:divBdr>
                    </w:div>
                    <w:div w:id="261380462">
                      <w:marLeft w:val="300"/>
                      <w:marRight w:val="0"/>
                      <w:marTop w:val="210"/>
                      <w:marBottom w:val="0"/>
                      <w:divBdr>
                        <w:top w:val="none" w:sz="0" w:space="0" w:color="auto"/>
                        <w:left w:val="none" w:sz="0" w:space="0" w:color="auto"/>
                        <w:bottom w:val="none" w:sz="0" w:space="0" w:color="auto"/>
                        <w:right w:val="none" w:sz="0" w:space="0" w:color="auto"/>
                      </w:divBdr>
                      <w:divsChild>
                        <w:div w:id="2067408662">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1172452806">
          <w:marLeft w:val="600"/>
          <w:marRight w:val="0"/>
          <w:marTop w:val="0"/>
          <w:marBottom w:val="0"/>
          <w:divBdr>
            <w:top w:val="none" w:sz="0" w:space="0" w:color="auto"/>
            <w:left w:val="none" w:sz="0" w:space="0" w:color="auto"/>
            <w:bottom w:val="none" w:sz="0" w:space="0" w:color="auto"/>
            <w:right w:val="none" w:sz="0" w:space="0" w:color="auto"/>
          </w:divBdr>
          <w:divsChild>
            <w:div w:id="1158688259">
              <w:marLeft w:val="0"/>
              <w:marRight w:val="0"/>
              <w:marTop w:val="0"/>
              <w:marBottom w:val="0"/>
              <w:divBdr>
                <w:top w:val="none" w:sz="0" w:space="0" w:color="auto"/>
                <w:left w:val="none" w:sz="0" w:space="0" w:color="auto"/>
                <w:bottom w:val="none" w:sz="0" w:space="0" w:color="auto"/>
                <w:right w:val="none" w:sz="0" w:space="0" w:color="auto"/>
              </w:divBdr>
              <w:divsChild>
                <w:div w:id="1918979866">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909845697">
          <w:marLeft w:val="600"/>
          <w:marRight w:val="0"/>
          <w:marTop w:val="0"/>
          <w:marBottom w:val="0"/>
          <w:divBdr>
            <w:top w:val="none" w:sz="0" w:space="0" w:color="auto"/>
            <w:left w:val="none" w:sz="0" w:space="0" w:color="auto"/>
            <w:bottom w:val="none" w:sz="0" w:space="0" w:color="auto"/>
            <w:right w:val="none" w:sz="0" w:space="0" w:color="auto"/>
          </w:divBdr>
          <w:divsChild>
            <w:div w:id="846213428">
              <w:marLeft w:val="0"/>
              <w:marRight w:val="0"/>
              <w:marTop w:val="0"/>
              <w:marBottom w:val="0"/>
              <w:divBdr>
                <w:top w:val="none" w:sz="0" w:space="0" w:color="auto"/>
                <w:left w:val="none" w:sz="0" w:space="0" w:color="auto"/>
                <w:bottom w:val="none" w:sz="0" w:space="0" w:color="auto"/>
                <w:right w:val="none" w:sz="0" w:space="0" w:color="auto"/>
              </w:divBdr>
              <w:divsChild>
                <w:div w:id="202400065">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767121147">
          <w:marLeft w:val="600"/>
          <w:marRight w:val="0"/>
          <w:marTop w:val="0"/>
          <w:marBottom w:val="0"/>
          <w:divBdr>
            <w:top w:val="none" w:sz="0" w:space="0" w:color="auto"/>
            <w:left w:val="none" w:sz="0" w:space="0" w:color="auto"/>
            <w:bottom w:val="none" w:sz="0" w:space="0" w:color="auto"/>
            <w:right w:val="none" w:sz="0" w:space="0" w:color="auto"/>
          </w:divBdr>
          <w:divsChild>
            <w:div w:id="586427126">
              <w:marLeft w:val="0"/>
              <w:marRight w:val="0"/>
              <w:marTop w:val="0"/>
              <w:marBottom w:val="0"/>
              <w:divBdr>
                <w:top w:val="none" w:sz="0" w:space="0" w:color="auto"/>
                <w:left w:val="none" w:sz="0" w:space="0" w:color="auto"/>
                <w:bottom w:val="none" w:sz="0" w:space="0" w:color="auto"/>
                <w:right w:val="none" w:sz="0" w:space="0" w:color="auto"/>
              </w:divBdr>
              <w:divsChild>
                <w:div w:id="39964086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361051839">
          <w:marLeft w:val="600"/>
          <w:marRight w:val="0"/>
          <w:marTop w:val="0"/>
          <w:marBottom w:val="0"/>
          <w:divBdr>
            <w:top w:val="none" w:sz="0" w:space="0" w:color="auto"/>
            <w:left w:val="none" w:sz="0" w:space="0" w:color="auto"/>
            <w:bottom w:val="none" w:sz="0" w:space="0" w:color="auto"/>
            <w:right w:val="none" w:sz="0" w:space="0" w:color="auto"/>
          </w:divBdr>
          <w:divsChild>
            <w:div w:id="1545751167">
              <w:marLeft w:val="0"/>
              <w:marRight w:val="0"/>
              <w:marTop w:val="0"/>
              <w:marBottom w:val="0"/>
              <w:divBdr>
                <w:top w:val="none" w:sz="0" w:space="0" w:color="auto"/>
                <w:left w:val="none" w:sz="0" w:space="0" w:color="auto"/>
                <w:bottom w:val="none" w:sz="0" w:space="0" w:color="auto"/>
                <w:right w:val="none" w:sz="0" w:space="0" w:color="auto"/>
              </w:divBdr>
              <w:divsChild>
                <w:div w:id="1964579761">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946227327">
          <w:marLeft w:val="600"/>
          <w:marRight w:val="0"/>
          <w:marTop w:val="0"/>
          <w:marBottom w:val="0"/>
          <w:divBdr>
            <w:top w:val="none" w:sz="0" w:space="0" w:color="auto"/>
            <w:left w:val="none" w:sz="0" w:space="0" w:color="auto"/>
            <w:bottom w:val="none" w:sz="0" w:space="0" w:color="auto"/>
            <w:right w:val="none" w:sz="0" w:space="0" w:color="auto"/>
          </w:divBdr>
          <w:divsChild>
            <w:div w:id="800150427">
              <w:marLeft w:val="0"/>
              <w:marRight w:val="0"/>
              <w:marTop w:val="0"/>
              <w:marBottom w:val="0"/>
              <w:divBdr>
                <w:top w:val="none" w:sz="0" w:space="0" w:color="auto"/>
                <w:left w:val="none" w:sz="0" w:space="0" w:color="auto"/>
                <w:bottom w:val="none" w:sz="0" w:space="0" w:color="auto"/>
                <w:right w:val="none" w:sz="0" w:space="0" w:color="auto"/>
              </w:divBdr>
              <w:divsChild>
                <w:div w:id="1753625735">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416219496">
          <w:marLeft w:val="600"/>
          <w:marRight w:val="0"/>
          <w:marTop w:val="0"/>
          <w:marBottom w:val="0"/>
          <w:divBdr>
            <w:top w:val="none" w:sz="0" w:space="0" w:color="auto"/>
            <w:left w:val="none" w:sz="0" w:space="0" w:color="auto"/>
            <w:bottom w:val="none" w:sz="0" w:space="0" w:color="auto"/>
            <w:right w:val="none" w:sz="0" w:space="0" w:color="auto"/>
          </w:divBdr>
          <w:divsChild>
            <w:div w:id="1096169994">
              <w:marLeft w:val="0"/>
              <w:marRight w:val="0"/>
              <w:marTop w:val="0"/>
              <w:marBottom w:val="0"/>
              <w:divBdr>
                <w:top w:val="none" w:sz="0" w:space="0" w:color="auto"/>
                <w:left w:val="none" w:sz="0" w:space="0" w:color="auto"/>
                <w:bottom w:val="none" w:sz="0" w:space="0" w:color="auto"/>
                <w:right w:val="none" w:sz="0" w:space="0" w:color="auto"/>
              </w:divBdr>
              <w:divsChild>
                <w:div w:id="42900704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247612690">
          <w:marLeft w:val="0"/>
          <w:marRight w:val="0"/>
          <w:marTop w:val="0"/>
          <w:marBottom w:val="0"/>
          <w:divBdr>
            <w:top w:val="none" w:sz="0" w:space="0" w:color="auto"/>
            <w:left w:val="none" w:sz="0" w:space="0" w:color="auto"/>
            <w:bottom w:val="none" w:sz="0" w:space="0" w:color="auto"/>
            <w:right w:val="none" w:sz="0" w:space="0" w:color="auto"/>
          </w:divBdr>
          <w:divsChild>
            <w:div w:id="615335286">
              <w:marLeft w:val="0"/>
              <w:marRight w:val="0"/>
              <w:marTop w:val="0"/>
              <w:marBottom w:val="0"/>
              <w:divBdr>
                <w:top w:val="none" w:sz="0" w:space="0" w:color="auto"/>
                <w:left w:val="none" w:sz="0" w:space="0" w:color="auto"/>
                <w:bottom w:val="none" w:sz="0" w:space="0" w:color="auto"/>
                <w:right w:val="none" w:sz="0" w:space="0" w:color="auto"/>
              </w:divBdr>
              <w:divsChild>
                <w:div w:id="2027828659">
                  <w:marLeft w:val="300"/>
                  <w:marRight w:val="0"/>
                  <w:marTop w:val="210"/>
                  <w:marBottom w:val="0"/>
                  <w:divBdr>
                    <w:top w:val="none" w:sz="0" w:space="0" w:color="auto"/>
                    <w:left w:val="none" w:sz="0" w:space="0" w:color="auto"/>
                    <w:bottom w:val="none" w:sz="0" w:space="0" w:color="auto"/>
                    <w:right w:val="none" w:sz="0" w:space="0" w:color="auto"/>
                  </w:divBdr>
                  <w:divsChild>
                    <w:div w:id="2138377093">
                      <w:marLeft w:val="300"/>
                      <w:marRight w:val="0"/>
                      <w:marTop w:val="210"/>
                      <w:marBottom w:val="0"/>
                      <w:divBdr>
                        <w:top w:val="none" w:sz="0" w:space="0" w:color="auto"/>
                        <w:left w:val="none" w:sz="0" w:space="0" w:color="auto"/>
                        <w:bottom w:val="none" w:sz="0" w:space="0" w:color="auto"/>
                        <w:right w:val="none" w:sz="0" w:space="0" w:color="auto"/>
                      </w:divBdr>
                    </w:div>
                    <w:div w:id="90709352">
                      <w:marLeft w:val="300"/>
                      <w:marRight w:val="0"/>
                      <w:marTop w:val="210"/>
                      <w:marBottom w:val="0"/>
                      <w:divBdr>
                        <w:top w:val="none" w:sz="0" w:space="0" w:color="auto"/>
                        <w:left w:val="none" w:sz="0" w:space="0" w:color="auto"/>
                        <w:bottom w:val="none" w:sz="0" w:space="0" w:color="auto"/>
                        <w:right w:val="none" w:sz="0" w:space="0" w:color="auto"/>
                      </w:divBdr>
                    </w:div>
                    <w:div w:id="923104530">
                      <w:marLeft w:val="300"/>
                      <w:marRight w:val="0"/>
                      <w:marTop w:val="210"/>
                      <w:marBottom w:val="0"/>
                      <w:divBdr>
                        <w:top w:val="none" w:sz="0" w:space="0" w:color="auto"/>
                        <w:left w:val="none" w:sz="0" w:space="0" w:color="auto"/>
                        <w:bottom w:val="none" w:sz="0" w:space="0" w:color="auto"/>
                        <w:right w:val="none" w:sz="0" w:space="0" w:color="auto"/>
                      </w:divBdr>
                    </w:div>
                    <w:div w:id="127062454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455755222">
          <w:marLeft w:val="600"/>
          <w:marRight w:val="0"/>
          <w:marTop w:val="0"/>
          <w:marBottom w:val="0"/>
          <w:divBdr>
            <w:top w:val="none" w:sz="0" w:space="0" w:color="auto"/>
            <w:left w:val="none" w:sz="0" w:space="0" w:color="auto"/>
            <w:bottom w:val="none" w:sz="0" w:space="0" w:color="auto"/>
            <w:right w:val="none" w:sz="0" w:space="0" w:color="auto"/>
          </w:divBdr>
          <w:divsChild>
            <w:div w:id="1842231891">
              <w:marLeft w:val="0"/>
              <w:marRight w:val="0"/>
              <w:marTop w:val="0"/>
              <w:marBottom w:val="0"/>
              <w:divBdr>
                <w:top w:val="none" w:sz="0" w:space="0" w:color="auto"/>
                <w:left w:val="none" w:sz="0" w:space="0" w:color="auto"/>
                <w:bottom w:val="none" w:sz="0" w:space="0" w:color="auto"/>
                <w:right w:val="none" w:sz="0" w:space="0" w:color="auto"/>
              </w:divBdr>
              <w:divsChild>
                <w:div w:id="114203769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834689400">
          <w:marLeft w:val="600"/>
          <w:marRight w:val="0"/>
          <w:marTop w:val="0"/>
          <w:marBottom w:val="0"/>
          <w:divBdr>
            <w:top w:val="none" w:sz="0" w:space="0" w:color="auto"/>
            <w:left w:val="none" w:sz="0" w:space="0" w:color="auto"/>
            <w:bottom w:val="none" w:sz="0" w:space="0" w:color="auto"/>
            <w:right w:val="none" w:sz="0" w:space="0" w:color="auto"/>
          </w:divBdr>
          <w:divsChild>
            <w:div w:id="1757246643">
              <w:marLeft w:val="0"/>
              <w:marRight w:val="0"/>
              <w:marTop w:val="0"/>
              <w:marBottom w:val="0"/>
              <w:divBdr>
                <w:top w:val="none" w:sz="0" w:space="0" w:color="auto"/>
                <w:left w:val="none" w:sz="0" w:space="0" w:color="auto"/>
                <w:bottom w:val="none" w:sz="0" w:space="0" w:color="auto"/>
                <w:right w:val="none" w:sz="0" w:space="0" w:color="auto"/>
              </w:divBdr>
              <w:divsChild>
                <w:div w:id="1254708313">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146312693">
          <w:marLeft w:val="600"/>
          <w:marRight w:val="0"/>
          <w:marTop w:val="0"/>
          <w:marBottom w:val="0"/>
          <w:divBdr>
            <w:top w:val="none" w:sz="0" w:space="0" w:color="auto"/>
            <w:left w:val="none" w:sz="0" w:space="0" w:color="auto"/>
            <w:bottom w:val="none" w:sz="0" w:space="0" w:color="auto"/>
            <w:right w:val="none" w:sz="0" w:space="0" w:color="auto"/>
          </w:divBdr>
          <w:divsChild>
            <w:div w:id="1512258489">
              <w:marLeft w:val="0"/>
              <w:marRight w:val="0"/>
              <w:marTop w:val="0"/>
              <w:marBottom w:val="0"/>
              <w:divBdr>
                <w:top w:val="none" w:sz="0" w:space="0" w:color="auto"/>
                <w:left w:val="none" w:sz="0" w:space="0" w:color="auto"/>
                <w:bottom w:val="none" w:sz="0" w:space="0" w:color="auto"/>
                <w:right w:val="none" w:sz="0" w:space="0" w:color="auto"/>
              </w:divBdr>
              <w:divsChild>
                <w:div w:id="1824269911">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81951503">
          <w:marLeft w:val="600"/>
          <w:marRight w:val="0"/>
          <w:marTop w:val="0"/>
          <w:marBottom w:val="0"/>
          <w:divBdr>
            <w:top w:val="none" w:sz="0" w:space="0" w:color="auto"/>
            <w:left w:val="none" w:sz="0" w:space="0" w:color="auto"/>
            <w:bottom w:val="none" w:sz="0" w:space="0" w:color="auto"/>
            <w:right w:val="none" w:sz="0" w:space="0" w:color="auto"/>
          </w:divBdr>
          <w:divsChild>
            <w:div w:id="704478260">
              <w:marLeft w:val="0"/>
              <w:marRight w:val="0"/>
              <w:marTop w:val="0"/>
              <w:marBottom w:val="0"/>
              <w:divBdr>
                <w:top w:val="none" w:sz="0" w:space="0" w:color="auto"/>
                <w:left w:val="none" w:sz="0" w:space="0" w:color="auto"/>
                <w:bottom w:val="none" w:sz="0" w:space="0" w:color="auto"/>
                <w:right w:val="none" w:sz="0" w:space="0" w:color="auto"/>
              </w:divBdr>
              <w:divsChild>
                <w:div w:id="37634607">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99242236">
          <w:marLeft w:val="600"/>
          <w:marRight w:val="0"/>
          <w:marTop w:val="0"/>
          <w:marBottom w:val="0"/>
          <w:divBdr>
            <w:top w:val="none" w:sz="0" w:space="0" w:color="auto"/>
            <w:left w:val="none" w:sz="0" w:space="0" w:color="auto"/>
            <w:bottom w:val="none" w:sz="0" w:space="0" w:color="auto"/>
            <w:right w:val="none" w:sz="0" w:space="0" w:color="auto"/>
          </w:divBdr>
          <w:divsChild>
            <w:div w:id="489367028">
              <w:marLeft w:val="0"/>
              <w:marRight w:val="0"/>
              <w:marTop w:val="0"/>
              <w:marBottom w:val="0"/>
              <w:divBdr>
                <w:top w:val="none" w:sz="0" w:space="0" w:color="auto"/>
                <w:left w:val="none" w:sz="0" w:space="0" w:color="auto"/>
                <w:bottom w:val="none" w:sz="0" w:space="0" w:color="auto"/>
                <w:right w:val="none" w:sz="0" w:space="0" w:color="auto"/>
              </w:divBdr>
              <w:divsChild>
                <w:div w:id="327641086">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969093715">
          <w:marLeft w:val="600"/>
          <w:marRight w:val="0"/>
          <w:marTop w:val="0"/>
          <w:marBottom w:val="0"/>
          <w:divBdr>
            <w:top w:val="none" w:sz="0" w:space="0" w:color="auto"/>
            <w:left w:val="none" w:sz="0" w:space="0" w:color="auto"/>
            <w:bottom w:val="none" w:sz="0" w:space="0" w:color="auto"/>
            <w:right w:val="none" w:sz="0" w:space="0" w:color="auto"/>
          </w:divBdr>
          <w:divsChild>
            <w:div w:id="158741796">
              <w:marLeft w:val="0"/>
              <w:marRight w:val="0"/>
              <w:marTop w:val="0"/>
              <w:marBottom w:val="0"/>
              <w:divBdr>
                <w:top w:val="none" w:sz="0" w:space="0" w:color="auto"/>
                <w:left w:val="none" w:sz="0" w:space="0" w:color="auto"/>
                <w:bottom w:val="none" w:sz="0" w:space="0" w:color="auto"/>
                <w:right w:val="none" w:sz="0" w:space="0" w:color="auto"/>
              </w:divBdr>
              <w:divsChild>
                <w:div w:id="797455724">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729185779">
      <w:bodyDiv w:val="1"/>
      <w:marLeft w:val="0"/>
      <w:marRight w:val="0"/>
      <w:marTop w:val="0"/>
      <w:marBottom w:val="0"/>
      <w:divBdr>
        <w:top w:val="none" w:sz="0" w:space="0" w:color="auto"/>
        <w:left w:val="none" w:sz="0" w:space="0" w:color="auto"/>
        <w:bottom w:val="none" w:sz="0" w:space="0" w:color="auto"/>
        <w:right w:val="none" w:sz="0" w:space="0" w:color="auto"/>
      </w:divBdr>
    </w:div>
    <w:div w:id="941642163">
      <w:bodyDiv w:val="1"/>
      <w:marLeft w:val="0"/>
      <w:marRight w:val="0"/>
      <w:marTop w:val="0"/>
      <w:marBottom w:val="0"/>
      <w:divBdr>
        <w:top w:val="none" w:sz="0" w:space="0" w:color="auto"/>
        <w:left w:val="none" w:sz="0" w:space="0" w:color="auto"/>
        <w:bottom w:val="none" w:sz="0" w:space="0" w:color="auto"/>
        <w:right w:val="none" w:sz="0" w:space="0" w:color="auto"/>
      </w:divBdr>
    </w:div>
    <w:div w:id="1023358196">
      <w:bodyDiv w:val="1"/>
      <w:marLeft w:val="0"/>
      <w:marRight w:val="0"/>
      <w:marTop w:val="0"/>
      <w:marBottom w:val="0"/>
      <w:divBdr>
        <w:top w:val="none" w:sz="0" w:space="0" w:color="auto"/>
        <w:left w:val="none" w:sz="0" w:space="0" w:color="auto"/>
        <w:bottom w:val="none" w:sz="0" w:space="0" w:color="auto"/>
        <w:right w:val="none" w:sz="0" w:space="0" w:color="auto"/>
      </w:divBdr>
      <w:divsChild>
        <w:div w:id="304360481">
          <w:marLeft w:val="300"/>
          <w:marRight w:val="0"/>
          <w:marTop w:val="210"/>
          <w:marBottom w:val="0"/>
          <w:divBdr>
            <w:top w:val="none" w:sz="0" w:space="0" w:color="auto"/>
            <w:left w:val="none" w:sz="0" w:space="0" w:color="auto"/>
            <w:bottom w:val="none" w:sz="0" w:space="0" w:color="auto"/>
            <w:right w:val="none" w:sz="0" w:space="0" w:color="auto"/>
          </w:divBdr>
        </w:div>
        <w:div w:id="176191825">
          <w:marLeft w:val="300"/>
          <w:marRight w:val="0"/>
          <w:marTop w:val="210"/>
          <w:marBottom w:val="0"/>
          <w:divBdr>
            <w:top w:val="none" w:sz="0" w:space="0" w:color="auto"/>
            <w:left w:val="none" w:sz="0" w:space="0" w:color="auto"/>
            <w:bottom w:val="none" w:sz="0" w:space="0" w:color="auto"/>
            <w:right w:val="none" w:sz="0" w:space="0" w:color="auto"/>
          </w:divBdr>
        </w:div>
        <w:div w:id="1166898250">
          <w:marLeft w:val="300"/>
          <w:marRight w:val="0"/>
          <w:marTop w:val="210"/>
          <w:marBottom w:val="0"/>
          <w:divBdr>
            <w:top w:val="none" w:sz="0" w:space="0" w:color="auto"/>
            <w:left w:val="none" w:sz="0" w:space="0" w:color="auto"/>
            <w:bottom w:val="none" w:sz="0" w:space="0" w:color="auto"/>
            <w:right w:val="none" w:sz="0" w:space="0" w:color="auto"/>
          </w:divBdr>
        </w:div>
        <w:div w:id="1716806010">
          <w:marLeft w:val="300"/>
          <w:marRight w:val="0"/>
          <w:marTop w:val="210"/>
          <w:marBottom w:val="0"/>
          <w:divBdr>
            <w:top w:val="none" w:sz="0" w:space="0" w:color="auto"/>
            <w:left w:val="none" w:sz="0" w:space="0" w:color="auto"/>
            <w:bottom w:val="none" w:sz="0" w:space="0" w:color="auto"/>
            <w:right w:val="none" w:sz="0" w:space="0" w:color="auto"/>
          </w:divBdr>
        </w:div>
        <w:div w:id="517306516">
          <w:marLeft w:val="300"/>
          <w:marRight w:val="0"/>
          <w:marTop w:val="210"/>
          <w:marBottom w:val="0"/>
          <w:divBdr>
            <w:top w:val="none" w:sz="0" w:space="0" w:color="auto"/>
            <w:left w:val="none" w:sz="0" w:space="0" w:color="auto"/>
            <w:bottom w:val="none" w:sz="0" w:space="0" w:color="auto"/>
            <w:right w:val="none" w:sz="0" w:space="0" w:color="auto"/>
          </w:divBdr>
        </w:div>
        <w:div w:id="2096241404">
          <w:marLeft w:val="300"/>
          <w:marRight w:val="0"/>
          <w:marTop w:val="210"/>
          <w:marBottom w:val="0"/>
          <w:divBdr>
            <w:top w:val="none" w:sz="0" w:space="0" w:color="auto"/>
            <w:left w:val="none" w:sz="0" w:space="0" w:color="auto"/>
            <w:bottom w:val="none" w:sz="0" w:space="0" w:color="auto"/>
            <w:right w:val="none" w:sz="0" w:space="0" w:color="auto"/>
          </w:divBdr>
        </w:div>
        <w:div w:id="1310406882">
          <w:marLeft w:val="300"/>
          <w:marRight w:val="0"/>
          <w:marTop w:val="210"/>
          <w:marBottom w:val="0"/>
          <w:divBdr>
            <w:top w:val="none" w:sz="0" w:space="0" w:color="auto"/>
            <w:left w:val="none" w:sz="0" w:space="0" w:color="auto"/>
            <w:bottom w:val="none" w:sz="0" w:space="0" w:color="auto"/>
            <w:right w:val="none" w:sz="0" w:space="0" w:color="auto"/>
          </w:divBdr>
        </w:div>
        <w:div w:id="1424110554">
          <w:marLeft w:val="300"/>
          <w:marRight w:val="0"/>
          <w:marTop w:val="210"/>
          <w:marBottom w:val="0"/>
          <w:divBdr>
            <w:top w:val="none" w:sz="0" w:space="0" w:color="auto"/>
            <w:left w:val="none" w:sz="0" w:space="0" w:color="auto"/>
            <w:bottom w:val="none" w:sz="0" w:space="0" w:color="auto"/>
            <w:right w:val="none" w:sz="0" w:space="0" w:color="auto"/>
          </w:divBdr>
        </w:div>
      </w:divsChild>
    </w:div>
    <w:div w:id="1164710393">
      <w:bodyDiv w:val="1"/>
      <w:marLeft w:val="0"/>
      <w:marRight w:val="0"/>
      <w:marTop w:val="0"/>
      <w:marBottom w:val="0"/>
      <w:divBdr>
        <w:top w:val="none" w:sz="0" w:space="0" w:color="auto"/>
        <w:left w:val="none" w:sz="0" w:space="0" w:color="auto"/>
        <w:bottom w:val="none" w:sz="0" w:space="0" w:color="auto"/>
        <w:right w:val="none" w:sz="0" w:space="0" w:color="auto"/>
      </w:divBdr>
    </w:div>
    <w:div w:id="1176923242">
      <w:bodyDiv w:val="1"/>
      <w:marLeft w:val="0"/>
      <w:marRight w:val="0"/>
      <w:marTop w:val="0"/>
      <w:marBottom w:val="0"/>
      <w:divBdr>
        <w:top w:val="none" w:sz="0" w:space="0" w:color="auto"/>
        <w:left w:val="none" w:sz="0" w:space="0" w:color="auto"/>
        <w:bottom w:val="none" w:sz="0" w:space="0" w:color="auto"/>
        <w:right w:val="none" w:sz="0" w:space="0" w:color="auto"/>
      </w:divBdr>
    </w:div>
    <w:div w:id="1182626008">
      <w:bodyDiv w:val="1"/>
      <w:marLeft w:val="0"/>
      <w:marRight w:val="0"/>
      <w:marTop w:val="0"/>
      <w:marBottom w:val="0"/>
      <w:divBdr>
        <w:top w:val="none" w:sz="0" w:space="0" w:color="auto"/>
        <w:left w:val="none" w:sz="0" w:space="0" w:color="auto"/>
        <w:bottom w:val="none" w:sz="0" w:space="0" w:color="auto"/>
        <w:right w:val="none" w:sz="0" w:space="0" w:color="auto"/>
      </w:divBdr>
    </w:div>
    <w:div w:id="1343361431">
      <w:bodyDiv w:val="1"/>
      <w:marLeft w:val="0"/>
      <w:marRight w:val="0"/>
      <w:marTop w:val="0"/>
      <w:marBottom w:val="0"/>
      <w:divBdr>
        <w:top w:val="none" w:sz="0" w:space="0" w:color="auto"/>
        <w:left w:val="none" w:sz="0" w:space="0" w:color="auto"/>
        <w:bottom w:val="none" w:sz="0" w:space="0" w:color="auto"/>
        <w:right w:val="none" w:sz="0" w:space="0" w:color="auto"/>
      </w:divBdr>
    </w:div>
    <w:div w:id="1426028718">
      <w:bodyDiv w:val="1"/>
      <w:marLeft w:val="0"/>
      <w:marRight w:val="0"/>
      <w:marTop w:val="0"/>
      <w:marBottom w:val="0"/>
      <w:divBdr>
        <w:top w:val="none" w:sz="0" w:space="0" w:color="auto"/>
        <w:left w:val="none" w:sz="0" w:space="0" w:color="auto"/>
        <w:bottom w:val="none" w:sz="0" w:space="0" w:color="auto"/>
        <w:right w:val="none" w:sz="0" w:space="0" w:color="auto"/>
      </w:divBdr>
    </w:div>
    <w:div w:id="1979452112">
      <w:bodyDiv w:val="1"/>
      <w:marLeft w:val="0"/>
      <w:marRight w:val="0"/>
      <w:marTop w:val="0"/>
      <w:marBottom w:val="0"/>
      <w:divBdr>
        <w:top w:val="none" w:sz="0" w:space="0" w:color="auto"/>
        <w:left w:val="none" w:sz="0" w:space="0" w:color="auto"/>
        <w:bottom w:val="none" w:sz="0" w:space="0" w:color="auto"/>
        <w:right w:val="none" w:sz="0" w:space="0" w:color="auto"/>
      </w:divBdr>
    </w:div>
    <w:div w:id="21173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2023-10-25T17:56:00Z</cp:lastPrinted>
  <dcterms:created xsi:type="dcterms:W3CDTF">2023-10-25T16:23:00Z</dcterms:created>
  <dcterms:modified xsi:type="dcterms:W3CDTF">2023-10-25T17:57:00Z</dcterms:modified>
</cp:coreProperties>
</file>