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9.28会议记录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需求规格说明文档和测试用例文档的初步提交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文档内容的审核、检查以及修改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3.讨论需求度量相关问题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明天开会前把所有文档基本要完成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r>
        <w:rPr>
          <w:rFonts w:hint="eastAsia"/>
          <w:b w:val="0"/>
          <w:bCs w:val="0"/>
          <w:lang w:val="en-US" w:eastAsia="zh-CN"/>
        </w:rPr>
        <w:t>下次会议星期四七八节课</w:t>
      </w:r>
    </w:p>
    <w:p>
      <w:p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8C8E"/>
    <w:multiLevelType w:val="singleLevel"/>
    <w:tmpl w:val="57EB8C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0392"/>
    <w:rsid w:val="0A2E1A3E"/>
    <w:rsid w:val="2D560392"/>
    <w:rsid w:val="4E5A5AD2"/>
    <w:rsid w:val="752F2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2016-09-26T10:46:00Z</dcterms:created>
  <dc:creator>Administrator</dc:creator>
  <cp:lastModifiedBy>Administrator</cp:lastModifiedBy>
  <dcterms:modified xsi:type="dcterms:W3CDTF">2016-09-28T10:18:34Z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