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D2" w:rsidRDefault="00DD31D2" w:rsidP="00DD31D2">
      <w:pPr>
        <w:pStyle w:val="line"/>
      </w:pPr>
    </w:p>
    <w:p w:rsidR="00DD31D2" w:rsidRPr="001A7971" w:rsidRDefault="00DD31D2" w:rsidP="00DD31D2">
      <w:pPr>
        <w:pStyle w:val="a5"/>
        <w:ind w:firstLine="480"/>
        <w:jc w:val="center"/>
        <w:rPr>
          <w:rFonts w:ascii="微软雅黑" w:hAnsi="微软雅黑"/>
          <w:lang w:eastAsia="zh-CN"/>
        </w:rPr>
      </w:pPr>
      <w:r w:rsidRPr="001A7971">
        <w:rPr>
          <w:rFonts w:ascii="微软雅黑" w:hAnsi="微软雅黑" w:hint="eastAsia"/>
          <w:lang w:eastAsia="zh-CN"/>
        </w:rPr>
        <w:t xml:space="preserve">酒店管理系统 </w:t>
      </w:r>
    </w:p>
    <w:p w:rsidR="00DD31D2" w:rsidRPr="001A7971" w:rsidRDefault="00DD31D2" w:rsidP="00DD31D2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 w:rsidRPr="001A7971"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DD31D2" w:rsidRPr="001A7971" w:rsidRDefault="00DD31D2" w:rsidP="00DD31D2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:rsidR="00DD31D2" w:rsidRPr="001A7971" w:rsidRDefault="00DD31D2" w:rsidP="00DD31D2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 w:rsidR="00DD31D2" w:rsidRDefault="00DD31D2" w:rsidP="00DD31D2">
      <w:pPr>
        <w:pStyle w:val="ByLine"/>
        <w:rPr>
          <w:lang w:eastAsia="zh-CN"/>
        </w:rPr>
      </w:pPr>
    </w:p>
    <w:p w:rsidR="00DD31D2" w:rsidRDefault="00DD31D2" w:rsidP="00DD31D2">
      <w:pPr>
        <w:pStyle w:val="ByLine"/>
        <w:jc w:val="center"/>
        <w:rPr>
          <w:sz w:val="40"/>
          <w:lang w:eastAsia="zh-CN"/>
        </w:rPr>
      </w:pPr>
      <w:r w:rsidRPr="001A7971">
        <w:rPr>
          <w:rFonts w:ascii="微软雅黑" w:hAnsi="微软雅黑" w:hint="eastAsia"/>
          <w:sz w:val="40"/>
          <w:lang w:eastAsia="zh-CN"/>
        </w:rPr>
        <w:t xml:space="preserve">钛4+小组 </w:t>
      </w:r>
      <w:r w:rsidRPr="001A7971">
        <w:rPr>
          <w:rFonts w:hint="eastAsia"/>
          <w:b w:val="0"/>
          <w:sz w:val="40"/>
          <w:lang w:eastAsia="zh-CN"/>
        </w:rPr>
        <w:t>(</w:t>
      </w:r>
      <w:r w:rsidRPr="001A7971">
        <w:rPr>
          <w:b w:val="0"/>
          <w:sz w:val="40"/>
          <w:lang w:eastAsia="zh-CN"/>
        </w:rPr>
        <w:t>Titanium Quartet)</w:t>
      </w:r>
    </w:p>
    <w:p w:rsidR="00DD31D2" w:rsidRPr="001A7971" w:rsidRDefault="00DD31D2" w:rsidP="00DD31D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 w:rsidRPr="001A7971"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DD31D2" w:rsidRPr="001A7971" w:rsidRDefault="00DD31D2" w:rsidP="00DD31D2">
      <w:pPr>
        <w:pStyle w:val="ByLine"/>
        <w:jc w:val="center"/>
        <w:rPr>
          <w:b w:val="0"/>
          <w:sz w:val="40"/>
          <w:lang w:eastAsia="zh-CN"/>
        </w:rPr>
      </w:pPr>
      <w:r w:rsidRPr="001A7971">
        <w:rPr>
          <w:b w:val="0"/>
          <w:sz w:val="40"/>
          <w:lang w:eastAsia="zh-CN"/>
        </w:rPr>
        <w:t>2016/9/2</w:t>
      </w:r>
      <w:r w:rsidRPr="001A7971">
        <w:rPr>
          <w:rFonts w:hint="eastAsia"/>
          <w:b w:val="0"/>
          <w:sz w:val="40"/>
          <w:lang w:eastAsia="zh-CN"/>
        </w:rPr>
        <w:t>4</w:t>
      </w:r>
    </w:p>
    <w:p w:rsidR="00DD31D2" w:rsidRDefault="00DD31D2" w:rsidP="00DD31D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DD31D2" w:rsidRDefault="00DD31D2" w:rsidP="00DD31D2">
      <w:pPr>
        <w:widowControl/>
        <w:jc w:val="left"/>
      </w:pPr>
    </w:p>
    <w:p w:rsidR="00DD31D2" w:rsidRDefault="00DD31D2" w:rsidP="00DD31D2">
      <w:pPr>
        <w:widowControl/>
        <w:jc w:val="left"/>
      </w:pPr>
      <w:r>
        <w:br w:type="page"/>
      </w:r>
    </w:p>
    <w:p w:rsidR="00DD31D2" w:rsidRDefault="00DD31D2" w:rsidP="00DD31D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DD31D2" w:rsidRPr="001522B0" w:rsidTr="00A41F4B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DD31D2" w:rsidRPr="001522B0" w:rsidRDefault="00DD31D2" w:rsidP="00A41F4B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1522B0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DD31D2" w:rsidTr="00A41F4B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41F4B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DD31D2" w:rsidTr="00A41F4B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DD31D2" w:rsidRPr="001522B0" w:rsidRDefault="00DD31D2" w:rsidP="00A41F4B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DD31D2" w:rsidRPr="001522B0" w:rsidRDefault="00DD31D2" w:rsidP="00DD31D2"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 w:rsidR="00DD31D2" w:rsidRDefault="00DD31D2" w:rsidP="00DD31D2">
      <w:pPr>
        <w:widowControl/>
        <w:jc w:val="left"/>
      </w:pPr>
      <w:r>
        <w:br w:type="page"/>
      </w:r>
    </w:p>
    <w:p w:rsidR="000C22ED" w:rsidRDefault="00DD31D2" w:rsidP="00DD31D2">
      <w:pPr>
        <w:pStyle w:val="1"/>
      </w:pPr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用例名称</w:t>
      </w:r>
    </w:p>
    <w:p w:rsidR="00DD31D2" w:rsidRDefault="00DD31D2" w:rsidP="00DD31D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1D2" w:rsidTr="00DD31D2"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测试用例套</w:t>
            </w:r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2</w:t>
            </w:r>
          </w:p>
        </w:tc>
      </w:tr>
      <w:tr w:rsidR="00DD31D2" w:rsidTr="00DD31D2">
        <w:tc>
          <w:tcPr>
            <w:tcW w:w="2765" w:type="dxa"/>
            <w:shd w:val="clear" w:color="auto" w:fill="FFF2CC" w:themeFill="accent4" w:themeFillTint="33"/>
          </w:tcPr>
          <w:p w:rsidR="00DD31D2" w:rsidRDefault="00DD31D2">
            <w:r>
              <w:rPr>
                <w:rFonts w:hint="eastAsia"/>
              </w:rPr>
              <w:t>X</w:t>
            </w:r>
            <w:r>
              <w:t>xxx.xxxx.xxxxxx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D31D2" w:rsidTr="00DD31D2">
        <w:tc>
          <w:tcPr>
            <w:tcW w:w="2765" w:type="dxa"/>
            <w:shd w:val="clear" w:color="auto" w:fill="FFF2CC" w:themeFill="accent4" w:themeFillTint="33"/>
          </w:tcPr>
          <w:p w:rsidR="00DD31D2" w:rsidRDefault="00DD31D2" w:rsidP="00DD31D2">
            <w:r>
              <w:rPr>
                <w:rFonts w:hint="eastAsia"/>
              </w:rPr>
              <w:t>X</w:t>
            </w:r>
            <w:r>
              <w:t>xxx.xxxx.xxxxxx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</w:p>
        </w:tc>
        <w:tc>
          <w:tcPr>
            <w:tcW w:w="2766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DD31D2" w:rsidTr="00DD31D2">
        <w:tc>
          <w:tcPr>
            <w:tcW w:w="2765" w:type="dxa"/>
            <w:shd w:val="clear" w:color="auto" w:fill="FFF2CC" w:themeFill="accent4" w:themeFillTint="33"/>
          </w:tcPr>
          <w:p w:rsidR="00DD31D2" w:rsidRDefault="00DD31D2" w:rsidP="00DD31D2">
            <w:r>
              <w:rPr>
                <w:rFonts w:hint="eastAsia"/>
              </w:rPr>
              <w:t>X</w:t>
            </w:r>
            <w:r>
              <w:t>xxx.xxxx.xxxxxx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:rsidR="00DD31D2" w:rsidRDefault="00DD31D2" w:rsidP="00DD31D2">
            <w:pPr>
              <w:jc w:val="center"/>
            </w:pPr>
          </w:p>
        </w:tc>
      </w:tr>
    </w:tbl>
    <w:p w:rsidR="00DD31D2" w:rsidRDefault="00DD31D2"/>
    <w:p w:rsidR="00DD31D2" w:rsidRDefault="00997AC6" w:rsidP="0072124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测试用例套件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97AC6" w:rsidTr="00C372A0">
        <w:tc>
          <w:tcPr>
            <w:tcW w:w="1696" w:type="dxa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:rsidR="00997AC6" w:rsidRDefault="00997AC6" w:rsidP="00997AC6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97AC6" w:rsidTr="00C372A0">
        <w:tc>
          <w:tcPr>
            <w:tcW w:w="1696" w:type="dxa"/>
            <w:shd w:val="clear" w:color="auto" w:fill="FFF2CC" w:themeFill="accent4" w:themeFillTint="33"/>
          </w:tcPr>
          <w:p w:rsidR="00997AC6" w:rsidRDefault="00C372A0" w:rsidP="00C372A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</w:tr>
      <w:tr w:rsidR="00997AC6" w:rsidTr="00C372A0">
        <w:tc>
          <w:tcPr>
            <w:tcW w:w="1696" w:type="dxa"/>
            <w:shd w:val="clear" w:color="auto" w:fill="FFF2CC" w:themeFill="accent4" w:themeFillTint="33"/>
          </w:tcPr>
          <w:p w:rsidR="00997AC6" w:rsidRDefault="00C372A0" w:rsidP="00C372A0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:rsidR="00997AC6" w:rsidRDefault="00997AC6" w:rsidP="00C372A0">
            <w:pPr>
              <w:jc w:val="center"/>
            </w:pPr>
          </w:p>
        </w:tc>
      </w:tr>
    </w:tbl>
    <w:p w:rsidR="00997AC6" w:rsidRDefault="00997AC6">
      <w:pPr>
        <w:rPr>
          <w:rFonts w:hint="eastAsia"/>
        </w:rPr>
      </w:pPr>
    </w:p>
    <w:p w:rsidR="00997AC6" w:rsidRDefault="00C372A0" w:rsidP="0072124B">
      <w:pPr>
        <w:pStyle w:val="2"/>
        <w:rPr>
          <w:rFonts w:hint="eastAsia"/>
        </w:rPr>
      </w:pPr>
      <w:r>
        <w:rPr>
          <w:rFonts w:hint="eastAsia"/>
        </w:rPr>
        <w:t>1.3</w:t>
      </w:r>
      <w:r w:rsidR="0072124B">
        <w:rPr>
          <w:rFonts w:hint="eastAsia"/>
        </w:rPr>
        <w:t>TUS1</w:t>
      </w:r>
      <w:r w:rsidR="0072124B">
        <w:rPr>
          <w:rFonts w:hint="eastAsia"/>
        </w:rPr>
        <w:t>的</w:t>
      </w:r>
      <w:r>
        <w:rPr>
          <w:rFonts w:hint="eastAsia"/>
        </w:rPr>
        <w:t>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2124B" w:rsidTr="0072124B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2124B" w:rsidRPr="0072124B" w:rsidRDefault="0072124B" w:rsidP="0072124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72124B" w:rsidRDefault="0072124B" w:rsidP="0072124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2124B" w:rsidTr="0072124B">
        <w:tc>
          <w:tcPr>
            <w:tcW w:w="1659" w:type="dxa"/>
            <w:vMerge/>
            <w:shd w:val="clear" w:color="auto" w:fill="DEEAF6" w:themeFill="accent1" w:themeFillTint="33"/>
          </w:tcPr>
          <w:p w:rsidR="0072124B" w:rsidRDefault="0072124B"/>
        </w:tc>
        <w:tc>
          <w:tcPr>
            <w:tcW w:w="1659" w:type="dxa"/>
            <w:shd w:val="clear" w:color="auto" w:fill="DEEAF6" w:themeFill="accent1" w:themeFillTint="33"/>
          </w:tcPr>
          <w:p w:rsidR="0072124B" w:rsidRDefault="0072124B" w:rsidP="0072124B">
            <w:pPr>
              <w:jc w:val="center"/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:rsidR="0072124B" w:rsidRDefault="0072124B" w:rsidP="0072124B">
            <w:pPr>
              <w:jc w:val="center"/>
            </w:pP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72124B" w:rsidRDefault="0072124B"/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3382" w:type="dxa"/>
            <w:shd w:val="clear" w:color="auto" w:fill="FFF2CC" w:themeFill="accent4" w:themeFillTint="33"/>
          </w:tcPr>
          <w:p w:rsidR="0072124B" w:rsidRDefault="0072124B"/>
        </w:tc>
      </w:tr>
      <w:tr w:rsidR="0072124B" w:rsidTr="0072124B"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/>
        </w:tc>
        <w:tc>
          <w:tcPr>
            <w:tcW w:w="3382" w:type="dxa"/>
            <w:shd w:val="clear" w:color="auto" w:fill="FFF2CC" w:themeFill="accent4" w:themeFillTint="33"/>
          </w:tcPr>
          <w:p w:rsidR="0072124B" w:rsidRDefault="0072124B"/>
        </w:tc>
      </w:tr>
    </w:tbl>
    <w:p w:rsidR="0072124B" w:rsidRDefault="0072124B">
      <w:pPr>
        <w:rPr>
          <w:rFonts w:hint="eastAsia"/>
        </w:rPr>
      </w:pPr>
    </w:p>
    <w:p w:rsidR="0072124B" w:rsidRDefault="0072124B" w:rsidP="0072124B">
      <w:pPr>
        <w:pStyle w:val="2"/>
      </w:pPr>
      <w:r>
        <w:rPr>
          <w:rFonts w:hint="eastAsia"/>
        </w:rPr>
        <w:t>1.4TUS2</w:t>
      </w:r>
      <w:r>
        <w:rPr>
          <w:rFonts w:hint="eastAsia"/>
        </w:rPr>
        <w:t>的测试用例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2124B" w:rsidTr="00A41F4B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:rsidR="0072124B" w:rsidRPr="0072124B" w:rsidRDefault="0072124B" w:rsidP="00A41F4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:rsidR="0072124B" w:rsidRDefault="0072124B" w:rsidP="00A41F4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:rsidR="0072124B" w:rsidRDefault="0072124B" w:rsidP="00A41F4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2124B" w:rsidTr="00A41F4B">
        <w:tc>
          <w:tcPr>
            <w:tcW w:w="1659" w:type="dxa"/>
            <w:vMerge/>
            <w:shd w:val="clear" w:color="auto" w:fill="DEEAF6" w:themeFill="accent1" w:themeFillTint="33"/>
          </w:tcPr>
          <w:p w:rsidR="0072124B" w:rsidRDefault="0072124B" w:rsidP="00A41F4B"/>
        </w:tc>
        <w:tc>
          <w:tcPr>
            <w:tcW w:w="1659" w:type="dxa"/>
            <w:shd w:val="clear" w:color="auto" w:fill="DEEAF6" w:themeFill="accent1" w:themeFillTint="33"/>
          </w:tcPr>
          <w:p w:rsidR="0072124B" w:rsidRDefault="0072124B" w:rsidP="00A41F4B">
            <w:pPr>
              <w:jc w:val="center"/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:rsidR="0072124B" w:rsidRDefault="0072124B" w:rsidP="00A41F4B">
            <w:pPr>
              <w:jc w:val="center"/>
            </w:pP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:rsidR="0072124B" w:rsidRDefault="0072124B" w:rsidP="00A41F4B"/>
        </w:tc>
      </w:tr>
      <w:tr w:rsidR="0072124B" w:rsidTr="00A41F4B"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3382" w:type="dxa"/>
            <w:shd w:val="clear" w:color="auto" w:fill="FFF2CC" w:themeFill="accent4" w:themeFillTint="33"/>
          </w:tcPr>
          <w:p w:rsidR="0072124B" w:rsidRDefault="0072124B" w:rsidP="00A41F4B"/>
        </w:tc>
      </w:tr>
      <w:tr w:rsidR="0072124B" w:rsidTr="00A41F4B"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1659" w:type="dxa"/>
            <w:shd w:val="clear" w:color="auto" w:fill="FFF2CC" w:themeFill="accent4" w:themeFillTint="33"/>
          </w:tcPr>
          <w:p w:rsidR="0072124B" w:rsidRDefault="0072124B" w:rsidP="00A41F4B"/>
        </w:tc>
        <w:tc>
          <w:tcPr>
            <w:tcW w:w="3382" w:type="dxa"/>
            <w:shd w:val="clear" w:color="auto" w:fill="FFF2CC" w:themeFill="accent4" w:themeFillTint="33"/>
          </w:tcPr>
          <w:p w:rsidR="0072124B" w:rsidRDefault="0072124B" w:rsidP="00A41F4B"/>
        </w:tc>
      </w:tr>
    </w:tbl>
    <w:p w:rsidR="0072124B" w:rsidRDefault="0072124B"/>
    <w:p w:rsidR="0072124B" w:rsidRDefault="0072124B">
      <w:pPr>
        <w:rPr>
          <w:rFonts w:hint="eastAsia"/>
        </w:rPr>
      </w:pPr>
      <w:bookmarkStart w:id="0" w:name="_GoBack"/>
      <w:bookmarkEnd w:id="0"/>
    </w:p>
    <w:sectPr w:rsidR="0072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AC" w:rsidRDefault="002F2DAC" w:rsidP="00DD31D2">
      <w:r>
        <w:separator/>
      </w:r>
    </w:p>
  </w:endnote>
  <w:endnote w:type="continuationSeparator" w:id="0">
    <w:p w:rsidR="002F2DAC" w:rsidRDefault="002F2DAC" w:rsidP="00DD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AC" w:rsidRDefault="002F2DAC" w:rsidP="00DD31D2">
      <w:r>
        <w:separator/>
      </w:r>
    </w:p>
  </w:footnote>
  <w:footnote w:type="continuationSeparator" w:id="0">
    <w:p w:rsidR="002F2DAC" w:rsidRDefault="002F2DAC" w:rsidP="00DD3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2F2DAC"/>
    <w:rsid w:val="0072124B"/>
    <w:rsid w:val="007D1684"/>
    <w:rsid w:val="00997AC6"/>
    <w:rsid w:val="00A13319"/>
    <w:rsid w:val="00AE79FE"/>
    <w:rsid w:val="00B24D13"/>
    <w:rsid w:val="00C372A0"/>
    <w:rsid w:val="00DD31D2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93160-27B8-42EF-8E50-51BA53F8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1D2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D31D2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D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D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D2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1D2"/>
    <w:rPr>
      <w:rFonts w:ascii="Times New Roman" w:eastAsia="微软雅黑" w:hAnsi="Times New Roman"/>
      <w:b/>
      <w:bCs/>
      <w:kern w:val="44"/>
      <w:sz w:val="40"/>
      <w:szCs w:val="44"/>
    </w:rPr>
  </w:style>
  <w:style w:type="paragraph" w:styleId="a5">
    <w:name w:val="Title"/>
    <w:basedOn w:val="a"/>
    <w:link w:val="Char1"/>
    <w:qFormat/>
    <w:rsid w:val="00DD31D2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5"/>
    <w:qFormat/>
    <w:rsid w:val="00DD31D2"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rsid w:val="00DD31D2"/>
    <w:rPr>
      <w:sz w:val="28"/>
    </w:rPr>
  </w:style>
  <w:style w:type="paragraph" w:customStyle="1" w:styleId="line">
    <w:name w:val="line"/>
    <w:basedOn w:val="a5"/>
    <w:rsid w:val="00DD31D2"/>
    <w:pPr>
      <w:pBdr>
        <w:top w:val="single" w:sz="36" w:space="1" w:color="auto"/>
      </w:pBdr>
      <w:spacing w:after="0"/>
    </w:pPr>
    <w:rPr>
      <w:sz w:val="40"/>
    </w:rPr>
  </w:style>
  <w:style w:type="table" w:styleId="a6">
    <w:name w:val="Table Grid"/>
    <w:basedOn w:val="a1"/>
    <w:uiPriority w:val="39"/>
    <w:rsid w:val="00DD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D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</cp:revision>
  <dcterms:created xsi:type="dcterms:W3CDTF">2016-09-27T00:45:00Z</dcterms:created>
  <dcterms:modified xsi:type="dcterms:W3CDTF">2016-09-27T03:21:00Z</dcterms:modified>
</cp:coreProperties>
</file>