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D85" w:rsidRDefault="00DB4D85">
      <w:pPr>
        <w:jc w:val="center"/>
        <w:rPr>
          <w:rFonts w:ascii="Book Antiqua" w:eastAsia="Book Antiqua" w:hAnsi="Book Antiqua" w:cs="Book Antiqua"/>
          <w:sz w:val="36"/>
          <w:szCs w:val="36"/>
        </w:rPr>
      </w:pPr>
      <w:bookmarkStart w:id="0" w:name="_gjdgxs" w:colFirst="0" w:colLast="0"/>
      <w:bookmarkEnd w:id="0"/>
    </w:p>
    <w:p w:rsidR="00DB4D85" w:rsidRDefault="00DB4D85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:rsidR="00DB4D85" w:rsidRDefault="00DB4D85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:rsidR="00DB4D85" w:rsidRDefault="00274815">
      <w:pPr>
        <w:jc w:val="center"/>
        <w:rPr>
          <w:rFonts w:ascii="Book Antiqua" w:eastAsia="Book Antiqua" w:hAnsi="Book Antiqua" w:cs="Book Antiqua"/>
          <w:sz w:val="36"/>
          <w:szCs w:val="36"/>
        </w:rPr>
      </w:pPr>
      <w:r>
        <w:rPr>
          <w:rFonts w:ascii="Book Antiqua" w:eastAsia="Book Antiqua" w:hAnsi="Book Antiqua" w:cs="Book Antiqua"/>
          <w:sz w:val="36"/>
          <w:szCs w:val="36"/>
        </w:rPr>
        <w:t>Bases de Datos Avanzadas</w:t>
      </w:r>
    </w:p>
    <w:p w:rsidR="00DB4D85" w:rsidRDefault="00DB4D85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:rsidR="00DB4D85" w:rsidRDefault="00DB4D85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:rsidR="00DB4D85" w:rsidRDefault="00274815">
      <w:pPr>
        <w:jc w:val="center"/>
        <w:rPr>
          <w:rFonts w:ascii="Book Antiqua" w:eastAsia="Book Antiqua" w:hAnsi="Book Antiqua" w:cs="Book Antiqua"/>
          <w:sz w:val="36"/>
          <w:szCs w:val="36"/>
          <w:u w:val="single"/>
        </w:rPr>
      </w:pPr>
      <w:r>
        <w:rPr>
          <w:rFonts w:ascii="Book Antiqua" w:eastAsia="Book Antiqua" w:hAnsi="Book Antiqua" w:cs="Book Antiqua"/>
          <w:sz w:val="36"/>
          <w:szCs w:val="36"/>
          <w:u w:val="single"/>
        </w:rPr>
        <w:t>Práctica no. 3:</w:t>
      </w:r>
    </w:p>
    <w:p w:rsidR="00DB4D85" w:rsidRDefault="00274815">
      <w:pPr>
        <w:jc w:val="center"/>
        <w:rPr>
          <w:rFonts w:ascii="Book Antiqua" w:eastAsia="Book Antiqua" w:hAnsi="Book Antiqua" w:cs="Book Antiqua"/>
          <w:sz w:val="36"/>
          <w:szCs w:val="36"/>
        </w:rPr>
      </w:pPr>
      <w:r>
        <w:rPr>
          <w:rFonts w:ascii="Book Antiqua" w:eastAsia="Book Antiqua" w:hAnsi="Book Antiqua" w:cs="Book Antiqua"/>
          <w:sz w:val="36"/>
          <w:szCs w:val="36"/>
        </w:rPr>
        <w:t>Manejo de un modelo orientado a objetos en una base de datos relacional (tipos de datos largos, inserciones y consultas de datos)</w:t>
      </w:r>
    </w:p>
    <w:p w:rsidR="00DB4D85" w:rsidRDefault="00DB4D85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:rsidR="00DB4D85" w:rsidRDefault="00DB4D85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:rsidR="00DB4D85" w:rsidRDefault="00DB4D85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:rsidR="00DB4D85" w:rsidRDefault="00DB4D85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:rsidR="00DB4D85" w:rsidRDefault="00DB4D85">
      <w:pPr>
        <w:jc w:val="right"/>
        <w:rPr>
          <w:rFonts w:ascii="Book Antiqua" w:eastAsia="Book Antiqua" w:hAnsi="Book Antiqua" w:cs="Book Antiqua"/>
          <w:sz w:val="32"/>
          <w:szCs w:val="32"/>
        </w:rPr>
      </w:pPr>
    </w:p>
    <w:p w:rsidR="00DB4D85" w:rsidRDefault="00274815">
      <w:pPr>
        <w:jc w:val="right"/>
        <w:rPr>
          <w:rFonts w:ascii="ArialMT-Identity-H" w:eastAsia="ArialMT-Identity-H" w:hAnsi="ArialMT-Identity-H" w:cs="ArialMT-Identity-H"/>
          <w:sz w:val="20"/>
          <w:szCs w:val="20"/>
        </w:rPr>
        <w:sectPr w:rsidR="00DB4D85">
          <w:headerReference w:type="default" r:id="rId7"/>
          <w:footerReference w:type="even" r:id="rId8"/>
          <w:footerReference w:type="default" r:id="rId9"/>
          <w:pgSz w:w="12240" w:h="15840"/>
          <w:pgMar w:top="1830" w:right="1701" w:bottom="1418" w:left="1701" w:header="709" w:footer="709" w:gutter="0"/>
          <w:pgNumType w:start="1"/>
          <w:cols w:space="720"/>
        </w:sectPr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:rsidR="00DB4D85" w:rsidRDefault="00274815">
      <w:pPr>
        <w:jc w:val="center"/>
        <w:rPr>
          <w:rFonts w:ascii="ArialMT-Identity-H" w:eastAsia="ArialMT-Identity-H" w:hAnsi="ArialMT-Identity-H" w:cs="ArialMT-Identity-H"/>
          <w:b/>
          <w:sz w:val="28"/>
          <w:szCs w:val="28"/>
        </w:rPr>
      </w:pPr>
      <w:r>
        <w:rPr>
          <w:rFonts w:ascii="ArialMT-Identity-H" w:eastAsia="ArialMT-Identity-H" w:hAnsi="ArialMT-Identity-H" w:cs="ArialMT-Identity-H"/>
          <w:b/>
          <w:sz w:val="28"/>
          <w:szCs w:val="28"/>
        </w:rPr>
        <w:lastRenderedPageBreak/>
        <w:t>Número de Práctica: 3</w:t>
      </w:r>
    </w:p>
    <w:p w:rsidR="00DB4D85" w:rsidRDefault="00274815">
      <w:pPr>
        <w:jc w:val="center"/>
        <w:rPr>
          <w:rFonts w:ascii="ArialMT-Identity-H" w:eastAsia="ArialMT-Identity-H" w:hAnsi="ArialMT-Identity-H" w:cs="ArialMT-Identity-H"/>
          <w:b/>
          <w:sz w:val="28"/>
          <w:szCs w:val="28"/>
        </w:rPr>
      </w:pPr>
      <w:r>
        <w:rPr>
          <w:rFonts w:ascii="ArialMT-Identity-H" w:eastAsia="ArialMT-Identity-H" w:hAnsi="ArialMT-Identity-H" w:cs="ArialMT-Identity-H"/>
          <w:b/>
          <w:sz w:val="28"/>
          <w:szCs w:val="28"/>
        </w:rPr>
        <w:t>Nombre de la Práctica: Manejo de un modelo orientado a objetos en una base de datos relacional (tipos de datos largos, inserciones y consultas de datos)</w:t>
      </w:r>
    </w:p>
    <w:p w:rsidR="00DB4D85" w:rsidRDefault="00DB4D85">
      <w:pPr>
        <w:jc w:val="both"/>
        <w:rPr>
          <w:rFonts w:ascii="Cambria" w:eastAsia="Cambria" w:hAnsi="Cambria" w:cs="Cambria"/>
          <w:b/>
        </w:rPr>
      </w:pPr>
    </w:p>
    <w:p w:rsidR="00DB4D85" w:rsidRDefault="00274815">
      <w:pPr>
        <w:jc w:val="both"/>
        <w:rPr>
          <w:u w:val="single"/>
        </w:rPr>
      </w:pPr>
      <w:r>
        <w:rPr>
          <w:u w:val="single"/>
        </w:rPr>
        <w:t>REQUISITOS PREVIOS</w:t>
      </w:r>
    </w:p>
    <w:p w:rsidR="00DB4D85" w:rsidRDefault="00DB4D85">
      <w:pPr>
        <w:jc w:val="both"/>
        <w:rPr>
          <w:rFonts w:ascii="ArialMT-Identity-H" w:eastAsia="ArialMT-Identity-H" w:hAnsi="ArialMT-Identity-H" w:cs="ArialMT-Identity-H"/>
          <w:sz w:val="20"/>
          <w:szCs w:val="20"/>
        </w:rPr>
      </w:pPr>
    </w:p>
    <w:p w:rsidR="00DB4D85" w:rsidRDefault="002748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la realización de la práctica se deberá tener instalado en la computadora el </w:t>
      </w:r>
      <w:r>
        <w:rPr>
          <w:sz w:val="22"/>
          <w:szCs w:val="22"/>
        </w:rPr>
        <w:t>software:</w:t>
      </w:r>
    </w:p>
    <w:p w:rsidR="00DB4D85" w:rsidRDefault="00274815">
      <w:pPr>
        <w:numPr>
          <w:ilvl w:val="0"/>
          <w:numId w:val="1"/>
        </w:numPr>
        <w:jc w:val="both"/>
        <w:rPr>
          <w:rFonts w:ascii="ArialMT-Identity-H" w:eastAsia="ArialMT-Identity-H" w:hAnsi="ArialMT-Identity-H" w:cs="ArialMT-Identity-H"/>
          <w:sz w:val="22"/>
          <w:szCs w:val="22"/>
        </w:rPr>
      </w:pPr>
      <w:hyperlink r:id="rId10">
        <w:r>
          <w:rPr>
            <w:color w:val="1155CC"/>
            <w:sz w:val="22"/>
            <w:szCs w:val="22"/>
            <w:u w:val="single"/>
          </w:rPr>
          <w:t xml:space="preserve">Oracle Server 11g Express </w:t>
        </w:r>
        <w:proofErr w:type="spellStart"/>
        <w:r>
          <w:rPr>
            <w:color w:val="1155CC"/>
            <w:sz w:val="22"/>
            <w:szCs w:val="22"/>
            <w:u w:val="single"/>
          </w:rPr>
          <w:t>Edition</w:t>
        </w:r>
        <w:proofErr w:type="spellEnd"/>
        <w:r>
          <w:rPr>
            <w:color w:val="1155CC"/>
            <w:sz w:val="22"/>
            <w:szCs w:val="22"/>
            <w:u w:val="single"/>
          </w:rPr>
          <w:t xml:space="preserve"> (XE)</w:t>
        </w:r>
      </w:hyperlink>
      <w:r>
        <w:rPr>
          <w:sz w:val="22"/>
          <w:szCs w:val="22"/>
        </w:rPr>
        <w:t xml:space="preserve"> </w:t>
      </w:r>
      <w:r>
        <w:rPr>
          <w:rFonts w:ascii="ArialMT-Identity-H" w:eastAsia="ArialMT-Identity-H" w:hAnsi="ArialMT-Identity-H" w:cs="ArialMT-Identity-H"/>
          <w:sz w:val="22"/>
          <w:szCs w:val="22"/>
        </w:rPr>
        <w:t xml:space="preserve"> </w:t>
      </w:r>
    </w:p>
    <w:p w:rsidR="00DB4D85" w:rsidRDefault="00274815">
      <w:pPr>
        <w:numPr>
          <w:ilvl w:val="0"/>
          <w:numId w:val="1"/>
        </w:numPr>
        <w:jc w:val="both"/>
        <w:rPr>
          <w:rFonts w:ascii="ArialMT-Identity-H" w:eastAsia="ArialMT-Identity-H" w:hAnsi="ArialMT-Identity-H" w:cs="ArialMT-Identity-H"/>
          <w:sz w:val="22"/>
          <w:szCs w:val="22"/>
        </w:rPr>
      </w:pPr>
      <w:hyperlink r:id="rId11">
        <w:r>
          <w:rPr>
            <w:rFonts w:ascii="ArialMT-Identity-H" w:eastAsia="ArialMT-Identity-H" w:hAnsi="ArialMT-Identity-H" w:cs="ArialMT-Identity-H"/>
            <w:color w:val="1155CC"/>
            <w:sz w:val="22"/>
            <w:szCs w:val="22"/>
            <w:u w:val="single"/>
          </w:rPr>
          <w:t xml:space="preserve">Oracle SQL </w:t>
        </w:r>
        <w:proofErr w:type="spellStart"/>
        <w:r>
          <w:rPr>
            <w:rFonts w:ascii="ArialMT-Identity-H" w:eastAsia="ArialMT-Identity-H" w:hAnsi="ArialMT-Identity-H" w:cs="ArialMT-Identity-H"/>
            <w:color w:val="1155CC"/>
            <w:sz w:val="22"/>
            <w:szCs w:val="22"/>
            <w:u w:val="single"/>
          </w:rPr>
          <w:t>Developer</w:t>
        </w:r>
        <w:proofErr w:type="spellEnd"/>
      </w:hyperlink>
      <w:r>
        <w:rPr>
          <w:rFonts w:ascii="ArialMT-Identity-H" w:eastAsia="ArialMT-Identity-H" w:hAnsi="ArialMT-Identity-H" w:cs="ArialMT-Identity-H"/>
          <w:sz w:val="22"/>
          <w:szCs w:val="22"/>
        </w:rPr>
        <w:t xml:space="preserve"> </w:t>
      </w:r>
    </w:p>
    <w:p w:rsidR="00DB4D85" w:rsidRDefault="00DB4D85">
      <w:pPr>
        <w:jc w:val="both"/>
        <w:rPr>
          <w:rFonts w:ascii="ArialMT-Identity-H" w:eastAsia="ArialMT-Identity-H" w:hAnsi="ArialMT-Identity-H" w:cs="ArialMT-Identity-H"/>
          <w:sz w:val="20"/>
          <w:szCs w:val="20"/>
        </w:rPr>
      </w:pPr>
    </w:p>
    <w:p w:rsidR="00DB4D85" w:rsidRDefault="00274815">
      <w:pPr>
        <w:jc w:val="both"/>
        <w:rPr>
          <w:rFonts w:ascii="ArialMT-Identity-H" w:eastAsia="ArialMT-Identity-H" w:hAnsi="ArialMT-Identity-H" w:cs="ArialMT-Identity-H"/>
          <w:sz w:val="20"/>
          <w:szCs w:val="20"/>
        </w:rPr>
      </w:pPr>
      <w:r>
        <w:rPr>
          <w:sz w:val="22"/>
          <w:szCs w:val="22"/>
        </w:rPr>
        <w:t xml:space="preserve">Está práctica es la continuación de la Práctica 2, por lo que ya debe estar disponible la base de datos con la creación de los objetos necesarios para su realización. </w:t>
      </w:r>
    </w:p>
    <w:p w:rsidR="00DB4D85" w:rsidRDefault="00274815">
      <w:pPr>
        <w:rPr>
          <w:rFonts w:ascii="ArialMT-Identity-H" w:eastAsia="ArialMT-Identity-H" w:hAnsi="ArialMT-Identity-H" w:cs="ArialMT-Identity-H"/>
          <w:sz w:val="20"/>
          <w:szCs w:val="20"/>
          <w:u w:val="single"/>
        </w:rPr>
      </w:pPr>
      <w:r>
        <w:br w:type="page"/>
      </w:r>
    </w:p>
    <w:p w:rsidR="00DB4D85" w:rsidRDefault="00274815">
      <w:pPr>
        <w:jc w:val="both"/>
        <w:rPr>
          <w:rFonts w:ascii="ArialMT-Identity-H" w:eastAsia="ArialMT-Identity-H" w:hAnsi="ArialMT-Identity-H" w:cs="ArialMT-Identity-H"/>
          <w:sz w:val="20"/>
          <w:szCs w:val="20"/>
          <w:u w:val="single"/>
        </w:rPr>
      </w:pPr>
      <w:r>
        <w:rPr>
          <w:rFonts w:ascii="ArialMT-Identity-H" w:eastAsia="ArialMT-Identity-H" w:hAnsi="ArialMT-Identity-H" w:cs="ArialMT-Identity-H"/>
          <w:sz w:val="20"/>
          <w:szCs w:val="20"/>
          <w:u w:val="single"/>
        </w:rPr>
        <w:lastRenderedPageBreak/>
        <w:t>DESARROLLO DE LA PRÁCTICA:</w:t>
      </w:r>
    </w:p>
    <w:p w:rsidR="00DB4D85" w:rsidRDefault="00DB4D85">
      <w:pPr>
        <w:rPr>
          <w:sz w:val="22"/>
          <w:szCs w:val="22"/>
        </w:rPr>
      </w:pPr>
    </w:p>
    <w:p w:rsidR="00DB4D85" w:rsidRDefault="00274815">
      <w:pPr>
        <w:rPr>
          <w:sz w:val="22"/>
          <w:szCs w:val="22"/>
        </w:rPr>
      </w:pPr>
      <w:r>
        <w:rPr>
          <w:sz w:val="22"/>
          <w:szCs w:val="22"/>
        </w:rPr>
        <w:t xml:space="preserve">a) Abra una ventana de la Línea de </w:t>
      </w:r>
      <w:r>
        <w:rPr>
          <w:sz w:val="22"/>
          <w:szCs w:val="22"/>
        </w:rPr>
        <w:t xml:space="preserve">Comandos SQL de Oracle, y escriba las siguientes sentencias: </w:t>
      </w:r>
    </w:p>
    <w:p w:rsidR="00DB4D85" w:rsidRDefault="00DB4D85">
      <w:pPr>
        <w:ind w:left="360"/>
      </w:pPr>
    </w:p>
    <w:p w:rsidR="00DB4D85" w:rsidRDefault="00274815" w:rsidP="000A3CD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CONNECT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DB4D85" w:rsidRDefault="00274815" w:rsidP="000A3CD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PAGESIZE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200;</w:t>
      </w:r>
    </w:p>
    <w:p w:rsidR="00DB4D85" w:rsidRDefault="00274815" w:rsidP="000A3CD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 LINESIZE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200;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ATTRIBUTE foto BFILE CASCADE;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empleado OF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nombre NOT NULL,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apellido NOT NULL,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NOT NULL,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genero NOT NULL,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NSS NOT NULL,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salario DEFAULT 3000,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fecha_ingreso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NOT NULL,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0A3CD1">
        <w:rPr>
          <w:rFonts w:ascii="Courier New" w:eastAsia="Courier New" w:hAnsi="Courier New" w:cs="Courier New"/>
          <w:sz w:val="20"/>
          <w:szCs w:val="20"/>
        </w:rPr>
        <w:t>CHECK(</w:t>
      </w:r>
      <w:proofErr w:type="gramEnd"/>
      <w:r w:rsidRPr="000A3CD1">
        <w:rPr>
          <w:rFonts w:ascii="Courier New" w:eastAsia="Courier New" w:hAnsi="Courier New" w:cs="Courier New"/>
          <w:sz w:val="20"/>
          <w:szCs w:val="20"/>
        </w:rPr>
        <w:t>genero IN ('M','F')),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0A3CD1">
        <w:rPr>
          <w:rFonts w:ascii="Courier New" w:eastAsia="Courier New" w:hAnsi="Courier New" w:cs="Courier New"/>
          <w:sz w:val="20"/>
          <w:szCs w:val="20"/>
        </w:rPr>
        <w:t>CHECK(</w:t>
      </w:r>
      <w:proofErr w:type="gramEnd"/>
      <w:r w:rsidRPr="000A3CD1">
        <w:rPr>
          <w:rFonts w:ascii="Courier New" w:eastAsia="Courier New" w:hAnsi="Courier New" w:cs="Courier New"/>
          <w:sz w:val="20"/>
          <w:szCs w:val="20"/>
        </w:rPr>
        <w:t xml:space="preserve">salario BETWEEN 3000 AND 60000)); 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LTER TABLE empleado ADD CONSTRAINT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Pk_emp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PRIMARY KEY(NSS);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dependiente OF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nombre NOT NULL,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apellido NOT NULL,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NOT NULL,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genero NOT NULL,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0A3CD1">
        <w:rPr>
          <w:rFonts w:ascii="Courier New" w:eastAsia="Courier New" w:hAnsi="Courier New" w:cs="Courier New"/>
          <w:sz w:val="20"/>
          <w:szCs w:val="20"/>
        </w:rPr>
        <w:t>CHECK(</w:t>
      </w:r>
      <w:proofErr w:type="gramEnd"/>
      <w:r w:rsidRPr="000A3CD1">
        <w:rPr>
          <w:rFonts w:ascii="Courier New" w:eastAsia="Courier New" w:hAnsi="Courier New" w:cs="Courier New"/>
          <w:sz w:val="20"/>
          <w:szCs w:val="20"/>
        </w:rPr>
        <w:t xml:space="preserve">genero IN ('M','F'))); 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LTER TABLE dependiente ADD CONSTRAINT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Pk_nom_apell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PRIMARY KEY(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 TABLE departamento O</w:t>
      </w:r>
      <w:r>
        <w:rPr>
          <w:rFonts w:ascii="Courier New" w:eastAsia="Courier New" w:hAnsi="Courier New" w:cs="Courier New"/>
          <w:sz w:val="20"/>
          <w:szCs w:val="20"/>
        </w:rPr>
        <w:t xml:space="preserve">F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tDepartamento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nodep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NOT NULL,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 xml:space="preserve">nombre NOT NULL UNIQUE);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LTER TABLE departamento ADD CONSTRAINT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Pk_nodep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PRIMARY KEY(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proyecto OF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tProyecto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noproy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NOT NULL,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nombre NOT NULL UNIQUE,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fecha_inicio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NOT NULL) NESTED TABLE empleados STOR</w:t>
      </w:r>
      <w:r w:rsidRPr="000A3CD1">
        <w:rPr>
          <w:rFonts w:ascii="Courier New" w:eastAsia="Courier New" w:hAnsi="Courier New" w:cs="Courier New"/>
          <w:sz w:val="20"/>
          <w:szCs w:val="20"/>
        </w:rPr>
        <w:t xml:space="preserve">E AS </w:t>
      </w: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emps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LTER TABLE proyecto ADD CONSTRAINT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Pk_proy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PRIMARY KEY(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empleado(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NSS,nombre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,apellido,fecha_nac,genero,salario,fecha_ingreso,titulo) VALUES (777888999,'Jesús','López',TO_DATE('04/04/1973','dd/mm/YYYY'),'M',50000,TO_DATE('05</w:t>
      </w:r>
      <w:r>
        <w:rPr>
          <w:rFonts w:ascii="Courier New" w:eastAsia="Courier New" w:hAnsi="Courier New" w:cs="Courier New"/>
          <w:sz w:val="20"/>
          <w:szCs w:val="20"/>
        </w:rPr>
        <w:t>/04/2000','dd/mm/YYYY'),'Ingeniero');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empleado(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NSS,nombre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,apellido,fecha_nac,genero,salario,fecha_ingreso,titulo) VALUES (222333444,'Guadalupe','Oñate',TO_DATE('24/11/1969','dd/mm/YYYY'),'F',25000,TO_DATE('07/04/2000','dd/mm/YYYY'),'Licenciado'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empleado(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NSS,nombre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,apellido,fecha_nac,genero,salario,fecha_ingreso,titulo) VALUES (444555666,'Julia','Regalado',TO_DATE('30/07/1975','dd/mm/YYYY'),'F',28000,TO_DATE('28/06/2001','dd/mm/YYYY'),'Ingeniero');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empleado(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NSS,nombre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,ap</w:t>
      </w:r>
      <w:r>
        <w:rPr>
          <w:rFonts w:ascii="Courier New" w:eastAsia="Courier New" w:hAnsi="Courier New" w:cs="Courier New"/>
          <w:sz w:val="20"/>
          <w:szCs w:val="20"/>
        </w:rPr>
        <w:t>ellido,fecha_nac,genero,salario,fecha_ingreso,titulo) VALUES (555666777,'Mario','Medina',TO_DATE('01/10/1977','dd/mm/YYYY'),'M',20000,TO_DATE('30/05/2000','dd/mm/YYYY'),'Licenciado');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empleado(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NSS,nombre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,apellido,fecha_nac,genero,salario,fecha_ingreso,titulo) VALUES (333444555,'Rogelio','Calzada',TO_DATE('25/03/1965','dd/mm/YYYY'),'M',39000,TO_DATE('05/04/2000','dd/mm/YYYY'),'Licenciado');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empleado(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NSS,nombre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,ape</w:t>
      </w:r>
      <w:r>
        <w:rPr>
          <w:rFonts w:ascii="Courier New" w:eastAsia="Courier New" w:hAnsi="Courier New" w:cs="Courier New"/>
          <w:sz w:val="20"/>
          <w:szCs w:val="20"/>
        </w:rPr>
        <w:t>llido,fecha_nac,genero,salario,fecha_ingreso,titulo) VALUES (666777888,'Bruce','Bolaños',TO_DATE('07/08/1963','dd/mm/YYYY'),'M',24000,TO_DATE('17/12/2000','dd/mm/YYYY'),'Licenciado');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INSERT INTO empleado(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NSS,nombre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,apellido,fecha_nac,genero,salario,fecha_</w:t>
      </w:r>
      <w:r>
        <w:rPr>
          <w:rFonts w:ascii="Courier New" w:eastAsia="Courier New" w:hAnsi="Courier New" w:cs="Courier New"/>
          <w:sz w:val="20"/>
          <w:szCs w:val="20"/>
        </w:rPr>
        <w:t>ingreso,titulo) VALUES (999000111,'Laura','Méndez',TO_DATE('20/02/1982','dd/mm/YYYY'),'F',24000,TO_DATE('17/12/2000','dd/mm/YYYY'),'Licenciado');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empleado(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NSS,nombre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,apellido,fecha_nac,genero,salario,fecha_ingreso,titulo) VALUES (111222333,'San</w:t>
      </w:r>
      <w:r>
        <w:rPr>
          <w:rFonts w:ascii="Courier New" w:eastAsia="Courier New" w:hAnsi="Courier New" w:cs="Courier New"/>
          <w:sz w:val="20"/>
          <w:szCs w:val="20"/>
        </w:rPr>
        <w:t>dra','Guzmán',TO_DATE('27/11/1970','dd/mm/YYYY'),'F',45000,TO_DATE('05/04/2000','dd/mm/YYYY'),'Ingeniero');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empleado(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NSS,nombre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,apellido,fecha_nac,genero,salario,fecha_ingreso,titulo) VALUES (888999000,'Guadalupe','Hidalgo',TO_DATE('19/03/1985'</w:t>
      </w:r>
      <w:r>
        <w:rPr>
          <w:rFonts w:ascii="Courier New" w:eastAsia="Courier New" w:hAnsi="Courier New" w:cs="Courier New"/>
          <w:sz w:val="20"/>
          <w:szCs w:val="20"/>
        </w:rPr>
        <w:t>,'dd/mm/YYYY'),'F',27000,TO_DATE('11/10/2001','dd/mm/YYYY'),'Ingeniero');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('Calle Venus', 45, 'col. Irrigación', 'Ecatepec', '89765')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Av.</w:t>
      </w:r>
      <w:r>
        <w:rPr>
          <w:rFonts w:ascii="Courier New" w:eastAsia="Courier New" w:hAnsi="Courier New" w:cs="Courier New"/>
          <w:sz w:val="20"/>
          <w:szCs w:val="20"/>
        </w:rPr>
        <w:t>Revolución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', 348, 'col. Fuentes', 'San Ignacio', '67656')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'222333444';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('Calle cielo', 76, 'col. Independencia', 'Tepeji', '34256')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'444555666';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</w:t>
      </w:r>
      <w:r>
        <w:rPr>
          <w:rFonts w:ascii="Courier New" w:eastAsia="Courier New" w:hAnsi="Courier New" w:cs="Courier New"/>
          <w:sz w:val="20"/>
          <w:szCs w:val="20"/>
        </w:rPr>
        <w:t>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Av.Politécnico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', 650, 'col. Profesiones', 'CDMX', '09765')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'555666777';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Av.Independencia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', 123, 'col. Fuentes', 'San Ignacio', '56565')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</w:t>
      </w:r>
      <w:r>
        <w:rPr>
          <w:rFonts w:ascii="Courier New" w:eastAsia="Courier New" w:hAnsi="Courier New" w:cs="Courier New"/>
          <w:sz w:val="20"/>
          <w:szCs w:val="20"/>
        </w:rPr>
        <w:t>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('Mar Mediterráneo', 56, 'col. Lomas Lindas', 'CDMX', '09879')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'666777888';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Av.Montevideo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', 98, 'col. Ampliación Hidalgo', 'Texcoco', '45679')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'999000111';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UPDATE emp</w:t>
      </w:r>
      <w:r>
        <w:rPr>
          <w:rFonts w:ascii="Courier New" w:eastAsia="Courier New" w:hAnsi="Courier New" w:cs="Courier New"/>
          <w:sz w:val="20"/>
          <w:szCs w:val="20"/>
        </w:rPr>
        <w:t xml:space="preserve">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Av.Siempreviva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', 444, 'col. San Mateo', 'Ecatepec', '89740')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e.domicilio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Av.Miguel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Hidalgo', 56, 'col. Independencia', 'Tepeji', '87981')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'888999000';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e.domicilio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>.calle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#'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e.domicilio.numero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e.domicilio.colonia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e.domicilio.c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>iudad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e.domicilio.cp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Domicilio   FROM empleado e;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325FA9CE" wp14:editId="21CE6064">
            <wp:extent cx="4914900" cy="2390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BFILENAME('REPOSITORIO', 'empleado__1.png')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BFILENAME('REPOSITORIO', 'empleado__2.png')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'2223</w:t>
      </w:r>
      <w:r>
        <w:rPr>
          <w:rFonts w:ascii="Courier New" w:eastAsia="Courier New" w:hAnsi="Courier New" w:cs="Courier New"/>
          <w:sz w:val="20"/>
          <w:szCs w:val="20"/>
        </w:rPr>
        <w:t>33444';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BFILENAME('REPOSITORIO', 'empleado__3.png')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'444555666';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BFILENAME('REPOSITORIO', 'empleado__4.png')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'555666777';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BFILENAME('REPOSI</w:t>
      </w:r>
      <w:r>
        <w:rPr>
          <w:rFonts w:ascii="Courier New" w:eastAsia="Courier New" w:hAnsi="Courier New" w:cs="Courier New"/>
          <w:sz w:val="20"/>
          <w:szCs w:val="20"/>
        </w:rPr>
        <w:t xml:space="preserve">TORIO', 'empleado__5.png')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BFILENAME('REPOSITORIO', 'empleado__6.png')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'666777888';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BFILENAME('REPOSITORIO', 'empleado__7.png')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'999000111';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UPDA</w:t>
      </w:r>
      <w:r>
        <w:rPr>
          <w:rFonts w:ascii="Courier New" w:eastAsia="Courier New" w:hAnsi="Courier New" w:cs="Courier New"/>
          <w:sz w:val="20"/>
          <w:szCs w:val="20"/>
        </w:rPr>
        <w:t xml:space="preserve">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BFILENAME('REPOSITORIO', 'empleado__8.png')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e.foto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BFILENAME('REPOSITORIO', 'empleado__9.png')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'888999000';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, foto FROM empleado;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24414EF4" wp14:editId="4378424A">
            <wp:extent cx="6229350" cy="5610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nombre || ' ' || apellido "Empleado",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e.obtener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>_genero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() "Genero" FROM empleado e;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55026B2D" wp14:editId="397B9D85">
            <wp:extent cx="5867400" cy="5010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NULL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</w:t>
      </w:r>
      <w:r>
        <w:rPr>
          <w:rFonts w:ascii="Courier New" w:eastAsia="Courier New" w:hAnsi="Courier New" w:cs="Courier New"/>
          <w:sz w:val="20"/>
          <w:szCs w:val="20"/>
        </w:rPr>
        <w:t xml:space="preserve"> '222333444';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'444555666';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'555666777';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UPDATE emplead</w:t>
      </w:r>
      <w:r>
        <w:rPr>
          <w:rFonts w:ascii="Courier New" w:eastAsia="Courier New" w:hAnsi="Courier New" w:cs="Courier New"/>
          <w:sz w:val="20"/>
          <w:szCs w:val="20"/>
        </w:rPr>
        <w:t xml:space="preserve">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NULL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'666777888';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'999000111';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NULL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'888999000';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e.nombre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e.apellido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EMPLEADO,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e.je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>fe.apellido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e.jefe.nombre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JEFE FROM empleado e;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2DAE45F8" wp14:editId="2F2D498F">
            <wp:extent cx="6858000" cy="17678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departamento(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nodep,nombre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,localizacion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VALUES (1,'Sistemas',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tlocalizaciones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('DF'));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departamento(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nodep,nombre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,localizacion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VALUES (2,'Ventas',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tlocalizaciones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DF','Pa</w:t>
      </w:r>
      <w:r>
        <w:rPr>
          <w:rFonts w:ascii="Courier New" w:eastAsia="Courier New" w:hAnsi="Courier New" w:cs="Courier New"/>
          <w:sz w:val="20"/>
          <w:szCs w:val="20"/>
        </w:rPr>
        <w:t>chuca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departamento(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nodep,nombre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,localizacion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VALUES (3,'Administración',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tlocalizaciones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Monterrey','Juárez','Pachuca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'));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>SELECT * FROM departamento;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52837586" wp14:editId="5D1F3BCA">
            <wp:extent cx="4457700" cy="3590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d.localizacion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departamento d;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534D98C9" wp14:editId="744DF320">
            <wp:extent cx="4953000" cy="1504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d.lugares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() AS datos FROM departamento d;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1A69CFB3" wp14:editId="2362EEBC">
            <wp:extent cx="6724650" cy="1428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departamento d SET jefe = (SELECT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'777888999') WHERE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3;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departamento d SET jefe = (SELECT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'333444555') WHERE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2;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UPD</w:t>
      </w:r>
      <w:r>
        <w:rPr>
          <w:rFonts w:ascii="Courier New" w:eastAsia="Courier New" w:hAnsi="Courier New" w:cs="Courier New"/>
          <w:sz w:val="20"/>
          <w:szCs w:val="20"/>
        </w:rPr>
        <w:t xml:space="preserve">ATE departamento d SET jefe = (SELECT REF(e)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'111222333') WHERE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1;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departamento d WHERE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4E7DC52B" wp14:editId="115714FE">
            <wp:extent cx="6238875" cy="1009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REF(d) FROM departamento d WHERE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d.nodep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4581AA3D" wp14:editId="5C283043">
            <wp:extent cx="6858000" cy="10090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VALUE(d) FROM departamento d WHERE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d.nodep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3EC829DA" wp14:editId="72A6F1D9">
            <wp:extent cx="6858000" cy="9201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>SELECT DEREF(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d.jefe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) FROM departamento d WHERE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7791A57D" wp14:editId="750F4CB4">
            <wp:extent cx="6858000" cy="11696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d.nodep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NUMERO_DEPARTAMENTO,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NOMBRE,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d.jefe.nss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':'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d.jefe.apellido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d.jefe.nombre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JEFE FROM departa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>mento d;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0BC92FCD" wp14:editId="35201754">
            <wp:extent cx="6858000" cy="11893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3)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3)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'222333444';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</w:t>
      </w:r>
      <w:r>
        <w:rPr>
          <w:rFonts w:ascii="Courier New" w:eastAsia="Courier New" w:hAnsi="Courier New" w:cs="Courier New"/>
          <w:sz w:val="20"/>
          <w:szCs w:val="20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'444555666';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3)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'555666777';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</w:t>
      </w:r>
      <w:r>
        <w:rPr>
          <w:rFonts w:ascii="Courier New" w:eastAsia="Courier New" w:hAnsi="Courier New" w:cs="Courier New"/>
          <w:sz w:val="20"/>
          <w:szCs w:val="20"/>
        </w:rPr>
        <w:t xml:space="preserve"> d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'666777888';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'9</w:t>
      </w:r>
      <w:r>
        <w:rPr>
          <w:rFonts w:ascii="Courier New" w:eastAsia="Courier New" w:hAnsi="Courier New" w:cs="Courier New"/>
          <w:sz w:val="20"/>
          <w:szCs w:val="20"/>
        </w:rPr>
        <w:t>99000111';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empleado e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REF(d)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departamento d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'888999000';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e.nombre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| '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e.apellido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EMPLEADO,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e.dept.nodep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'-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e.dept.nombre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DEPARTAMENTO FROM empleado e;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21B382E8" wp14:editId="0353D04E">
            <wp:extent cx="6858000" cy="24498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INSERT INTO proyecto(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nombre,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fecha_inicio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fecha_fin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empleados) VALUES (1, 'Mejoramiento de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Calidad',TO_DATE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('18/02/2010','dd/mm/YYYY'), TO_DAT</w:t>
      </w:r>
      <w:r>
        <w:rPr>
          <w:rFonts w:ascii="Courier New" w:eastAsia="Courier New" w:hAnsi="Courier New" w:cs="Courier New"/>
          <w:sz w:val="20"/>
          <w:szCs w:val="20"/>
        </w:rPr>
        <w:t xml:space="preserve">E('12/05/2011','dd/mm/YYYY'),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tNTemp_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(2,(SELECT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'666777888')),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(8,(SELECT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'888999000')),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(10,(SELECT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</w:t>
      </w:r>
      <w:r>
        <w:rPr>
          <w:rFonts w:ascii="Courier New" w:eastAsia="Courier New" w:hAnsi="Courier New" w:cs="Courier New"/>
          <w:sz w:val="20"/>
          <w:szCs w:val="20"/>
        </w:rPr>
        <w:t>55666777'))));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INSERT INTO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proyecto(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nombre,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fecha_inicio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fecha_fin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empleados) VALUES (2, 'Sitio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Web',TO_DATE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('21/06/2011','dd/mm/YYYY'), TO_DATE('10/01/2012','dd/mm/YYYY'),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tNTemp_proy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(8,(SELECT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sz w:val="20"/>
          <w:szCs w:val="20"/>
        </w:rPr>
        <w:t>'888999000')),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(16,(SELECT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'555666777'))));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INSERT INTO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proyecto(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nombre,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fecha_inicio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fecha_fin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empleados) VALUES (3,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Publicidad',TO_DATE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('06/09/2011','dd/mm/YYYY'), TO_DATE('29/08/2012','dd/mm/YY</w:t>
      </w:r>
      <w:r>
        <w:rPr>
          <w:rFonts w:ascii="Courier New" w:eastAsia="Courier New" w:hAnsi="Courier New" w:cs="Courier New"/>
          <w:sz w:val="20"/>
          <w:szCs w:val="20"/>
        </w:rPr>
        <w:t xml:space="preserve">YY'),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tNTemp_proy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(8,(SELECT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'222333444'))));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pr.*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proyecto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6EA6E8A6" wp14:editId="28A98B05">
            <wp:extent cx="6858000" cy="28244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"Proyecto",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pr.gastos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() "Gastos" FROM proyecto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2B9470AF" wp14:editId="19818C7D">
            <wp:extent cx="5800725" cy="12001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PROYECTO,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tb.horas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horas, DEREF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).nombre || ' ' || DEREF(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).apellido AS EMPLEADO FROM proyecto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, TABLE(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pr.empleados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WHERE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pr.noproy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4F55A222" wp14:editId="3A46AFA3">
            <wp:extent cx="6858000" cy="130873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PROYECTO,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tb.horas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horas, DEREF(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).nombre || ' ' || DEREF(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).apellido AS EMPLEADO, DEREF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domicilio.calle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#' || DEREF(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domicilio.numero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DEREF(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domicilio.colonia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', ' || DEREF(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domicilio.ciudad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DOMICILIO, DEREF(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dept.nombre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DEPARTAMENTO, DEREF(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jefe.nombre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>' ' || DEREF(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tb.refemp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jefe.apellido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JEFE FROM proyecto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, TABLE(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pr.empleados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tb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WHERE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pr.noproy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18F74E31" wp14:editId="0A99DD4A">
            <wp:extent cx="6858000" cy="405193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proyecto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REF(d) FROM departamento d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pr.noproy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proyecto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</w:t>
      </w:r>
      <w:r>
        <w:rPr>
          <w:rFonts w:ascii="Courier New" w:eastAsia="Courier New" w:hAnsi="Courier New" w:cs="Courier New"/>
          <w:sz w:val="20"/>
          <w:szCs w:val="20"/>
        </w:rPr>
        <w:t xml:space="preserve"> REF(d) FROM departamento d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pr.noproy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proyecto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pr.dept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(SELECT REF(d) FROM departamento d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3)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pr.noproy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3;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AS PROYECTO,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pr.dept.nodep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'-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pr.dept.nombre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"Departamento"  FROM proyecto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WHERE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pr.noproy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1;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33EB2D1B" wp14:editId="357D110D">
            <wp:extent cx="6400800" cy="13049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VALUES('Gustavo','Guzmán',TO_DATE('07/12/99','dd/mm/YYYY'),'M',</w:t>
      </w:r>
      <w:r>
        <w:rPr>
          <w:rFonts w:ascii="Courier New" w:eastAsia="Courier New" w:hAnsi="Courier New" w:cs="Courier New"/>
          <w:sz w:val="20"/>
          <w:szCs w:val="20"/>
        </w:rPr>
        <w:t>'hijo');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VALUES('Karen','Oñate',TO_DATE('09/11/95','dd/mm/YYYY'),'F','hija');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VALUES('Julieta','Castillo',TO_DATE('09/</w:t>
      </w:r>
      <w:r>
        <w:rPr>
          <w:rFonts w:ascii="Courier New" w:eastAsia="Courier New" w:hAnsi="Courier New" w:cs="Courier New"/>
          <w:sz w:val="20"/>
          <w:szCs w:val="20"/>
        </w:rPr>
        <w:t>11/51','dd/mm/YYYY'),'F','madre');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INSERT INTO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VALUES('Lucia','Calzada',TO_DATE('09/11/95','dd/mm/YYYY'),'F','hija');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VALUES('Erne</w:t>
      </w:r>
      <w:r>
        <w:rPr>
          <w:rFonts w:ascii="Courier New" w:eastAsia="Courier New" w:hAnsi="Courier New" w:cs="Courier New"/>
          <w:sz w:val="20"/>
          <w:szCs w:val="20"/>
        </w:rPr>
        <w:t>sto','Medina',TO_DATE('28/10/45','dd/mm/YYYY'),'M','padre');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VALUES('Carlos','López',TO_DATE('12/04/05','dd/mm/YYYY'),'M','hijo');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</w:t>
      </w:r>
      <w:r>
        <w:rPr>
          <w:rFonts w:ascii="Courier New" w:eastAsia="Courier New" w:hAnsi="Courier New" w:cs="Courier New"/>
          <w:sz w:val="20"/>
          <w:szCs w:val="20"/>
        </w:rPr>
        <w:t>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VALUES('Karla','Hidalgo',TO_DATE('26/08/09','dd/mm/YYYY'),'F','hija');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VALUES('Sergio','Méndez',TO_DATE('17/12/92','dd/mm/YYYY'),'M','hijo');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</w:t>
      </w:r>
      <w:r>
        <w:rPr>
          <w:rFonts w:ascii="Courier New" w:eastAsia="Courier New" w:hAnsi="Courier New" w:cs="Courier New"/>
          <w:sz w:val="20"/>
          <w:szCs w:val="20"/>
        </w:rPr>
        <w:t>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VALUES('Felipe','Bolaños',TO_DATE('26/08/09','dd/mm/YYYY'),'M','nieto');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dependiente(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nombre,apellido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,fecha_nac,genero,parentesco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VALUES('Rodrigo','Calzada',TO_DATE('21/07/97','dd/mm/YYYY'),'M','hijo');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'111222333'))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'Gustavo'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'Guzmán';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</w:t>
      </w:r>
      <w:r>
        <w:rPr>
          <w:rFonts w:ascii="Courier New" w:eastAsia="Courier New" w:hAnsi="Courier New" w:cs="Courier New"/>
          <w:sz w:val="20"/>
          <w:szCs w:val="20"/>
        </w:rPr>
        <w:t xml:space="preserve">222333444'))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'Karen'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'Oñate';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'333444555'))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'Julieta'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'Castillo';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</w:t>
      </w:r>
      <w:r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'333444555'))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'Lucia'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'Calzada';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'555666777'))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'Ernesto' </w:t>
      </w: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'Medina';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'777888999'))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'Carlos'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'López';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((SELECT REF(e) FROM empleado</w:t>
      </w:r>
      <w:r>
        <w:rPr>
          <w:rFonts w:ascii="Courier New" w:eastAsia="Courier New" w:hAnsi="Courier New" w:cs="Courier New"/>
          <w:sz w:val="20"/>
          <w:szCs w:val="20"/>
        </w:rPr>
        <w:t xml:space="preserve">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'888999000'))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'Karla'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'Hidalgo';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'999000111'))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'Sergio'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'Méndez';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UPDATE dependi</w:t>
      </w:r>
      <w:r>
        <w:rPr>
          <w:rFonts w:ascii="Courier New" w:eastAsia="Courier New" w:hAnsi="Courier New" w:cs="Courier New"/>
          <w:sz w:val="20"/>
          <w:szCs w:val="20"/>
        </w:rPr>
        <w:t xml:space="preserve">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'666777888'))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'Felipe'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'Bolaños';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UPDATE dependiente d SET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d.padres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((SELECT REF(e) FROM empleado 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'333444555'))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d.n</w:t>
      </w:r>
      <w:r>
        <w:rPr>
          <w:rFonts w:ascii="Courier New" w:eastAsia="Courier New" w:hAnsi="Courier New" w:cs="Courier New"/>
          <w:sz w:val="20"/>
          <w:szCs w:val="20"/>
        </w:rPr>
        <w:t>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'Rodrigo'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'Calzada'; 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COMMIT;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"Dependiente",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d.padres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dependiente d;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6B5A14E6" wp14:editId="076F6602">
            <wp:extent cx="6858000" cy="545338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obtener_padres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VARCHAR CASCADE;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BODY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tDependie</w:t>
      </w:r>
      <w:r>
        <w:rPr>
          <w:rFonts w:ascii="Courier New" w:eastAsia="Courier New" w:hAnsi="Courier New" w:cs="Courier New"/>
          <w:sz w:val="20"/>
          <w:szCs w:val="20"/>
        </w:rPr>
        <w:t>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 xml:space="preserve">CONSTRUCTOR FUNCTION </w:t>
      </w: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(SELF IN OUT NOCOPY </w:t>
      </w:r>
      <w:proofErr w:type="spellStart"/>
      <w:proofErr w:type="gramStart"/>
      <w:r w:rsidRPr="000A3CD1">
        <w:rPr>
          <w:rFonts w:ascii="Courier New" w:eastAsia="Courier New" w:hAnsi="Courier New" w:cs="Courier New"/>
          <w:sz w:val="20"/>
          <w:szCs w:val="20"/>
        </w:rPr>
        <w:t>tDependiente,nombre</w:t>
      </w:r>
      <w:proofErr w:type="spellEnd"/>
      <w:proofErr w:type="gramEnd"/>
      <w:r w:rsidRPr="000A3CD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VARCHAR,apellido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VARCHAR,fecha_nac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VARCHAR,genero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CHAR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, parentesco VARCHAR) RETURN SELF AS RESULT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IS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BEGIN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0A3CD1">
        <w:rPr>
          <w:rFonts w:ascii="Courier New" w:eastAsia="Courier New" w:hAnsi="Courier New" w:cs="Courier New"/>
          <w:sz w:val="20"/>
          <w:szCs w:val="20"/>
        </w:rPr>
        <w:t>SELF.parentesco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 w:rsidRPr="000A3CD1">
        <w:rPr>
          <w:rFonts w:ascii="Courier New" w:eastAsia="Courier New" w:hAnsi="Courier New" w:cs="Courier New"/>
          <w:sz w:val="20"/>
          <w:szCs w:val="20"/>
        </w:rPr>
        <w:t>= UPPER(parentesco);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0A3CD1">
        <w:rPr>
          <w:rFonts w:ascii="Courier New" w:eastAsia="Courier New" w:hAnsi="Courier New" w:cs="Courier New"/>
          <w:sz w:val="20"/>
          <w:szCs w:val="20"/>
        </w:rPr>
        <w:t>SELF.nombre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 w:rsidRPr="000A3CD1">
        <w:rPr>
          <w:rFonts w:ascii="Courier New" w:eastAsia="Courier New" w:hAnsi="Courier New" w:cs="Courier New"/>
          <w:sz w:val="20"/>
          <w:szCs w:val="20"/>
        </w:rPr>
        <w:t>= nombre;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0A3CD1">
        <w:rPr>
          <w:rFonts w:ascii="Courier New" w:eastAsia="Courier New" w:hAnsi="Courier New" w:cs="Courier New"/>
          <w:sz w:val="20"/>
          <w:szCs w:val="20"/>
        </w:rPr>
        <w:t>SELF.apellido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 w:rsidRPr="000A3CD1">
        <w:rPr>
          <w:rFonts w:ascii="Courier New" w:eastAsia="Courier New" w:hAnsi="Courier New" w:cs="Courier New"/>
          <w:sz w:val="20"/>
          <w:szCs w:val="20"/>
        </w:rPr>
        <w:t>= apellido;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SELF.fecha_</w:t>
      </w:r>
      <w:proofErr w:type="gramStart"/>
      <w:r w:rsidRPr="000A3CD1">
        <w:rPr>
          <w:rFonts w:ascii="Courier New" w:eastAsia="Courier New" w:hAnsi="Courier New" w:cs="Courier New"/>
          <w:sz w:val="20"/>
          <w:szCs w:val="20"/>
        </w:rPr>
        <w:t>nac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 w:rsidRPr="000A3CD1">
        <w:rPr>
          <w:rFonts w:ascii="Courier New" w:eastAsia="Courier New" w:hAnsi="Courier New" w:cs="Courier New"/>
          <w:sz w:val="20"/>
          <w:szCs w:val="20"/>
        </w:rPr>
        <w:t>= TO_DATE(REPLACE(</w:t>
      </w: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>,'-','/'),'</w:t>
      </w: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dd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>/mm/YYYY');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0A3CD1">
        <w:rPr>
          <w:rFonts w:ascii="Courier New" w:eastAsia="Courier New" w:hAnsi="Courier New" w:cs="Courier New"/>
          <w:sz w:val="20"/>
          <w:szCs w:val="20"/>
        </w:rPr>
        <w:t>SELF.genero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 w:rsidRPr="000A3CD1">
        <w:rPr>
          <w:rFonts w:ascii="Courier New" w:eastAsia="Courier New" w:hAnsi="Courier New" w:cs="Courier New"/>
          <w:sz w:val="20"/>
          <w:szCs w:val="20"/>
        </w:rPr>
        <w:t>= UPPER(genero);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END;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 xml:space="preserve">MEMBER FUNCTION </w:t>
      </w: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obtener_padres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RETURN VARCHAR IS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dep_ref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>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 xml:space="preserve">salida </w:t>
      </w:r>
      <w:proofErr w:type="gramStart"/>
      <w:r w:rsidRPr="000A3CD1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000A3CD1">
        <w:rPr>
          <w:rFonts w:ascii="Courier New" w:eastAsia="Courier New" w:hAnsi="Courier New" w:cs="Courier New"/>
          <w:sz w:val="20"/>
          <w:szCs w:val="20"/>
        </w:rPr>
        <w:t>100) := '';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BEGIN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 xml:space="preserve">FOR i IN </w:t>
      </w:r>
      <w:proofErr w:type="gramStart"/>
      <w:r w:rsidRPr="000A3CD1"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 w:rsidRPr="000A3CD1">
        <w:rPr>
          <w:rFonts w:ascii="Courier New" w:eastAsia="Courier New" w:hAnsi="Courier New" w:cs="Courier New"/>
          <w:sz w:val="20"/>
          <w:szCs w:val="20"/>
        </w:rPr>
        <w:t>SELF.padres.COUNT LOOP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 xml:space="preserve">UTL_REF.SELECT_OBJECT(padres(i), </w:t>
      </w: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dep_ref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>);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0A3CD1">
        <w:rPr>
          <w:rFonts w:ascii="Courier New" w:eastAsia="Courier New" w:hAnsi="Courier New" w:cs="Courier New"/>
          <w:sz w:val="20"/>
          <w:szCs w:val="20"/>
        </w:rPr>
        <w:lastRenderedPageBreak/>
        <w:t>salida :</w:t>
      </w:r>
      <w:proofErr w:type="gramEnd"/>
      <w:r w:rsidRPr="000A3CD1">
        <w:rPr>
          <w:rFonts w:ascii="Courier New" w:eastAsia="Courier New" w:hAnsi="Courier New" w:cs="Courier New"/>
          <w:sz w:val="20"/>
          <w:szCs w:val="20"/>
        </w:rPr>
        <w:t xml:space="preserve">= salida || 'pariente: ' || </w:t>
      </w: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dep_ref.nombre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 xml:space="preserve"> || ' ' || </w:t>
      </w:r>
      <w:proofErr w:type="spellStart"/>
      <w:r w:rsidRPr="000A3CD1">
        <w:rPr>
          <w:rFonts w:ascii="Courier New" w:eastAsia="Courier New" w:hAnsi="Courier New" w:cs="Courier New"/>
          <w:sz w:val="20"/>
          <w:szCs w:val="20"/>
        </w:rPr>
        <w:t>dep_ref.apellido</w:t>
      </w:r>
      <w:proofErr w:type="spellEnd"/>
      <w:r w:rsidRPr="000A3CD1">
        <w:rPr>
          <w:rFonts w:ascii="Courier New" w:eastAsia="Courier New" w:hAnsi="Courier New" w:cs="Courier New"/>
          <w:sz w:val="20"/>
          <w:szCs w:val="20"/>
        </w:rPr>
        <w:t>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END LOOP;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RETURN salida;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END;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END;</w:t>
      </w:r>
    </w:p>
    <w:p w:rsidR="00DB4D85" w:rsidRPr="000A3CD1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Courier New" w:hAnsi="Courier New" w:cs="Courier New"/>
          <w:sz w:val="20"/>
          <w:szCs w:val="20"/>
        </w:rPr>
      </w:pPr>
      <w:r w:rsidRPr="000A3CD1">
        <w:rPr>
          <w:rFonts w:ascii="Courier New" w:eastAsia="Courier New" w:hAnsi="Courier New" w:cs="Courier New"/>
          <w:sz w:val="20"/>
          <w:szCs w:val="20"/>
        </w:rPr>
        <w:t>/</w:t>
      </w:r>
    </w:p>
    <w:p w:rsidR="00DB4D85" w:rsidRDefault="00274815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>S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d.nombre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' ||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d.apellido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"Dependiente",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d.parentesco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|| ' ',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d.obtener_padres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() "Pariente" FROM dependiente d;</w:t>
      </w: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:rsidR="000A3CD1" w:rsidRDefault="000A3CD1" w:rsidP="000A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noProof/>
          <w:lang w:val="es-MX"/>
        </w:rPr>
        <w:drawing>
          <wp:inline distT="0" distB="0" distL="0" distR="0" wp14:anchorId="6CFCCB4D" wp14:editId="46D77BD7">
            <wp:extent cx="6858000" cy="500253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85" w:rsidRDefault="00DB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:rsidR="00DB4D85" w:rsidRDefault="00DB4D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:rsidR="004C0283" w:rsidRDefault="004C02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:rsidR="004C0283" w:rsidRDefault="004C02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:rsidR="004C0283" w:rsidRDefault="004C02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:rsidR="004C0283" w:rsidRDefault="004C02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:rsidR="004C0283" w:rsidRDefault="004C02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:rsidR="004C0283" w:rsidRDefault="004C02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:rsidR="004C0283" w:rsidRDefault="004C02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:rsidR="004C0283" w:rsidRDefault="004C02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:rsidR="004C0283" w:rsidRDefault="004C02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:rsidR="004C0283" w:rsidRDefault="004C02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:rsidR="004C0283" w:rsidRDefault="004C02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:rsidR="004C0283" w:rsidRDefault="004C02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</w:p>
    <w:p w:rsidR="00DB4D85" w:rsidRDefault="00274815">
      <w:r>
        <w:lastRenderedPageBreak/>
        <w:t xml:space="preserve">Incluya las capturas de pantalla (legibles y en buena resolución) con los resultados obtenidos en las </w:t>
      </w:r>
      <w:proofErr w:type="spellStart"/>
      <w:r>
        <w:t>lineas</w:t>
      </w:r>
      <w:proofErr w:type="spellEnd"/>
      <w:r>
        <w:t xml:space="preserve"> de código indicadas en resaltado amarillo y guarde el documento. Resuelva el cuestionario y escriba sus conclusiones. Envíe el documento para su re</w:t>
      </w:r>
      <w:r>
        <w:t>visión en tiempo y forma. No se aceptan archivos fuera del reporte de la práctica, ni archivos alojados en sitios externos.</w:t>
      </w:r>
    </w:p>
    <w:p w:rsidR="00DB4D85" w:rsidRDefault="00DB4D85"/>
    <w:p w:rsidR="00DB4D85" w:rsidRDefault="00274815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CUESTIONARIO</w:t>
      </w:r>
    </w:p>
    <w:p w:rsidR="00DB4D85" w:rsidRDefault="00274815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1.- ¿Que mecanismo emplea Oracle en el modelo orientado a objetos para reemplazar a las reuniones (</w:t>
      </w:r>
      <w:proofErr w:type="spellStart"/>
      <w:r>
        <w:rPr>
          <w:sz w:val="22"/>
          <w:szCs w:val="22"/>
          <w:highlight w:val="yellow"/>
        </w:rPr>
        <w:t>joins</w:t>
      </w:r>
      <w:proofErr w:type="spellEnd"/>
      <w:r>
        <w:rPr>
          <w:sz w:val="22"/>
          <w:szCs w:val="22"/>
          <w:highlight w:val="yellow"/>
        </w:rPr>
        <w:t>) del modelo r</w:t>
      </w:r>
      <w:r>
        <w:rPr>
          <w:sz w:val="22"/>
          <w:szCs w:val="22"/>
          <w:highlight w:val="yellow"/>
        </w:rPr>
        <w:t xml:space="preserve">elacional? Mencione las funciones que se emplean para su consulta. </w:t>
      </w:r>
    </w:p>
    <w:p w:rsidR="004C0283" w:rsidRDefault="004C0283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Los </w:t>
      </w:r>
      <w:proofErr w:type="gramStart"/>
      <w:r>
        <w:rPr>
          <w:sz w:val="22"/>
          <w:szCs w:val="22"/>
          <w:highlight w:val="yellow"/>
        </w:rPr>
        <w:t>mecanismo utilizados</w:t>
      </w:r>
      <w:proofErr w:type="gramEnd"/>
      <w:r>
        <w:rPr>
          <w:sz w:val="22"/>
          <w:szCs w:val="22"/>
          <w:highlight w:val="yellow"/>
        </w:rPr>
        <w:t xml:space="preserve"> para la realización de estos </w:t>
      </w:r>
      <w:proofErr w:type="spellStart"/>
      <w:r>
        <w:rPr>
          <w:sz w:val="22"/>
          <w:szCs w:val="22"/>
          <w:highlight w:val="yellow"/>
        </w:rPr>
        <w:t>joins</w:t>
      </w:r>
      <w:proofErr w:type="spellEnd"/>
      <w:r>
        <w:rPr>
          <w:sz w:val="22"/>
          <w:szCs w:val="22"/>
          <w:highlight w:val="yellow"/>
        </w:rPr>
        <w:t xml:space="preserve"> es por pedio de VARRAYS o NESTEAD </w:t>
      </w:r>
      <w:proofErr w:type="spellStart"/>
      <w:r>
        <w:rPr>
          <w:sz w:val="22"/>
          <w:szCs w:val="22"/>
          <w:highlight w:val="yellow"/>
        </w:rPr>
        <w:t>tables</w:t>
      </w:r>
      <w:proofErr w:type="spellEnd"/>
      <w:r>
        <w:rPr>
          <w:sz w:val="22"/>
          <w:szCs w:val="22"/>
          <w:highlight w:val="yellow"/>
        </w:rPr>
        <w:t xml:space="preserve"> para poder realizar uniones entre las mismas</w:t>
      </w:r>
    </w:p>
    <w:p w:rsidR="004C0283" w:rsidRDefault="004C0283">
      <w:pPr>
        <w:jc w:val="both"/>
        <w:rPr>
          <w:sz w:val="22"/>
          <w:szCs w:val="22"/>
          <w:highlight w:val="yellow"/>
        </w:rPr>
      </w:pPr>
    </w:p>
    <w:p w:rsidR="004C0283" w:rsidRDefault="004C0283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VARRAY</w:t>
      </w:r>
    </w:p>
    <w:p w:rsidR="004C0283" w:rsidRDefault="004C0283">
      <w:pPr>
        <w:jc w:val="both"/>
        <w:rPr>
          <w:sz w:val="22"/>
          <w:szCs w:val="22"/>
          <w:highlight w:val="yellow"/>
        </w:rPr>
      </w:pPr>
      <w:proofErr w:type="spellStart"/>
      <w:r>
        <w:rPr>
          <w:sz w:val="22"/>
          <w:szCs w:val="22"/>
          <w:highlight w:val="yellow"/>
        </w:rPr>
        <w:t>Elements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from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t_names</w:t>
      </w:r>
      <w:proofErr w:type="spellEnd"/>
      <w:r>
        <w:rPr>
          <w:sz w:val="22"/>
          <w:szCs w:val="22"/>
          <w:highlight w:val="yellow"/>
        </w:rPr>
        <w:t xml:space="preserve"> 0</w:t>
      </w:r>
    </w:p>
    <w:p w:rsidR="004C0283" w:rsidRDefault="004C0283">
      <w:pPr>
        <w:jc w:val="both"/>
        <w:rPr>
          <w:sz w:val="22"/>
          <w:szCs w:val="22"/>
          <w:highlight w:val="yellow"/>
        </w:rPr>
      </w:pPr>
      <w:proofErr w:type="spellStart"/>
      <w:r>
        <w:rPr>
          <w:sz w:val="22"/>
          <w:szCs w:val="22"/>
          <w:highlight w:val="yellow"/>
        </w:rPr>
        <w:t>Elements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from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s_names</w:t>
      </w:r>
      <w:proofErr w:type="spellEnd"/>
      <w:r>
        <w:rPr>
          <w:sz w:val="22"/>
          <w:szCs w:val="22"/>
          <w:highlight w:val="yellow"/>
        </w:rPr>
        <w:t xml:space="preserve"> 4</w:t>
      </w:r>
    </w:p>
    <w:p w:rsidR="004C0283" w:rsidRDefault="004C0283">
      <w:pPr>
        <w:jc w:val="both"/>
        <w:rPr>
          <w:sz w:val="22"/>
          <w:szCs w:val="22"/>
          <w:highlight w:val="yellow"/>
        </w:rPr>
      </w:pPr>
      <w:bookmarkStart w:id="1" w:name="_GoBack"/>
      <w:bookmarkEnd w:id="1"/>
    </w:p>
    <w:p w:rsidR="004C0283" w:rsidRDefault="004C0283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NESTEAD</w:t>
      </w:r>
    </w:p>
    <w:p w:rsidR="004C0283" w:rsidRPr="0070463C" w:rsidRDefault="004C0283" w:rsidP="004C0283">
      <w:pPr>
        <w:rPr>
          <w:rFonts w:ascii="Consolas" w:hAnsi="Consolas"/>
          <w:sz w:val="21"/>
          <w:szCs w:val="21"/>
          <w:shd w:val="clear" w:color="auto" w:fill="F2F2F2"/>
        </w:rPr>
      </w:pPr>
      <w:r w:rsidRPr="0070463C">
        <w:rPr>
          <w:rStyle w:val="hljs-keyword"/>
          <w:rFonts w:ascii="Consolas" w:hAnsi="Consolas"/>
          <w:sz w:val="21"/>
          <w:szCs w:val="21"/>
          <w:shd w:val="clear" w:color="auto" w:fill="F2F2F2"/>
        </w:rPr>
        <w:t>SELECT</w:t>
      </w:r>
      <w:r w:rsidRPr="0070463C">
        <w:rPr>
          <w:rFonts w:ascii="Consolas" w:hAnsi="Consolas"/>
          <w:sz w:val="21"/>
          <w:szCs w:val="21"/>
          <w:shd w:val="clear" w:color="auto" w:fill="F2F2F2"/>
        </w:rPr>
        <w:t xml:space="preserve"> C</w:t>
      </w:r>
      <w:proofErr w:type="gramStart"/>
      <w:r w:rsidRPr="0070463C">
        <w:rPr>
          <w:rFonts w:ascii="Consolas" w:hAnsi="Consolas"/>
          <w:sz w:val="21"/>
          <w:szCs w:val="21"/>
          <w:shd w:val="clear" w:color="auto" w:fill="F2F2F2"/>
        </w:rPr>
        <w:t>1.FirstName</w:t>
      </w:r>
      <w:proofErr w:type="gramEnd"/>
      <w:r w:rsidRPr="0070463C">
        <w:rPr>
          <w:rFonts w:ascii="Consolas" w:hAnsi="Consolas"/>
          <w:sz w:val="21"/>
          <w:szCs w:val="21"/>
          <w:shd w:val="clear" w:color="auto" w:fill="F2F2F2"/>
        </w:rPr>
        <w:t>, C1.LastName</w:t>
      </w:r>
    </w:p>
    <w:p w:rsidR="004C0283" w:rsidRPr="0070463C" w:rsidRDefault="004C0283" w:rsidP="004C0283">
      <w:pPr>
        <w:rPr>
          <w:rFonts w:ascii="Consolas" w:hAnsi="Consolas"/>
          <w:sz w:val="21"/>
          <w:szCs w:val="21"/>
          <w:shd w:val="clear" w:color="auto" w:fill="F2F2F2"/>
        </w:rPr>
      </w:pPr>
      <w:r w:rsidRPr="0070463C">
        <w:rPr>
          <w:rFonts w:ascii="Consolas" w:hAnsi="Consolas"/>
          <w:sz w:val="21"/>
          <w:szCs w:val="21"/>
          <w:shd w:val="clear" w:color="auto" w:fill="F2F2F2"/>
        </w:rPr>
        <w:t xml:space="preserve">        </w:t>
      </w:r>
      <w:r w:rsidRPr="0070463C">
        <w:rPr>
          <w:rStyle w:val="hljs-keyword"/>
          <w:rFonts w:ascii="Consolas" w:hAnsi="Consolas"/>
          <w:sz w:val="21"/>
          <w:szCs w:val="21"/>
          <w:shd w:val="clear" w:color="auto" w:fill="F2F2F2"/>
        </w:rPr>
        <w:t>FROM</w:t>
      </w:r>
      <w:r w:rsidRPr="0070463C">
        <w:rPr>
          <w:rFonts w:ascii="Consolas" w:hAnsi="Consolas"/>
          <w:sz w:val="21"/>
          <w:szCs w:val="21"/>
          <w:shd w:val="clear" w:color="auto" w:fill="F2F2F2"/>
        </w:rPr>
        <w:t xml:space="preserve"> </w:t>
      </w:r>
      <w:proofErr w:type="spellStart"/>
      <w:r w:rsidRPr="0070463C">
        <w:rPr>
          <w:rFonts w:ascii="Consolas" w:hAnsi="Consolas"/>
          <w:sz w:val="21"/>
          <w:szCs w:val="21"/>
          <w:shd w:val="clear" w:color="auto" w:fill="F2F2F2"/>
        </w:rPr>
        <w:t>AdventureWorksModel.Contact</w:t>
      </w:r>
      <w:proofErr w:type="spellEnd"/>
      <w:r w:rsidRPr="0070463C">
        <w:rPr>
          <w:rFonts w:ascii="Consolas" w:hAnsi="Consolas"/>
          <w:sz w:val="21"/>
          <w:szCs w:val="21"/>
          <w:shd w:val="clear" w:color="auto" w:fill="F2F2F2"/>
        </w:rPr>
        <w:t xml:space="preserve"> </w:t>
      </w:r>
      <w:r w:rsidRPr="0070463C">
        <w:rPr>
          <w:rStyle w:val="hljs-keyword"/>
          <w:rFonts w:ascii="Consolas" w:hAnsi="Consolas"/>
          <w:sz w:val="21"/>
          <w:szCs w:val="21"/>
          <w:shd w:val="clear" w:color="auto" w:fill="F2F2F2"/>
        </w:rPr>
        <w:t>as</w:t>
      </w:r>
      <w:r w:rsidRPr="0070463C">
        <w:rPr>
          <w:rFonts w:ascii="Consolas" w:hAnsi="Consolas"/>
          <w:sz w:val="21"/>
          <w:szCs w:val="21"/>
          <w:shd w:val="clear" w:color="auto" w:fill="F2F2F2"/>
        </w:rPr>
        <w:t xml:space="preserve"> C1</w:t>
      </w:r>
    </w:p>
    <w:p w:rsidR="004C0283" w:rsidRPr="0070463C" w:rsidRDefault="004C0283" w:rsidP="004C0283">
      <w:pPr>
        <w:jc w:val="both"/>
        <w:rPr>
          <w:sz w:val="22"/>
          <w:szCs w:val="22"/>
          <w:highlight w:val="yellow"/>
        </w:rPr>
      </w:pPr>
      <w:r w:rsidRPr="0070463C">
        <w:rPr>
          <w:rFonts w:ascii="Consolas" w:hAnsi="Consolas"/>
          <w:sz w:val="21"/>
          <w:szCs w:val="21"/>
          <w:shd w:val="clear" w:color="auto" w:fill="F2F2F2"/>
        </w:rPr>
        <w:t xml:space="preserve">        </w:t>
      </w:r>
      <w:r w:rsidRPr="0070463C">
        <w:rPr>
          <w:rStyle w:val="hljs-keyword"/>
          <w:rFonts w:ascii="Consolas" w:hAnsi="Consolas"/>
          <w:sz w:val="21"/>
          <w:szCs w:val="21"/>
          <w:shd w:val="clear" w:color="auto" w:fill="F2F2F2"/>
        </w:rPr>
        <w:t>ORDER</w:t>
      </w:r>
      <w:r w:rsidRPr="0070463C">
        <w:rPr>
          <w:rFonts w:ascii="Consolas" w:hAnsi="Consolas"/>
          <w:sz w:val="21"/>
          <w:szCs w:val="21"/>
          <w:shd w:val="clear" w:color="auto" w:fill="F2F2F2"/>
        </w:rPr>
        <w:t xml:space="preserve"> </w:t>
      </w:r>
      <w:r w:rsidRPr="0070463C">
        <w:rPr>
          <w:rStyle w:val="hljs-keyword"/>
          <w:rFonts w:ascii="Consolas" w:hAnsi="Consolas"/>
          <w:sz w:val="21"/>
          <w:szCs w:val="21"/>
          <w:shd w:val="clear" w:color="auto" w:fill="F2F2F2"/>
        </w:rPr>
        <w:t>BY</w:t>
      </w:r>
      <w:r w:rsidRPr="0070463C">
        <w:rPr>
          <w:rFonts w:ascii="Consolas" w:hAnsi="Consolas"/>
          <w:sz w:val="21"/>
          <w:szCs w:val="21"/>
          <w:shd w:val="clear" w:color="auto" w:fill="F2F2F2"/>
        </w:rPr>
        <w:t xml:space="preserve"> C</w:t>
      </w:r>
      <w:proofErr w:type="gramStart"/>
      <w:r w:rsidRPr="0070463C">
        <w:rPr>
          <w:rFonts w:ascii="Consolas" w:hAnsi="Consolas"/>
          <w:sz w:val="21"/>
          <w:szCs w:val="21"/>
          <w:shd w:val="clear" w:color="auto" w:fill="F2F2F2"/>
        </w:rPr>
        <w:t>1.LastName</w:t>
      </w:r>
      <w:proofErr w:type="gramEnd"/>
    </w:p>
    <w:p w:rsidR="004C0283" w:rsidRDefault="004C0283">
      <w:pPr>
        <w:jc w:val="both"/>
        <w:rPr>
          <w:sz w:val="22"/>
          <w:szCs w:val="22"/>
          <w:highlight w:val="yellow"/>
        </w:rPr>
      </w:pPr>
    </w:p>
    <w:p w:rsidR="004C0283" w:rsidRDefault="00274815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2.- Mencione las diferencias entre las formas de almacenamiento en Oracle para los tipos de datos largos (</w:t>
      </w:r>
      <w:proofErr w:type="spellStart"/>
      <w:r>
        <w:rPr>
          <w:sz w:val="22"/>
          <w:szCs w:val="22"/>
          <w:highlight w:val="yellow"/>
        </w:rPr>
        <w:t>LOBs</w:t>
      </w:r>
      <w:proofErr w:type="spellEnd"/>
      <w:r>
        <w:rPr>
          <w:sz w:val="22"/>
          <w:szCs w:val="22"/>
          <w:highlight w:val="yellow"/>
        </w:rPr>
        <w:t xml:space="preserve">). </w:t>
      </w:r>
    </w:p>
    <w:p w:rsidR="004C0283" w:rsidRDefault="004C0283" w:rsidP="004C0283">
      <w:pPr>
        <w:jc w:val="both"/>
        <w:rPr>
          <w:sz w:val="22"/>
          <w:szCs w:val="22"/>
        </w:rPr>
      </w:pPr>
    </w:p>
    <w:p w:rsidR="00DB4D85" w:rsidRPr="004C0283" w:rsidRDefault="004C0283" w:rsidP="004C0283">
      <w:pPr>
        <w:jc w:val="both"/>
        <w:rPr>
          <w:sz w:val="22"/>
          <w:szCs w:val="22"/>
        </w:rPr>
      </w:pPr>
      <w:r w:rsidRPr="004C0283">
        <w:rPr>
          <w:sz w:val="22"/>
          <w:szCs w:val="22"/>
        </w:rPr>
        <w:t>Con el fin de minimizar el espacio</w:t>
      </w:r>
      <w:r>
        <w:rPr>
          <w:sz w:val="22"/>
          <w:szCs w:val="22"/>
        </w:rPr>
        <w:t xml:space="preserve"> de almacenamiento en </w:t>
      </w:r>
      <w:proofErr w:type="gramStart"/>
      <w:r>
        <w:rPr>
          <w:sz w:val="22"/>
          <w:szCs w:val="22"/>
        </w:rPr>
        <w:t>la BD</w:t>
      </w:r>
      <w:proofErr w:type="gramEnd"/>
      <w:r>
        <w:rPr>
          <w:sz w:val="22"/>
          <w:szCs w:val="22"/>
        </w:rPr>
        <w:t xml:space="preserve">, la </w:t>
      </w:r>
      <w:r w:rsidRPr="004C0283">
        <w:rPr>
          <w:sz w:val="22"/>
          <w:szCs w:val="22"/>
        </w:rPr>
        <w:t>información de un LOB se guardará en archiv</w:t>
      </w:r>
      <w:r>
        <w:rPr>
          <w:sz w:val="22"/>
          <w:szCs w:val="22"/>
        </w:rPr>
        <w:t xml:space="preserve">os del sistema operativo: en </w:t>
      </w:r>
      <w:proofErr w:type="spellStart"/>
      <w:r>
        <w:rPr>
          <w:sz w:val="22"/>
          <w:szCs w:val="22"/>
        </w:rPr>
        <w:t>elhabrá</w:t>
      </w:r>
      <w:proofErr w:type="spellEnd"/>
      <w:r>
        <w:rPr>
          <w:sz w:val="22"/>
          <w:szCs w:val="22"/>
        </w:rPr>
        <w:t xml:space="preserve"> un apuntador que </w:t>
      </w:r>
      <w:r w:rsidRPr="004C0283">
        <w:rPr>
          <w:sz w:val="22"/>
          <w:szCs w:val="22"/>
        </w:rPr>
        <w:t>permitirá acceder al contenido de archivo.</w:t>
      </w:r>
      <w:r w:rsidR="00274815">
        <w:rPr>
          <w:sz w:val="22"/>
          <w:szCs w:val="22"/>
          <w:highlight w:val="yellow"/>
        </w:rPr>
        <w:t xml:space="preserve">  </w:t>
      </w:r>
    </w:p>
    <w:p w:rsidR="00DB4D85" w:rsidRDefault="00DB4D85">
      <w:pPr>
        <w:jc w:val="both"/>
        <w:rPr>
          <w:sz w:val="22"/>
          <w:szCs w:val="22"/>
        </w:rPr>
      </w:pPr>
    </w:p>
    <w:p w:rsidR="00DB4D85" w:rsidRDefault="00274815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CONCLUSIONES</w:t>
      </w:r>
    </w:p>
    <w:p w:rsidR="00DB4D85" w:rsidRDefault="00DB4D85">
      <w:pPr>
        <w:jc w:val="both"/>
        <w:rPr>
          <w:sz w:val="22"/>
          <w:szCs w:val="22"/>
        </w:rPr>
      </w:pPr>
    </w:p>
    <w:p w:rsidR="00DB4D85" w:rsidRDefault="00274815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Escriba sus conclusiones (no personales) con respecto al </w:t>
      </w:r>
      <w:r>
        <w:rPr>
          <w:sz w:val="22"/>
          <w:szCs w:val="22"/>
          <w:highlight w:val="yellow"/>
        </w:rPr>
        <w:t>desarrollo de esta práctica.</w:t>
      </w:r>
    </w:p>
    <w:p w:rsidR="004C0283" w:rsidRDefault="004C0283">
      <w:pPr>
        <w:jc w:val="both"/>
        <w:rPr>
          <w:sz w:val="22"/>
          <w:szCs w:val="22"/>
          <w:highlight w:val="yellow"/>
        </w:rPr>
      </w:pPr>
    </w:p>
    <w:p w:rsidR="004C0283" w:rsidRDefault="004C0283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La generación de </w:t>
      </w:r>
      <w:proofErr w:type="gramStart"/>
      <w:r>
        <w:rPr>
          <w:sz w:val="22"/>
          <w:szCs w:val="22"/>
          <w:highlight w:val="yellow"/>
        </w:rPr>
        <w:t>herencias ,</w:t>
      </w:r>
      <w:proofErr w:type="gram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asi</w:t>
      </w:r>
      <w:proofErr w:type="spellEnd"/>
      <w:r>
        <w:rPr>
          <w:sz w:val="22"/>
          <w:szCs w:val="22"/>
          <w:highlight w:val="yellow"/>
        </w:rPr>
        <w:t xml:space="preserve"> como la utilización de otras tipos de herramientas  como lo son los VARRAYS Y NESTEAD </w:t>
      </w:r>
      <w:proofErr w:type="spellStart"/>
      <w:r>
        <w:rPr>
          <w:sz w:val="22"/>
          <w:szCs w:val="22"/>
          <w:highlight w:val="yellow"/>
        </w:rPr>
        <w:t>tables</w:t>
      </w:r>
      <w:proofErr w:type="spellEnd"/>
      <w:r>
        <w:rPr>
          <w:sz w:val="22"/>
          <w:szCs w:val="22"/>
          <w:highlight w:val="yellow"/>
        </w:rPr>
        <w:t xml:space="preserve"> nos dan la posibilidad de generar las relaciones entre las tablas para poder manejar con mayor </w:t>
      </w:r>
      <w:proofErr w:type="spellStart"/>
      <w:r>
        <w:rPr>
          <w:sz w:val="22"/>
          <w:szCs w:val="22"/>
          <w:highlight w:val="yellow"/>
        </w:rPr>
        <w:t>eficencia</w:t>
      </w:r>
      <w:proofErr w:type="spellEnd"/>
      <w:r>
        <w:rPr>
          <w:sz w:val="22"/>
          <w:szCs w:val="22"/>
          <w:highlight w:val="yellow"/>
        </w:rPr>
        <w:t xml:space="preserve"> cada una de las mismas.</w:t>
      </w:r>
    </w:p>
    <w:p w:rsidR="004C0283" w:rsidRDefault="004C0283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De igual forma el uso de LOBS se puede determinar como una herramienta </w:t>
      </w:r>
      <w:proofErr w:type="gramStart"/>
      <w:r>
        <w:rPr>
          <w:sz w:val="22"/>
          <w:szCs w:val="22"/>
          <w:highlight w:val="yellow"/>
        </w:rPr>
        <w:t>útil ,en</w:t>
      </w:r>
      <w:proofErr w:type="gramEnd"/>
      <w:r>
        <w:rPr>
          <w:sz w:val="22"/>
          <w:szCs w:val="22"/>
          <w:highlight w:val="yellow"/>
        </w:rPr>
        <w:t xml:space="preserve"> ciertas </w:t>
      </w:r>
      <w:proofErr w:type="spellStart"/>
      <w:r>
        <w:rPr>
          <w:sz w:val="22"/>
          <w:szCs w:val="22"/>
          <w:highlight w:val="yellow"/>
        </w:rPr>
        <w:t>cirscuntancias</w:t>
      </w:r>
      <w:proofErr w:type="spellEnd"/>
      <w:r>
        <w:rPr>
          <w:sz w:val="22"/>
          <w:szCs w:val="22"/>
          <w:highlight w:val="yellow"/>
        </w:rPr>
        <w:t xml:space="preserve"> derivado de la necesidad que se tiene de acceder directo al sistema para poder ver las mismas.</w:t>
      </w:r>
    </w:p>
    <w:p w:rsidR="00DB4D85" w:rsidRDefault="00DB4D85">
      <w:pPr>
        <w:jc w:val="both"/>
        <w:rPr>
          <w:sz w:val="22"/>
          <w:szCs w:val="22"/>
        </w:rPr>
      </w:pPr>
    </w:p>
    <w:p w:rsidR="00DB4D85" w:rsidRDefault="00DB4D85"/>
    <w:p w:rsidR="00DB4D85" w:rsidRDefault="00274815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REFERENCIAS BIBLIOGRÁFICAS (APA, IEEE, ETC.)</w:t>
      </w:r>
    </w:p>
    <w:p w:rsidR="00DB4D85" w:rsidRDefault="00DB4D85">
      <w:pPr>
        <w:jc w:val="both"/>
        <w:rPr>
          <w:sz w:val="22"/>
          <w:szCs w:val="22"/>
        </w:rPr>
      </w:pPr>
    </w:p>
    <w:p w:rsidR="00DB4D85" w:rsidRDefault="00274815">
      <w:pPr>
        <w:jc w:val="both"/>
        <w:rPr>
          <w:color w:val="000000"/>
        </w:rPr>
      </w:pPr>
      <w:r>
        <w:rPr>
          <w:sz w:val="22"/>
          <w:szCs w:val="22"/>
        </w:rPr>
        <w:t xml:space="preserve">1.- </w:t>
      </w:r>
      <w:hyperlink r:id="rId32">
        <w:proofErr w:type="spellStart"/>
        <w:r>
          <w:rPr>
            <w:color w:val="0000FF"/>
            <w:sz w:val="22"/>
            <w:szCs w:val="22"/>
            <w:u w:val="single"/>
          </w:rPr>
          <w:t>Database</w:t>
        </w:r>
        <w:proofErr w:type="spellEnd"/>
        <w:r>
          <w:rPr>
            <w:color w:val="0000FF"/>
            <w:sz w:val="22"/>
            <w:szCs w:val="22"/>
            <w:u w:val="single"/>
          </w:rPr>
          <w:t xml:space="preserve"> </w:t>
        </w:r>
        <w:proofErr w:type="spellStart"/>
        <w:r>
          <w:rPr>
            <w:color w:val="0000FF"/>
            <w:sz w:val="22"/>
            <w:szCs w:val="22"/>
            <w:u w:val="single"/>
          </w:rPr>
          <w:t>Object-Relational</w:t>
        </w:r>
        <w:proofErr w:type="spellEnd"/>
        <w:r>
          <w:rPr>
            <w:color w:val="0000FF"/>
            <w:sz w:val="22"/>
            <w:szCs w:val="22"/>
            <w:u w:val="single"/>
          </w:rPr>
          <w:t xml:space="preserve"> </w:t>
        </w:r>
        <w:proofErr w:type="spellStart"/>
        <w:r>
          <w:rPr>
            <w:color w:val="0000FF"/>
            <w:sz w:val="22"/>
            <w:szCs w:val="22"/>
            <w:u w:val="single"/>
          </w:rPr>
          <w:t>Developer's</w:t>
        </w:r>
        <w:proofErr w:type="spellEnd"/>
        <w:r>
          <w:rPr>
            <w:color w:val="0000FF"/>
            <w:sz w:val="22"/>
            <w:szCs w:val="22"/>
            <w:u w:val="single"/>
          </w:rPr>
          <w:t xml:space="preserve"> </w:t>
        </w:r>
        <w:proofErr w:type="spellStart"/>
        <w:r>
          <w:rPr>
            <w:color w:val="0000FF"/>
            <w:sz w:val="22"/>
            <w:szCs w:val="22"/>
            <w:u w:val="single"/>
          </w:rPr>
          <w:t>Guide</w:t>
        </w:r>
        <w:proofErr w:type="spellEnd"/>
        <w:r>
          <w:rPr>
            <w:color w:val="0000FF"/>
            <w:sz w:val="22"/>
            <w:szCs w:val="22"/>
            <w:u w:val="single"/>
          </w:rPr>
          <w:t xml:space="preserve"> - </w:t>
        </w:r>
        <w:proofErr w:type="spellStart"/>
        <w:r>
          <w:rPr>
            <w:color w:val="0000FF"/>
            <w:sz w:val="22"/>
            <w:szCs w:val="22"/>
            <w:u w:val="single"/>
          </w:rPr>
          <w:t>Contents</w:t>
        </w:r>
        <w:proofErr w:type="spellEnd"/>
        <w:r>
          <w:rPr>
            <w:color w:val="0000FF"/>
            <w:sz w:val="22"/>
            <w:szCs w:val="22"/>
            <w:u w:val="single"/>
          </w:rPr>
          <w:t xml:space="preserve"> (oracle.com)</w:t>
        </w:r>
      </w:hyperlink>
    </w:p>
    <w:p w:rsidR="00DB4D85" w:rsidRDefault="002748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2.- </w:t>
      </w:r>
      <w:proofErr w:type="spellStart"/>
      <w:r>
        <w:rPr>
          <w:sz w:val="22"/>
          <w:szCs w:val="22"/>
        </w:rPr>
        <w:t>Piattini</w:t>
      </w:r>
      <w:proofErr w:type="spellEnd"/>
      <w:r>
        <w:rPr>
          <w:sz w:val="22"/>
          <w:szCs w:val="22"/>
        </w:rPr>
        <w:t xml:space="preserve"> et al. (2006): Tecnología y Diseño de Bases de Datos.</w:t>
      </w:r>
    </w:p>
    <w:p w:rsidR="00DB4D85" w:rsidRDefault="002748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3.- </w:t>
      </w:r>
      <w:proofErr w:type="spellStart"/>
      <w:r>
        <w:rPr>
          <w:sz w:val="22"/>
          <w:szCs w:val="22"/>
        </w:rPr>
        <w:t>Connolly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Begg</w:t>
      </w:r>
      <w:proofErr w:type="spellEnd"/>
      <w:r>
        <w:rPr>
          <w:sz w:val="22"/>
          <w:szCs w:val="22"/>
        </w:rPr>
        <w:t xml:space="preserve"> (2005): Sistemas de Bases de Datos.</w:t>
      </w:r>
    </w:p>
    <w:p w:rsidR="00DB4D85" w:rsidRDefault="002748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4.- Jeffrey A. </w:t>
      </w:r>
      <w:proofErr w:type="spellStart"/>
      <w:r>
        <w:rPr>
          <w:sz w:val="22"/>
          <w:szCs w:val="22"/>
        </w:rPr>
        <w:t>Hoffer</w:t>
      </w:r>
      <w:proofErr w:type="spellEnd"/>
      <w:r>
        <w:rPr>
          <w:sz w:val="22"/>
          <w:szCs w:val="22"/>
        </w:rPr>
        <w:t xml:space="preserve">, Mary B. Prescott, </w:t>
      </w:r>
      <w:proofErr w:type="spellStart"/>
      <w:r>
        <w:rPr>
          <w:sz w:val="22"/>
          <w:szCs w:val="22"/>
        </w:rPr>
        <w:t>Heikki</w:t>
      </w:r>
      <w:proofErr w:type="spellEnd"/>
      <w:r>
        <w:rPr>
          <w:sz w:val="22"/>
          <w:szCs w:val="22"/>
        </w:rPr>
        <w:t xml:space="preserve"> Topi. Modern </w:t>
      </w:r>
      <w:proofErr w:type="spellStart"/>
      <w:r>
        <w:rPr>
          <w:sz w:val="22"/>
          <w:szCs w:val="22"/>
        </w:rPr>
        <w:t>Database</w:t>
      </w:r>
      <w:proofErr w:type="spellEnd"/>
      <w:r>
        <w:rPr>
          <w:sz w:val="22"/>
          <w:szCs w:val="22"/>
        </w:rPr>
        <w:t xml:space="preserve"> Management, </w:t>
      </w:r>
      <w:proofErr w:type="spellStart"/>
      <w:r>
        <w:rPr>
          <w:sz w:val="22"/>
          <w:szCs w:val="22"/>
        </w:rPr>
        <w:t>Ninth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Edition</w:t>
      </w:r>
      <w:proofErr w:type="spellEnd"/>
      <w:r>
        <w:rPr>
          <w:sz w:val="22"/>
          <w:szCs w:val="22"/>
        </w:rPr>
        <w:t>.</w:t>
      </w:r>
    </w:p>
    <w:p w:rsidR="00DB4D85" w:rsidRDefault="00274815">
      <w:pPr>
        <w:jc w:val="both"/>
        <w:rPr>
          <w:sz w:val="22"/>
          <w:szCs w:val="22"/>
        </w:rPr>
      </w:pPr>
      <w:r>
        <w:rPr>
          <w:sz w:val="22"/>
          <w:szCs w:val="22"/>
        </w:rPr>
        <w:t>Pearson/Prentice, Estados Unidos 200</w:t>
      </w:r>
      <w:r>
        <w:rPr>
          <w:sz w:val="22"/>
          <w:szCs w:val="22"/>
        </w:rPr>
        <w:t>9, págs. 690</w:t>
      </w:r>
    </w:p>
    <w:p w:rsidR="00DB4D85" w:rsidRDefault="002748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5.- </w:t>
      </w:r>
      <w:proofErr w:type="spellStart"/>
      <w:r>
        <w:rPr>
          <w:sz w:val="22"/>
          <w:szCs w:val="22"/>
        </w:rPr>
        <w:t>Raghu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Ramakrishnan</w:t>
      </w:r>
      <w:proofErr w:type="spellEnd"/>
      <w:r>
        <w:rPr>
          <w:sz w:val="22"/>
          <w:szCs w:val="22"/>
        </w:rPr>
        <w:t xml:space="preserve">, Johannes </w:t>
      </w:r>
      <w:proofErr w:type="spellStart"/>
      <w:r>
        <w:rPr>
          <w:sz w:val="22"/>
          <w:szCs w:val="22"/>
        </w:rPr>
        <w:t>Gehrke</w:t>
      </w:r>
      <w:proofErr w:type="spellEnd"/>
      <w:r>
        <w:rPr>
          <w:sz w:val="22"/>
          <w:szCs w:val="22"/>
        </w:rPr>
        <w:t xml:space="preserve">. Sistemas de Gestión de Bases de Datos, Tercera Edición. </w:t>
      </w:r>
      <w:proofErr w:type="spellStart"/>
      <w:r>
        <w:rPr>
          <w:sz w:val="22"/>
          <w:szCs w:val="22"/>
        </w:rPr>
        <w:t>McGrawHill</w:t>
      </w:r>
      <w:proofErr w:type="spellEnd"/>
      <w:r>
        <w:rPr>
          <w:sz w:val="22"/>
          <w:szCs w:val="22"/>
        </w:rPr>
        <w:t>/Interamericana de España, Madrid España 2007, págs. 654</w:t>
      </w:r>
    </w:p>
    <w:p w:rsidR="00DB4D85" w:rsidRDefault="002748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6.- </w:t>
      </w:r>
      <w:proofErr w:type="spellStart"/>
      <w:r>
        <w:rPr>
          <w:sz w:val="22"/>
          <w:szCs w:val="22"/>
        </w:rPr>
        <w:t>Ramez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Elmasri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Shamkant</w:t>
      </w:r>
      <w:proofErr w:type="spellEnd"/>
      <w:r>
        <w:rPr>
          <w:sz w:val="22"/>
          <w:szCs w:val="22"/>
        </w:rPr>
        <w:t xml:space="preserve"> B. </w:t>
      </w:r>
      <w:proofErr w:type="spellStart"/>
      <w:r>
        <w:rPr>
          <w:sz w:val="22"/>
          <w:szCs w:val="22"/>
        </w:rPr>
        <w:t>Navathe</w:t>
      </w:r>
      <w:proofErr w:type="spellEnd"/>
      <w:r>
        <w:rPr>
          <w:sz w:val="22"/>
          <w:szCs w:val="22"/>
        </w:rPr>
        <w:t>. Fundamentos de Sistemas de Bases de Dat</w:t>
      </w:r>
      <w:r>
        <w:rPr>
          <w:sz w:val="22"/>
          <w:szCs w:val="22"/>
        </w:rPr>
        <w:t>os, Quinta Edición. Pearson/Addison Wesley, Madrid España 2007, págs. 988</w:t>
      </w:r>
    </w:p>
    <w:p w:rsidR="00DB4D85" w:rsidRDefault="00DB4D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:rsidR="00DB4D85" w:rsidRDefault="00DB4D85">
      <w:pPr>
        <w:rPr>
          <w:rFonts w:ascii="Cambria" w:eastAsia="Cambria" w:hAnsi="Cambria" w:cs="Cambria"/>
          <w:b/>
        </w:rPr>
      </w:pPr>
    </w:p>
    <w:sectPr w:rsidR="00DB4D85">
      <w:headerReference w:type="default" r:id="rId33"/>
      <w:pgSz w:w="12240" w:h="15840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815" w:rsidRDefault="00274815">
      <w:r>
        <w:separator/>
      </w:r>
    </w:p>
  </w:endnote>
  <w:endnote w:type="continuationSeparator" w:id="0">
    <w:p w:rsidR="00274815" w:rsidRDefault="0027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-Identity-H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D85" w:rsidRDefault="002748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DB4D85" w:rsidRDefault="00DB4D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D85" w:rsidRDefault="00DB4D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815" w:rsidRDefault="00274815">
      <w:r>
        <w:separator/>
      </w:r>
    </w:p>
  </w:footnote>
  <w:footnote w:type="continuationSeparator" w:id="0">
    <w:p w:rsidR="00274815" w:rsidRDefault="0027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D85" w:rsidRDefault="00274815">
    <w:pPr>
      <w:pStyle w:val="Ttulo1"/>
      <w:ind w:firstLine="708"/>
      <w:jc w:val="center"/>
      <w:rPr>
        <w:color w:val="943634"/>
        <w:sz w:val="32"/>
        <w:szCs w:val="32"/>
      </w:rPr>
    </w:pPr>
    <w:r>
      <w:rPr>
        <w:color w:val="943634"/>
        <w:sz w:val="32"/>
        <w:szCs w:val="32"/>
      </w:rPr>
      <w:t>INSTITUTO POLITÉCNICO NACIONAL</w:t>
    </w:r>
    <w:r>
      <w:rPr>
        <w:noProof/>
        <w:lang w:val="es-MX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-129539</wp:posOffset>
          </wp:positionH>
          <wp:positionV relativeFrom="paragraph">
            <wp:posOffset>309245</wp:posOffset>
          </wp:positionV>
          <wp:extent cx="809625" cy="1299210"/>
          <wp:effectExtent l="0" t="0" r="0" b="0"/>
          <wp:wrapNone/>
          <wp:docPr id="1" name="image2.jpg" descr="http://4.bp.blogspot.com/-uP_hXyaqILI/ToD3k8H-2kI/AAAAAAAAAzM/1eLxyzPmXJM/s1600/ipn%2Blogo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ttp://4.bp.blogspot.com/-uP_hXyaqILI/ToD3k8H-2kI/AAAAAAAAAzM/1eLxyzPmXJM/s1600/ipn%2Blogo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1299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MX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4846320</wp:posOffset>
          </wp:positionH>
          <wp:positionV relativeFrom="paragraph">
            <wp:posOffset>428625</wp:posOffset>
          </wp:positionV>
          <wp:extent cx="1266825" cy="1013460"/>
          <wp:effectExtent l="0" t="0" r="0" b="0"/>
          <wp:wrapSquare wrapText="bothSides" distT="0" distB="0" distL="114300" distR="114300"/>
          <wp:docPr id="2" name="image1.jpg" descr="http://www.sepi.escom.ipn.mx/WPS/WCM/CONNECT/7A176E804EAA2A3E83949B9BEB1E1CB/ESCOM2BB5.JPG?MOD=AJPERES&amp;CACHEID=7a176e804eaa2a3e83949b9beb1e1cb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sepi.escom.ipn.mx/WPS/WCM/CONNECT/7A176E804EAA2A3E83949B9BEB1E1CB/ESCOM2BB5.JPG?MOD=AJPERES&amp;CACHEID=7a176e804eaa2a3e83949b9beb1e1cb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B4D85" w:rsidRDefault="00274815">
    <w:pPr>
      <w:pStyle w:val="Ttulo1"/>
      <w:tabs>
        <w:tab w:val="left" w:pos="1065"/>
        <w:tab w:val="center" w:pos="4162"/>
      </w:tabs>
      <w:ind w:firstLine="708"/>
      <w:rPr>
        <w:color w:val="000000"/>
        <w:sz w:val="32"/>
        <w:szCs w:val="32"/>
      </w:rPr>
    </w:pPr>
    <w:r>
      <w:rPr>
        <w:color w:val="000000"/>
        <w:sz w:val="32"/>
        <w:szCs w:val="32"/>
      </w:rPr>
      <w:tab/>
    </w:r>
    <w:r>
      <w:rPr>
        <w:color w:val="000000"/>
        <w:sz w:val="32"/>
        <w:szCs w:val="32"/>
      </w:rPr>
      <w:tab/>
      <w:t>ESCUELA SUPERIOR DE CÓMPUTO</w:t>
    </w:r>
  </w:p>
  <w:p w:rsidR="00DB4D85" w:rsidRDefault="00274815">
    <w:pPr>
      <w:pStyle w:val="Ttulo1"/>
      <w:ind w:firstLine="708"/>
      <w:jc w:val="center"/>
      <w:rPr>
        <w:color w:val="000000"/>
        <w:sz w:val="32"/>
        <w:szCs w:val="32"/>
      </w:rPr>
    </w:pPr>
    <w:r>
      <w:rPr>
        <w:rFonts w:ascii="Book Antiqua" w:eastAsia="Book Antiqua" w:hAnsi="Book Antiqua" w:cs="Book Antiqua"/>
        <w:color w:val="000000"/>
      </w:rPr>
      <w:t>ACADEMIA INGENIERÍA DE SOFTWARE</w:t>
    </w:r>
  </w:p>
  <w:p w:rsidR="00DB4D85" w:rsidRDefault="00DB4D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DB4D85" w:rsidRDefault="00DB4D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D85" w:rsidRDefault="00DB4D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DB4D85" w:rsidRDefault="00DB4D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2345"/>
    <w:multiLevelType w:val="multilevel"/>
    <w:tmpl w:val="8D06B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84CE7"/>
    <w:multiLevelType w:val="hybridMultilevel"/>
    <w:tmpl w:val="F18064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31EEB"/>
    <w:multiLevelType w:val="multilevel"/>
    <w:tmpl w:val="8E642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85"/>
    <w:rsid w:val="000A3CD1"/>
    <w:rsid w:val="00274815"/>
    <w:rsid w:val="004C0283"/>
    <w:rsid w:val="004F3FBF"/>
    <w:rsid w:val="0070463C"/>
    <w:rsid w:val="00DB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5B8F"/>
  <w15:docId w15:val="{EA21164E-F3AA-456E-9E2E-89006FE4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rFonts w:ascii="Arial" w:eastAsia="Arial" w:hAnsi="Arial" w:cs="Arial"/>
      <w:b/>
      <w:color w:val="800000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A3CD1"/>
    <w:pPr>
      <w:ind w:left="720"/>
      <w:contextualSpacing/>
    </w:pPr>
  </w:style>
  <w:style w:type="character" w:customStyle="1" w:styleId="hljs-keyword">
    <w:name w:val="hljs-keyword"/>
    <w:basedOn w:val="Fuentedeprrafopredeter"/>
    <w:rsid w:val="004C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cle.com/database/sqldeveloper/technologies/download/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s://docs.oracle.com/cd/E11882_01/appdev.112/e11822/toc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drive.google.com/file/d/1P9EVa3eU5Fp3v80ojSSzDFpSzoH6nMaH/view?usp=sharin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2870</Words>
  <Characters>15788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escom</cp:lastModifiedBy>
  <cp:revision>3</cp:revision>
  <dcterms:created xsi:type="dcterms:W3CDTF">2022-10-27T19:18:00Z</dcterms:created>
  <dcterms:modified xsi:type="dcterms:W3CDTF">2022-10-27T19:18:00Z</dcterms:modified>
</cp:coreProperties>
</file>