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65D04D93" w14:textId="6112E493" w:rsidR="00304F5A"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262496" w:history="1">
            <w:r w:rsidR="00304F5A" w:rsidRPr="000655E5">
              <w:rPr>
                <w:rStyle w:val="Lienhypertexte"/>
                <w:noProof/>
              </w:rPr>
              <w:t>1. Introduction</w:t>
            </w:r>
            <w:r w:rsidR="00304F5A">
              <w:rPr>
                <w:noProof/>
                <w:webHidden/>
              </w:rPr>
              <w:tab/>
            </w:r>
            <w:r w:rsidR="00304F5A">
              <w:rPr>
                <w:noProof/>
                <w:webHidden/>
              </w:rPr>
              <w:fldChar w:fldCharType="begin"/>
            </w:r>
            <w:r w:rsidR="00304F5A">
              <w:rPr>
                <w:noProof/>
                <w:webHidden/>
              </w:rPr>
              <w:instrText xml:space="preserve"> PAGEREF _Toc202262496 \h </w:instrText>
            </w:r>
            <w:r w:rsidR="00304F5A">
              <w:rPr>
                <w:noProof/>
                <w:webHidden/>
              </w:rPr>
            </w:r>
            <w:r w:rsidR="00304F5A">
              <w:rPr>
                <w:noProof/>
                <w:webHidden/>
              </w:rPr>
              <w:fldChar w:fldCharType="separate"/>
            </w:r>
            <w:r w:rsidR="00304F5A">
              <w:rPr>
                <w:noProof/>
                <w:webHidden/>
              </w:rPr>
              <w:t>2</w:t>
            </w:r>
            <w:r w:rsidR="00304F5A">
              <w:rPr>
                <w:noProof/>
                <w:webHidden/>
              </w:rPr>
              <w:fldChar w:fldCharType="end"/>
            </w:r>
          </w:hyperlink>
        </w:p>
        <w:p w14:paraId="033CDF91" w14:textId="6B453233" w:rsidR="00304F5A" w:rsidRDefault="00304F5A">
          <w:pPr>
            <w:pStyle w:val="TM2"/>
            <w:tabs>
              <w:tab w:val="right" w:leader="dot" w:pos="9062"/>
            </w:tabs>
            <w:rPr>
              <w:rFonts w:eastAsiaTheme="minorEastAsia"/>
              <w:noProof/>
              <w:sz w:val="24"/>
              <w:szCs w:val="24"/>
              <w:lang w:eastAsia="fr-FR"/>
            </w:rPr>
          </w:pPr>
          <w:hyperlink w:anchor="_Toc202262497" w:history="1">
            <w:r w:rsidRPr="000655E5">
              <w:rPr>
                <w:rStyle w:val="Lienhypertexte"/>
                <w:noProof/>
              </w:rPr>
              <w:t>Contexte</w:t>
            </w:r>
            <w:r>
              <w:rPr>
                <w:noProof/>
                <w:webHidden/>
              </w:rPr>
              <w:tab/>
            </w:r>
            <w:r>
              <w:rPr>
                <w:noProof/>
                <w:webHidden/>
              </w:rPr>
              <w:fldChar w:fldCharType="begin"/>
            </w:r>
            <w:r>
              <w:rPr>
                <w:noProof/>
                <w:webHidden/>
              </w:rPr>
              <w:instrText xml:space="preserve"> PAGEREF _Toc202262497 \h </w:instrText>
            </w:r>
            <w:r>
              <w:rPr>
                <w:noProof/>
                <w:webHidden/>
              </w:rPr>
            </w:r>
            <w:r>
              <w:rPr>
                <w:noProof/>
                <w:webHidden/>
              </w:rPr>
              <w:fldChar w:fldCharType="separate"/>
            </w:r>
            <w:r>
              <w:rPr>
                <w:noProof/>
                <w:webHidden/>
              </w:rPr>
              <w:t>2</w:t>
            </w:r>
            <w:r>
              <w:rPr>
                <w:noProof/>
                <w:webHidden/>
              </w:rPr>
              <w:fldChar w:fldCharType="end"/>
            </w:r>
          </w:hyperlink>
        </w:p>
        <w:p w14:paraId="51596503" w14:textId="1E6CD733" w:rsidR="00304F5A" w:rsidRDefault="00304F5A">
          <w:pPr>
            <w:pStyle w:val="TM2"/>
            <w:tabs>
              <w:tab w:val="right" w:leader="dot" w:pos="9062"/>
            </w:tabs>
            <w:rPr>
              <w:rFonts w:eastAsiaTheme="minorEastAsia"/>
              <w:noProof/>
              <w:sz w:val="24"/>
              <w:szCs w:val="24"/>
              <w:lang w:eastAsia="fr-FR"/>
            </w:rPr>
          </w:pPr>
          <w:hyperlink w:anchor="_Toc202262498" w:history="1">
            <w:r w:rsidRPr="000655E5">
              <w:rPr>
                <w:rStyle w:val="Lienhypertexte"/>
                <w:noProof/>
              </w:rPr>
              <w:t>Objectif</w:t>
            </w:r>
            <w:r>
              <w:rPr>
                <w:noProof/>
                <w:webHidden/>
              </w:rPr>
              <w:tab/>
            </w:r>
            <w:r>
              <w:rPr>
                <w:noProof/>
                <w:webHidden/>
              </w:rPr>
              <w:fldChar w:fldCharType="begin"/>
            </w:r>
            <w:r>
              <w:rPr>
                <w:noProof/>
                <w:webHidden/>
              </w:rPr>
              <w:instrText xml:space="preserve"> PAGEREF _Toc202262498 \h </w:instrText>
            </w:r>
            <w:r>
              <w:rPr>
                <w:noProof/>
                <w:webHidden/>
              </w:rPr>
            </w:r>
            <w:r>
              <w:rPr>
                <w:noProof/>
                <w:webHidden/>
              </w:rPr>
              <w:fldChar w:fldCharType="separate"/>
            </w:r>
            <w:r>
              <w:rPr>
                <w:noProof/>
                <w:webHidden/>
              </w:rPr>
              <w:t>2</w:t>
            </w:r>
            <w:r>
              <w:rPr>
                <w:noProof/>
                <w:webHidden/>
              </w:rPr>
              <w:fldChar w:fldCharType="end"/>
            </w:r>
          </w:hyperlink>
        </w:p>
        <w:p w14:paraId="6D850BCA" w14:textId="1ECD523C" w:rsidR="00304F5A" w:rsidRDefault="00304F5A">
          <w:pPr>
            <w:pStyle w:val="TM1"/>
            <w:tabs>
              <w:tab w:val="right" w:leader="dot" w:pos="9062"/>
            </w:tabs>
            <w:rPr>
              <w:rFonts w:eastAsiaTheme="minorEastAsia"/>
              <w:noProof/>
              <w:sz w:val="24"/>
              <w:szCs w:val="24"/>
              <w:lang w:eastAsia="fr-FR"/>
            </w:rPr>
          </w:pPr>
          <w:hyperlink w:anchor="_Toc202262499" w:history="1">
            <w:r w:rsidRPr="000655E5">
              <w:rPr>
                <w:rStyle w:val="Lienhypertexte"/>
                <w:noProof/>
              </w:rPr>
              <w:t>2. Méthodologie</w:t>
            </w:r>
            <w:r>
              <w:rPr>
                <w:noProof/>
                <w:webHidden/>
              </w:rPr>
              <w:tab/>
            </w:r>
            <w:r>
              <w:rPr>
                <w:noProof/>
                <w:webHidden/>
              </w:rPr>
              <w:fldChar w:fldCharType="begin"/>
            </w:r>
            <w:r>
              <w:rPr>
                <w:noProof/>
                <w:webHidden/>
              </w:rPr>
              <w:instrText xml:space="preserve"> PAGEREF _Toc202262499 \h </w:instrText>
            </w:r>
            <w:r>
              <w:rPr>
                <w:noProof/>
                <w:webHidden/>
              </w:rPr>
            </w:r>
            <w:r>
              <w:rPr>
                <w:noProof/>
                <w:webHidden/>
              </w:rPr>
              <w:fldChar w:fldCharType="separate"/>
            </w:r>
            <w:r>
              <w:rPr>
                <w:noProof/>
                <w:webHidden/>
              </w:rPr>
              <w:t>3</w:t>
            </w:r>
            <w:r>
              <w:rPr>
                <w:noProof/>
                <w:webHidden/>
              </w:rPr>
              <w:fldChar w:fldCharType="end"/>
            </w:r>
          </w:hyperlink>
        </w:p>
        <w:p w14:paraId="24224436" w14:textId="1F0646B2" w:rsidR="00304F5A" w:rsidRDefault="00304F5A">
          <w:pPr>
            <w:pStyle w:val="TM2"/>
            <w:tabs>
              <w:tab w:val="right" w:leader="dot" w:pos="9062"/>
            </w:tabs>
            <w:rPr>
              <w:rFonts w:eastAsiaTheme="minorEastAsia"/>
              <w:noProof/>
              <w:sz w:val="24"/>
              <w:szCs w:val="24"/>
              <w:lang w:eastAsia="fr-FR"/>
            </w:rPr>
          </w:pPr>
          <w:hyperlink w:anchor="_Toc202262500" w:history="1">
            <w:r w:rsidRPr="000655E5">
              <w:rPr>
                <w:rStyle w:val="Lienhypertexte"/>
                <w:noProof/>
              </w:rPr>
              <w:t>2.1. Audit des données</w:t>
            </w:r>
            <w:r>
              <w:rPr>
                <w:noProof/>
                <w:webHidden/>
              </w:rPr>
              <w:tab/>
            </w:r>
            <w:r>
              <w:rPr>
                <w:noProof/>
                <w:webHidden/>
              </w:rPr>
              <w:fldChar w:fldCharType="begin"/>
            </w:r>
            <w:r>
              <w:rPr>
                <w:noProof/>
                <w:webHidden/>
              </w:rPr>
              <w:instrText xml:space="preserve"> PAGEREF _Toc202262500 \h </w:instrText>
            </w:r>
            <w:r>
              <w:rPr>
                <w:noProof/>
                <w:webHidden/>
              </w:rPr>
            </w:r>
            <w:r>
              <w:rPr>
                <w:noProof/>
                <w:webHidden/>
              </w:rPr>
              <w:fldChar w:fldCharType="separate"/>
            </w:r>
            <w:r>
              <w:rPr>
                <w:noProof/>
                <w:webHidden/>
              </w:rPr>
              <w:t>3</w:t>
            </w:r>
            <w:r>
              <w:rPr>
                <w:noProof/>
                <w:webHidden/>
              </w:rPr>
              <w:fldChar w:fldCharType="end"/>
            </w:r>
          </w:hyperlink>
        </w:p>
        <w:p w14:paraId="519FA0F6" w14:textId="0B5D08AC" w:rsidR="00304F5A" w:rsidRDefault="00304F5A">
          <w:pPr>
            <w:pStyle w:val="TM2"/>
            <w:tabs>
              <w:tab w:val="right" w:leader="dot" w:pos="9062"/>
            </w:tabs>
            <w:rPr>
              <w:rFonts w:eastAsiaTheme="minorEastAsia"/>
              <w:noProof/>
              <w:sz w:val="24"/>
              <w:szCs w:val="24"/>
              <w:lang w:eastAsia="fr-FR"/>
            </w:rPr>
          </w:pPr>
          <w:hyperlink w:anchor="_Toc202262501" w:history="1">
            <w:r w:rsidRPr="000655E5">
              <w:rPr>
                <w:rStyle w:val="Lienhypertexte"/>
                <w:noProof/>
              </w:rPr>
              <w:t>2.2. Nettoyage &amp; Corrections</w:t>
            </w:r>
            <w:r>
              <w:rPr>
                <w:noProof/>
                <w:webHidden/>
              </w:rPr>
              <w:tab/>
            </w:r>
            <w:r>
              <w:rPr>
                <w:noProof/>
                <w:webHidden/>
              </w:rPr>
              <w:fldChar w:fldCharType="begin"/>
            </w:r>
            <w:r>
              <w:rPr>
                <w:noProof/>
                <w:webHidden/>
              </w:rPr>
              <w:instrText xml:space="preserve"> PAGEREF _Toc202262501 \h </w:instrText>
            </w:r>
            <w:r>
              <w:rPr>
                <w:noProof/>
                <w:webHidden/>
              </w:rPr>
            </w:r>
            <w:r>
              <w:rPr>
                <w:noProof/>
                <w:webHidden/>
              </w:rPr>
              <w:fldChar w:fldCharType="separate"/>
            </w:r>
            <w:r>
              <w:rPr>
                <w:noProof/>
                <w:webHidden/>
              </w:rPr>
              <w:t>3</w:t>
            </w:r>
            <w:r>
              <w:rPr>
                <w:noProof/>
                <w:webHidden/>
              </w:rPr>
              <w:fldChar w:fldCharType="end"/>
            </w:r>
          </w:hyperlink>
        </w:p>
        <w:p w14:paraId="73EED2EF" w14:textId="412ECAE0" w:rsidR="00304F5A" w:rsidRDefault="00304F5A">
          <w:pPr>
            <w:pStyle w:val="TM1"/>
            <w:tabs>
              <w:tab w:val="right" w:leader="dot" w:pos="9062"/>
            </w:tabs>
            <w:rPr>
              <w:rFonts w:eastAsiaTheme="minorEastAsia"/>
              <w:noProof/>
              <w:sz w:val="24"/>
              <w:szCs w:val="24"/>
              <w:lang w:eastAsia="fr-FR"/>
            </w:rPr>
          </w:pPr>
          <w:hyperlink w:anchor="_Toc202262502" w:history="1">
            <w:r w:rsidRPr="000655E5">
              <w:rPr>
                <w:rStyle w:val="Lienhypertexte"/>
                <w:noProof/>
              </w:rPr>
              <w:t>3. Analyse des données et modélisation</w:t>
            </w:r>
            <w:r>
              <w:rPr>
                <w:noProof/>
                <w:webHidden/>
              </w:rPr>
              <w:tab/>
            </w:r>
            <w:r>
              <w:rPr>
                <w:noProof/>
                <w:webHidden/>
              </w:rPr>
              <w:fldChar w:fldCharType="begin"/>
            </w:r>
            <w:r>
              <w:rPr>
                <w:noProof/>
                <w:webHidden/>
              </w:rPr>
              <w:instrText xml:space="preserve"> PAGEREF _Toc202262502 \h </w:instrText>
            </w:r>
            <w:r>
              <w:rPr>
                <w:noProof/>
                <w:webHidden/>
              </w:rPr>
            </w:r>
            <w:r>
              <w:rPr>
                <w:noProof/>
                <w:webHidden/>
              </w:rPr>
              <w:fldChar w:fldCharType="separate"/>
            </w:r>
            <w:r>
              <w:rPr>
                <w:noProof/>
                <w:webHidden/>
              </w:rPr>
              <w:t>4</w:t>
            </w:r>
            <w:r>
              <w:rPr>
                <w:noProof/>
                <w:webHidden/>
              </w:rPr>
              <w:fldChar w:fldCharType="end"/>
            </w:r>
          </w:hyperlink>
        </w:p>
        <w:p w14:paraId="2C1F054D" w14:textId="4DD2273B" w:rsidR="00304F5A" w:rsidRDefault="00304F5A">
          <w:pPr>
            <w:pStyle w:val="TM2"/>
            <w:tabs>
              <w:tab w:val="right" w:leader="dot" w:pos="9062"/>
            </w:tabs>
            <w:rPr>
              <w:rFonts w:eastAsiaTheme="minorEastAsia"/>
              <w:noProof/>
              <w:sz w:val="24"/>
              <w:szCs w:val="24"/>
              <w:lang w:eastAsia="fr-FR"/>
            </w:rPr>
          </w:pPr>
          <w:hyperlink w:anchor="_Toc202262503" w:history="1">
            <w:r w:rsidRPr="000655E5">
              <w:rPr>
                <w:rStyle w:val="Lienhypertexte"/>
                <w:noProof/>
              </w:rPr>
              <w:t>3.1 Données retenues pour l’analyse</w:t>
            </w:r>
            <w:r>
              <w:rPr>
                <w:noProof/>
                <w:webHidden/>
              </w:rPr>
              <w:tab/>
            </w:r>
            <w:r>
              <w:rPr>
                <w:noProof/>
                <w:webHidden/>
              </w:rPr>
              <w:fldChar w:fldCharType="begin"/>
            </w:r>
            <w:r>
              <w:rPr>
                <w:noProof/>
                <w:webHidden/>
              </w:rPr>
              <w:instrText xml:space="preserve"> PAGEREF _Toc202262503 \h </w:instrText>
            </w:r>
            <w:r>
              <w:rPr>
                <w:noProof/>
                <w:webHidden/>
              </w:rPr>
            </w:r>
            <w:r>
              <w:rPr>
                <w:noProof/>
                <w:webHidden/>
              </w:rPr>
              <w:fldChar w:fldCharType="separate"/>
            </w:r>
            <w:r>
              <w:rPr>
                <w:noProof/>
                <w:webHidden/>
              </w:rPr>
              <w:t>4</w:t>
            </w:r>
            <w:r>
              <w:rPr>
                <w:noProof/>
                <w:webHidden/>
              </w:rPr>
              <w:fldChar w:fldCharType="end"/>
            </w:r>
          </w:hyperlink>
        </w:p>
        <w:p w14:paraId="3D1B12CB" w14:textId="02EDA7E9" w:rsidR="00304F5A" w:rsidRDefault="00304F5A">
          <w:pPr>
            <w:pStyle w:val="TM2"/>
            <w:tabs>
              <w:tab w:val="right" w:leader="dot" w:pos="9062"/>
            </w:tabs>
            <w:rPr>
              <w:rFonts w:eastAsiaTheme="minorEastAsia"/>
              <w:noProof/>
              <w:sz w:val="24"/>
              <w:szCs w:val="24"/>
              <w:lang w:eastAsia="fr-FR"/>
            </w:rPr>
          </w:pPr>
          <w:hyperlink w:anchor="_Toc202262504" w:history="1">
            <w:r w:rsidRPr="000655E5">
              <w:rPr>
                <w:rStyle w:val="Lienhypertexte"/>
                <w:noProof/>
              </w:rPr>
              <w:t>3.2 Données complémentaires à collecter</w:t>
            </w:r>
            <w:r>
              <w:rPr>
                <w:noProof/>
                <w:webHidden/>
              </w:rPr>
              <w:tab/>
            </w:r>
            <w:r>
              <w:rPr>
                <w:noProof/>
                <w:webHidden/>
              </w:rPr>
              <w:fldChar w:fldCharType="begin"/>
            </w:r>
            <w:r>
              <w:rPr>
                <w:noProof/>
                <w:webHidden/>
              </w:rPr>
              <w:instrText xml:space="preserve"> PAGEREF _Toc202262504 \h </w:instrText>
            </w:r>
            <w:r>
              <w:rPr>
                <w:noProof/>
                <w:webHidden/>
              </w:rPr>
            </w:r>
            <w:r>
              <w:rPr>
                <w:noProof/>
                <w:webHidden/>
              </w:rPr>
              <w:fldChar w:fldCharType="separate"/>
            </w:r>
            <w:r>
              <w:rPr>
                <w:noProof/>
                <w:webHidden/>
              </w:rPr>
              <w:t>4</w:t>
            </w:r>
            <w:r>
              <w:rPr>
                <w:noProof/>
                <w:webHidden/>
              </w:rPr>
              <w:fldChar w:fldCharType="end"/>
            </w:r>
          </w:hyperlink>
        </w:p>
        <w:p w14:paraId="52ACDBF3" w14:textId="648A34E5" w:rsidR="00304F5A" w:rsidRDefault="00304F5A">
          <w:pPr>
            <w:pStyle w:val="TM2"/>
            <w:tabs>
              <w:tab w:val="right" w:leader="dot" w:pos="9062"/>
            </w:tabs>
            <w:rPr>
              <w:rFonts w:eastAsiaTheme="minorEastAsia"/>
              <w:noProof/>
              <w:sz w:val="24"/>
              <w:szCs w:val="24"/>
              <w:lang w:eastAsia="fr-FR"/>
            </w:rPr>
          </w:pPr>
          <w:hyperlink w:anchor="_Toc202262505" w:history="1">
            <w:r w:rsidRPr="000655E5">
              <w:rPr>
                <w:rStyle w:val="Lienhypertexte"/>
                <w:noProof/>
              </w:rPr>
              <w:t>3.3 Schéma analytique - Modèle en étoile</w:t>
            </w:r>
            <w:r>
              <w:rPr>
                <w:noProof/>
                <w:webHidden/>
              </w:rPr>
              <w:tab/>
            </w:r>
            <w:r>
              <w:rPr>
                <w:noProof/>
                <w:webHidden/>
              </w:rPr>
              <w:fldChar w:fldCharType="begin"/>
            </w:r>
            <w:r>
              <w:rPr>
                <w:noProof/>
                <w:webHidden/>
              </w:rPr>
              <w:instrText xml:space="preserve"> PAGEREF _Toc202262505 \h </w:instrText>
            </w:r>
            <w:r>
              <w:rPr>
                <w:noProof/>
                <w:webHidden/>
              </w:rPr>
            </w:r>
            <w:r>
              <w:rPr>
                <w:noProof/>
                <w:webHidden/>
              </w:rPr>
              <w:fldChar w:fldCharType="separate"/>
            </w:r>
            <w:r>
              <w:rPr>
                <w:noProof/>
                <w:webHidden/>
              </w:rPr>
              <w:t>4</w:t>
            </w:r>
            <w:r>
              <w:rPr>
                <w:noProof/>
                <w:webHidden/>
              </w:rPr>
              <w:fldChar w:fldCharType="end"/>
            </w:r>
          </w:hyperlink>
        </w:p>
        <w:p w14:paraId="4C7EC9D3" w14:textId="4250E25E" w:rsidR="00304F5A" w:rsidRDefault="00304F5A">
          <w:pPr>
            <w:pStyle w:val="TM1"/>
            <w:tabs>
              <w:tab w:val="right" w:leader="dot" w:pos="9062"/>
            </w:tabs>
            <w:rPr>
              <w:rFonts w:eastAsiaTheme="minorEastAsia"/>
              <w:noProof/>
              <w:sz w:val="24"/>
              <w:szCs w:val="24"/>
              <w:lang w:eastAsia="fr-FR"/>
            </w:rPr>
          </w:pPr>
          <w:hyperlink w:anchor="_Toc202262506" w:history="1">
            <w:r w:rsidRPr="000655E5">
              <w:rPr>
                <w:rStyle w:val="Lienhypertexte"/>
                <w:noProof/>
              </w:rPr>
              <w:t>4. KPIs recommandés</w:t>
            </w:r>
            <w:r>
              <w:rPr>
                <w:noProof/>
                <w:webHidden/>
              </w:rPr>
              <w:tab/>
            </w:r>
            <w:r>
              <w:rPr>
                <w:noProof/>
                <w:webHidden/>
              </w:rPr>
              <w:fldChar w:fldCharType="begin"/>
            </w:r>
            <w:r>
              <w:rPr>
                <w:noProof/>
                <w:webHidden/>
              </w:rPr>
              <w:instrText xml:space="preserve"> PAGEREF _Toc202262506 \h </w:instrText>
            </w:r>
            <w:r>
              <w:rPr>
                <w:noProof/>
                <w:webHidden/>
              </w:rPr>
            </w:r>
            <w:r>
              <w:rPr>
                <w:noProof/>
                <w:webHidden/>
              </w:rPr>
              <w:fldChar w:fldCharType="separate"/>
            </w:r>
            <w:r>
              <w:rPr>
                <w:noProof/>
                <w:webHidden/>
              </w:rPr>
              <w:t>5</w:t>
            </w:r>
            <w:r>
              <w:rPr>
                <w:noProof/>
                <w:webHidden/>
              </w:rPr>
              <w:fldChar w:fldCharType="end"/>
            </w:r>
          </w:hyperlink>
        </w:p>
        <w:p w14:paraId="3711879C" w14:textId="5BF32802" w:rsidR="00304F5A" w:rsidRDefault="00304F5A">
          <w:pPr>
            <w:pStyle w:val="TM1"/>
            <w:tabs>
              <w:tab w:val="right" w:leader="dot" w:pos="9062"/>
            </w:tabs>
            <w:rPr>
              <w:rFonts w:eastAsiaTheme="minorEastAsia"/>
              <w:noProof/>
              <w:sz w:val="24"/>
              <w:szCs w:val="24"/>
              <w:lang w:eastAsia="fr-FR"/>
            </w:rPr>
          </w:pPr>
          <w:hyperlink w:anchor="_Toc202262507" w:history="1">
            <w:r w:rsidRPr="000655E5">
              <w:rPr>
                <w:rStyle w:val="Lienhypertexte"/>
                <w:noProof/>
              </w:rPr>
              <w:t>5. Tableau de bord - Power BI (maquette)</w:t>
            </w:r>
            <w:r>
              <w:rPr>
                <w:noProof/>
                <w:webHidden/>
              </w:rPr>
              <w:tab/>
            </w:r>
            <w:r>
              <w:rPr>
                <w:noProof/>
                <w:webHidden/>
              </w:rPr>
              <w:fldChar w:fldCharType="begin"/>
            </w:r>
            <w:r>
              <w:rPr>
                <w:noProof/>
                <w:webHidden/>
              </w:rPr>
              <w:instrText xml:space="preserve"> PAGEREF _Toc202262507 \h </w:instrText>
            </w:r>
            <w:r>
              <w:rPr>
                <w:noProof/>
                <w:webHidden/>
              </w:rPr>
            </w:r>
            <w:r>
              <w:rPr>
                <w:noProof/>
                <w:webHidden/>
              </w:rPr>
              <w:fldChar w:fldCharType="separate"/>
            </w:r>
            <w:r>
              <w:rPr>
                <w:noProof/>
                <w:webHidden/>
              </w:rPr>
              <w:t>5</w:t>
            </w:r>
            <w:r>
              <w:rPr>
                <w:noProof/>
                <w:webHidden/>
              </w:rPr>
              <w:fldChar w:fldCharType="end"/>
            </w:r>
          </w:hyperlink>
        </w:p>
        <w:p w14:paraId="368C2AFD" w14:textId="74529C10" w:rsidR="00304F5A" w:rsidRDefault="00304F5A">
          <w:pPr>
            <w:pStyle w:val="TM1"/>
            <w:tabs>
              <w:tab w:val="right" w:leader="dot" w:pos="9062"/>
            </w:tabs>
            <w:rPr>
              <w:rFonts w:eastAsiaTheme="minorEastAsia"/>
              <w:noProof/>
              <w:sz w:val="24"/>
              <w:szCs w:val="24"/>
              <w:lang w:eastAsia="fr-FR"/>
            </w:rPr>
          </w:pPr>
          <w:hyperlink w:anchor="_Toc202262508" w:history="1">
            <w:r w:rsidRPr="000655E5">
              <w:rPr>
                <w:rStyle w:val="Lienhypertexte"/>
                <w:noProof/>
              </w:rPr>
              <w:t>6. Enrichissement avec données externes</w:t>
            </w:r>
            <w:r>
              <w:rPr>
                <w:noProof/>
                <w:webHidden/>
              </w:rPr>
              <w:tab/>
            </w:r>
            <w:r>
              <w:rPr>
                <w:noProof/>
                <w:webHidden/>
              </w:rPr>
              <w:fldChar w:fldCharType="begin"/>
            </w:r>
            <w:r>
              <w:rPr>
                <w:noProof/>
                <w:webHidden/>
              </w:rPr>
              <w:instrText xml:space="preserve"> PAGEREF _Toc202262508 \h </w:instrText>
            </w:r>
            <w:r>
              <w:rPr>
                <w:noProof/>
                <w:webHidden/>
              </w:rPr>
            </w:r>
            <w:r>
              <w:rPr>
                <w:noProof/>
                <w:webHidden/>
              </w:rPr>
              <w:fldChar w:fldCharType="separate"/>
            </w:r>
            <w:r>
              <w:rPr>
                <w:noProof/>
                <w:webHidden/>
              </w:rPr>
              <w:t>6</w:t>
            </w:r>
            <w:r>
              <w:rPr>
                <w:noProof/>
                <w:webHidden/>
              </w:rPr>
              <w:fldChar w:fldCharType="end"/>
            </w:r>
          </w:hyperlink>
        </w:p>
        <w:p w14:paraId="3A59F20B" w14:textId="6FEBA886" w:rsidR="00304F5A" w:rsidRDefault="00304F5A">
          <w:pPr>
            <w:pStyle w:val="TM1"/>
            <w:tabs>
              <w:tab w:val="right" w:leader="dot" w:pos="9062"/>
            </w:tabs>
            <w:rPr>
              <w:rFonts w:eastAsiaTheme="minorEastAsia"/>
              <w:noProof/>
              <w:sz w:val="24"/>
              <w:szCs w:val="24"/>
              <w:lang w:eastAsia="fr-FR"/>
            </w:rPr>
          </w:pPr>
          <w:hyperlink w:anchor="_Toc202262509" w:history="1">
            <w:r w:rsidRPr="000655E5">
              <w:rPr>
                <w:rStyle w:val="Lienhypertexte"/>
                <w:noProof/>
              </w:rPr>
              <w:t>7. Recommandations</w:t>
            </w:r>
            <w:r>
              <w:rPr>
                <w:noProof/>
                <w:webHidden/>
              </w:rPr>
              <w:tab/>
            </w:r>
            <w:r>
              <w:rPr>
                <w:noProof/>
                <w:webHidden/>
              </w:rPr>
              <w:fldChar w:fldCharType="begin"/>
            </w:r>
            <w:r>
              <w:rPr>
                <w:noProof/>
                <w:webHidden/>
              </w:rPr>
              <w:instrText xml:space="preserve"> PAGEREF _Toc202262509 \h </w:instrText>
            </w:r>
            <w:r>
              <w:rPr>
                <w:noProof/>
                <w:webHidden/>
              </w:rPr>
            </w:r>
            <w:r>
              <w:rPr>
                <w:noProof/>
                <w:webHidden/>
              </w:rPr>
              <w:fldChar w:fldCharType="separate"/>
            </w:r>
            <w:r>
              <w:rPr>
                <w:noProof/>
                <w:webHidden/>
              </w:rPr>
              <w:t>6</w:t>
            </w:r>
            <w:r>
              <w:rPr>
                <w:noProof/>
                <w:webHidden/>
              </w:rPr>
              <w:fldChar w:fldCharType="end"/>
            </w:r>
          </w:hyperlink>
        </w:p>
        <w:p w14:paraId="27A76A70" w14:textId="102BD371" w:rsidR="00304F5A" w:rsidRDefault="00304F5A">
          <w:pPr>
            <w:pStyle w:val="TM1"/>
            <w:tabs>
              <w:tab w:val="right" w:leader="dot" w:pos="9062"/>
            </w:tabs>
            <w:rPr>
              <w:rFonts w:eastAsiaTheme="minorEastAsia"/>
              <w:noProof/>
              <w:sz w:val="24"/>
              <w:szCs w:val="24"/>
              <w:lang w:eastAsia="fr-FR"/>
            </w:rPr>
          </w:pPr>
          <w:hyperlink w:anchor="_Toc202262510" w:history="1">
            <w:r w:rsidRPr="000655E5">
              <w:rPr>
                <w:rStyle w:val="Lienhypertexte"/>
                <w:noProof/>
              </w:rPr>
              <w:t>8. Annexes</w:t>
            </w:r>
            <w:r>
              <w:rPr>
                <w:noProof/>
                <w:webHidden/>
              </w:rPr>
              <w:tab/>
            </w:r>
            <w:r>
              <w:rPr>
                <w:noProof/>
                <w:webHidden/>
              </w:rPr>
              <w:fldChar w:fldCharType="begin"/>
            </w:r>
            <w:r>
              <w:rPr>
                <w:noProof/>
                <w:webHidden/>
              </w:rPr>
              <w:instrText xml:space="preserve"> PAGEREF _Toc202262510 \h </w:instrText>
            </w:r>
            <w:r>
              <w:rPr>
                <w:noProof/>
                <w:webHidden/>
              </w:rPr>
            </w:r>
            <w:r>
              <w:rPr>
                <w:noProof/>
                <w:webHidden/>
              </w:rPr>
              <w:fldChar w:fldCharType="separate"/>
            </w:r>
            <w:r>
              <w:rPr>
                <w:noProof/>
                <w:webHidden/>
              </w:rPr>
              <w:t>7</w:t>
            </w:r>
            <w:r>
              <w:rPr>
                <w:noProof/>
                <w:webHidden/>
              </w:rPr>
              <w:fldChar w:fldCharType="end"/>
            </w:r>
          </w:hyperlink>
        </w:p>
        <w:p w14:paraId="1B6FB91A" w14:textId="5CAB0761"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262496"/>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262497"/>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262498"/>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262499"/>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262500"/>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262501"/>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262502"/>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262503"/>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262504"/>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262505"/>
      <w:r w:rsidRPr="00C724F7">
        <w:rPr>
          <w:u w:val="single"/>
        </w:rPr>
        <w:t>3.3 Schéma analytique - Modèle en étoile</w:t>
      </w:r>
      <w:bookmarkEnd w:id="10"/>
    </w:p>
    <w:p w14:paraId="2430340C" w14:textId="6B79E1CD" w:rsidR="00344B9B" w:rsidRPr="00344B9B" w:rsidRDefault="00344B9B" w:rsidP="00344B9B">
      <w:pPr>
        <w:jc w:val="both"/>
      </w:pPr>
      <w:r w:rsidRPr="00344B9B">
        <w:rPr>
          <w:b/>
          <w:bCs/>
        </w:rPr>
        <w:t>Fait central :</w:t>
      </w:r>
      <w:r w:rsidRPr="00344B9B">
        <w:t> Ventes</w:t>
      </w:r>
    </w:p>
    <w:p w14:paraId="68496D33" w14:textId="77777777" w:rsidR="00344B9B" w:rsidRPr="00344B9B" w:rsidRDefault="00344B9B" w:rsidP="00344B9B">
      <w:pPr>
        <w:numPr>
          <w:ilvl w:val="0"/>
          <w:numId w:val="9"/>
        </w:numPr>
        <w:jc w:val="both"/>
      </w:pPr>
      <w:r w:rsidRPr="00344B9B">
        <w:t>Faits : quantité, remise, chiffre d’affaires</w:t>
      </w:r>
    </w:p>
    <w:p w14:paraId="63EF2A3F" w14:textId="77777777" w:rsidR="00344B9B" w:rsidRPr="00344B9B" w:rsidRDefault="00344B9B" w:rsidP="00344B9B">
      <w:pPr>
        <w:jc w:val="both"/>
      </w:pPr>
      <w:r w:rsidRPr="00344B9B">
        <w:rPr>
          <w:b/>
          <w:bCs/>
        </w:rPr>
        <w:t>Dimensions :</w:t>
      </w:r>
    </w:p>
    <w:p w14:paraId="6934A23A" w14:textId="2FFFAF72" w:rsidR="00344B9B" w:rsidRPr="00344B9B" w:rsidRDefault="00344B9B" w:rsidP="00344B9B">
      <w:pPr>
        <w:numPr>
          <w:ilvl w:val="0"/>
          <w:numId w:val="10"/>
        </w:numPr>
        <w:jc w:val="both"/>
      </w:pPr>
      <w:r w:rsidRPr="00344B9B">
        <w:t>Produit: id, nom, catégorie, prix, stock</w:t>
      </w:r>
    </w:p>
    <w:p w14:paraId="23408821" w14:textId="6AE82ED8" w:rsidR="00344B9B" w:rsidRPr="00344B9B" w:rsidRDefault="00344B9B" w:rsidP="00344B9B">
      <w:pPr>
        <w:numPr>
          <w:ilvl w:val="0"/>
          <w:numId w:val="10"/>
        </w:numPr>
        <w:jc w:val="both"/>
      </w:pPr>
      <w:r w:rsidRPr="00344B9B">
        <w:t xml:space="preserve">Client: </w:t>
      </w:r>
      <w:proofErr w:type="spellStart"/>
      <w:r w:rsidRPr="00344B9B">
        <w:t>id_client</w:t>
      </w:r>
      <w:proofErr w:type="spellEnd"/>
      <w:r w:rsidRPr="00344B9B">
        <w:t>, sexe, âge, pays</w:t>
      </w:r>
    </w:p>
    <w:p w14:paraId="3F3FD869" w14:textId="0970B327" w:rsidR="00762933" w:rsidRPr="004339E7" w:rsidRDefault="00344B9B" w:rsidP="00344B9B">
      <w:pPr>
        <w:numPr>
          <w:ilvl w:val="0"/>
          <w:numId w:val="10"/>
        </w:numPr>
        <w:jc w:val="both"/>
      </w:pPr>
      <w:r w:rsidRPr="00344B9B">
        <w:t>Canal: canal d’acquisition</w:t>
      </w:r>
    </w:p>
    <w:p w14:paraId="3768E2B9" w14:textId="77777777" w:rsidR="00762933" w:rsidRDefault="00762933">
      <w:pPr>
        <w:rPr>
          <w:b/>
          <w:bCs/>
        </w:rPr>
      </w:pPr>
      <w:r>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262506"/>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262507"/>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004411CB" w14:textId="06751606" w:rsidR="00C22519" w:rsidRPr="00C22519" w:rsidRDefault="00C22519" w:rsidP="00C22519">
      <w:pPr>
        <w:numPr>
          <w:ilvl w:val="1"/>
          <w:numId w:val="11"/>
        </w:numPr>
        <w:jc w:val="both"/>
      </w:pPr>
      <w:r>
        <w:t>Somme du pouvoir d’achat par année</w:t>
      </w:r>
    </w:p>
    <w:p w14:paraId="736F6600" w14:textId="77777777" w:rsidR="004339E7" w:rsidRDefault="004339E7">
      <w:pPr>
        <w:rPr>
          <w:b/>
          <w:bCs/>
        </w:rPr>
      </w:pPr>
      <w:r>
        <w:rPr>
          <w:b/>
          <w:bCs/>
        </w:rPr>
        <w:br w:type="page"/>
      </w:r>
    </w:p>
    <w:p w14:paraId="2542707C" w14:textId="3703B522" w:rsidR="00344B9B" w:rsidRPr="00344B9B" w:rsidRDefault="00344B9B" w:rsidP="00C724F7">
      <w:pPr>
        <w:pStyle w:val="Titre1"/>
      </w:pPr>
      <w:bookmarkStart w:id="13" w:name="_Toc202262508"/>
      <w:r w:rsidRPr="00344B9B">
        <w:lastRenderedPageBreak/>
        <w:t>6. Enrichissement avec données externes</w:t>
      </w:r>
      <w:bookmarkEnd w:id="13"/>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Default="00344B9B" w:rsidP="00344B9B">
      <w:pPr>
        <w:jc w:val="both"/>
      </w:pPr>
      <w:hyperlink r:id="rId7" w:history="1">
        <w:r w:rsidRPr="00344B9B">
          <w:rPr>
            <w:rStyle w:val="Lienhypertexte"/>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 xml:space="preserve">Visualisation des années où les dépenses vestimentaires </w:t>
      </w:r>
      <w:r w:rsidRPr="00C54D76">
        <w:t>ont</w:t>
      </w:r>
      <w:r w:rsidRPr="00C54D76">
        <w:t xml:space="preserve">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2BEE99E9" w:rsidR="00344B9B" w:rsidRPr="00344B9B" w:rsidRDefault="00344B9B" w:rsidP="00C724F7">
      <w:pPr>
        <w:pStyle w:val="Titre1"/>
      </w:pPr>
      <w:bookmarkStart w:id="14" w:name="_Toc202262509"/>
      <w:r w:rsidRPr="00344B9B">
        <w:t>7. Recommandations</w:t>
      </w:r>
      <w:bookmarkEnd w:id="14"/>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Pr="004339E7"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737FD276" w14:textId="77777777" w:rsidR="00762933" w:rsidRDefault="00762933">
      <w:pPr>
        <w:rPr>
          <w:b/>
          <w:bCs/>
          <w:sz w:val="24"/>
          <w:szCs w:val="24"/>
        </w:rPr>
      </w:pPr>
      <w:r>
        <w:rPr>
          <w:b/>
          <w:bCs/>
          <w:sz w:val="24"/>
          <w:szCs w:val="24"/>
        </w:rPr>
        <w:br w:type="page"/>
      </w:r>
    </w:p>
    <w:p w14:paraId="1CFF1071" w14:textId="52D5DB0B" w:rsidR="00344B9B" w:rsidRPr="00344B9B" w:rsidRDefault="00344B9B" w:rsidP="00C724F7">
      <w:pPr>
        <w:pStyle w:val="Titre1"/>
      </w:pPr>
      <w:bookmarkStart w:id="15" w:name="_Toc202262510"/>
      <w:r w:rsidRPr="00344B9B">
        <w:lastRenderedPageBreak/>
        <w:t>8. Annexes</w:t>
      </w:r>
      <w:bookmarkEnd w:id="15"/>
    </w:p>
    <w:p w14:paraId="00268E67" w14:textId="77777777" w:rsidR="00344B9B" w:rsidRPr="00344B9B" w:rsidRDefault="00344B9B" w:rsidP="00344B9B">
      <w:pPr>
        <w:jc w:val="both"/>
        <w:rPr>
          <w:u w:val="single"/>
        </w:rPr>
      </w:pPr>
      <w:r w:rsidRPr="00344B9B">
        <w:rPr>
          <w:i/>
          <w:iCs/>
          <w:u w:val="single"/>
        </w:rPr>
        <w:t>Modèle en étoile :</w:t>
      </w:r>
    </w:p>
    <w:p w14:paraId="0A0D89E8" w14:textId="4FE4241F" w:rsidR="00680A38" w:rsidRDefault="00344B9B" w:rsidP="00344B9B">
      <w:pPr>
        <w:jc w:val="both"/>
      </w:pPr>
      <w:r>
        <w:rPr>
          <w:noProof/>
        </w:rPr>
        <w:drawing>
          <wp:inline distT="0" distB="0" distL="0" distR="0" wp14:anchorId="663DFA57" wp14:editId="36F0D33A">
            <wp:extent cx="5756275" cy="2881630"/>
            <wp:effectExtent l="0" t="0" r="0" b="0"/>
            <wp:docPr id="1577264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881630"/>
                    </a:xfrm>
                    <a:prstGeom prst="rect">
                      <a:avLst/>
                    </a:prstGeom>
                    <a:noFill/>
                    <a:ln>
                      <a:noFill/>
                    </a:ln>
                  </pic:spPr>
                </pic:pic>
              </a:graphicData>
            </a:graphic>
          </wp:inline>
        </w:drawing>
      </w:r>
    </w:p>
    <w:sectPr w:rsidR="00680A38"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7678">
    <w:abstractNumId w:val="14"/>
  </w:num>
  <w:num w:numId="2" w16cid:durableId="1631279315">
    <w:abstractNumId w:val="12"/>
  </w:num>
  <w:num w:numId="3" w16cid:durableId="1737390403">
    <w:abstractNumId w:val="6"/>
  </w:num>
  <w:num w:numId="4" w16cid:durableId="596522410">
    <w:abstractNumId w:val="8"/>
  </w:num>
  <w:num w:numId="5" w16cid:durableId="1070036245">
    <w:abstractNumId w:val="7"/>
  </w:num>
  <w:num w:numId="6" w16cid:durableId="1925140781">
    <w:abstractNumId w:val="0"/>
  </w:num>
  <w:num w:numId="7" w16cid:durableId="1736391743">
    <w:abstractNumId w:val="13"/>
  </w:num>
  <w:num w:numId="8" w16cid:durableId="1287851095">
    <w:abstractNumId w:val="3"/>
  </w:num>
  <w:num w:numId="9" w16cid:durableId="637763328">
    <w:abstractNumId w:val="2"/>
  </w:num>
  <w:num w:numId="10" w16cid:durableId="1640106026">
    <w:abstractNumId w:val="11"/>
  </w:num>
  <w:num w:numId="11" w16cid:durableId="2045522385">
    <w:abstractNumId w:val="4"/>
  </w:num>
  <w:num w:numId="12" w16cid:durableId="990249999">
    <w:abstractNumId w:val="10"/>
  </w:num>
  <w:num w:numId="13" w16cid:durableId="2115053343">
    <w:abstractNumId w:val="9"/>
  </w:num>
  <w:num w:numId="14" w16cid:durableId="1610047792">
    <w:abstractNumId w:val="1"/>
  </w:num>
  <w:num w:numId="15" w16cid:durableId="728384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2E42B4"/>
    <w:rsid w:val="00304F5A"/>
    <w:rsid w:val="00344B9B"/>
    <w:rsid w:val="003B25BB"/>
    <w:rsid w:val="004339E7"/>
    <w:rsid w:val="00465ED0"/>
    <w:rsid w:val="00481490"/>
    <w:rsid w:val="0055639B"/>
    <w:rsid w:val="00680A38"/>
    <w:rsid w:val="0069590A"/>
    <w:rsid w:val="006F19A0"/>
    <w:rsid w:val="007356F1"/>
    <w:rsid w:val="0076020A"/>
    <w:rsid w:val="00762933"/>
    <w:rsid w:val="00766DB2"/>
    <w:rsid w:val="007F3FD1"/>
    <w:rsid w:val="008C4D49"/>
    <w:rsid w:val="00AC0083"/>
    <w:rsid w:val="00C22519"/>
    <w:rsid w:val="00C54D76"/>
    <w:rsid w:val="00C724F7"/>
    <w:rsid w:val="00C866F7"/>
    <w:rsid w:val="00F2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76"/>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956</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11</cp:revision>
  <dcterms:created xsi:type="dcterms:W3CDTF">2025-06-26T00:14:00Z</dcterms:created>
  <dcterms:modified xsi:type="dcterms:W3CDTF">2025-07-03T14:14:00Z</dcterms:modified>
</cp:coreProperties>
</file>