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877714" w14:textId="77777777" w:rsidR="00C02610" w:rsidRDefault="00C02610"/>
    <w:p w14:paraId="1FF0032C" w14:textId="77777777" w:rsidR="00C02610" w:rsidRDefault="00C02610"/>
    <w:tbl>
      <w:tblPr>
        <w:tblW w:w="9977" w:type="dxa"/>
        <w:tblLayout w:type="fixed"/>
        <w:tblCellMar>
          <w:left w:w="113" w:type="dxa"/>
          <w:right w:w="113" w:type="dxa"/>
        </w:tblCellMar>
        <w:tblLook w:val="0000" w:firstRow="0" w:lastRow="0" w:firstColumn="0" w:lastColumn="0" w:noHBand="0" w:noVBand="0"/>
      </w:tblPr>
      <w:tblGrid>
        <w:gridCol w:w="2098"/>
        <w:gridCol w:w="7879"/>
      </w:tblGrid>
      <w:tr w:rsidR="009C0E91" w:rsidRPr="00CC4043" w14:paraId="69A661E9" w14:textId="77777777" w:rsidTr="002A0D39">
        <w:trPr>
          <w:cantSplit/>
          <w:trHeight w:hRule="exact" w:val="851"/>
        </w:trPr>
        <w:tc>
          <w:tcPr>
            <w:tcW w:w="9977" w:type="dxa"/>
            <w:gridSpan w:val="2"/>
            <w:shd w:val="clear" w:color="auto" w:fill="FFFFFF"/>
          </w:tcPr>
          <w:p w14:paraId="69A661E7" w14:textId="17CCA5F5" w:rsidR="00C017A4" w:rsidRPr="00113244" w:rsidRDefault="00934216" w:rsidP="00D55835">
            <w:pPr>
              <w:widowControl w:val="0"/>
              <w:rPr>
                <w:rFonts w:ascii="Calibri" w:hAnsi="Calibri" w:cs="Tahoma"/>
                <w:color w:val="000000"/>
                <w:sz w:val="28"/>
                <w:szCs w:val="28"/>
                <w:lang w:val="fr-LU"/>
              </w:rPr>
            </w:pPr>
            <w:r>
              <w:rPr>
                <w:rFonts w:ascii="Calibri" w:hAnsi="Calibri"/>
                <w:color w:val="000000"/>
                <w:sz w:val="28"/>
                <w:lang w:val="fr-LU"/>
              </w:rPr>
              <w:t>Corporate Access Payables</w:t>
            </w:r>
          </w:p>
          <w:p w14:paraId="69A661E8" w14:textId="77777777" w:rsidR="00C017A4" w:rsidRPr="00113244" w:rsidRDefault="00053473" w:rsidP="00D55835">
            <w:pPr>
              <w:widowControl w:val="0"/>
              <w:rPr>
                <w:color w:val="000000"/>
                <w:lang w:val="fr-LU"/>
              </w:rPr>
            </w:pPr>
            <w:r w:rsidRPr="00113244">
              <w:rPr>
                <w:rFonts w:ascii="Calibri" w:hAnsi="Calibri"/>
                <w:color w:val="000000"/>
                <w:sz w:val="32"/>
                <w:lang w:val="fr-LU"/>
              </w:rPr>
              <w:t xml:space="preserve">Message </w:t>
            </w:r>
            <w:proofErr w:type="spellStart"/>
            <w:r w:rsidRPr="00113244">
              <w:rPr>
                <w:rFonts w:ascii="Calibri" w:hAnsi="Calibri"/>
                <w:color w:val="000000"/>
                <w:sz w:val="32"/>
                <w:lang w:val="fr-LU"/>
              </w:rPr>
              <w:t>Implementation</w:t>
            </w:r>
            <w:proofErr w:type="spellEnd"/>
            <w:r w:rsidRPr="00113244">
              <w:rPr>
                <w:rFonts w:ascii="Calibri" w:hAnsi="Calibri"/>
                <w:color w:val="000000"/>
                <w:sz w:val="32"/>
                <w:lang w:val="fr-LU"/>
              </w:rPr>
              <w:t xml:space="preserve"> Guidelines</w:t>
            </w:r>
            <w:r w:rsidRPr="00113244">
              <w:rPr>
                <w:color w:val="000000"/>
                <w:lang w:val="fr-LU"/>
              </w:rPr>
              <w:t> </w:t>
            </w:r>
          </w:p>
        </w:tc>
      </w:tr>
      <w:tr w:rsidR="009C0E91" w:rsidRPr="00232D7A" w14:paraId="69A661EB" w14:textId="77777777" w:rsidTr="002A0D39">
        <w:trPr>
          <w:cantSplit/>
          <w:trHeight w:hRule="exact" w:val="851"/>
        </w:trPr>
        <w:tc>
          <w:tcPr>
            <w:tcW w:w="9977" w:type="dxa"/>
            <w:gridSpan w:val="2"/>
            <w:shd w:val="clear" w:color="auto" w:fill="FFFFFF"/>
            <w:vAlign w:val="bottom"/>
          </w:tcPr>
          <w:p w14:paraId="69A661EA" w14:textId="77777777" w:rsidR="00053473" w:rsidRPr="00232D7A" w:rsidRDefault="00EE6431" w:rsidP="002E1708">
            <w:pPr>
              <w:widowControl w:val="0"/>
              <w:rPr>
                <w:rFonts w:ascii="Arial" w:hAnsi="Arial" w:cs="Arial"/>
                <w:sz w:val="18"/>
                <w:szCs w:val="18"/>
              </w:rPr>
            </w:pPr>
            <w:r w:rsidRPr="00232D7A">
              <w:rPr>
                <w:rFonts w:ascii="Calibri" w:hAnsi="Calibri"/>
                <w:b/>
                <w:color w:val="365F91"/>
                <w:sz w:val="40"/>
              </w:rPr>
              <w:t>camt.054.001.02 – Debit Notification</w:t>
            </w:r>
          </w:p>
        </w:tc>
      </w:tr>
      <w:tr w:rsidR="009C0E91" w:rsidRPr="00232D7A" w14:paraId="69A661ED" w14:textId="77777777" w:rsidTr="002A0D39">
        <w:trPr>
          <w:cantSplit/>
          <w:trHeight w:hRule="exact" w:val="851"/>
        </w:trPr>
        <w:tc>
          <w:tcPr>
            <w:tcW w:w="9977" w:type="dxa"/>
            <w:gridSpan w:val="2"/>
            <w:shd w:val="clear" w:color="auto" w:fill="FFFFFF"/>
          </w:tcPr>
          <w:p w14:paraId="69A661EC" w14:textId="77777777" w:rsidR="009C0E91" w:rsidRPr="00232D7A" w:rsidRDefault="00053473" w:rsidP="000C55CA">
            <w:pPr>
              <w:widowControl w:val="0"/>
              <w:rPr>
                <w:rFonts w:ascii="Calibri" w:hAnsi="Calibri" w:cs="Tahoma"/>
                <w:sz w:val="28"/>
                <w:szCs w:val="28"/>
              </w:rPr>
            </w:pPr>
            <w:r w:rsidRPr="00232D7A">
              <w:rPr>
                <w:rFonts w:ascii="Calibri" w:hAnsi="Calibri"/>
                <w:sz w:val="28"/>
              </w:rPr>
              <w:t>BankToCustomerDebitCreditNotificationV02</w:t>
            </w:r>
          </w:p>
        </w:tc>
      </w:tr>
      <w:tr w:rsidR="00D55835" w:rsidRPr="00232D7A" w14:paraId="69A661F0" w14:textId="77777777" w:rsidTr="002A0D39">
        <w:trPr>
          <w:cantSplit/>
          <w:trHeight w:hRule="exact" w:val="851"/>
        </w:trPr>
        <w:tc>
          <w:tcPr>
            <w:tcW w:w="9977" w:type="dxa"/>
            <w:gridSpan w:val="2"/>
            <w:shd w:val="clear" w:color="auto" w:fill="FFFFFF"/>
          </w:tcPr>
          <w:p w14:paraId="69A661EE" w14:textId="77777777" w:rsidR="0072057C" w:rsidRPr="00232D7A" w:rsidRDefault="002E1708" w:rsidP="0072057C">
            <w:pPr>
              <w:widowControl w:val="0"/>
              <w:rPr>
                <w:rFonts w:ascii="Calibri" w:hAnsi="Calibri" w:cs="Tahoma"/>
                <w:szCs w:val="24"/>
              </w:rPr>
            </w:pPr>
            <w:r w:rsidRPr="00232D7A">
              <w:rPr>
                <w:rFonts w:ascii="Calibri" w:hAnsi="Calibri"/>
              </w:rPr>
              <w:t xml:space="preserve">These Message Implementation Guidelines </w:t>
            </w:r>
            <w:r w:rsidRPr="00232D7A">
              <w:rPr>
                <w:rFonts w:ascii="Calibri" w:hAnsi="Calibri"/>
                <w:u w:val="single"/>
              </w:rPr>
              <w:t>only</w:t>
            </w:r>
            <w:r w:rsidRPr="00232D7A">
              <w:rPr>
                <w:rFonts w:ascii="Calibri" w:hAnsi="Calibri"/>
              </w:rPr>
              <w:t xml:space="preserve"> include a description of </w:t>
            </w:r>
            <w:r w:rsidRPr="00232D7A">
              <w:rPr>
                <w:rFonts w:ascii="Calibri" w:hAnsi="Calibri"/>
                <w:u w:val="single"/>
              </w:rPr>
              <w:t>Debit</w:t>
            </w:r>
            <w:r w:rsidRPr="00232D7A">
              <w:rPr>
                <w:rFonts w:ascii="Calibri" w:hAnsi="Calibri"/>
              </w:rPr>
              <w:t xml:space="preserve"> entries.</w:t>
            </w:r>
          </w:p>
          <w:p w14:paraId="69A661EF" w14:textId="77777777" w:rsidR="0072057C" w:rsidRPr="00232D7A" w:rsidRDefault="0072057C" w:rsidP="00FE3A7F">
            <w:pPr>
              <w:widowControl w:val="0"/>
              <w:rPr>
                <w:rFonts w:ascii="Calibri" w:hAnsi="Calibri" w:cs="Tahoma"/>
                <w:szCs w:val="24"/>
              </w:rPr>
            </w:pPr>
          </w:p>
        </w:tc>
      </w:tr>
      <w:tr w:rsidR="00D55835" w:rsidRPr="00232D7A" w14:paraId="69A661F3" w14:textId="77777777" w:rsidTr="002A0D39">
        <w:trPr>
          <w:cantSplit/>
          <w:trHeight w:hRule="exact" w:val="851"/>
        </w:trPr>
        <w:tc>
          <w:tcPr>
            <w:tcW w:w="2098" w:type="dxa"/>
            <w:shd w:val="clear" w:color="auto" w:fill="FFFFFF"/>
            <w:vAlign w:val="bottom"/>
          </w:tcPr>
          <w:p w14:paraId="69A661F1" w14:textId="77777777" w:rsidR="00D55835" w:rsidRPr="00232D7A" w:rsidRDefault="00D55835" w:rsidP="005530B7">
            <w:pPr>
              <w:widowControl w:val="0"/>
              <w:tabs>
                <w:tab w:val="left" w:pos="1308"/>
              </w:tabs>
              <w:rPr>
                <w:rFonts w:ascii="Calibri" w:hAnsi="Calibri" w:cs="Tahoma"/>
                <w:szCs w:val="24"/>
              </w:rPr>
            </w:pPr>
            <w:r w:rsidRPr="00232D7A">
              <w:rPr>
                <w:rFonts w:ascii="Calibri" w:hAnsi="Calibri"/>
                <w:color w:val="000000"/>
              </w:rPr>
              <w:t>MIG version:  </w:t>
            </w:r>
          </w:p>
        </w:tc>
        <w:tc>
          <w:tcPr>
            <w:tcW w:w="7879" w:type="dxa"/>
            <w:shd w:val="clear" w:color="auto" w:fill="FFFFFF"/>
            <w:vAlign w:val="bottom"/>
          </w:tcPr>
          <w:p w14:paraId="69A661F2" w14:textId="15F429C4" w:rsidR="00D55835" w:rsidRPr="00232D7A" w:rsidRDefault="002D4DEF" w:rsidP="00C40E82">
            <w:pPr>
              <w:widowControl w:val="0"/>
              <w:rPr>
                <w:rFonts w:ascii="Calibri" w:hAnsi="Calibri" w:cs="Tahoma"/>
                <w:szCs w:val="24"/>
              </w:rPr>
            </w:pPr>
            <w:r>
              <w:rPr>
                <w:rFonts w:ascii="Calibri" w:hAnsi="Calibri"/>
                <w:color w:val="000000"/>
              </w:rPr>
              <w:t>1</w:t>
            </w:r>
            <w:r w:rsidR="007530BC" w:rsidRPr="00232D7A">
              <w:rPr>
                <w:rFonts w:ascii="Calibri" w:hAnsi="Calibri"/>
                <w:color w:val="000000"/>
              </w:rPr>
              <w:t>.</w:t>
            </w:r>
            <w:r w:rsidR="00C40E82">
              <w:rPr>
                <w:rFonts w:ascii="Calibri" w:hAnsi="Calibri"/>
                <w:color w:val="000000"/>
              </w:rPr>
              <w:t>1</w:t>
            </w:r>
          </w:p>
        </w:tc>
      </w:tr>
      <w:tr w:rsidR="00D55835" w:rsidRPr="00232D7A" w14:paraId="69A661F6" w14:textId="77777777" w:rsidTr="002A0D39">
        <w:trPr>
          <w:cantSplit/>
          <w:trHeight w:hRule="exact" w:val="851"/>
        </w:trPr>
        <w:tc>
          <w:tcPr>
            <w:tcW w:w="2098" w:type="dxa"/>
            <w:shd w:val="clear" w:color="auto" w:fill="FFFFFF"/>
          </w:tcPr>
          <w:p w14:paraId="69A661F4" w14:textId="0D379CBC" w:rsidR="00D55835" w:rsidRPr="00232D7A" w:rsidRDefault="00D55835" w:rsidP="009C0E91">
            <w:pPr>
              <w:widowControl w:val="0"/>
              <w:tabs>
                <w:tab w:val="left" w:pos="1308"/>
              </w:tabs>
              <w:rPr>
                <w:rFonts w:ascii="Calibri" w:hAnsi="Calibri" w:cs="Tahoma"/>
                <w:szCs w:val="24"/>
              </w:rPr>
            </w:pPr>
            <w:r w:rsidRPr="00232D7A">
              <w:rPr>
                <w:rFonts w:ascii="Calibri" w:hAnsi="Calibri"/>
                <w:color w:val="000000"/>
              </w:rPr>
              <w:t xml:space="preserve">Date: </w:t>
            </w:r>
          </w:p>
        </w:tc>
        <w:tc>
          <w:tcPr>
            <w:tcW w:w="7879" w:type="dxa"/>
            <w:shd w:val="clear" w:color="auto" w:fill="FFFFFF"/>
          </w:tcPr>
          <w:p w14:paraId="0A80185D" w14:textId="3BA65CE6" w:rsidR="00534ED5" w:rsidRDefault="007A534F" w:rsidP="00125B38">
            <w:pPr>
              <w:widowControl w:val="0"/>
              <w:tabs>
                <w:tab w:val="left" w:pos="1308"/>
              </w:tabs>
              <w:rPr>
                <w:rFonts w:ascii="Calibri" w:hAnsi="Calibri"/>
              </w:rPr>
            </w:pPr>
            <w:r>
              <w:rPr>
                <w:rFonts w:ascii="Calibri" w:hAnsi="Calibri"/>
              </w:rPr>
              <w:t>01</w:t>
            </w:r>
            <w:r w:rsidR="009C53AA" w:rsidRPr="00232D7A">
              <w:rPr>
                <w:rFonts w:ascii="Calibri" w:hAnsi="Calibri"/>
              </w:rPr>
              <w:t>/</w:t>
            </w:r>
            <w:r w:rsidR="0031717B">
              <w:rPr>
                <w:rFonts w:ascii="Calibri" w:hAnsi="Calibri"/>
              </w:rPr>
              <w:t>0</w:t>
            </w:r>
            <w:r>
              <w:rPr>
                <w:rFonts w:ascii="Calibri" w:hAnsi="Calibri"/>
              </w:rPr>
              <w:t>2</w:t>
            </w:r>
            <w:r w:rsidR="009C53AA" w:rsidRPr="00232D7A">
              <w:rPr>
                <w:rFonts w:ascii="Calibri" w:hAnsi="Calibri"/>
              </w:rPr>
              <w:t>/</w:t>
            </w:r>
            <w:r w:rsidR="009C53AA" w:rsidRPr="00B528E1">
              <w:rPr>
                <w:rFonts w:ascii="Calibri" w:hAnsi="Calibri"/>
              </w:rPr>
              <w:t>201</w:t>
            </w:r>
            <w:r w:rsidR="0031717B">
              <w:rPr>
                <w:rFonts w:ascii="Calibri" w:hAnsi="Calibri"/>
              </w:rPr>
              <w:t>6</w:t>
            </w:r>
          </w:p>
          <w:p w14:paraId="6F33551D" w14:textId="77777777" w:rsidR="00A91D1B" w:rsidRDefault="00A91D1B" w:rsidP="00125B38">
            <w:pPr>
              <w:widowControl w:val="0"/>
              <w:tabs>
                <w:tab w:val="left" w:pos="1308"/>
              </w:tabs>
              <w:rPr>
                <w:rFonts w:ascii="Calibri" w:hAnsi="Calibri"/>
              </w:rPr>
            </w:pPr>
          </w:p>
          <w:p w14:paraId="7A93C38E" w14:textId="77777777" w:rsidR="00E4332C" w:rsidRDefault="00E4332C" w:rsidP="00125B38">
            <w:pPr>
              <w:widowControl w:val="0"/>
              <w:tabs>
                <w:tab w:val="left" w:pos="1308"/>
              </w:tabs>
              <w:rPr>
                <w:rFonts w:ascii="Calibri" w:hAnsi="Calibri"/>
              </w:rPr>
            </w:pPr>
          </w:p>
          <w:p w14:paraId="11C2296E" w14:textId="77777777" w:rsidR="00E4332C" w:rsidRDefault="00E4332C" w:rsidP="00125B38">
            <w:pPr>
              <w:widowControl w:val="0"/>
              <w:tabs>
                <w:tab w:val="left" w:pos="1308"/>
              </w:tabs>
              <w:rPr>
                <w:rFonts w:ascii="Calibri" w:hAnsi="Calibri"/>
              </w:rPr>
            </w:pPr>
          </w:p>
          <w:p w14:paraId="69A661F5" w14:textId="452C2258" w:rsidR="00A91D1B" w:rsidRPr="00232D7A" w:rsidRDefault="00A91D1B" w:rsidP="00125B38">
            <w:pPr>
              <w:widowControl w:val="0"/>
              <w:tabs>
                <w:tab w:val="left" w:pos="1308"/>
              </w:tabs>
              <w:rPr>
                <w:rFonts w:ascii="Calibri" w:hAnsi="Calibri" w:cs="Tahoma"/>
                <w:color w:val="000000"/>
                <w:szCs w:val="24"/>
              </w:rPr>
            </w:pPr>
          </w:p>
        </w:tc>
      </w:tr>
      <w:tr w:rsidR="00D55835" w:rsidRPr="00232D7A" w14:paraId="69A661F9" w14:textId="77777777" w:rsidTr="00A91D1B">
        <w:trPr>
          <w:cantSplit/>
          <w:trHeight w:hRule="exact" w:val="851"/>
        </w:trPr>
        <w:tc>
          <w:tcPr>
            <w:tcW w:w="2098" w:type="dxa"/>
            <w:shd w:val="clear" w:color="auto" w:fill="auto"/>
            <w:vAlign w:val="center"/>
          </w:tcPr>
          <w:p w14:paraId="69A661F7" w14:textId="07ED7A3F" w:rsidR="00D55835" w:rsidRPr="00232D7A" w:rsidRDefault="00E4332C" w:rsidP="00E4332C">
            <w:pPr>
              <w:rPr>
                <w:rFonts w:ascii="Calibri" w:hAnsi="Calibri" w:cs="Tahoma"/>
                <w:color w:val="000000"/>
                <w:szCs w:val="24"/>
              </w:rPr>
            </w:pPr>
            <w:r w:rsidRPr="001507DB">
              <w:rPr>
                <w:noProof/>
                <w:lang w:eastAsia="ja-JP" w:bidi="hi-IN"/>
              </w:rPr>
              <w:drawing>
                <wp:anchor distT="0" distB="0" distL="114300" distR="114300" simplePos="0" relativeHeight="251655680" behindDoc="0" locked="0" layoutInCell="1" allowOverlap="1" wp14:anchorId="36C647E7" wp14:editId="04ED0454">
                  <wp:simplePos x="0" y="0"/>
                  <wp:positionH relativeFrom="column">
                    <wp:posOffset>1195705</wp:posOffset>
                  </wp:positionH>
                  <wp:positionV relativeFrom="paragraph">
                    <wp:posOffset>280035</wp:posOffset>
                  </wp:positionV>
                  <wp:extent cx="2731135" cy="2849880"/>
                  <wp:effectExtent l="0" t="0" r="0" b="7620"/>
                  <wp:wrapNone/>
                  <wp:docPr id="1026" name="Picture 2" descr="C:\Users\ac80129\Desktop\Labels_FINAL_CORPORATE 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ac80129\Desktop\Labels_FINAL_CORPORATE ACCESS.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31135" cy="2849880"/>
                          </a:xfrm>
                          <a:prstGeom prst="rect">
                            <a:avLst/>
                          </a:prstGeom>
                          <a:noFill/>
                          <a:extLst/>
                        </pic:spPr>
                      </pic:pic>
                    </a:graphicData>
                  </a:graphic>
                  <wp14:sizeRelH relativeFrom="page">
                    <wp14:pctWidth>0</wp14:pctWidth>
                  </wp14:sizeRelH>
                  <wp14:sizeRelV relativeFrom="page">
                    <wp14:pctHeight>0</wp14:pctHeight>
                  </wp14:sizeRelV>
                </wp:anchor>
              </w:drawing>
            </w:r>
          </w:p>
        </w:tc>
        <w:tc>
          <w:tcPr>
            <w:tcW w:w="7879" w:type="dxa"/>
            <w:shd w:val="clear" w:color="auto" w:fill="auto"/>
          </w:tcPr>
          <w:p w14:paraId="69A661F8" w14:textId="49B82E13" w:rsidR="00D55835" w:rsidRPr="00232D7A" w:rsidRDefault="00D55835" w:rsidP="00E4332C">
            <w:pPr>
              <w:rPr>
                <w:rFonts w:ascii="Calibri" w:hAnsi="Calibri" w:cs="Tahoma"/>
                <w:color w:val="000000"/>
                <w:szCs w:val="24"/>
              </w:rPr>
            </w:pPr>
          </w:p>
        </w:tc>
      </w:tr>
      <w:tr w:rsidR="00534ED5" w:rsidRPr="00232D7A" w14:paraId="69A661FC" w14:textId="77777777" w:rsidTr="002A0D39">
        <w:trPr>
          <w:cantSplit/>
          <w:trHeight w:hRule="exact" w:val="851"/>
        </w:trPr>
        <w:tc>
          <w:tcPr>
            <w:tcW w:w="2098" w:type="dxa"/>
            <w:shd w:val="clear" w:color="auto" w:fill="auto"/>
          </w:tcPr>
          <w:p w14:paraId="69A661FA" w14:textId="051B6B3B" w:rsidR="00534ED5" w:rsidRPr="00232D7A" w:rsidRDefault="00534ED5" w:rsidP="00534ED5">
            <w:pPr>
              <w:widowControl w:val="0"/>
              <w:tabs>
                <w:tab w:val="left" w:pos="1308"/>
              </w:tabs>
              <w:rPr>
                <w:rFonts w:ascii="Calibri" w:hAnsi="Calibri" w:cs="Tahoma"/>
                <w:color w:val="FF0000"/>
                <w:szCs w:val="24"/>
              </w:rPr>
            </w:pPr>
          </w:p>
        </w:tc>
        <w:tc>
          <w:tcPr>
            <w:tcW w:w="7879" w:type="dxa"/>
            <w:shd w:val="clear" w:color="auto" w:fill="auto"/>
          </w:tcPr>
          <w:p w14:paraId="69A661FB" w14:textId="77777777" w:rsidR="00534ED5" w:rsidRPr="00232D7A" w:rsidRDefault="00534ED5" w:rsidP="00925ED4">
            <w:pPr>
              <w:widowControl w:val="0"/>
              <w:tabs>
                <w:tab w:val="left" w:pos="1308"/>
              </w:tabs>
              <w:rPr>
                <w:rFonts w:ascii="Calibri" w:hAnsi="Calibri" w:cs="Tahoma"/>
                <w:color w:val="FF0000"/>
                <w:szCs w:val="24"/>
              </w:rPr>
            </w:pPr>
          </w:p>
        </w:tc>
      </w:tr>
      <w:tr w:rsidR="00D55835" w:rsidRPr="00232D7A" w14:paraId="69A661FF" w14:textId="77777777" w:rsidTr="002A0D39">
        <w:trPr>
          <w:cantSplit/>
          <w:trHeight w:hRule="exact" w:val="851"/>
        </w:trPr>
        <w:tc>
          <w:tcPr>
            <w:tcW w:w="2098" w:type="dxa"/>
            <w:shd w:val="clear" w:color="auto" w:fill="auto"/>
          </w:tcPr>
          <w:p w14:paraId="69A661FD" w14:textId="77777777" w:rsidR="00D55835" w:rsidRPr="00232D7A" w:rsidRDefault="00D55835" w:rsidP="00534ED5">
            <w:pPr>
              <w:widowControl w:val="0"/>
              <w:tabs>
                <w:tab w:val="left" w:pos="1308"/>
              </w:tabs>
              <w:rPr>
                <w:rFonts w:ascii="Arial" w:hAnsi="Arial" w:cs="Arial"/>
                <w:color w:val="FF0000"/>
                <w:sz w:val="20"/>
              </w:rPr>
            </w:pPr>
          </w:p>
        </w:tc>
        <w:tc>
          <w:tcPr>
            <w:tcW w:w="7879" w:type="dxa"/>
            <w:shd w:val="clear" w:color="auto" w:fill="auto"/>
          </w:tcPr>
          <w:p w14:paraId="69A661FE" w14:textId="77777777" w:rsidR="00D55835" w:rsidRPr="00232D7A" w:rsidRDefault="00D55835" w:rsidP="00534ED5">
            <w:pPr>
              <w:widowControl w:val="0"/>
              <w:tabs>
                <w:tab w:val="left" w:pos="1308"/>
              </w:tabs>
              <w:rPr>
                <w:rFonts w:ascii="Calibri" w:hAnsi="Calibri" w:cs="Tahoma"/>
                <w:color w:val="FF0000"/>
                <w:sz w:val="22"/>
                <w:szCs w:val="22"/>
              </w:rPr>
            </w:pPr>
          </w:p>
        </w:tc>
      </w:tr>
    </w:tbl>
    <w:p w14:paraId="69A66200" w14:textId="77777777" w:rsidR="000D28FB" w:rsidRPr="00232D7A" w:rsidRDefault="000D28FB" w:rsidP="009C0E91">
      <w:pPr>
        <w:rPr>
          <w:rFonts w:ascii="Calibri" w:hAnsi="Calibri" w:cs="Tahoma"/>
          <w:color w:val="FF0000"/>
          <w:sz w:val="22"/>
          <w:szCs w:val="22"/>
        </w:rPr>
      </w:pPr>
    </w:p>
    <w:p w14:paraId="69A66201" w14:textId="39CC70D6" w:rsidR="000D28FB" w:rsidRPr="00232D7A" w:rsidRDefault="000D28FB" w:rsidP="009C0E91">
      <w:pPr>
        <w:rPr>
          <w:rFonts w:ascii="Calibri" w:hAnsi="Calibri" w:cs="Tahoma"/>
          <w:color w:val="FF0000"/>
          <w:sz w:val="22"/>
          <w:szCs w:val="22"/>
        </w:rPr>
      </w:pPr>
    </w:p>
    <w:p w14:paraId="69A66202" w14:textId="77777777" w:rsidR="003A0923" w:rsidRPr="00232D7A" w:rsidRDefault="003A0923" w:rsidP="00FE3A7F">
      <w:pPr>
        <w:tabs>
          <w:tab w:val="left" w:pos="1701"/>
          <w:tab w:val="left" w:pos="1985"/>
        </w:tabs>
        <w:rPr>
          <w:rFonts w:ascii="Calibri" w:hAnsi="Calibri" w:cs="Tahoma"/>
          <w:color w:val="FF0000"/>
          <w:sz w:val="22"/>
          <w:szCs w:val="22"/>
        </w:rPr>
      </w:pPr>
    </w:p>
    <w:p w14:paraId="69A66203" w14:textId="059C474D" w:rsidR="003A0923" w:rsidRPr="00232D7A" w:rsidRDefault="00AA7ECF">
      <w:pPr>
        <w:overflowPunct/>
        <w:autoSpaceDE/>
        <w:autoSpaceDN/>
        <w:adjustRightInd/>
        <w:textAlignment w:val="auto"/>
        <w:rPr>
          <w:rFonts w:ascii="Calibri" w:hAnsi="Calibri" w:cs="Tahoma"/>
          <w:color w:val="FF0000"/>
          <w:sz w:val="22"/>
          <w:szCs w:val="22"/>
        </w:rPr>
      </w:pPr>
      <w:r>
        <w:t xml:space="preserve">      </w:t>
      </w:r>
      <w:r w:rsidR="003A0923" w:rsidRPr="007335FE">
        <w:br w:type="page"/>
      </w:r>
    </w:p>
    <w:p w14:paraId="69A66204" w14:textId="77777777" w:rsidR="00707976" w:rsidRPr="00232D7A" w:rsidRDefault="00707976" w:rsidP="00506540">
      <w:pPr>
        <w:pageBreakBefore/>
        <w:widowControl w:val="0"/>
        <w:tabs>
          <w:tab w:val="left" w:pos="9072"/>
        </w:tabs>
        <w:rPr>
          <w:rFonts w:ascii="Calibri" w:eastAsia="Times New Roman" w:hAnsi="Calibri" w:cs="Tahoma"/>
          <w:b/>
          <w:bCs/>
          <w:color w:val="365F91"/>
          <w:sz w:val="32"/>
          <w:szCs w:val="32"/>
        </w:rPr>
      </w:pPr>
      <w:bookmarkStart w:id="0" w:name="_Toc315793299"/>
      <w:r w:rsidRPr="00232D7A">
        <w:rPr>
          <w:rFonts w:ascii="Calibri" w:hAnsi="Calibri"/>
          <w:b/>
          <w:color w:val="365F91"/>
          <w:sz w:val="32"/>
        </w:rPr>
        <w:lastRenderedPageBreak/>
        <w:t>Table of contents</w:t>
      </w:r>
    </w:p>
    <w:p w14:paraId="72750C6E" w14:textId="77777777" w:rsidR="00DB7BDC" w:rsidRDefault="00707976">
      <w:pPr>
        <w:pStyle w:val="TOC1"/>
        <w:rPr>
          <w:rFonts w:asciiTheme="minorHAnsi" w:hAnsiTheme="minorHAnsi" w:cstheme="minorBidi"/>
          <w:noProof/>
          <w:lang w:eastAsia="ja-JP" w:bidi="hi-IN"/>
        </w:rPr>
      </w:pPr>
      <w:r w:rsidRPr="00232D7A">
        <w:rPr>
          <w:rFonts w:cs="Tahoma"/>
          <w:szCs w:val="22"/>
        </w:rPr>
        <w:fldChar w:fldCharType="begin"/>
      </w:r>
      <w:r w:rsidRPr="00232D7A">
        <w:rPr>
          <w:rFonts w:cs="Tahoma"/>
          <w:szCs w:val="22"/>
        </w:rPr>
        <w:instrText xml:space="preserve"> TOC \f \h \l 1-3 \o  </w:instrText>
      </w:r>
      <w:r w:rsidRPr="00232D7A">
        <w:rPr>
          <w:rFonts w:cs="Tahoma"/>
          <w:szCs w:val="22"/>
        </w:rPr>
        <w:fldChar w:fldCharType="separate"/>
      </w:r>
      <w:hyperlink w:anchor="_Toc442638618" w:history="1">
        <w:r w:rsidR="00DB7BDC" w:rsidRPr="00717598">
          <w:rPr>
            <w:rStyle w:val="Hyperlink"/>
            <w:noProof/>
          </w:rPr>
          <w:t>1. Introduction</w:t>
        </w:r>
        <w:r w:rsidR="00DB7BDC">
          <w:rPr>
            <w:noProof/>
          </w:rPr>
          <w:tab/>
        </w:r>
        <w:r w:rsidR="00DB7BDC">
          <w:rPr>
            <w:noProof/>
          </w:rPr>
          <w:fldChar w:fldCharType="begin"/>
        </w:r>
        <w:r w:rsidR="00DB7BDC">
          <w:rPr>
            <w:noProof/>
          </w:rPr>
          <w:instrText xml:space="preserve"> PAGEREF _Toc442638618 \h </w:instrText>
        </w:r>
        <w:r w:rsidR="00DB7BDC">
          <w:rPr>
            <w:noProof/>
          </w:rPr>
        </w:r>
        <w:r w:rsidR="00DB7BDC">
          <w:rPr>
            <w:noProof/>
          </w:rPr>
          <w:fldChar w:fldCharType="separate"/>
        </w:r>
        <w:r w:rsidR="00702FB6">
          <w:rPr>
            <w:noProof/>
          </w:rPr>
          <w:t>3</w:t>
        </w:r>
        <w:r w:rsidR="00DB7BDC">
          <w:rPr>
            <w:noProof/>
          </w:rPr>
          <w:fldChar w:fldCharType="end"/>
        </w:r>
      </w:hyperlink>
    </w:p>
    <w:p w14:paraId="0F6ADE50" w14:textId="77777777" w:rsidR="00DB7BDC" w:rsidRDefault="00DB7BDC">
      <w:pPr>
        <w:pStyle w:val="TOC1"/>
        <w:rPr>
          <w:rFonts w:asciiTheme="minorHAnsi" w:hAnsiTheme="minorHAnsi" w:cstheme="minorBidi"/>
          <w:noProof/>
          <w:lang w:eastAsia="ja-JP" w:bidi="hi-IN"/>
        </w:rPr>
      </w:pPr>
      <w:hyperlink w:anchor="_Toc442638619" w:history="1">
        <w:r w:rsidRPr="00717598">
          <w:rPr>
            <w:rStyle w:val="Hyperlink"/>
            <w:noProof/>
          </w:rPr>
          <w:t>2. About Corporate Access Payables</w:t>
        </w:r>
        <w:r>
          <w:rPr>
            <w:noProof/>
          </w:rPr>
          <w:tab/>
        </w:r>
        <w:r>
          <w:rPr>
            <w:noProof/>
          </w:rPr>
          <w:fldChar w:fldCharType="begin"/>
        </w:r>
        <w:r>
          <w:rPr>
            <w:noProof/>
          </w:rPr>
          <w:instrText xml:space="preserve"> PAGEREF _Toc442638619 \h </w:instrText>
        </w:r>
        <w:r>
          <w:rPr>
            <w:noProof/>
          </w:rPr>
        </w:r>
        <w:r>
          <w:rPr>
            <w:noProof/>
          </w:rPr>
          <w:fldChar w:fldCharType="separate"/>
        </w:r>
        <w:r w:rsidR="00702FB6">
          <w:rPr>
            <w:noProof/>
          </w:rPr>
          <w:t>3</w:t>
        </w:r>
        <w:r>
          <w:rPr>
            <w:noProof/>
          </w:rPr>
          <w:fldChar w:fldCharType="end"/>
        </w:r>
      </w:hyperlink>
    </w:p>
    <w:p w14:paraId="11DF4A67" w14:textId="77777777" w:rsidR="00DB7BDC" w:rsidRDefault="00DB7BDC">
      <w:pPr>
        <w:pStyle w:val="TOC1"/>
        <w:rPr>
          <w:rFonts w:asciiTheme="minorHAnsi" w:hAnsiTheme="minorHAnsi" w:cstheme="minorBidi"/>
          <w:noProof/>
          <w:lang w:eastAsia="ja-JP" w:bidi="hi-IN"/>
        </w:rPr>
      </w:pPr>
      <w:hyperlink w:anchor="_Toc442638620" w:history="1">
        <w:r w:rsidRPr="00717598">
          <w:rPr>
            <w:rStyle w:val="Hyperlink"/>
            <w:noProof/>
          </w:rPr>
          <w:t>3. Bank Transaction Codes</w:t>
        </w:r>
        <w:r>
          <w:rPr>
            <w:noProof/>
          </w:rPr>
          <w:tab/>
        </w:r>
        <w:r>
          <w:rPr>
            <w:noProof/>
          </w:rPr>
          <w:fldChar w:fldCharType="begin"/>
        </w:r>
        <w:r>
          <w:rPr>
            <w:noProof/>
          </w:rPr>
          <w:instrText xml:space="preserve"> PAGEREF _Toc442638620 \h </w:instrText>
        </w:r>
        <w:r>
          <w:rPr>
            <w:noProof/>
          </w:rPr>
        </w:r>
        <w:r>
          <w:rPr>
            <w:noProof/>
          </w:rPr>
          <w:fldChar w:fldCharType="separate"/>
        </w:r>
        <w:r w:rsidR="00702FB6">
          <w:rPr>
            <w:noProof/>
          </w:rPr>
          <w:t>3</w:t>
        </w:r>
        <w:r>
          <w:rPr>
            <w:noProof/>
          </w:rPr>
          <w:fldChar w:fldCharType="end"/>
        </w:r>
      </w:hyperlink>
    </w:p>
    <w:p w14:paraId="3E3612C2" w14:textId="77777777" w:rsidR="00DB7BDC" w:rsidRDefault="00DB7BDC">
      <w:pPr>
        <w:pStyle w:val="TOC1"/>
        <w:rPr>
          <w:rFonts w:asciiTheme="minorHAnsi" w:hAnsiTheme="minorHAnsi" w:cstheme="minorBidi"/>
          <w:noProof/>
          <w:lang w:eastAsia="ja-JP" w:bidi="hi-IN"/>
        </w:rPr>
      </w:pPr>
      <w:hyperlink w:anchor="_Toc442638621" w:history="1">
        <w:r w:rsidRPr="00717598">
          <w:rPr>
            <w:rStyle w:val="Hyperlink"/>
            <w:noProof/>
          </w:rPr>
          <w:t>4. Nordea usage of ISO20022 XML format</w:t>
        </w:r>
        <w:r>
          <w:rPr>
            <w:noProof/>
          </w:rPr>
          <w:tab/>
        </w:r>
        <w:r>
          <w:rPr>
            <w:noProof/>
          </w:rPr>
          <w:fldChar w:fldCharType="begin"/>
        </w:r>
        <w:r>
          <w:rPr>
            <w:noProof/>
          </w:rPr>
          <w:instrText xml:space="preserve"> PAGEREF _Toc442638621 \h </w:instrText>
        </w:r>
        <w:r>
          <w:rPr>
            <w:noProof/>
          </w:rPr>
        </w:r>
        <w:r>
          <w:rPr>
            <w:noProof/>
          </w:rPr>
          <w:fldChar w:fldCharType="separate"/>
        </w:r>
        <w:r w:rsidR="00702FB6">
          <w:rPr>
            <w:noProof/>
          </w:rPr>
          <w:t>3</w:t>
        </w:r>
        <w:r>
          <w:rPr>
            <w:noProof/>
          </w:rPr>
          <w:fldChar w:fldCharType="end"/>
        </w:r>
      </w:hyperlink>
    </w:p>
    <w:p w14:paraId="3B7A5EF0" w14:textId="77777777" w:rsidR="00DB7BDC" w:rsidRDefault="00DB7BDC">
      <w:pPr>
        <w:pStyle w:val="TOC1"/>
        <w:rPr>
          <w:rFonts w:asciiTheme="minorHAnsi" w:hAnsiTheme="minorHAnsi" w:cstheme="minorBidi"/>
          <w:noProof/>
          <w:lang w:eastAsia="ja-JP" w:bidi="hi-IN"/>
        </w:rPr>
      </w:pPr>
      <w:hyperlink w:anchor="_Toc442638622" w:history="1">
        <w:r w:rsidRPr="00717598">
          <w:rPr>
            <w:rStyle w:val="Hyperlink"/>
            <w:noProof/>
          </w:rPr>
          <w:t>5. Document references</w:t>
        </w:r>
        <w:r>
          <w:rPr>
            <w:noProof/>
          </w:rPr>
          <w:tab/>
        </w:r>
        <w:r>
          <w:rPr>
            <w:noProof/>
          </w:rPr>
          <w:fldChar w:fldCharType="begin"/>
        </w:r>
        <w:r>
          <w:rPr>
            <w:noProof/>
          </w:rPr>
          <w:instrText xml:space="preserve"> PAGEREF _Toc442638622 \h </w:instrText>
        </w:r>
        <w:r>
          <w:rPr>
            <w:noProof/>
          </w:rPr>
        </w:r>
        <w:r>
          <w:rPr>
            <w:noProof/>
          </w:rPr>
          <w:fldChar w:fldCharType="separate"/>
        </w:r>
        <w:r w:rsidR="00702FB6">
          <w:rPr>
            <w:noProof/>
          </w:rPr>
          <w:t>5</w:t>
        </w:r>
        <w:r>
          <w:rPr>
            <w:noProof/>
          </w:rPr>
          <w:fldChar w:fldCharType="end"/>
        </w:r>
      </w:hyperlink>
    </w:p>
    <w:p w14:paraId="6098FB72" w14:textId="77777777" w:rsidR="00DB7BDC" w:rsidRDefault="00DB7BDC">
      <w:pPr>
        <w:pStyle w:val="TOC1"/>
        <w:rPr>
          <w:rFonts w:asciiTheme="minorHAnsi" w:hAnsiTheme="minorHAnsi" w:cstheme="minorBidi"/>
          <w:noProof/>
          <w:lang w:eastAsia="ja-JP" w:bidi="hi-IN"/>
        </w:rPr>
      </w:pPr>
      <w:hyperlink w:anchor="_Toc442638623" w:history="1">
        <w:r w:rsidRPr="00717598">
          <w:rPr>
            <w:rStyle w:val="Hyperlink"/>
            <w:noProof/>
          </w:rPr>
          <w:t>6. Guidelines</w:t>
        </w:r>
        <w:r>
          <w:rPr>
            <w:noProof/>
          </w:rPr>
          <w:tab/>
        </w:r>
        <w:r>
          <w:rPr>
            <w:noProof/>
          </w:rPr>
          <w:fldChar w:fldCharType="begin"/>
        </w:r>
        <w:r>
          <w:rPr>
            <w:noProof/>
          </w:rPr>
          <w:instrText xml:space="preserve"> PAGEREF _Toc442638623 \h </w:instrText>
        </w:r>
        <w:r>
          <w:rPr>
            <w:noProof/>
          </w:rPr>
        </w:r>
        <w:r>
          <w:rPr>
            <w:noProof/>
          </w:rPr>
          <w:fldChar w:fldCharType="separate"/>
        </w:r>
        <w:r w:rsidR="00702FB6">
          <w:rPr>
            <w:noProof/>
          </w:rPr>
          <w:t>6</w:t>
        </w:r>
        <w:r>
          <w:rPr>
            <w:noProof/>
          </w:rPr>
          <w:fldChar w:fldCharType="end"/>
        </w:r>
      </w:hyperlink>
    </w:p>
    <w:p w14:paraId="67F33195" w14:textId="77777777" w:rsidR="00DB7BDC" w:rsidRDefault="00DB7BDC">
      <w:pPr>
        <w:pStyle w:val="TOC1"/>
        <w:rPr>
          <w:rFonts w:asciiTheme="minorHAnsi" w:hAnsiTheme="minorHAnsi" w:cstheme="minorBidi"/>
          <w:noProof/>
          <w:lang w:eastAsia="ja-JP" w:bidi="hi-IN"/>
        </w:rPr>
      </w:pPr>
      <w:hyperlink w:anchor="_Toc442638624" w:history="1">
        <w:r w:rsidRPr="00717598">
          <w:rPr>
            <w:rStyle w:val="Hyperlink"/>
            <w:noProof/>
            <w:lang w:val="fr-LU"/>
          </w:rPr>
          <w:t>7. Appendix 1 – Bank Transaction Codes – Debit entries</w:t>
        </w:r>
        <w:r>
          <w:rPr>
            <w:noProof/>
          </w:rPr>
          <w:tab/>
        </w:r>
        <w:r>
          <w:rPr>
            <w:noProof/>
          </w:rPr>
          <w:fldChar w:fldCharType="begin"/>
        </w:r>
        <w:r>
          <w:rPr>
            <w:noProof/>
          </w:rPr>
          <w:instrText xml:space="preserve"> PAGEREF _Toc442638624 \h </w:instrText>
        </w:r>
        <w:r>
          <w:rPr>
            <w:noProof/>
          </w:rPr>
        </w:r>
        <w:r>
          <w:rPr>
            <w:noProof/>
          </w:rPr>
          <w:fldChar w:fldCharType="separate"/>
        </w:r>
        <w:r w:rsidR="00702FB6">
          <w:rPr>
            <w:noProof/>
          </w:rPr>
          <w:t>17</w:t>
        </w:r>
        <w:r>
          <w:rPr>
            <w:noProof/>
          </w:rPr>
          <w:fldChar w:fldCharType="end"/>
        </w:r>
      </w:hyperlink>
    </w:p>
    <w:p w14:paraId="69A6620C" w14:textId="77777777" w:rsidR="00B41051" w:rsidRPr="007335FE" w:rsidRDefault="00707976">
      <w:pPr>
        <w:pStyle w:val="TOC1"/>
        <w:rPr>
          <w:rFonts w:asciiTheme="minorHAnsi" w:hAnsiTheme="minorHAnsi"/>
        </w:rPr>
      </w:pPr>
      <w:r w:rsidRPr="00232D7A">
        <w:rPr>
          <w:rFonts w:cs="Tahoma"/>
          <w:b/>
          <w:szCs w:val="22"/>
        </w:rPr>
        <w:fldChar w:fldCharType="end"/>
      </w:r>
    </w:p>
    <w:p w14:paraId="69A6620D" w14:textId="77777777" w:rsidR="00E16022" w:rsidRPr="00232D7A" w:rsidRDefault="00E16022" w:rsidP="00E16022"/>
    <w:p w14:paraId="69A6620E" w14:textId="77777777" w:rsidR="00E16022" w:rsidRPr="00232D7A" w:rsidRDefault="00E16022">
      <w:pPr>
        <w:overflowPunct/>
        <w:autoSpaceDE/>
        <w:autoSpaceDN/>
        <w:adjustRightInd/>
        <w:textAlignment w:val="auto"/>
      </w:pPr>
    </w:p>
    <w:p w14:paraId="69A6620F" w14:textId="77777777" w:rsidR="00215E7A" w:rsidRPr="00232D7A" w:rsidRDefault="00215E7A">
      <w:pPr>
        <w:overflowPunct/>
        <w:autoSpaceDE/>
        <w:autoSpaceDN/>
        <w:adjustRightInd/>
        <w:textAlignment w:val="auto"/>
      </w:pPr>
      <w:r w:rsidRPr="00232D7A">
        <w:br w:type="page"/>
      </w:r>
      <w:bookmarkStart w:id="1" w:name="_GoBack"/>
      <w:bookmarkEnd w:id="1"/>
    </w:p>
    <w:p w14:paraId="69A66210" w14:textId="77777777" w:rsidR="007A5113" w:rsidRPr="003C0540" w:rsidRDefault="007D2196" w:rsidP="007D2196">
      <w:pPr>
        <w:pStyle w:val="MIG-Heading1"/>
      </w:pPr>
      <w:bookmarkStart w:id="2" w:name="_Toc379398233"/>
      <w:bookmarkStart w:id="3" w:name="_Toc404530161"/>
      <w:bookmarkStart w:id="4" w:name="_Toc442638618"/>
      <w:bookmarkEnd w:id="0"/>
      <w:r w:rsidRPr="003C0540">
        <w:lastRenderedPageBreak/>
        <w:t>1. Introduction</w:t>
      </w:r>
      <w:bookmarkEnd w:id="2"/>
      <w:bookmarkEnd w:id="3"/>
      <w:bookmarkEnd w:id="4"/>
    </w:p>
    <w:p w14:paraId="69A66211" w14:textId="77777777" w:rsidR="007530BC" w:rsidRPr="00232D7A" w:rsidRDefault="007530BC" w:rsidP="007530BC">
      <w:pPr>
        <w:spacing w:before="100" w:beforeAutospacing="1"/>
        <w:rPr>
          <w:rFonts w:asciiTheme="majorHAnsi" w:hAnsiTheme="majorHAnsi" w:cs="Tahoma"/>
          <w:sz w:val="22"/>
          <w:szCs w:val="22"/>
        </w:rPr>
      </w:pPr>
      <w:r w:rsidRPr="00232D7A">
        <w:rPr>
          <w:rFonts w:asciiTheme="majorHAnsi" w:hAnsiTheme="majorHAnsi"/>
          <w:sz w:val="22"/>
        </w:rPr>
        <w:t>These Message Implementation Guidelines (MIG) were prepared on behalf of Nordea Group (hereinafter “Nordea”).</w:t>
      </w:r>
    </w:p>
    <w:p w14:paraId="69A66212" w14:textId="77777777" w:rsidR="007530BC" w:rsidRPr="00232D7A" w:rsidRDefault="007530BC" w:rsidP="007530BC">
      <w:pPr>
        <w:spacing w:before="100" w:beforeAutospacing="1"/>
        <w:rPr>
          <w:rFonts w:asciiTheme="majorHAnsi" w:hAnsiTheme="majorHAnsi" w:cs="Tahoma"/>
          <w:sz w:val="22"/>
          <w:szCs w:val="22"/>
        </w:rPr>
      </w:pPr>
      <w:r w:rsidRPr="00232D7A">
        <w:rPr>
          <w:rFonts w:asciiTheme="majorHAnsi" w:hAnsiTheme="majorHAnsi"/>
          <w:sz w:val="22"/>
        </w:rPr>
        <w:t xml:space="preserve">The purpose of this documentation is to define how information in a debit advice message is structured for the exchange between Nordea and the message receiver. </w:t>
      </w:r>
    </w:p>
    <w:p w14:paraId="17160628" w14:textId="5D5DB749" w:rsidR="00A9015A" w:rsidRDefault="007530BC" w:rsidP="007530BC">
      <w:pPr>
        <w:spacing w:before="100" w:beforeAutospacing="1"/>
        <w:rPr>
          <w:rFonts w:asciiTheme="majorHAnsi" w:hAnsiTheme="majorHAnsi"/>
          <w:sz w:val="22"/>
        </w:rPr>
      </w:pPr>
      <w:r w:rsidRPr="00232D7A">
        <w:rPr>
          <w:rFonts w:asciiTheme="majorHAnsi" w:hAnsiTheme="majorHAnsi"/>
          <w:sz w:val="22"/>
        </w:rPr>
        <w:t xml:space="preserve">These Message Implementation Guidelines comply with the international definitions for content and use of an ISO20022 camt.054.001.02 </w:t>
      </w:r>
      <w:proofErr w:type="spellStart"/>
      <w:r w:rsidRPr="00232D7A">
        <w:rPr>
          <w:rFonts w:asciiTheme="majorHAnsi" w:hAnsiTheme="majorHAnsi"/>
          <w:sz w:val="22"/>
        </w:rPr>
        <w:t>BankToCustomerDebitCreditNotification</w:t>
      </w:r>
      <w:proofErr w:type="spellEnd"/>
      <w:r w:rsidRPr="00232D7A">
        <w:rPr>
          <w:rFonts w:asciiTheme="majorHAnsi" w:hAnsiTheme="majorHAnsi"/>
          <w:sz w:val="22"/>
        </w:rPr>
        <w:t xml:space="preserve"> and Common Global Implementation (CGI) recommendations, which are available at:</w:t>
      </w:r>
      <w:r w:rsidR="00A9015A">
        <w:rPr>
          <w:rFonts w:asciiTheme="majorHAnsi" w:hAnsiTheme="majorHAnsi"/>
          <w:sz w:val="22"/>
        </w:rPr>
        <w:t xml:space="preserve"> </w:t>
      </w:r>
      <w:hyperlink r:id="rId15" w:history="1">
        <w:r w:rsidR="009768E1" w:rsidRPr="009768E1">
          <w:rPr>
            <w:rStyle w:val="Hyperlink"/>
            <w:rFonts w:asciiTheme="majorHAnsi" w:hAnsiTheme="majorHAnsi"/>
            <w:b/>
            <w:bCs/>
            <w:color w:val="005284" w:themeColor="text2"/>
            <w:u w:val="single"/>
          </w:rPr>
          <w:t>CGI link</w:t>
        </w:r>
      </w:hyperlink>
    </w:p>
    <w:p w14:paraId="69A66214" w14:textId="021DBC40" w:rsidR="005457B6" w:rsidRPr="003C0540" w:rsidRDefault="007530BC" w:rsidP="002E1708">
      <w:pPr>
        <w:pStyle w:val="MIG-Heading1"/>
      </w:pPr>
      <w:bookmarkStart w:id="5" w:name="_Toc379398234"/>
      <w:bookmarkStart w:id="6" w:name="_Toc404530162"/>
      <w:bookmarkStart w:id="7" w:name="_Toc442638619"/>
      <w:r w:rsidRPr="003C0540">
        <w:t xml:space="preserve">2. </w:t>
      </w:r>
      <w:proofErr w:type="gramStart"/>
      <w:r w:rsidRPr="003C0540">
        <w:t>About</w:t>
      </w:r>
      <w:proofErr w:type="gramEnd"/>
      <w:r w:rsidRPr="003C0540">
        <w:t xml:space="preserve"> </w:t>
      </w:r>
      <w:bookmarkEnd w:id="5"/>
      <w:r w:rsidR="00934216">
        <w:t>Corporate Access Payables</w:t>
      </w:r>
      <w:bookmarkEnd w:id="6"/>
      <w:bookmarkEnd w:id="7"/>
    </w:p>
    <w:p w14:paraId="0A17AD27" w14:textId="3F83D9E3" w:rsidR="002353F6" w:rsidRDefault="00125B38" w:rsidP="002353F6">
      <w:pPr>
        <w:pStyle w:val="NormalWeb"/>
        <w:spacing w:before="0" w:beforeAutospacing="0" w:after="0" w:afterAutospacing="0"/>
        <w:rPr>
          <w:rFonts w:ascii="Calibri" w:hAnsi="Calibri"/>
          <w:i/>
          <w:iCs/>
          <w:sz w:val="22"/>
        </w:rPr>
      </w:pPr>
      <w:bookmarkStart w:id="8" w:name="_Toc379393763"/>
      <w:bookmarkStart w:id="9" w:name="_Toc374718700"/>
      <w:r w:rsidRPr="00BA6E8F">
        <w:rPr>
          <w:rFonts w:asciiTheme="majorHAnsi" w:hAnsiTheme="majorHAnsi"/>
          <w:i/>
          <w:iCs/>
          <w:color w:val="000000"/>
          <w:sz w:val="22"/>
        </w:rPr>
        <w:t>Corporate Access Payables</w:t>
      </w:r>
      <w:r w:rsidRPr="005647FF">
        <w:rPr>
          <w:rFonts w:asciiTheme="majorHAnsi" w:hAnsiTheme="majorHAnsi"/>
          <w:color w:val="000000"/>
          <w:sz w:val="22"/>
        </w:rPr>
        <w:t xml:space="preserve"> is Nordea’s file-based payment solution.  The </w:t>
      </w:r>
      <w:r>
        <w:rPr>
          <w:rFonts w:asciiTheme="majorHAnsi" w:hAnsiTheme="majorHAnsi"/>
          <w:color w:val="000000"/>
          <w:sz w:val="22"/>
        </w:rPr>
        <w:t>service</w:t>
      </w:r>
      <w:r w:rsidRPr="005647FF">
        <w:rPr>
          <w:rFonts w:asciiTheme="majorHAnsi" w:hAnsiTheme="majorHAnsi"/>
          <w:color w:val="000000"/>
          <w:sz w:val="22"/>
        </w:rPr>
        <w:t xml:space="preserve"> will</w:t>
      </w:r>
      <w:r>
        <w:rPr>
          <w:rFonts w:asciiTheme="majorHAnsi" w:hAnsiTheme="majorHAnsi"/>
          <w:color w:val="000000"/>
          <w:sz w:val="22"/>
        </w:rPr>
        <w:t>, in its first releases,</w:t>
      </w:r>
      <w:r w:rsidRPr="005647FF">
        <w:rPr>
          <w:rFonts w:asciiTheme="majorHAnsi" w:hAnsiTheme="majorHAnsi"/>
          <w:color w:val="000000"/>
          <w:sz w:val="22"/>
        </w:rPr>
        <w:t xml:space="preserve"> en</w:t>
      </w:r>
      <w:r w:rsidRPr="005647FF">
        <w:rPr>
          <w:rFonts w:asciiTheme="majorHAnsi" w:hAnsiTheme="majorHAnsi"/>
          <w:color w:val="000000"/>
          <w:sz w:val="22"/>
        </w:rPr>
        <w:t>a</w:t>
      </w:r>
      <w:r w:rsidRPr="005647FF">
        <w:rPr>
          <w:rFonts w:asciiTheme="majorHAnsi" w:hAnsiTheme="majorHAnsi"/>
          <w:color w:val="000000"/>
          <w:sz w:val="22"/>
        </w:rPr>
        <w:t xml:space="preserve">ble Nordea’s customers to </w:t>
      </w:r>
      <w:r>
        <w:rPr>
          <w:rFonts w:asciiTheme="majorHAnsi" w:hAnsiTheme="majorHAnsi"/>
          <w:color w:val="000000"/>
          <w:sz w:val="22"/>
        </w:rPr>
        <w:t>execute harmonised and straightforward ordinary commercial (incl. SEPA) pa</w:t>
      </w:r>
      <w:r>
        <w:rPr>
          <w:rFonts w:asciiTheme="majorHAnsi" w:hAnsiTheme="majorHAnsi"/>
          <w:color w:val="000000"/>
          <w:sz w:val="22"/>
        </w:rPr>
        <w:t>y</w:t>
      </w:r>
      <w:r>
        <w:rPr>
          <w:rFonts w:asciiTheme="majorHAnsi" w:hAnsiTheme="majorHAnsi"/>
          <w:color w:val="000000"/>
          <w:sz w:val="22"/>
        </w:rPr>
        <w:t xml:space="preserve">ments as well as salaries, pension, urgent and cross-border/cross-currency </w:t>
      </w:r>
      <w:r w:rsidRPr="005647FF">
        <w:rPr>
          <w:rFonts w:asciiTheme="majorHAnsi" w:hAnsiTheme="majorHAnsi"/>
          <w:color w:val="000000"/>
          <w:sz w:val="22"/>
        </w:rPr>
        <w:t>payments from accounts in all the countries in the Nordic and Baltic region. In return, the customer will receive status reports and debit a</w:t>
      </w:r>
      <w:r w:rsidRPr="005647FF">
        <w:rPr>
          <w:rFonts w:asciiTheme="majorHAnsi" w:hAnsiTheme="majorHAnsi"/>
          <w:color w:val="000000"/>
          <w:sz w:val="22"/>
        </w:rPr>
        <w:t>d</w:t>
      </w:r>
      <w:r w:rsidRPr="005647FF">
        <w:rPr>
          <w:rFonts w:asciiTheme="majorHAnsi" w:hAnsiTheme="majorHAnsi"/>
          <w:color w:val="000000"/>
          <w:sz w:val="22"/>
        </w:rPr>
        <w:t>vice. </w:t>
      </w:r>
      <w:r w:rsidRPr="005647FF">
        <w:rPr>
          <w:rFonts w:asciiTheme="majorHAnsi" w:hAnsiTheme="majorHAnsi"/>
          <w:sz w:val="22"/>
        </w:rPr>
        <w:t xml:space="preserve">Financial, commercial </w:t>
      </w:r>
      <w:r>
        <w:rPr>
          <w:rFonts w:asciiTheme="majorHAnsi" w:hAnsiTheme="majorHAnsi"/>
          <w:sz w:val="22"/>
        </w:rPr>
        <w:t>s</w:t>
      </w:r>
      <w:r w:rsidRPr="005647FF">
        <w:rPr>
          <w:rFonts w:asciiTheme="majorHAnsi" w:hAnsiTheme="majorHAnsi"/>
          <w:sz w:val="22"/>
        </w:rPr>
        <w:t>ame-</w:t>
      </w:r>
      <w:r>
        <w:rPr>
          <w:rFonts w:asciiTheme="majorHAnsi" w:hAnsiTheme="majorHAnsi"/>
          <w:sz w:val="22"/>
        </w:rPr>
        <w:t>d</w:t>
      </w:r>
      <w:r w:rsidRPr="005647FF">
        <w:rPr>
          <w:rFonts w:asciiTheme="majorHAnsi" w:hAnsiTheme="majorHAnsi"/>
          <w:sz w:val="22"/>
        </w:rPr>
        <w:t>ay-</w:t>
      </w:r>
      <w:r>
        <w:rPr>
          <w:rFonts w:asciiTheme="majorHAnsi" w:hAnsiTheme="majorHAnsi"/>
          <w:sz w:val="22"/>
        </w:rPr>
        <w:t>v</w:t>
      </w:r>
      <w:r w:rsidRPr="005647FF">
        <w:rPr>
          <w:rFonts w:asciiTheme="majorHAnsi" w:hAnsiTheme="majorHAnsi"/>
          <w:sz w:val="22"/>
        </w:rPr>
        <w:t xml:space="preserve">alue and cash-pool </w:t>
      </w:r>
      <w:r>
        <w:rPr>
          <w:rFonts w:asciiTheme="majorHAnsi" w:hAnsiTheme="majorHAnsi"/>
          <w:sz w:val="22"/>
        </w:rPr>
        <w:t>payments</w:t>
      </w:r>
      <w:r w:rsidRPr="005647FF">
        <w:rPr>
          <w:rFonts w:asciiTheme="majorHAnsi" w:hAnsiTheme="majorHAnsi"/>
          <w:sz w:val="22"/>
        </w:rPr>
        <w:t xml:space="preserve"> will be included in a later release.</w:t>
      </w:r>
      <w:r w:rsidRPr="005647FF">
        <w:rPr>
          <w:rFonts w:asciiTheme="majorHAnsi" w:hAnsiTheme="majorHAnsi"/>
          <w:color w:val="000000"/>
          <w:sz w:val="22"/>
        </w:rPr>
        <w:t> </w:t>
      </w:r>
      <w:r w:rsidRPr="005647FF" w:rsidDel="004D2012">
        <w:rPr>
          <w:rFonts w:asciiTheme="majorHAnsi" w:hAnsiTheme="majorHAnsi"/>
          <w:color w:val="000000"/>
          <w:sz w:val="22"/>
        </w:rPr>
        <w:t xml:space="preserve"> </w:t>
      </w:r>
      <w:r w:rsidRPr="004D2012">
        <w:rPr>
          <w:rFonts w:asciiTheme="majorHAnsi" w:hAnsiTheme="majorHAnsi"/>
          <w:i/>
          <w:iCs/>
          <w:color w:val="000000"/>
          <w:sz w:val="22"/>
        </w:rPr>
        <w:t>Co</w:t>
      </w:r>
      <w:r w:rsidRPr="004D2012">
        <w:rPr>
          <w:rFonts w:asciiTheme="majorHAnsi" w:hAnsiTheme="majorHAnsi"/>
          <w:i/>
          <w:iCs/>
          <w:color w:val="000000"/>
          <w:sz w:val="22"/>
        </w:rPr>
        <w:t>r</w:t>
      </w:r>
      <w:r w:rsidRPr="004D2012">
        <w:rPr>
          <w:rFonts w:asciiTheme="majorHAnsi" w:hAnsiTheme="majorHAnsi"/>
          <w:i/>
          <w:iCs/>
          <w:color w:val="000000"/>
          <w:sz w:val="22"/>
        </w:rPr>
        <w:t>porate Access Payables</w:t>
      </w:r>
      <w:r>
        <w:rPr>
          <w:rFonts w:asciiTheme="majorHAnsi" w:hAnsiTheme="majorHAnsi"/>
          <w:color w:val="000000"/>
          <w:sz w:val="22"/>
        </w:rPr>
        <w:t xml:space="preserve"> </w:t>
      </w:r>
      <w:r w:rsidRPr="005647FF">
        <w:rPr>
          <w:rFonts w:asciiTheme="majorHAnsi" w:hAnsiTheme="majorHAnsi"/>
          <w:color w:val="000000"/>
          <w:sz w:val="22"/>
        </w:rPr>
        <w:t xml:space="preserve">will be implemented </w:t>
      </w:r>
      <w:r>
        <w:rPr>
          <w:rFonts w:asciiTheme="majorHAnsi" w:hAnsiTheme="majorHAnsi"/>
          <w:color w:val="000000"/>
          <w:sz w:val="22"/>
        </w:rPr>
        <w:t>country wise</w:t>
      </w:r>
      <w:r w:rsidRPr="005647FF">
        <w:rPr>
          <w:rFonts w:asciiTheme="majorHAnsi" w:hAnsiTheme="majorHAnsi"/>
          <w:color w:val="000000"/>
          <w:sz w:val="22"/>
        </w:rPr>
        <w:t xml:space="preserve">. </w:t>
      </w:r>
      <w:r w:rsidR="002353F6">
        <w:rPr>
          <w:rFonts w:asciiTheme="majorHAnsi" w:hAnsiTheme="majorHAnsi"/>
          <w:color w:val="000000"/>
          <w:sz w:val="22"/>
        </w:rPr>
        <w:t>This release (v. 1.</w:t>
      </w:r>
      <w:r w:rsidR="00C40E82">
        <w:rPr>
          <w:rFonts w:asciiTheme="majorHAnsi" w:hAnsiTheme="majorHAnsi"/>
          <w:color w:val="000000"/>
          <w:sz w:val="22"/>
        </w:rPr>
        <w:t>1</w:t>
      </w:r>
      <w:r w:rsidR="002353F6">
        <w:rPr>
          <w:rFonts w:asciiTheme="majorHAnsi" w:hAnsiTheme="majorHAnsi"/>
          <w:color w:val="000000"/>
          <w:sz w:val="22"/>
        </w:rPr>
        <w:t xml:space="preserve">) is the final version for all </w:t>
      </w:r>
      <w:r w:rsidR="002353F6" w:rsidRPr="00A3143A">
        <w:rPr>
          <w:rFonts w:asciiTheme="majorHAnsi" w:hAnsiTheme="majorHAnsi"/>
          <w:sz w:val="22"/>
        </w:rPr>
        <w:t>i</w:t>
      </w:r>
      <w:r w:rsidR="002353F6" w:rsidRPr="00A3143A">
        <w:rPr>
          <w:rFonts w:asciiTheme="majorHAnsi" w:hAnsiTheme="majorHAnsi"/>
          <w:sz w:val="22"/>
        </w:rPr>
        <w:t>n</w:t>
      </w:r>
      <w:r w:rsidR="002353F6" w:rsidRPr="00A3143A">
        <w:rPr>
          <w:rFonts w:asciiTheme="majorHAnsi" w:hAnsiTheme="majorHAnsi"/>
          <w:sz w:val="22"/>
        </w:rPr>
        <w:t>cluded countries, i.e. Denmark, Norway and Sweden.</w:t>
      </w:r>
      <w:r w:rsidR="002353F6" w:rsidRPr="00A3143A">
        <w:rPr>
          <w:rFonts w:ascii="Calibri" w:hAnsi="Calibri"/>
          <w:i/>
          <w:iCs/>
          <w:sz w:val="22"/>
        </w:rPr>
        <w:t> </w:t>
      </w:r>
    </w:p>
    <w:p w14:paraId="495A57E8" w14:textId="77777777" w:rsidR="002353F6" w:rsidRDefault="002353F6" w:rsidP="002353F6">
      <w:pPr>
        <w:pStyle w:val="NormalWeb"/>
        <w:spacing w:before="0" w:beforeAutospacing="0" w:after="0" w:afterAutospacing="0"/>
        <w:rPr>
          <w:rFonts w:ascii="Calibri" w:hAnsi="Calibri"/>
          <w:i/>
          <w:iCs/>
          <w:sz w:val="22"/>
        </w:rPr>
      </w:pPr>
    </w:p>
    <w:p w14:paraId="29EB359A" w14:textId="77777777" w:rsidR="002353F6" w:rsidRPr="00A3143A" w:rsidRDefault="002353F6" w:rsidP="002353F6">
      <w:pPr>
        <w:pStyle w:val="NormalWeb"/>
        <w:spacing w:before="0" w:beforeAutospacing="0" w:after="0" w:afterAutospacing="0"/>
        <w:rPr>
          <w:rFonts w:ascii="Calibri" w:hAnsi="Calibri"/>
          <w:sz w:val="22"/>
          <w:szCs w:val="22"/>
        </w:rPr>
      </w:pPr>
      <w:r w:rsidRPr="00A3143A">
        <w:rPr>
          <w:rFonts w:ascii="Calibri" w:hAnsi="Calibri"/>
          <w:b/>
          <w:bCs/>
          <w:sz w:val="22"/>
        </w:rPr>
        <w:t>Note:</w:t>
      </w:r>
      <w:r w:rsidRPr="00A3143A">
        <w:rPr>
          <w:rFonts w:ascii="Calibri" w:hAnsi="Calibri"/>
          <w:sz w:val="22"/>
        </w:rPr>
        <w:t xml:space="preserve"> This document </w:t>
      </w:r>
      <w:r>
        <w:rPr>
          <w:rFonts w:ascii="Calibri" w:hAnsi="Calibri"/>
          <w:sz w:val="22"/>
        </w:rPr>
        <w:t xml:space="preserve">may be </w:t>
      </w:r>
      <w:r w:rsidRPr="00A3143A">
        <w:rPr>
          <w:rFonts w:ascii="Calibri" w:hAnsi="Calibri"/>
          <w:sz w:val="22"/>
        </w:rPr>
        <w:t xml:space="preserve">subject for future changes </w:t>
      </w:r>
      <w:r>
        <w:rPr>
          <w:rFonts w:ascii="Calibri" w:hAnsi="Calibri"/>
          <w:sz w:val="22"/>
        </w:rPr>
        <w:t xml:space="preserve">and will in those cases </w:t>
      </w:r>
      <w:r w:rsidRPr="00A3143A">
        <w:rPr>
          <w:rFonts w:ascii="Calibri" w:hAnsi="Calibri"/>
          <w:sz w:val="22"/>
        </w:rPr>
        <w:t>be duly informed by Nordea.</w:t>
      </w:r>
    </w:p>
    <w:p w14:paraId="50140080" w14:textId="77777777" w:rsidR="00125B38" w:rsidRDefault="00125B38" w:rsidP="00125B38">
      <w:pPr>
        <w:pStyle w:val="NormalWeb"/>
        <w:spacing w:before="0" w:beforeAutospacing="0" w:after="0" w:afterAutospacing="0"/>
        <w:rPr>
          <w:rFonts w:ascii="Calibri" w:hAnsi="Calibri"/>
          <w:i/>
          <w:iCs/>
          <w:color w:val="FF0000"/>
          <w:sz w:val="22"/>
        </w:rPr>
      </w:pPr>
    </w:p>
    <w:p w14:paraId="69F281A5" w14:textId="77777777" w:rsidR="00125B38" w:rsidRPr="00232D7A" w:rsidRDefault="00125B38" w:rsidP="00125B38">
      <w:pPr>
        <w:overflowPunct/>
        <w:textAlignment w:val="auto"/>
        <w:rPr>
          <w:rFonts w:asciiTheme="majorHAnsi" w:hAnsiTheme="majorHAnsi" w:cs="Tahoma"/>
          <w:sz w:val="22"/>
          <w:szCs w:val="22"/>
        </w:rPr>
      </w:pPr>
      <w:r w:rsidRPr="00232D7A">
        <w:rPr>
          <w:rFonts w:asciiTheme="majorHAnsi" w:hAnsiTheme="majorHAnsi"/>
          <w:sz w:val="22"/>
        </w:rPr>
        <w:t>The Bank-to-Customer Debit Notification message is sent by Nordea to an account owner or to a party a</w:t>
      </w:r>
      <w:r w:rsidRPr="00232D7A">
        <w:rPr>
          <w:rFonts w:asciiTheme="majorHAnsi" w:hAnsiTheme="majorHAnsi"/>
          <w:sz w:val="22"/>
        </w:rPr>
        <w:t>u</w:t>
      </w:r>
      <w:r w:rsidRPr="00232D7A">
        <w:rPr>
          <w:rFonts w:asciiTheme="majorHAnsi" w:hAnsiTheme="majorHAnsi"/>
          <w:sz w:val="22"/>
        </w:rPr>
        <w:t>thorised by the account owner to receive the message. It can be used to inform the account owner, or a</w:t>
      </w:r>
      <w:r w:rsidRPr="00232D7A">
        <w:rPr>
          <w:rFonts w:asciiTheme="majorHAnsi" w:hAnsiTheme="majorHAnsi"/>
          <w:sz w:val="22"/>
        </w:rPr>
        <w:t>u</w:t>
      </w:r>
      <w:r w:rsidRPr="00232D7A">
        <w:rPr>
          <w:rFonts w:asciiTheme="majorHAnsi" w:hAnsiTheme="majorHAnsi"/>
          <w:sz w:val="22"/>
        </w:rPr>
        <w:t xml:space="preserve">thorised party, of single or multiple debit entries reported to the account. </w:t>
      </w:r>
    </w:p>
    <w:p w14:paraId="176477FA" w14:textId="77777777" w:rsidR="00125B38" w:rsidRPr="00232D7A" w:rsidRDefault="00125B38" w:rsidP="00125B38">
      <w:pPr>
        <w:overflowPunct/>
        <w:textAlignment w:val="auto"/>
        <w:rPr>
          <w:rFonts w:asciiTheme="majorHAnsi" w:hAnsiTheme="majorHAnsi" w:cs="Tahoma"/>
          <w:sz w:val="22"/>
          <w:szCs w:val="22"/>
        </w:rPr>
      </w:pPr>
    </w:p>
    <w:p w14:paraId="045B6DEB" w14:textId="701CCB07" w:rsidR="00125B38" w:rsidRPr="00232D7A" w:rsidRDefault="00125B38" w:rsidP="00125B38">
      <w:pPr>
        <w:overflowPunct/>
        <w:textAlignment w:val="auto"/>
        <w:rPr>
          <w:rFonts w:asciiTheme="majorHAnsi" w:hAnsiTheme="majorHAnsi" w:cs="Tahoma"/>
          <w:sz w:val="22"/>
          <w:szCs w:val="22"/>
        </w:rPr>
      </w:pPr>
      <w:r w:rsidRPr="00232D7A">
        <w:rPr>
          <w:rFonts w:asciiTheme="majorHAnsi" w:hAnsiTheme="majorHAnsi"/>
          <w:sz w:val="22"/>
        </w:rPr>
        <w:t xml:space="preserve">Only transactions sent to </w:t>
      </w:r>
      <w:r>
        <w:rPr>
          <w:rFonts w:asciiTheme="majorHAnsi" w:hAnsiTheme="majorHAnsi"/>
          <w:sz w:val="22"/>
        </w:rPr>
        <w:t>Corporate Access Payables</w:t>
      </w:r>
      <w:r w:rsidRPr="00232D7A">
        <w:rPr>
          <w:rFonts w:asciiTheme="majorHAnsi" w:hAnsiTheme="majorHAnsi"/>
          <w:sz w:val="22"/>
        </w:rPr>
        <w:t xml:space="preserve"> in pain001.001.03 will be reported back in the camt</w:t>
      </w:r>
      <w:r w:rsidR="00C40E82">
        <w:rPr>
          <w:rFonts w:asciiTheme="majorHAnsi" w:hAnsiTheme="majorHAnsi"/>
          <w:sz w:val="22"/>
        </w:rPr>
        <w:t>.</w:t>
      </w:r>
      <w:r w:rsidRPr="00232D7A">
        <w:rPr>
          <w:rFonts w:asciiTheme="majorHAnsi" w:hAnsiTheme="majorHAnsi"/>
          <w:sz w:val="22"/>
        </w:rPr>
        <w:t>054.001.02.</w:t>
      </w:r>
    </w:p>
    <w:p w14:paraId="1BC1A70A" w14:textId="5805156D" w:rsidR="00125B38" w:rsidRPr="00957E71" w:rsidRDefault="00125B38" w:rsidP="00125B38">
      <w:pPr>
        <w:spacing w:before="100" w:beforeAutospacing="1"/>
        <w:rPr>
          <w:rFonts w:asciiTheme="majorHAnsi" w:hAnsiTheme="majorHAnsi"/>
          <w:sz w:val="22"/>
        </w:rPr>
      </w:pPr>
      <w:r w:rsidRPr="00957E71">
        <w:rPr>
          <w:rFonts w:asciiTheme="majorHAnsi" w:hAnsiTheme="majorHAnsi"/>
          <w:sz w:val="22"/>
        </w:rPr>
        <w:t>For further detailed information about the service and its offering, definition of parties involved, as well as technical information to support customer</w:t>
      </w:r>
      <w:r>
        <w:rPr>
          <w:rFonts w:asciiTheme="majorHAnsi" w:hAnsiTheme="majorHAnsi"/>
          <w:sz w:val="22"/>
        </w:rPr>
        <w:t>’</w:t>
      </w:r>
      <w:r w:rsidRPr="00957E71">
        <w:rPr>
          <w:rFonts w:asciiTheme="majorHAnsi" w:hAnsiTheme="majorHAnsi"/>
          <w:sz w:val="22"/>
        </w:rPr>
        <w:t>s implementation, will be found in Corporate Access Payables Service description, which can be found on: www.nordea.com</w:t>
      </w:r>
      <w:r w:rsidR="00C353F1">
        <w:rPr>
          <w:rFonts w:asciiTheme="majorHAnsi" w:hAnsiTheme="majorHAnsi"/>
          <w:sz w:val="22"/>
        </w:rPr>
        <w:t>/cashmanagement</w:t>
      </w:r>
    </w:p>
    <w:bookmarkEnd w:id="8"/>
    <w:bookmarkEnd w:id="9"/>
    <w:p w14:paraId="69A6621B" w14:textId="77777777" w:rsidR="007530BC" w:rsidRPr="00232D7A" w:rsidRDefault="007530BC" w:rsidP="007530BC">
      <w:pPr>
        <w:overflowPunct/>
        <w:textAlignment w:val="auto"/>
        <w:rPr>
          <w:sz w:val="22"/>
          <w:szCs w:val="22"/>
        </w:rPr>
      </w:pPr>
    </w:p>
    <w:p w14:paraId="69A6621C" w14:textId="77777777" w:rsidR="007530BC" w:rsidRPr="00232D7A" w:rsidRDefault="007530BC" w:rsidP="007530BC">
      <w:pPr>
        <w:overflowPunct/>
        <w:textAlignment w:val="auto"/>
        <w:rPr>
          <w:rFonts w:asciiTheme="majorHAnsi" w:hAnsiTheme="majorHAnsi"/>
          <w:sz w:val="22"/>
          <w:szCs w:val="22"/>
        </w:rPr>
      </w:pPr>
    </w:p>
    <w:p w14:paraId="69A6621D" w14:textId="19D67DE2" w:rsidR="007530BC" w:rsidRPr="00232D7A" w:rsidRDefault="00125B38" w:rsidP="007530BC">
      <w:pPr>
        <w:pStyle w:val="NoSpacing"/>
      </w:pPr>
      <w:bookmarkStart w:id="10" w:name="_Toc379398236"/>
      <w:bookmarkStart w:id="11" w:name="_Toc404530163"/>
      <w:bookmarkStart w:id="12" w:name="_Toc442638620"/>
      <w:r>
        <w:rPr>
          <w:rStyle w:val="MIG-Heading1Char"/>
          <w:rFonts w:eastAsiaTheme="minorEastAsia"/>
        </w:rPr>
        <w:t>3</w:t>
      </w:r>
      <w:r w:rsidR="007530BC" w:rsidRPr="00232D7A">
        <w:rPr>
          <w:rStyle w:val="MIG-Heading1Char"/>
          <w:rFonts w:eastAsiaTheme="minorEastAsia"/>
        </w:rPr>
        <w:t>. Bank Transaction Codes</w:t>
      </w:r>
      <w:bookmarkEnd w:id="10"/>
      <w:bookmarkEnd w:id="11"/>
      <w:bookmarkEnd w:id="12"/>
      <w:r w:rsidR="007530BC" w:rsidRPr="00232D7A">
        <w:br/>
      </w:r>
      <w:r w:rsidR="007530BC" w:rsidRPr="00232D7A">
        <w:rPr>
          <w:rFonts w:ascii="Calibri" w:hAnsi="Calibri"/>
          <w:sz w:val="22"/>
        </w:rPr>
        <w:t>Bank Transaction Codes are used to define which types of transactions are reported in the notification. Nordea uses the standard codes according to ISO. Appendix 1 provides further details.</w:t>
      </w:r>
    </w:p>
    <w:p w14:paraId="69A6621E" w14:textId="54A80F55" w:rsidR="007530BC" w:rsidRPr="00232D7A" w:rsidRDefault="00A91D1B" w:rsidP="007530BC">
      <w:pPr>
        <w:pStyle w:val="MIG-Heading1"/>
      </w:pPr>
      <w:bookmarkStart w:id="13" w:name="_Toc374718702"/>
      <w:bookmarkStart w:id="14" w:name="_Toc379398237"/>
      <w:bookmarkStart w:id="15" w:name="_Toc404530164"/>
      <w:bookmarkStart w:id="16" w:name="_Toc442638621"/>
      <w:r>
        <w:t>4</w:t>
      </w:r>
      <w:r w:rsidR="007530BC" w:rsidRPr="003C0540">
        <w:t xml:space="preserve">. </w:t>
      </w:r>
      <w:bookmarkEnd w:id="13"/>
      <w:r w:rsidR="007530BC" w:rsidRPr="003C0540">
        <w:t>Nordea usage of ISO20022 XML format</w:t>
      </w:r>
      <w:bookmarkEnd w:id="14"/>
      <w:bookmarkEnd w:id="15"/>
      <w:bookmarkEnd w:id="16"/>
    </w:p>
    <w:p w14:paraId="40F8AC1C" w14:textId="5F56F7A1" w:rsidR="00125B38" w:rsidRDefault="00125B38" w:rsidP="00125B38">
      <w:pPr>
        <w:overflowPunct/>
        <w:textAlignment w:val="auto"/>
        <w:rPr>
          <w:rFonts w:asciiTheme="majorHAnsi" w:hAnsiTheme="majorHAnsi"/>
          <w:sz w:val="22"/>
        </w:rPr>
      </w:pPr>
      <w:bookmarkStart w:id="17" w:name="_Toc374718703"/>
      <w:bookmarkStart w:id="18" w:name="_Toc379393765"/>
      <w:r w:rsidRPr="005647FF">
        <w:rPr>
          <w:rFonts w:asciiTheme="majorHAnsi" w:hAnsiTheme="majorHAnsi"/>
          <w:sz w:val="22"/>
        </w:rPr>
        <w:t xml:space="preserve">The term “message” is used for one XML schema occurrence, which is a combination of blocks called Group Header, </w:t>
      </w:r>
      <w:r w:rsidR="005064DD">
        <w:rPr>
          <w:rFonts w:asciiTheme="majorHAnsi" w:hAnsiTheme="majorHAnsi"/>
          <w:sz w:val="22"/>
        </w:rPr>
        <w:t xml:space="preserve">Notification, Entry and </w:t>
      </w:r>
      <w:proofErr w:type="spellStart"/>
      <w:r w:rsidR="005064DD">
        <w:rPr>
          <w:rFonts w:asciiTheme="majorHAnsi" w:hAnsiTheme="majorHAnsi"/>
          <w:sz w:val="22"/>
        </w:rPr>
        <w:t>TransactionDetails</w:t>
      </w:r>
      <w:proofErr w:type="spellEnd"/>
      <w:r w:rsidR="005064DD">
        <w:rPr>
          <w:rFonts w:asciiTheme="majorHAnsi" w:hAnsiTheme="majorHAnsi"/>
          <w:sz w:val="22"/>
        </w:rPr>
        <w:t xml:space="preserve"> information</w:t>
      </w:r>
      <w:r w:rsidRPr="005647FF">
        <w:rPr>
          <w:rFonts w:asciiTheme="majorHAnsi" w:hAnsiTheme="majorHAnsi"/>
          <w:sz w:val="22"/>
        </w:rPr>
        <w:t xml:space="preserve">. One file </w:t>
      </w:r>
      <w:r w:rsidR="00D956A2">
        <w:rPr>
          <w:rFonts w:asciiTheme="majorHAnsi" w:hAnsiTheme="majorHAnsi"/>
          <w:sz w:val="22"/>
        </w:rPr>
        <w:t xml:space="preserve">will only </w:t>
      </w:r>
      <w:r w:rsidRPr="005647FF">
        <w:rPr>
          <w:rFonts w:asciiTheme="majorHAnsi" w:hAnsiTheme="majorHAnsi"/>
          <w:sz w:val="22"/>
        </w:rPr>
        <w:t xml:space="preserve">contain </w:t>
      </w:r>
      <w:r w:rsidR="00D956A2">
        <w:rPr>
          <w:rFonts w:asciiTheme="majorHAnsi" w:hAnsiTheme="majorHAnsi"/>
          <w:sz w:val="22"/>
        </w:rPr>
        <w:t>one</w:t>
      </w:r>
      <w:r w:rsidRPr="005647FF">
        <w:rPr>
          <w:rFonts w:asciiTheme="majorHAnsi" w:hAnsiTheme="majorHAnsi"/>
          <w:sz w:val="22"/>
        </w:rPr>
        <w:t xml:space="preserve"> </w:t>
      </w:r>
      <w:r w:rsidR="00D956A2">
        <w:rPr>
          <w:rFonts w:asciiTheme="majorHAnsi" w:hAnsiTheme="majorHAnsi"/>
          <w:sz w:val="22"/>
        </w:rPr>
        <w:t>M</w:t>
      </w:r>
      <w:r w:rsidRPr="005647FF">
        <w:rPr>
          <w:rFonts w:asciiTheme="majorHAnsi" w:hAnsiTheme="majorHAnsi"/>
          <w:sz w:val="22"/>
        </w:rPr>
        <w:t xml:space="preserve">essage. A message sent </w:t>
      </w:r>
      <w:r w:rsidR="005064DD">
        <w:rPr>
          <w:rFonts w:asciiTheme="majorHAnsi" w:hAnsiTheme="majorHAnsi"/>
          <w:sz w:val="22"/>
        </w:rPr>
        <w:t>by</w:t>
      </w:r>
      <w:r w:rsidRPr="005647FF">
        <w:rPr>
          <w:rFonts w:asciiTheme="majorHAnsi" w:hAnsiTheme="majorHAnsi"/>
          <w:sz w:val="22"/>
        </w:rPr>
        <w:t xml:space="preserve"> Nordea </w:t>
      </w:r>
      <w:r>
        <w:rPr>
          <w:rFonts w:asciiTheme="majorHAnsi" w:hAnsiTheme="majorHAnsi"/>
          <w:sz w:val="22"/>
        </w:rPr>
        <w:t>can</w:t>
      </w:r>
      <w:r w:rsidRPr="005647FF">
        <w:rPr>
          <w:rFonts w:asciiTheme="majorHAnsi" w:hAnsiTheme="majorHAnsi"/>
          <w:sz w:val="22"/>
        </w:rPr>
        <w:t xml:space="preserve"> contain </w:t>
      </w:r>
      <w:r w:rsidR="005064DD">
        <w:rPr>
          <w:rFonts w:asciiTheme="majorHAnsi" w:hAnsiTheme="majorHAnsi"/>
          <w:sz w:val="22"/>
        </w:rPr>
        <w:t>Notifications for</w:t>
      </w:r>
      <w:r w:rsidRPr="005647FF">
        <w:rPr>
          <w:rFonts w:asciiTheme="majorHAnsi" w:hAnsiTheme="majorHAnsi"/>
          <w:sz w:val="22"/>
        </w:rPr>
        <w:t xml:space="preserve"> several Debtors</w:t>
      </w:r>
      <w:r>
        <w:rPr>
          <w:rFonts w:asciiTheme="majorHAnsi" w:hAnsiTheme="majorHAnsi"/>
          <w:sz w:val="22"/>
        </w:rPr>
        <w:t>/accounts</w:t>
      </w:r>
      <w:r w:rsidR="005064DD">
        <w:rPr>
          <w:rFonts w:asciiTheme="majorHAnsi" w:hAnsiTheme="majorHAnsi"/>
          <w:sz w:val="22"/>
        </w:rPr>
        <w:t xml:space="preserve"> as agreed under the Corp</w:t>
      </w:r>
      <w:r w:rsidR="005064DD">
        <w:rPr>
          <w:rFonts w:asciiTheme="majorHAnsi" w:hAnsiTheme="majorHAnsi"/>
          <w:sz w:val="22"/>
        </w:rPr>
        <w:t>o</w:t>
      </w:r>
      <w:r w:rsidR="005064DD">
        <w:rPr>
          <w:rFonts w:asciiTheme="majorHAnsi" w:hAnsiTheme="majorHAnsi"/>
          <w:sz w:val="22"/>
        </w:rPr>
        <w:t xml:space="preserve">rate Cash Management agreement with Nordea. </w:t>
      </w:r>
      <w:r w:rsidR="007A534F">
        <w:rPr>
          <w:rFonts w:asciiTheme="majorHAnsi" w:hAnsiTheme="majorHAnsi"/>
          <w:sz w:val="22"/>
        </w:rPr>
        <w:t>Each Notification will include one or more Entry’s wher</w:t>
      </w:r>
      <w:r w:rsidR="007A534F">
        <w:rPr>
          <w:rFonts w:asciiTheme="majorHAnsi" w:hAnsiTheme="majorHAnsi"/>
          <w:sz w:val="22"/>
        </w:rPr>
        <w:t>e</w:t>
      </w:r>
      <w:r w:rsidR="007A534F">
        <w:rPr>
          <w:rFonts w:asciiTheme="majorHAnsi" w:hAnsiTheme="majorHAnsi"/>
          <w:sz w:val="22"/>
        </w:rPr>
        <w:t xml:space="preserve">as, dependent on booking option chosen by Debtor/Customer, each Entry will consist of one or more </w:t>
      </w:r>
      <w:proofErr w:type="spellStart"/>
      <w:r w:rsidR="007A534F">
        <w:rPr>
          <w:rFonts w:asciiTheme="majorHAnsi" w:hAnsiTheme="majorHAnsi"/>
          <w:sz w:val="22"/>
        </w:rPr>
        <w:t>Transa</w:t>
      </w:r>
      <w:r w:rsidR="007A534F">
        <w:rPr>
          <w:rFonts w:asciiTheme="majorHAnsi" w:hAnsiTheme="majorHAnsi"/>
          <w:sz w:val="22"/>
        </w:rPr>
        <w:t>c</w:t>
      </w:r>
      <w:r w:rsidR="007A534F">
        <w:rPr>
          <w:rFonts w:asciiTheme="majorHAnsi" w:hAnsiTheme="majorHAnsi"/>
          <w:sz w:val="22"/>
        </w:rPr>
        <w:t>tionDetails</w:t>
      </w:r>
      <w:proofErr w:type="spellEnd"/>
      <w:r w:rsidRPr="005647FF">
        <w:rPr>
          <w:rFonts w:asciiTheme="majorHAnsi" w:hAnsiTheme="majorHAnsi"/>
          <w:sz w:val="22"/>
        </w:rPr>
        <w:t>.</w:t>
      </w:r>
    </w:p>
    <w:p w14:paraId="1EEF88EA" w14:textId="77777777" w:rsidR="00125B38" w:rsidRDefault="00125B38" w:rsidP="00125B38">
      <w:pPr>
        <w:overflowPunct/>
        <w:textAlignment w:val="auto"/>
        <w:rPr>
          <w:rFonts w:asciiTheme="majorHAnsi" w:hAnsiTheme="majorHAnsi"/>
          <w:color w:val="000000"/>
          <w:sz w:val="22"/>
        </w:rPr>
      </w:pPr>
    </w:p>
    <w:p w14:paraId="66642B35" w14:textId="7A3B2F6D" w:rsidR="00125B38" w:rsidRPr="005647FF" w:rsidRDefault="00125B38" w:rsidP="00125B38">
      <w:pPr>
        <w:overflowPunct/>
        <w:textAlignment w:val="auto"/>
        <w:rPr>
          <w:rFonts w:asciiTheme="majorHAnsi" w:hAnsiTheme="majorHAnsi"/>
          <w:sz w:val="22"/>
          <w:szCs w:val="22"/>
        </w:rPr>
      </w:pPr>
      <w:r w:rsidRPr="005647FF">
        <w:rPr>
          <w:rFonts w:asciiTheme="majorHAnsi" w:hAnsiTheme="majorHAnsi"/>
          <w:color w:val="000000"/>
          <w:sz w:val="22"/>
        </w:rPr>
        <w:t xml:space="preserve">All elements or tags defined as “Mandatory” by ISO20022 for </w:t>
      </w:r>
      <w:r>
        <w:rPr>
          <w:rFonts w:asciiTheme="majorHAnsi" w:hAnsiTheme="majorHAnsi"/>
          <w:color w:val="000000"/>
          <w:sz w:val="22"/>
        </w:rPr>
        <w:t>camt</w:t>
      </w:r>
      <w:r w:rsidRPr="005647FF">
        <w:rPr>
          <w:rFonts w:asciiTheme="majorHAnsi" w:hAnsiTheme="majorHAnsi"/>
          <w:color w:val="000000"/>
          <w:sz w:val="22"/>
        </w:rPr>
        <w:t>.0</w:t>
      </w:r>
      <w:r>
        <w:rPr>
          <w:rFonts w:asciiTheme="majorHAnsi" w:hAnsiTheme="majorHAnsi"/>
          <w:color w:val="000000"/>
          <w:sz w:val="22"/>
        </w:rPr>
        <w:t>54</w:t>
      </w:r>
      <w:r w:rsidRPr="005647FF">
        <w:rPr>
          <w:rFonts w:asciiTheme="majorHAnsi" w:hAnsiTheme="majorHAnsi"/>
          <w:color w:val="000000"/>
          <w:sz w:val="22"/>
        </w:rPr>
        <w:t>.001.0</w:t>
      </w:r>
      <w:r>
        <w:rPr>
          <w:rFonts w:asciiTheme="majorHAnsi" w:hAnsiTheme="majorHAnsi"/>
          <w:color w:val="000000"/>
          <w:sz w:val="22"/>
        </w:rPr>
        <w:t>2</w:t>
      </w:r>
      <w:r w:rsidRPr="005647FF">
        <w:rPr>
          <w:rFonts w:asciiTheme="majorHAnsi" w:hAnsiTheme="majorHAnsi"/>
          <w:color w:val="000000"/>
          <w:sz w:val="22"/>
        </w:rPr>
        <w:t xml:space="preserve"> are included in Nordea’s </w:t>
      </w:r>
      <w:r>
        <w:rPr>
          <w:rFonts w:asciiTheme="majorHAnsi" w:hAnsiTheme="majorHAnsi"/>
          <w:i/>
          <w:color w:val="000000"/>
          <w:sz w:val="22"/>
        </w:rPr>
        <w:t>Co</w:t>
      </w:r>
      <w:r>
        <w:rPr>
          <w:rFonts w:asciiTheme="majorHAnsi" w:hAnsiTheme="majorHAnsi"/>
          <w:i/>
          <w:color w:val="000000"/>
          <w:sz w:val="22"/>
        </w:rPr>
        <w:t>r</w:t>
      </w:r>
      <w:r>
        <w:rPr>
          <w:rFonts w:asciiTheme="majorHAnsi" w:hAnsiTheme="majorHAnsi"/>
          <w:i/>
          <w:color w:val="000000"/>
          <w:sz w:val="22"/>
        </w:rPr>
        <w:t>porate Access Payables</w:t>
      </w:r>
      <w:r w:rsidRPr="005647FF">
        <w:rPr>
          <w:rFonts w:asciiTheme="majorHAnsi" w:hAnsiTheme="majorHAnsi"/>
          <w:color w:val="000000"/>
          <w:sz w:val="22"/>
        </w:rPr>
        <w:t xml:space="preserve"> MIG. This also includes elements or tags that are optional or conditional, depending on specific criteria, as set by the service (or local country infrastructure). Elements or tags not used by the service are not included in this MIG, even if they are included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 xml:space="preserve">” or in the </w:t>
      </w:r>
      <w:r w:rsidR="00B77501" w:rsidRPr="00232D7A">
        <w:rPr>
          <w:rFonts w:ascii="Calibri" w:hAnsi="Calibri"/>
          <w:color w:val="000000"/>
          <w:sz w:val="22"/>
        </w:rPr>
        <w:t>“</w:t>
      </w:r>
      <w:r w:rsidR="00B77501" w:rsidRPr="00232D7A">
        <w:rPr>
          <w:rFonts w:ascii="Calibri" w:hAnsi="Calibri"/>
          <w:i/>
          <w:color w:val="000000"/>
          <w:sz w:val="22"/>
        </w:rPr>
        <w:t xml:space="preserve">CGI Implementation Guide for ISO 20022 </w:t>
      </w:r>
      <w:proofErr w:type="spellStart"/>
      <w:r w:rsidR="00B77501" w:rsidRPr="00232D7A">
        <w:rPr>
          <w:rFonts w:ascii="Calibri" w:hAnsi="Calibri"/>
          <w:i/>
          <w:color w:val="000000"/>
          <w:sz w:val="22"/>
        </w:rPr>
        <w:t>BankToCustomerDebitCredit</w:t>
      </w:r>
      <w:proofErr w:type="spellEnd"/>
      <w:r w:rsidR="00B77501" w:rsidRPr="00232D7A">
        <w:rPr>
          <w:rFonts w:ascii="Calibri" w:hAnsi="Calibri"/>
          <w:i/>
          <w:color w:val="000000"/>
          <w:sz w:val="22"/>
        </w:rPr>
        <w:t xml:space="preserve"> Notification</w:t>
      </w:r>
      <w:r w:rsidR="00B77501" w:rsidRPr="00232D7A">
        <w:rPr>
          <w:rFonts w:ascii="Calibri" w:hAnsi="Calibri"/>
          <w:color w:val="000000"/>
          <w:sz w:val="22"/>
        </w:rPr>
        <w:t>”</w:t>
      </w:r>
      <w:r w:rsidRPr="005647FF">
        <w:rPr>
          <w:rFonts w:asciiTheme="majorHAnsi" w:hAnsiTheme="majorHAnsi"/>
          <w:color w:val="000000"/>
          <w:sz w:val="22"/>
        </w:rPr>
        <w:t>. T</w:t>
      </w:r>
      <w:r w:rsidRPr="005647FF">
        <w:rPr>
          <w:rFonts w:asciiTheme="majorHAnsi" w:hAnsiTheme="majorHAnsi"/>
          <w:sz w:val="22"/>
        </w:rPr>
        <w:t>his</w:t>
      </w:r>
      <w:r>
        <w:rPr>
          <w:rFonts w:asciiTheme="majorHAnsi" w:hAnsiTheme="majorHAnsi"/>
          <w:sz w:val="22"/>
        </w:rPr>
        <w:t xml:space="preserve"> is</w:t>
      </w:r>
      <w:r w:rsidRPr="005647FF">
        <w:rPr>
          <w:rFonts w:asciiTheme="majorHAnsi" w:hAnsiTheme="majorHAnsi"/>
          <w:sz w:val="22"/>
        </w:rPr>
        <w:t xml:space="preserve"> to en</w:t>
      </w:r>
      <w:r w:rsidRPr="005647FF">
        <w:rPr>
          <w:rFonts w:asciiTheme="majorHAnsi" w:hAnsiTheme="majorHAnsi"/>
          <w:sz w:val="22"/>
        </w:rPr>
        <w:t>a</w:t>
      </w:r>
      <w:r w:rsidRPr="005647FF">
        <w:rPr>
          <w:rFonts w:asciiTheme="majorHAnsi" w:hAnsiTheme="majorHAnsi"/>
          <w:sz w:val="22"/>
        </w:rPr>
        <w:t>ble a smooth introduction of the service for potential users.</w:t>
      </w:r>
    </w:p>
    <w:p w14:paraId="2BDA84EB" w14:textId="77777777" w:rsidR="00125B38" w:rsidRPr="005647FF" w:rsidRDefault="00125B38" w:rsidP="00125B38">
      <w:pPr>
        <w:overflowPunct/>
        <w:textAlignment w:val="auto"/>
        <w:rPr>
          <w:rFonts w:asciiTheme="majorHAnsi" w:hAnsiTheme="majorHAnsi"/>
          <w:sz w:val="22"/>
          <w:szCs w:val="22"/>
        </w:rPr>
      </w:pPr>
    </w:p>
    <w:p w14:paraId="3FD44F2C" w14:textId="77777777" w:rsidR="00C40E82" w:rsidRDefault="00125B38" w:rsidP="00AA7ECF">
      <w:pPr>
        <w:overflowPunct/>
        <w:textAlignment w:val="auto"/>
        <w:rPr>
          <w:rFonts w:asciiTheme="majorHAnsi" w:hAnsiTheme="majorHAnsi"/>
          <w:sz w:val="22"/>
        </w:rPr>
      </w:pPr>
      <w:r w:rsidRPr="005647FF">
        <w:rPr>
          <w:rFonts w:asciiTheme="majorHAnsi" w:hAnsiTheme="majorHAnsi"/>
          <w:sz w:val="22"/>
        </w:rPr>
        <w:t>The following is a description of used fields and columns in the MIG:</w:t>
      </w:r>
    </w:p>
    <w:p w14:paraId="59D98984" w14:textId="77777777" w:rsidR="00C40E82" w:rsidRDefault="00C40E82" w:rsidP="00AA7ECF">
      <w:pPr>
        <w:overflowPunct/>
        <w:textAlignment w:val="auto"/>
        <w:rPr>
          <w:rFonts w:asciiTheme="majorHAnsi" w:hAnsiTheme="majorHAnsi"/>
          <w:sz w:val="22"/>
        </w:rPr>
      </w:pPr>
    </w:p>
    <w:p w14:paraId="341ABCD7" w14:textId="0280F529" w:rsidR="00C40E82" w:rsidRDefault="00C40E82" w:rsidP="00C40E82">
      <w:pPr>
        <w:overflowPunct/>
        <w:ind w:firstLine="142"/>
        <w:textAlignment w:val="auto"/>
        <w:rPr>
          <w:rFonts w:asciiTheme="majorHAnsi" w:hAnsiTheme="majorHAnsi"/>
          <w:sz w:val="22"/>
        </w:rPr>
      </w:pPr>
      <w:r w:rsidRPr="00C40E82">
        <w:rPr>
          <w:noProof/>
          <w:lang w:eastAsia="ja-JP" w:bidi="hi-IN"/>
        </w:rPr>
        <w:drawing>
          <wp:inline distT="0" distB="0" distL="0" distR="0" wp14:anchorId="06529D7D" wp14:editId="25CEF7FC">
            <wp:extent cx="6018028" cy="531628"/>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lum/>
                      <a:extLst>
                        <a:ext uri="{28A0092B-C50C-407E-A947-70E740481C1C}">
                          <a14:useLocalDpi xmlns:a14="http://schemas.microsoft.com/office/drawing/2010/main" val="0"/>
                        </a:ext>
                      </a:extLst>
                    </a:blip>
                    <a:srcRect/>
                    <a:stretch>
                      <a:fillRect/>
                    </a:stretch>
                  </pic:blipFill>
                  <pic:spPr bwMode="auto">
                    <a:xfrm>
                      <a:off x="0" y="0"/>
                      <a:ext cx="6022429" cy="532017"/>
                    </a:xfrm>
                    <a:prstGeom prst="rect">
                      <a:avLst/>
                    </a:prstGeom>
                    <a:noFill/>
                    <a:ln>
                      <a:noFill/>
                    </a:ln>
                  </pic:spPr>
                </pic:pic>
              </a:graphicData>
            </a:graphic>
          </wp:inline>
        </w:drawing>
      </w:r>
    </w:p>
    <w:p w14:paraId="3E11C79F" w14:textId="614FF6B7" w:rsidR="00125B38" w:rsidRPr="005647FF" w:rsidRDefault="00125B38" w:rsidP="00AA7ECF">
      <w:pPr>
        <w:overflowPunct/>
        <w:textAlignment w:val="auto"/>
        <w:rPr>
          <w:rFonts w:ascii="Calibri" w:hAnsi="Calibri" w:cs="Calibri"/>
          <w:b/>
          <w:bCs/>
          <w:color w:val="000000"/>
          <w:sz w:val="22"/>
          <w:szCs w:val="22"/>
        </w:rPr>
      </w:pPr>
    </w:p>
    <w:p w14:paraId="4B240317" w14:textId="77777777" w:rsidR="00125B38" w:rsidRDefault="00125B38" w:rsidP="00125B38">
      <w:pPr>
        <w:rPr>
          <w:rFonts w:asciiTheme="majorHAnsi" w:hAnsiTheme="majorHAnsi"/>
          <w:color w:val="000000"/>
          <w:sz w:val="22"/>
        </w:rPr>
      </w:pPr>
      <w:r w:rsidRPr="005647FF">
        <w:rPr>
          <w:rFonts w:asciiTheme="majorHAnsi" w:hAnsiTheme="majorHAnsi"/>
          <w:b/>
          <w:color w:val="000000"/>
          <w:sz w:val="22"/>
        </w:rPr>
        <w:t>ISO Index No</w:t>
      </w:r>
      <w:r w:rsidRPr="005647FF">
        <w:rPr>
          <w:rFonts w:asciiTheme="majorHAnsi" w:hAnsiTheme="majorHAnsi"/>
          <w:color w:val="000000"/>
          <w:sz w:val="22"/>
        </w:rPr>
        <w:t xml:space="preserve"> =</w:t>
      </w:r>
      <w:r w:rsidRPr="005647FF">
        <w:rPr>
          <w:rFonts w:asciiTheme="majorHAnsi" w:hAnsiTheme="majorHAnsi"/>
          <w:b/>
          <w:color w:val="000000"/>
          <w:sz w:val="22"/>
        </w:rPr>
        <w:t xml:space="preserve"> </w:t>
      </w:r>
      <w:r w:rsidRPr="005647FF">
        <w:rPr>
          <w:rFonts w:asciiTheme="majorHAnsi" w:hAnsiTheme="majorHAnsi"/>
          <w:color w:val="000000"/>
          <w:sz w:val="22"/>
        </w:rPr>
        <w:t>Reference number that refers to the related description in the “</w:t>
      </w:r>
      <w:r w:rsidRPr="005647FF">
        <w:rPr>
          <w:rFonts w:asciiTheme="majorHAnsi" w:hAnsiTheme="majorHAnsi"/>
          <w:i/>
          <w:color w:val="000000"/>
          <w:sz w:val="22"/>
        </w:rPr>
        <w:t>ISO 20022 Message Definition Report</w:t>
      </w:r>
      <w:r w:rsidRPr="005647FF">
        <w:rPr>
          <w:rFonts w:asciiTheme="majorHAnsi" w:hAnsiTheme="majorHAnsi"/>
          <w:color w:val="000000"/>
          <w:sz w:val="22"/>
        </w:rPr>
        <w:t>”</w:t>
      </w:r>
    </w:p>
    <w:p w14:paraId="77279DAC" w14:textId="288AB15C" w:rsidR="00C40E82" w:rsidRPr="00C40E82" w:rsidRDefault="00C40E82" w:rsidP="00125B38">
      <w:pPr>
        <w:rPr>
          <w:rFonts w:ascii="Calibri" w:hAnsi="Calibri" w:cs="Calibri"/>
          <w:color w:val="000000"/>
          <w:sz w:val="22"/>
        </w:rPr>
      </w:pPr>
      <w:r>
        <w:rPr>
          <w:rFonts w:ascii="Calibri" w:hAnsi="Calibri" w:cs="Calibri"/>
          <w:b/>
          <w:bCs/>
          <w:color w:val="000000"/>
          <w:sz w:val="22"/>
        </w:rPr>
        <w:t>Structural sequence</w:t>
      </w:r>
      <w:r>
        <w:rPr>
          <w:rFonts w:ascii="Calibri" w:hAnsi="Calibri" w:cs="Calibri"/>
          <w:color w:val="000000"/>
          <w:sz w:val="22"/>
        </w:rPr>
        <w:t xml:space="preserve"> = Informs about which level a specific field is placed within the XML structure</w:t>
      </w:r>
    </w:p>
    <w:p w14:paraId="3F976B83" w14:textId="77777777" w:rsidR="00125B38" w:rsidRPr="004D2012" w:rsidRDefault="00125B38" w:rsidP="00125B38">
      <w:pPr>
        <w:rPr>
          <w:rFonts w:ascii="Calibri" w:hAnsi="Calibri" w:cs="Calibri"/>
          <w:sz w:val="22"/>
          <w:szCs w:val="22"/>
        </w:rPr>
      </w:pPr>
      <w:r w:rsidRPr="004D2012">
        <w:rPr>
          <w:rFonts w:ascii="Calibri" w:hAnsi="Calibri" w:cs="Calibri"/>
          <w:b/>
          <w:bCs/>
          <w:color w:val="000000"/>
          <w:sz w:val="22"/>
        </w:rPr>
        <w:t xml:space="preserve">Or </w:t>
      </w:r>
      <w:r w:rsidRPr="004D2012">
        <w:rPr>
          <w:rFonts w:ascii="Calibri" w:hAnsi="Calibri" w:cs="Calibri"/>
          <w:color w:val="000000"/>
          <w:sz w:val="22"/>
        </w:rPr>
        <w:t xml:space="preserve">= </w:t>
      </w:r>
      <w:r>
        <w:rPr>
          <w:rFonts w:ascii="Calibri" w:hAnsi="Calibri" w:cs="Calibri"/>
          <w:color w:val="000000"/>
          <w:sz w:val="22"/>
        </w:rPr>
        <w:t xml:space="preserve">Nordea </w:t>
      </w:r>
      <w:r w:rsidRPr="004D2012">
        <w:rPr>
          <w:rFonts w:ascii="Calibri" w:hAnsi="Calibri" w:cs="Calibri"/>
          <w:color w:val="000000"/>
          <w:sz w:val="22"/>
        </w:rPr>
        <w:t>will provide one or the other field, but not both</w:t>
      </w:r>
    </w:p>
    <w:p w14:paraId="2F04587B" w14:textId="77777777" w:rsidR="00125B38" w:rsidRPr="005647FF" w:rsidRDefault="00125B38" w:rsidP="00125B38">
      <w:pPr>
        <w:rPr>
          <w:rFonts w:ascii="Calibri" w:hAnsi="Calibri" w:cs="Calibri"/>
          <w:color w:val="000000"/>
          <w:sz w:val="22"/>
          <w:szCs w:val="22"/>
        </w:rPr>
      </w:pPr>
      <w:r w:rsidRPr="005647FF">
        <w:rPr>
          <w:rFonts w:ascii="Calibri" w:hAnsi="Calibri"/>
          <w:b/>
          <w:color w:val="000000"/>
          <w:sz w:val="22"/>
        </w:rPr>
        <w:t>Message Item</w:t>
      </w:r>
      <w:r w:rsidRPr="005647FF">
        <w:rPr>
          <w:rFonts w:ascii="Calibri" w:hAnsi="Calibri"/>
          <w:color w:val="000000"/>
          <w:sz w:val="22"/>
        </w:rPr>
        <w:t xml:space="preserve"> = Refers to the actual tag name in ISO20022 XML, which is also stated under the column XML Tag Name. This can be a Message ele</w:t>
      </w:r>
      <w:r w:rsidRPr="005647FF">
        <w:rPr>
          <w:noProof/>
          <w:lang w:eastAsia="ja-JP" w:bidi="hi-IN"/>
        </w:rPr>
        <mc:AlternateContent>
          <mc:Choice Requires="wps">
            <w:drawing>
              <wp:anchor distT="0" distB="0" distL="114300" distR="114300" simplePos="0" relativeHeight="251663360" behindDoc="0" locked="0" layoutInCell="1" allowOverlap="1" wp14:anchorId="204F9F94" wp14:editId="29A9A8D0">
                <wp:simplePos x="0" y="0"/>
                <wp:positionH relativeFrom="column">
                  <wp:posOffset>0</wp:posOffset>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29E75B7E" w14:textId="77777777" w:rsidR="007A534F" w:rsidRPr="00181BFC" w:rsidRDefault="007A534F" w:rsidP="00125B38">
                            <w:pPr>
                              <w:rPr>
                                <w:rFonts w:ascii="Calibri" w:hAnsi="Calibri" w:cs="Calibri"/>
                                <w:b/>
                                <w:bCs/>
                                <w:color w:val="000000"/>
                                <w:szCs w:val="2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" filled="f" stroked="f">
                <v:textbox style="mso-fit-shape-to-text:t">
                  <w:txbxContent>
                    <w:p w14:paraId="29E75B7E" w14:textId="77777777" w:rsidR="007A534F" w:rsidRPr="00181BFC" w:rsidRDefault="007A534F" w:rsidP="00125B38">
                      <w:pPr>
                        <w:rPr>
                          <w:rFonts w:ascii="Calibri" w:hAnsi="Calibri" w:cs="Calibri"/>
                          <w:b/>
                          <w:bCs/>
                          <w:color w:val="000000"/>
                          <w:szCs w:val="22"/>
                        </w:rPr>
                      </w:pPr>
                    </w:p>
                  </w:txbxContent>
                </v:textbox>
              </v:shape>
            </w:pict>
          </mc:Fallback>
        </mc:AlternateContent>
      </w:r>
      <w:r w:rsidRPr="005647FF">
        <w:rPr>
          <w:rFonts w:ascii="Calibri" w:hAnsi="Calibri"/>
          <w:color w:val="000000"/>
          <w:sz w:val="22"/>
        </w:rPr>
        <w:t xml:space="preserve">ment (a.k.a. a “field” in a traditional sense), or a Message Component (i.e. a </w:t>
      </w:r>
      <w:r>
        <w:rPr>
          <w:rFonts w:ascii="Calibri" w:hAnsi="Calibri"/>
          <w:color w:val="000000"/>
          <w:sz w:val="22"/>
        </w:rPr>
        <w:t>group</w:t>
      </w:r>
      <w:r w:rsidRPr="005647FF">
        <w:rPr>
          <w:rFonts w:ascii="Calibri" w:hAnsi="Calibri"/>
          <w:color w:val="000000"/>
          <w:sz w:val="22"/>
        </w:rPr>
        <w:t xml:space="preserve"> of information consisting of several elements). Each message element is stated with the element type it comprises (stated under column Type).</w:t>
      </w:r>
    </w:p>
    <w:p w14:paraId="54C342FF" w14:textId="77777777" w:rsidR="00125B38" w:rsidRPr="005647FF" w:rsidRDefault="00125B38" w:rsidP="00125B38">
      <w:pPr>
        <w:rPr>
          <w:rFonts w:asciiTheme="majorHAnsi" w:hAnsiTheme="majorHAnsi" w:cs="Tahoma"/>
          <w:sz w:val="22"/>
          <w:szCs w:val="22"/>
        </w:rPr>
      </w:pPr>
      <w:r w:rsidRPr="005647FF">
        <w:rPr>
          <w:rFonts w:ascii="Calibri" w:hAnsi="Calibri"/>
          <w:b/>
          <w:color w:val="000000"/>
          <w:sz w:val="22"/>
        </w:rPr>
        <w:t>XML Tag</w:t>
      </w:r>
      <w:r w:rsidRPr="005647FF">
        <w:rPr>
          <w:rFonts w:ascii="Calibri" w:hAnsi="Calibri"/>
          <w:color w:val="000000"/>
          <w:sz w:val="22"/>
        </w:rPr>
        <w:t xml:space="preserve"> = Specific code referring to an XML element, and will be part of the XML Schema for the identific</w:t>
      </w:r>
      <w:r w:rsidRPr="005647FF">
        <w:rPr>
          <w:rFonts w:ascii="Calibri" w:hAnsi="Calibri"/>
          <w:color w:val="000000"/>
          <w:sz w:val="22"/>
        </w:rPr>
        <w:t>a</w:t>
      </w:r>
      <w:r w:rsidRPr="005647FF">
        <w:rPr>
          <w:rFonts w:ascii="Calibri" w:hAnsi="Calibri"/>
          <w:color w:val="000000"/>
          <w:sz w:val="22"/>
        </w:rPr>
        <w:t>tion of an XML element. The “Tag Name” will be stated at the beginning of a string which is to include the required information (i.e. &lt;</w:t>
      </w:r>
      <w:proofErr w:type="spellStart"/>
      <w:r w:rsidRPr="005647FF">
        <w:rPr>
          <w:rFonts w:ascii="Calibri" w:hAnsi="Calibri"/>
          <w:color w:val="000000"/>
          <w:sz w:val="22"/>
        </w:rPr>
        <w:t>Dbtr</w:t>
      </w:r>
      <w:proofErr w:type="spellEnd"/>
      <w:r w:rsidRPr="005647FF">
        <w:rPr>
          <w:rFonts w:ascii="Calibri" w:hAnsi="Calibri"/>
          <w:color w:val="000000"/>
          <w:sz w:val="22"/>
        </w:rPr>
        <w:t>&gt;) and will end the string with the same “Tag Name”, starting with a slash (i.e. &lt;/</w:t>
      </w:r>
      <w:proofErr w:type="spellStart"/>
      <w:r w:rsidRPr="005647FF">
        <w:rPr>
          <w:rFonts w:ascii="Calibri" w:hAnsi="Calibri"/>
          <w:color w:val="000000"/>
          <w:sz w:val="22"/>
        </w:rPr>
        <w:t>Dbtr</w:t>
      </w:r>
      <w:proofErr w:type="spellEnd"/>
      <w:r w:rsidRPr="005647FF">
        <w:rPr>
          <w:rFonts w:ascii="Calibri" w:hAnsi="Calibri"/>
          <w:color w:val="000000"/>
          <w:sz w:val="22"/>
        </w:rPr>
        <w:t>&gt;).</w:t>
      </w:r>
    </w:p>
    <w:p w14:paraId="61EE0215" w14:textId="77777777" w:rsidR="00125B38" w:rsidRPr="005647FF" w:rsidRDefault="00125B38" w:rsidP="00125B38">
      <w:pPr>
        <w:overflowPunct/>
        <w:textAlignment w:val="auto"/>
        <w:rPr>
          <w:rFonts w:ascii="Calibri" w:hAnsi="Calibri" w:cs="Calibri"/>
          <w:color w:val="000000"/>
          <w:sz w:val="22"/>
          <w:szCs w:val="22"/>
        </w:rPr>
      </w:pPr>
      <w:r w:rsidRPr="005647FF">
        <w:rPr>
          <w:rFonts w:ascii="Calibri" w:hAnsi="Calibri"/>
          <w:b/>
          <w:color w:val="000000"/>
          <w:sz w:val="22"/>
        </w:rPr>
        <w:t>Multiplicity</w:t>
      </w:r>
      <w:r w:rsidRPr="005647FF">
        <w:rPr>
          <w:rFonts w:ascii="Calibri" w:hAnsi="Calibri"/>
          <w:color w:val="000000"/>
          <w:sz w:val="22"/>
        </w:rPr>
        <w:t xml:space="preserve"> =</w:t>
      </w:r>
      <w:r w:rsidRPr="005647FF">
        <w:rPr>
          <w:rFonts w:ascii="Calibri" w:hAnsi="Calibri"/>
          <w:b/>
          <w:color w:val="000000"/>
          <w:sz w:val="22"/>
        </w:rPr>
        <w:t xml:space="preserve"> </w:t>
      </w:r>
      <w:r w:rsidRPr="005647FF">
        <w:rPr>
          <w:rFonts w:ascii="Calibri" w:hAnsi="Calibri"/>
          <w:color w:val="000000"/>
          <w:sz w:val="22"/>
        </w:rPr>
        <w:t xml:space="preserve">Informs how many times an element </w:t>
      </w:r>
      <w:r>
        <w:rPr>
          <w:rFonts w:ascii="Calibri" w:hAnsi="Calibri"/>
          <w:color w:val="000000"/>
          <w:sz w:val="22"/>
        </w:rPr>
        <w:t>can</w:t>
      </w:r>
      <w:r w:rsidRPr="005647FF">
        <w:rPr>
          <w:rFonts w:ascii="Calibri" w:hAnsi="Calibri"/>
          <w:color w:val="000000"/>
          <w:sz w:val="22"/>
        </w:rPr>
        <w:t xml:space="preserve"> or must be used, as defined by ISO.</w:t>
      </w:r>
    </w:p>
    <w:p w14:paraId="02D2CA7B" w14:textId="77777777" w:rsidR="00125B38" w:rsidRPr="005647FF" w:rsidRDefault="00125B38" w:rsidP="00125B38">
      <w:pPr>
        <w:overflowPunct/>
        <w:textAlignment w:val="auto"/>
        <w:rPr>
          <w:rFonts w:ascii="Calibri" w:hAnsi="Calibri" w:cs="Calibri"/>
          <w:color w:val="000000"/>
          <w:sz w:val="22"/>
          <w:szCs w:val="22"/>
        </w:rPr>
      </w:pPr>
      <w:r w:rsidRPr="005647FF">
        <w:rPr>
          <w:rFonts w:ascii="Calibri" w:hAnsi="Calibri"/>
          <w:color w:val="000000"/>
          <w:sz w:val="22"/>
        </w:rPr>
        <w:t xml:space="preserve"> </w:t>
      </w:r>
    </w:p>
    <w:tbl>
      <w:tblPr>
        <w:tblStyle w:val="TableGrid"/>
        <w:tblW w:w="0" w:type="auto"/>
        <w:tblInd w:w="108" w:type="dxa"/>
        <w:tblLook w:val="04A0" w:firstRow="1" w:lastRow="0" w:firstColumn="1" w:lastColumn="0" w:noHBand="0" w:noVBand="1"/>
      </w:tblPr>
      <w:tblGrid>
        <w:gridCol w:w="817"/>
        <w:gridCol w:w="8789"/>
      </w:tblGrid>
      <w:tr w:rsidR="00125B38" w:rsidRPr="005647FF" w14:paraId="6FC3CFE6" w14:textId="77777777" w:rsidTr="00125B38">
        <w:tc>
          <w:tcPr>
            <w:tcW w:w="817" w:type="dxa"/>
          </w:tcPr>
          <w:p w14:paraId="6BAE84E8" w14:textId="77777777" w:rsidR="00125B38" w:rsidRPr="005647FF" w:rsidRDefault="00125B38" w:rsidP="00125B38">
            <w:pPr>
              <w:spacing w:before="100" w:beforeAutospacing="1"/>
              <w:rPr>
                <w:rFonts w:asciiTheme="majorHAnsi" w:hAnsiTheme="majorHAnsi" w:cs="Tahoma"/>
                <w:sz w:val="22"/>
                <w:szCs w:val="22"/>
              </w:rPr>
            </w:pPr>
            <w:r w:rsidRPr="005647FF">
              <w:rPr>
                <w:rFonts w:asciiTheme="majorHAnsi" w:hAnsiTheme="majorHAnsi"/>
                <w:sz w:val="22"/>
              </w:rPr>
              <w:t>1..1</w:t>
            </w:r>
          </w:p>
        </w:tc>
        <w:tc>
          <w:tcPr>
            <w:tcW w:w="8789" w:type="dxa"/>
          </w:tcPr>
          <w:p w14:paraId="212DA947" w14:textId="77777777" w:rsidR="00125B38" w:rsidRPr="005647FF" w:rsidRDefault="00125B38" w:rsidP="00125B38">
            <w:pPr>
              <w:spacing w:before="100" w:beforeAutospacing="1"/>
              <w:rPr>
                <w:rFonts w:asciiTheme="majorHAnsi" w:hAnsiTheme="majorHAnsi" w:cs="Tahoma"/>
                <w:sz w:val="22"/>
                <w:szCs w:val="22"/>
              </w:rPr>
            </w:pPr>
            <w:r w:rsidRPr="005647FF">
              <w:rPr>
                <w:rFonts w:asciiTheme="majorHAnsi" w:hAnsiTheme="majorHAnsi"/>
                <w:sz w:val="22"/>
              </w:rPr>
              <w:t>One occurrence (required)</w:t>
            </w:r>
          </w:p>
        </w:tc>
      </w:tr>
      <w:tr w:rsidR="00125B38" w:rsidRPr="005647FF" w14:paraId="61FE2373" w14:textId="77777777" w:rsidTr="00125B38">
        <w:tc>
          <w:tcPr>
            <w:tcW w:w="817" w:type="dxa"/>
          </w:tcPr>
          <w:p w14:paraId="460B92DB" w14:textId="77777777" w:rsidR="00125B38" w:rsidRDefault="00125B38" w:rsidP="00125B38">
            <w:pPr>
              <w:rPr>
                <w:rFonts w:asciiTheme="majorHAnsi" w:hAnsiTheme="majorHAnsi"/>
                <w:sz w:val="22"/>
              </w:rPr>
            </w:pPr>
            <w:r w:rsidRPr="005647FF">
              <w:rPr>
                <w:rFonts w:asciiTheme="majorHAnsi" w:hAnsiTheme="majorHAnsi"/>
                <w:sz w:val="22"/>
              </w:rPr>
              <w:t>1..n</w:t>
            </w:r>
          </w:p>
          <w:p w14:paraId="450DAF67" w14:textId="77777777" w:rsidR="00125B38" w:rsidRPr="005647FF" w:rsidRDefault="00125B38" w:rsidP="00125B38">
            <w:pPr>
              <w:rPr>
                <w:rFonts w:asciiTheme="majorHAnsi" w:hAnsiTheme="majorHAnsi" w:cs="Tahoma"/>
                <w:sz w:val="22"/>
                <w:szCs w:val="22"/>
              </w:rPr>
            </w:pPr>
            <w:r>
              <w:rPr>
                <w:rFonts w:asciiTheme="majorHAnsi" w:hAnsiTheme="majorHAnsi"/>
                <w:sz w:val="22"/>
              </w:rPr>
              <w:t>1..3</w:t>
            </w:r>
          </w:p>
        </w:tc>
        <w:tc>
          <w:tcPr>
            <w:tcW w:w="8789" w:type="dxa"/>
          </w:tcPr>
          <w:p w14:paraId="390EE613"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One or several occurrences (value for “n” represents total number of occurrences)</w:t>
            </w:r>
          </w:p>
          <w:p w14:paraId="0B9D30B6" w14:textId="77777777" w:rsidR="00125B38" w:rsidRDefault="00125B38" w:rsidP="00125B38">
            <w:pPr>
              <w:rPr>
                <w:rFonts w:asciiTheme="majorHAnsi" w:hAnsiTheme="majorHAnsi"/>
                <w:sz w:val="22"/>
              </w:rPr>
            </w:pPr>
            <w:r w:rsidRPr="005647FF">
              <w:rPr>
                <w:rFonts w:asciiTheme="majorHAnsi" w:hAnsiTheme="majorHAnsi"/>
                <w:sz w:val="22"/>
              </w:rPr>
              <w:t>Minimum one occurrence must be used</w:t>
            </w:r>
            <w:r>
              <w:rPr>
                <w:rFonts w:asciiTheme="majorHAnsi" w:hAnsiTheme="majorHAnsi"/>
                <w:sz w:val="22"/>
              </w:rPr>
              <w:t xml:space="preserve"> and maximum 3 occurrences can be used</w:t>
            </w:r>
            <w:r w:rsidRPr="005647FF">
              <w:rPr>
                <w:rFonts w:asciiTheme="majorHAnsi" w:hAnsiTheme="majorHAnsi"/>
                <w:sz w:val="22"/>
              </w:rPr>
              <w:t>.</w:t>
            </w:r>
          </w:p>
          <w:p w14:paraId="2862665F" w14:textId="77777777" w:rsidR="00125B38" w:rsidRPr="005647FF" w:rsidRDefault="00125B38" w:rsidP="00125B38">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Pr="005647FF">
              <w:rPr>
                <w:rFonts w:asciiTheme="majorHAnsi" w:hAnsiTheme="majorHAnsi"/>
                <w:sz w:val="22"/>
              </w:rPr>
              <w:t xml:space="preserve">  </w:t>
            </w:r>
          </w:p>
        </w:tc>
      </w:tr>
      <w:tr w:rsidR="00125B38" w:rsidRPr="005647FF" w14:paraId="53247F00" w14:textId="77777777" w:rsidTr="00125B38">
        <w:tc>
          <w:tcPr>
            <w:tcW w:w="817" w:type="dxa"/>
          </w:tcPr>
          <w:p w14:paraId="6DA2E3EB"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0..1</w:t>
            </w:r>
          </w:p>
        </w:tc>
        <w:tc>
          <w:tcPr>
            <w:tcW w:w="8789" w:type="dxa"/>
          </w:tcPr>
          <w:p w14:paraId="1D0E92DA"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None or one occurrence to be used (optional)</w:t>
            </w:r>
          </w:p>
        </w:tc>
      </w:tr>
      <w:tr w:rsidR="00125B38" w:rsidRPr="005647FF" w14:paraId="69E5AB14" w14:textId="77777777" w:rsidTr="00125B38">
        <w:tc>
          <w:tcPr>
            <w:tcW w:w="817" w:type="dxa"/>
          </w:tcPr>
          <w:p w14:paraId="3A28F99E"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0..n</w:t>
            </w:r>
          </w:p>
        </w:tc>
        <w:tc>
          <w:tcPr>
            <w:tcW w:w="8789" w:type="dxa"/>
          </w:tcPr>
          <w:p w14:paraId="50FCFB56" w14:textId="77777777" w:rsidR="00125B38" w:rsidRDefault="00125B38" w:rsidP="00125B38">
            <w:pPr>
              <w:rPr>
                <w:rFonts w:asciiTheme="majorHAnsi" w:hAnsiTheme="majorHAnsi"/>
                <w:sz w:val="22"/>
              </w:rPr>
            </w:pPr>
            <w:r w:rsidRPr="005647FF">
              <w:rPr>
                <w:rFonts w:asciiTheme="majorHAnsi" w:hAnsiTheme="majorHAnsi"/>
                <w:sz w:val="22"/>
              </w:rPr>
              <w:t xml:space="preserve">None or several occurrences </w:t>
            </w:r>
            <w:r>
              <w:rPr>
                <w:rFonts w:asciiTheme="majorHAnsi" w:hAnsiTheme="majorHAnsi"/>
                <w:sz w:val="22"/>
              </w:rPr>
              <w:t>can</w:t>
            </w:r>
            <w:r w:rsidRPr="005647FF">
              <w:rPr>
                <w:rFonts w:asciiTheme="majorHAnsi" w:hAnsiTheme="majorHAnsi"/>
                <w:sz w:val="22"/>
              </w:rPr>
              <w:t xml:space="preserve"> be used (value for “n” represents total number of occurren</w:t>
            </w:r>
            <w:r w:rsidRPr="005647FF">
              <w:rPr>
                <w:rFonts w:asciiTheme="majorHAnsi" w:hAnsiTheme="majorHAnsi"/>
                <w:sz w:val="22"/>
              </w:rPr>
              <w:t>c</w:t>
            </w:r>
            <w:r w:rsidRPr="005647FF">
              <w:rPr>
                <w:rFonts w:asciiTheme="majorHAnsi" w:hAnsiTheme="majorHAnsi"/>
                <w:sz w:val="22"/>
              </w:rPr>
              <w:t>es)</w:t>
            </w:r>
          </w:p>
          <w:p w14:paraId="14430363" w14:textId="77777777" w:rsidR="00125B38" w:rsidRPr="005647FF" w:rsidRDefault="00125B38" w:rsidP="00125B38">
            <w:pPr>
              <w:rPr>
                <w:rFonts w:asciiTheme="majorHAnsi" w:hAnsiTheme="majorHAnsi" w:cs="Tahoma"/>
                <w:sz w:val="22"/>
                <w:szCs w:val="22"/>
              </w:rPr>
            </w:pPr>
            <w:r w:rsidRPr="00D8672A">
              <w:rPr>
                <w:rFonts w:asciiTheme="majorHAnsi" w:hAnsiTheme="majorHAnsi"/>
                <w:b/>
                <w:bCs/>
                <w:sz w:val="22"/>
              </w:rPr>
              <w:t>Note:</w:t>
            </w:r>
            <w:r>
              <w:rPr>
                <w:rFonts w:asciiTheme="majorHAnsi" w:hAnsiTheme="majorHAnsi"/>
                <w:sz w:val="22"/>
              </w:rPr>
              <w:t xml:space="preserve"> True value of “n” represents unlimited number of occurrences.</w:t>
            </w:r>
            <w:r w:rsidRPr="005647FF">
              <w:rPr>
                <w:rFonts w:asciiTheme="majorHAnsi" w:hAnsiTheme="majorHAnsi"/>
                <w:sz w:val="22"/>
              </w:rPr>
              <w:t xml:space="preserve">  </w:t>
            </w:r>
          </w:p>
        </w:tc>
      </w:tr>
    </w:tbl>
    <w:p w14:paraId="2AE10E5C" w14:textId="0810AEA8" w:rsidR="00125B38" w:rsidRPr="005647FF" w:rsidRDefault="00125B38" w:rsidP="00125B38">
      <w:pPr>
        <w:spacing w:before="100" w:beforeAutospacing="1"/>
        <w:rPr>
          <w:rFonts w:ascii="Calibri" w:hAnsi="Calibri" w:cs="Tahoma"/>
          <w:sz w:val="22"/>
          <w:szCs w:val="22"/>
        </w:rPr>
      </w:pPr>
      <w:r w:rsidRPr="005647FF">
        <w:rPr>
          <w:rFonts w:ascii="Calibri" w:hAnsi="Calibri"/>
          <w:b/>
          <w:color w:val="000000"/>
          <w:sz w:val="22"/>
        </w:rPr>
        <w:t>Type</w:t>
      </w:r>
      <w:r w:rsidRPr="005647FF">
        <w:rPr>
          <w:rFonts w:ascii="Calibri" w:hAnsi="Calibri"/>
          <w:color w:val="000000"/>
          <w:sz w:val="22"/>
        </w:rPr>
        <w:t xml:space="preserve"> = States the value to be transferred in the actual XML element. There are a total of seven different “D</w:t>
      </w:r>
      <w:r w:rsidRPr="005647FF">
        <w:rPr>
          <w:rFonts w:ascii="Calibri" w:hAnsi="Calibri"/>
          <w:color w:val="000000"/>
          <w:sz w:val="22"/>
        </w:rPr>
        <w:t>a</w:t>
      </w:r>
      <w:r w:rsidRPr="005647FF">
        <w:rPr>
          <w:rFonts w:ascii="Calibri" w:hAnsi="Calibri"/>
          <w:color w:val="000000"/>
          <w:sz w:val="22"/>
        </w:rPr>
        <w:t xml:space="preserve">ta Type” representations that </w:t>
      </w:r>
      <w:r>
        <w:rPr>
          <w:rFonts w:ascii="Calibri" w:hAnsi="Calibri"/>
          <w:color w:val="000000"/>
          <w:sz w:val="22"/>
        </w:rPr>
        <w:t>can</w:t>
      </w:r>
      <w:r w:rsidRPr="005647FF">
        <w:rPr>
          <w:rFonts w:ascii="Calibri" w:hAnsi="Calibri"/>
          <w:color w:val="000000"/>
          <w:sz w:val="22"/>
        </w:rPr>
        <w:t xml:space="preserve"> be used in a </w:t>
      </w:r>
      <w:r w:rsidR="00B77501" w:rsidRPr="00232D7A">
        <w:rPr>
          <w:rFonts w:ascii="Calibri" w:hAnsi="Calibri"/>
          <w:sz w:val="22"/>
        </w:rPr>
        <w:t>“</w:t>
      </w:r>
      <w:proofErr w:type="spellStart"/>
      <w:r w:rsidR="00B77501" w:rsidRPr="00232D7A">
        <w:rPr>
          <w:rFonts w:ascii="Calibri" w:hAnsi="Calibri"/>
          <w:i/>
          <w:sz w:val="22"/>
        </w:rPr>
        <w:t>BankToCustomercreditDebitNotification</w:t>
      </w:r>
      <w:proofErr w:type="spellEnd"/>
      <w:r w:rsidR="00B77501" w:rsidRPr="00232D7A">
        <w:rPr>
          <w:rFonts w:ascii="Calibri" w:hAnsi="Calibri"/>
          <w:sz w:val="22"/>
        </w:rPr>
        <w:t>”</w:t>
      </w:r>
      <w:r w:rsidRPr="005647FF">
        <w:rPr>
          <w:rFonts w:ascii="Calibri" w:hAnsi="Calibri"/>
          <w:sz w:val="22"/>
        </w:rPr>
        <w:t xml:space="preserve">: Identifier, Code, Text, Rate, Date Time, </w:t>
      </w:r>
      <w:proofErr w:type="gramStart"/>
      <w:r w:rsidRPr="005647FF">
        <w:rPr>
          <w:rFonts w:ascii="Calibri" w:hAnsi="Calibri"/>
          <w:sz w:val="22"/>
        </w:rPr>
        <w:t>Amount</w:t>
      </w:r>
      <w:proofErr w:type="gramEnd"/>
      <w:r w:rsidRPr="005647FF">
        <w:rPr>
          <w:rFonts w:ascii="Calibri" w:hAnsi="Calibri"/>
          <w:sz w:val="22"/>
        </w:rPr>
        <w:t xml:space="preserve"> &amp; Indicator. See examples below:</w:t>
      </w:r>
    </w:p>
    <w:p w14:paraId="2ECA800F" w14:textId="77777777" w:rsidR="00125B38" w:rsidRPr="005647FF" w:rsidRDefault="00125B38" w:rsidP="00125B38"/>
    <w:tbl>
      <w:tblPr>
        <w:tblStyle w:val="TableGrid"/>
        <w:tblW w:w="0" w:type="auto"/>
        <w:tblLook w:val="04A0" w:firstRow="1" w:lastRow="0" w:firstColumn="1" w:lastColumn="0" w:noHBand="0" w:noVBand="1"/>
      </w:tblPr>
      <w:tblGrid>
        <w:gridCol w:w="1243"/>
        <w:gridCol w:w="2298"/>
        <w:gridCol w:w="1235"/>
        <w:gridCol w:w="3696"/>
      </w:tblGrid>
      <w:tr w:rsidR="00125B38" w:rsidRPr="00A53C31" w14:paraId="5A7B20D4" w14:textId="77777777" w:rsidTr="00125B38">
        <w:tc>
          <w:tcPr>
            <w:tcW w:w="1243" w:type="dxa"/>
            <w:shd w:val="clear" w:color="auto" w:fill="8B8B8B" w:themeFill="text1" w:themeFillTint="80"/>
          </w:tcPr>
          <w:p w14:paraId="2A79229A" w14:textId="77777777" w:rsidR="00125B38" w:rsidRPr="00A53C31" w:rsidRDefault="00125B38" w:rsidP="00125B38">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Data Type</w:t>
            </w:r>
          </w:p>
        </w:tc>
        <w:tc>
          <w:tcPr>
            <w:tcW w:w="2298" w:type="dxa"/>
            <w:shd w:val="clear" w:color="auto" w:fill="8B8B8B" w:themeFill="text1" w:themeFillTint="80"/>
          </w:tcPr>
          <w:p w14:paraId="0431385A" w14:textId="77777777" w:rsidR="00125B38" w:rsidRPr="00A53C31" w:rsidRDefault="00125B38" w:rsidP="00125B38">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Type</w:t>
            </w:r>
          </w:p>
        </w:tc>
        <w:tc>
          <w:tcPr>
            <w:tcW w:w="1235" w:type="dxa"/>
            <w:shd w:val="clear" w:color="auto" w:fill="8B8B8B" w:themeFill="text1" w:themeFillTint="80"/>
          </w:tcPr>
          <w:p w14:paraId="6F4B9654" w14:textId="77777777" w:rsidR="00125B38" w:rsidRPr="00A53C31" w:rsidRDefault="00125B38" w:rsidP="00125B38">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ISO Index</w:t>
            </w:r>
          </w:p>
        </w:tc>
        <w:tc>
          <w:tcPr>
            <w:tcW w:w="3696" w:type="dxa"/>
            <w:shd w:val="clear" w:color="auto" w:fill="8B8B8B" w:themeFill="text1" w:themeFillTint="80"/>
          </w:tcPr>
          <w:p w14:paraId="41D31937" w14:textId="77777777" w:rsidR="00125B38" w:rsidRPr="00A53C31" w:rsidRDefault="00125B38" w:rsidP="00125B38">
            <w:pPr>
              <w:jc w:val="center"/>
              <w:rPr>
                <w:rFonts w:ascii="Calibri" w:hAnsi="Calibri" w:cs="Calibri"/>
                <w:b/>
                <w:bCs/>
                <w:color w:val="FFFFFF" w:themeColor="background1"/>
                <w:sz w:val="22"/>
                <w:szCs w:val="22"/>
              </w:rPr>
            </w:pPr>
            <w:r w:rsidRPr="00A53C31">
              <w:rPr>
                <w:rFonts w:ascii="Calibri" w:hAnsi="Calibri" w:cs="Calibri"/>
                <w:b/>
                <w:bCs/>
                <w:color w:val="FFFFFF" w:themeColor="background1"/>
                <w:sz w:val="22"/>
              </w:rPr>
              <w:t>Example</w:t>
            </w:r>
          </w:p>
        </w:tc>
      </w:tr>
      <w:tr w:rsidR="00125B38" w:rsidRPr="005647FF" w14:paraId="1F20DA64" w14:textId="77777777" w:rsidTr="00125B38">
        <w:tc>
          <w:tcPr>
            <w:tcW w:w="1243" w:type="dxa"/>
          </w:tcPr>
          <w:p w14:paraId="40A75AA7"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Identifier</w:t>
            </w:r>
          </w:p>
        </w:tc>
        <w:tc>
          <w:tcPr>
            <w:tcW w:w="2298" w:type="dxa"/>
          </w:tcPr>
          <w:p w14:paraId="6F4D993F" w14:textId="77777777" w:rsidR="00125B38" w:rsidRPr="005647FF" w:rsidRDefault="00125B38" w:rsidP="00125B38">
            <w:pPr>
              <w:rPr>
                <w:rFonts w:asciiTheme="majorHAnsi" w:hAnsiTheme="majorHAnsi" w:cs="Tahoma"/>
                <w:sz w:val="22"/>
                <w:szCs w:val="22"/>
              </w:rPr>
            </w:pPr>
            <w:r w:rsidRPr="005647FF">
              <w:rPr>
                <w:rFonts w:asciiTheme="majorHAnsi" w:hAnsiTheme="majorHAnsi"/>
                <w:color w:val="000000"/>
                <w:sz w:val="22"/>
              </w:rPr>
              <w:t>PartyId32</w:t>
            </w:r>
          </w:p>
        </w:tc>
        <w:tc>
          <w:tcPr>
            <w:tcW w:w="1235" w:type="dxa"/>
          </w:tcPr>
          <w:p w14:paraId="0EFD0B43"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1.8</w:t>
            </w:r>
          </w:p>
        </w:tc>
        <w:tc>
          <w:tcPr>
            <w:tcW w:w="3696" w:type="dxa"/>
          </w:tcPr>
          <w:p w14:paraId="1CA5C91B"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SALES COMPANY PARTY</w:t>
            </w:r>
          </w:p>
        </w:tc>
      </w:tr>
      <w:tr w:rsidR="00125B38" w:rsidRPr="005647FF" w14:paraId="1F4C61FD" w14:textId="77777777" w:rsidTr="00125B38">
        <w:tc>
          <w:tcPr>
            <w:tcW w:w="1243" w:type="dxa"/>
          </w:tcPr>
          <w:p w14:paraId="4A66F00A"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Code</w:t>
            </w:r>
          </w:p>
        </w:tc>
        <w:tc>
          <w:tcPr>
            <w:tcW w:w="2298" w:type="dxa"/>
          </w:tcPr>
          <w:p w14:paraId="6A1394EF" w14:textId="77777777" w:rsidR="00125B38" w:rsidRPr="005647FF" w:rsidRDefault="00125B38" w:rsidP="00125B38">
            <w:pPr>
              <w:rPr>
                <w:rFonts w:asciiTheme="majorHAnsi" w:hAnsiTheme="majorHAnsi" w:cs="Tahoma"/>
                <w:sz w:val="22"/>
                <w:szCs w:val="22"/>
              </w:rPr>
            </w:pPr>
            <w:r w:rsidRPr="005647FF">
              <w:rPr>
                <w:rFonts w:asciiTheme="majorHAnsi" w:hAnsiTheme="majorHAnsi"/>
                <w:color w:val="000000"/>
                <w:sz w:val="22"/>
              </w:rPr>
              <w:t>PaymentMethod3Code</w:t>
            </w:r>
          </w:p>
        </w:tc>
        <w:tc>
          <w:tcPr>
            <w:tcW w:w="1235" w:type="dxa"/>
          </w:tcPr>
          <w:p w14:paraId="0C4584D8"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2.2</w:t>
            </w:r>
          </w:p>
        </w:tc>
        <w:tc>
          <w:tcPr>
            <w:tcW w:w="3696" w:type="dxa"/>
          </w:tcPr>
          <w:p w14:paraId="62061B26" w14:textId="77777777" w:rsidR="00125B38" w:rsidRPr="005647FF" w:rsidRDefault="00125B38" w:rsidP="00125B38">
            <w:pPr>
              <w:overflowPunct/>
              <w:autoSpaceDE/>
              <w:autoSpaceDN/>
              <w:adjustRightInd/>
              <w:textAlignment w:val="auto"/>
              <w:rPr>
                <w:rFonts w:asciiTheme="majorHAnsi" w:eastAsia="Times New Roman" w:hAnsiTheme="majorHAnsi" w:cs="Tahoma"/>
                <w:sz w:val="22"/>
                <w:szCs w:val="22"/>
              </w:rPr>
            </w:pPr>
            <w:r w:rsidRPr="005647FF">
              <w:rPr>
                <w:rFonts w:asciiTheme="majorHAnsi" w:hAnsiTheme="majorHAnsi"/>
                <w:sz w:val="22"/>
              </w:rPr>
              <w:t xml:space="preserve">TRF = Credit Transfer </w:t>
            </w:r>
          </w:p>
        </w:tc>
      </w:tr>
      <w:tr w:rsidR="00125B38" w:rsidRPr="005647FF" w14:paraId="21E8A898" w14:textId="77777777" w:rsidTr="00125B38">
        <w:tc>
          <w:tcPr>
            <w:tcW w:w="1243" w:type="dxa"/>
          </w:tcPr>
          <w:p w14:paraId="5057F0F0"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Text</w:t>
            </w:r>
          </w:p>
        </w:tc>
        <w:tc>
          <w:tcPr>
            <w:tcW w:w="2298" w:type="dxa"/>
          </w:tcPr>
          <w:p w14:paraId="58C312B5" w14:textId="77777777" w:rsidR="00125B38" w:rsidRPr="005647FF" w:rsidRDefault="00125B38" w:rsidP="00125B38">
            <w:pPr>
              <w:rPr>
                <w:rFonts w:asciiTheme="majorHAnsi" w:hAnsiTheme="majorHAnsi" w:cs="Tahoma"/>
                <w:sz w:val="22"/>
                <w:szCs w:val="22"/>
              </w:rPr>
            </w:pPr>
            <w:r w:rsidRPr="005647FF">
              <w:rPr>
                <w:rFonts w:asciiTheme="majorHAnsi" w:hAnsiTheme="majorHAnsi"/>
                <w:color w:val="000000"/>
                <w:sz w:val="22"/>
              </w:rPr>
              <w:t>Max35Text</w:t>
            </w:r>
          </w:p>
        </w:tc>
        <w:tc>
          <w:tcPr>
            <w:tcW w:w="1235" w:type="dxa"/>
          </w:tcPr>
          <w:p w14:paraId="4EB19CB1"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2.1</w:t>
            </w:r>
          </w:p>
        </w:tc>
        <w:tc>
          <w:tcPr>
            <w:tcW w:w="3696" w:type="dxa"/>
          </w:tcPr>
          <w:p w14:paraId="0ED52492"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AA22BB11</w:t>
            </w:r>
          </w:p>
        </w:tc>
      </w:tr>
      <w:tr w:rsidR="00125B38" w:rsidRPr="005647FF" w14:paraId="73A209FB" w14:textId="77777777" w:rsidTr="00125B38">
        <w:tc>
          <w:tcPr>
            <w:tcW w:w="1243" w:type="dxa"/>
          </w:tcPr>
          <w:p w14:paraId="7598817E"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Rate</w:t>
            </w:r>
          </w:p>
        </w:tc>
        <w:tc>
          <w:tcPr>
            <w:tcW w:w="2298" w:type="dxa"/>
          </w:tcPr>
          <w:p w14:paraId="76ACBA67" w14:textId="77777777" w:rsidR="00125B38" w:rsidRPr="005647FF" w:rsidRDefault="00125B38" w:rsidP="00125B38">
            <w:pPr>
              <w:rPr>
                <w:rFonts w:asciiTheme="majorHAnsi" w:hAnsiTheme="majorHAnsi" w:cs="Tahoma"/>
                <w:sz w:val="22"/>
                <w:szCs w:val="22"/>
              </w:rPr>
            </w:pPr>
            <w:r w:rsidRPr="005647FF">
              <w:rPr>
                <w:rFonts w:asciiTheme="majorHAnsi" w:hAnsiTheme="majorHAnsi"/>
                <w:color w:val="000000"/>
                <w:sz w:val="22"/>
              </w:rPr>
              <w:t xml:space="preserve">Rate  </w:t>
            </w:r>
          </w:p>
        </w:tc>
        <w:tc>
          <w:tcPr>
            <w:tcW w:w="1235" w:type="dxa"/>
          </w:tcPr>
          <w:p w14:paraId="5B77F661"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2.48</w:t>
            </w:r>
          </w:p>
        </w:tc>
        <w:tc>
          <w:tcPr>
            <w:tcW w:w="3696" w:type="dxa"/>
          </w:tcPr>
          <w:p w14:paraId="2433D5E9"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10.99999</w:t>
            </w:r>
          </w:p>
        </w:tc>
      </w:tr>
      <w:tr w:rsidR="00125B38" w:rsidRPr="005647FF" w14:paraId="2CFA1E58" w14:textId="77777777" w:rsidTr="00125B38">
        <w:tc>
          <w:tcPr>
            <w:tcW w:w="1243" w:type="dxa"/>
          </w:tcPr>
          <w:p w14:paraId="2A65E72F"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Date Time</w:t>
            </w:r>
          </w:p>
        </w:tc>
        <w:tc>
          <w:tcPr>
            <w:tcW w:w="2298" w:type="dxa"/>
          </w:tcPr>
          <w:p w14:paraId="2262B970" w14:textId="77777777" w:rsidR="00125B38" w:rsidRPr="005647FF" w:rsidRDefault="00125B38" w:rsidP="00125B38">
            <w:pPr>
              <w:rPr>
                <w:rFonts w:asciiTheme="majorHAnsi" w:hAnsiTheme="majorHAnsi" w:cs="Tahoma"/>
                <w:sz w:val="22"/>
                <w:szCs w:val="22"/>
              </w:rPr>
            </w:pPr>
            <w:proofErr w:type="spellStart"/>
            <w:r w:rsidRPr="005647FF">
              <w:rPr>
                <w:rFonts w:asciiTheme="majorHAnsi" w:hAnsiTheme="majorHAnsi"/>
                <w:color w:val="000000"/>
                <w:sz w:val="22"/>
              </w:rPr>
              <w:t>ISODateTime</w:t>
            </w:r>
            <w:proofErr w:type="spellEnd"/>
          </w:p>
        </w:tc>
        <w:tc>
          <w:tcPr>
            <w:tcW w:w="1235" w:type="dxa"/>
          </w:tcPr>
          <w:p w14:paraId="4070BC7A"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1.2</w:t>
            </w:r>
          </w:p>
        </w:tc>
        <w:tc>
          <w:tcPr>
            <w:tcW w:w="3696" w:type="dxa"/>
          </w:tcPr>
          <w:p w14:paraId="3FFB7667" w14:textId="54242859" w:rsidR="00125B38" w:rsidRPr="005E5EC9" w:rsidRDefault="005E5EC9" w:rsidP="00125B38">
            <w:pPr>
              <w:rPr>
                <w:rFonts w:asciiTheme="majorHAnsi" w:hAnsiTheme="majorHAnsi" w:cs="Tahoma"/>
                <w:sz w:val="22"/>
                <w:szCs w:val="22"/>
              </w:rPr>
            </w:pPr>
            <w:r w:rsidRPr="005E5EC9">
              <w:rPr>
                <w:rFonts w:asciiTheme="majorHAnsi" w:hAnsiTheme="majorHAnsi" w:cs="Arial"/>
                <w:color w:val="000000"/>
                <w:sz w:val="22"/>
                <w:szCs w:val="22"/>
                <w:highlight w:val="white"/>
                <w:lang w:bidi="hi-IN"/>
              </w:rPr>
              <w:t>2015-07-21T05:32:31Z</w:t>
            </w:r>
          </w:p>
        </w:tc>
      </w:tr>
      <w:tr w:rsidR="00125B38" w:rsidRPr="005647FF" w14:paraId="7F19AB3C" w14:textId="77777777" w:rsidTr="00125B38">
        <w:tc>
          <w:tcPr>
            <w:tcW w:w="1243" w:type="dxa"/>
          </w:tcPr>
          <w:p w14:paraId="126AD00B"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Amount</w:t>
            </w:r>
          </w:p>
        </w:tc>
        <w:tc>
          <w:tcPr>
            <w:tcW w:w="2298" w:type="dxa"/>
          </w:tcPr>
          <w:p w14:paraId="26BBE0B5" w14:textId="77777777" w:rsidR="00125B38" w:rsidRPr="005647FF" w:rsidRDefault="00125B38" w:rsidP="00125B38">
            <w:pPr>
              <w:rPr>
                <w:rFonts w:asciiTheme="majorHAnsi" w:hAnsiTheme="majorHAnsi" w:cs="Tahoma"/>
                <w:sz w:val="22"/>
                <w:szCs w:val="22"/>
              </w:rPr>
            </w:pPr>
            <w:proofErr w:type="spellStart"/>
            <w:r w:rsidRPr="005647FF">
              <w:rPr>
                <w:rFonts w:asciiTheme="majorHAnsi" w:hAnsiTheme="majorHAnsi"/>
                <w:color w:val="000000"/>
                <w:sz w:val="22"/>
              </w:rPr>
              <w:t>DecimalNumber</w:t>
            </w:r>
            <w:proofErr w:type="spellEnd"/>
          </w:p>
        </w:tc>
        <w:tc>
          <w:tcPr>
            <w:tcW w:w="1235" w:type="dxa"/>
          </w:tcPr>
          <w:p w14:paraId="10A847C3"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2.5</w:t>
            </w:r>
          </w:p>
        </w:tc>
        <w:tc>
          <w:tcPr>
            <w:tcW w:w="3696" w:type="dxa"/>
          </w:tcPr>
          <w:p w14:paraId="22D5CCAC"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99999.99</w:t>
            </w:r>
          </w:p>
        </w:tc>
      </w:tr>
      <w:tr w:rsidR="00125B38" w:rsidRPr="005647FF" w14:paraId="06D2AB2E" w14:textId="77777777" w:rsidTr="00125B38">
        <w:tc>
          <w:tcPr>
            <w:tcW w:w="1243" w:type="dxa"/>
          </w:tcPr>
          <w:p w14:paraId="16CB2B50" w14:textId="77777777" w:rsidR="00125B38" w:rsidRPr="005647FF" w:rsidRDefault="00125B38" w:rsidP="00125B38">
            <w:pPr>
              <w:rPr>
                <w:rFonts w:asciiTheme="majorHAnsi" w:hAnsiTheme="majorHAnsi" w:cs="Tahoma"/>
                <w:sz w:val="22"/>
                <w:szCs w:val="22"/>
              </w:rPr>
            </w:pPr>
            <w:r w:rsidRPr="005647FF">
              <w:rPr>
                <w:rFonts w:asciiTheme="majorHAnsi" w:hAnsiTheme="majorHAnsi"/>
                <w:sz w:val="22"/>
              </w:rPr>
              <w:t>Indicator</w:t>
            </w:r>
          </w:p>
        </w:tc>
        <w:tc>
          <w:tcPr>
            <w:tcW w:w="2298" w:type="dxa"/>
          </w:tcPr>
          <w:p w14:paraId="0B4961F9" w14:textId="77777777" w:rsidR="00125B38" w:rsidRPr="005647FF" w:rsidRDefault="00125B38" w:rsidP="00125B38">
            <w:pPr>
              <w:rPr>
                <w:rFonts w:asciiTheme="majorHAnsi" w:hAnsiTheme="majorHAnsi" w:cs="Tahoma"/>
                <w:sz w:val="22"/>
                <w:szCs w:val="22"/>
              </w:rPr>
            </w:pPr>
            <w:r w:rsidRPr="005647FF">
              <w:rPr>
                <w:rFonts w:asciiTheme="majorHAnsi" w:hAnsiTheme="majorHAnsi"/>
                <w:color w:val="000000"/>
                <w:sz w:val="22"/>
              </w:rPr>
              <w:t xml:space="preserve">Indicator  </w:t>
            </w:r>
          </w:p>
        </w:tc>
        <w:tc>
          <w:tcPr>
            <w:tcW w:w="1235" w:type="dxa"/>
          </w:tcPr>
          <w:p w14:paraId="194052FE" w14:textId="77777777" w:rsidR="00125B38" w:rsidRPr="005647FF" w:rsidRDefault="00125B38" w:rsidP="00125B38">
            <w:pPr>
              <w:jc w:val="center"/>
              <w:rPr>
                <w:rFonts w:asciiTheme="majorHAnsi" w:hAnsiTheme="majorHAnsi" w:cs="Tahoma"/>
                <w:sz w:val="22"/>
                <w:szCs w:val="22"/>
              </w:rPr>
            </w:pPr>
            <w:r w:rsidRPr="005647FF">
              <w:rPr>
                <w:rFonts w:asciiTheme="majorHAnsi" w:hAnsiTheme="majorHAnsi"/>
                <w:sz w:val="22"/>
              </w:rPr>
              <w:t>2.3</w:t>
            </w:r>
          </w:p>
        </w:tc>
        <w:tc>
          <w:tcPr>
            <w:tcW w:w="3696" w:type="dxa"/>
          </w:tcPr>
          <w:p w14:paraId="53BCA354" w14:textId="77777777" w:rsidR="00125B38" w:rsidRPr="005647FF" w:rsidRDefault="00125B38" w:rsidP="00125B38">
            <w:pPr>
              <w:rPr>
                <w:rFonts w:asciiTheme="majorHAnsi" w:hAnsiTheme="majorHAnsi" w:cs="Tahoma"/>
                <w:sz w:val="22"/>
                <w:szCs w:val="22"/>
              </w:rPr>
            </w:pPr>
            <w:r>
              <w:rPr>
                <w:rFonts w:asciiTheme="majorHAnsi" w:hAnsiTheme="majorHAnsi"/>
                <w:sz w:val="22"/>
              </w:rPr>
              <w:t>true</w:t>
            </w:r>
            <w:r w:rsidRPr="005647FF">
              <w:rPr>
                <w:rFonts w:asciiTheme="majorHAnsi" w:hAnsiTheme="majorHAnsi"/>
                <w:sz w:val="22"/>
              </w:rPr>
              <w:t xml:space="preserve"> = Batch booking requested</w:t>
            </w:r>
          </w:p>
        </w:tc>
      </w:tr>
    </w:tbl>
    <w:p w14:paraId="673E92B7" w14:textId="77777777" w:rsidR="00125B38" w:rsidRPr="005647FF" w:rsidRDefault="00125B38" w:rsidP="00125B38">
      <w:pPr>
        <w:spacing w:before="100" w:beforeAutospacing="1"/>
        <w:rPr>
          <w:rFonts w:ascii="Calibri" w:hAnsi="Calibri" w:cs="Calibri"/>
          <w:color w:val="000000"/>
          <w:sz w:val="22"/>
          <w:szCs w:val="22"/>
        </w:rPr>
      </w:pPr>
      <w:r w:rsidRPr="005647FF">
        <w:rPr>
          <w:rFonts w:ascii="Calibri" w:hAnsi="Calibri"/>
          <w:b/>
          <w:color w:val="000000"/>
          <w:sz w:val="22"/>
        </w:rPr>
        <w:lastRenderedPageBreak/>
        <w:t>Nordea Use</w:t>
      </w:r>
      <w:r w:rsidRPr="005647FF">
        <w:rPr>
          <w:rFonts w:ascii="Calibri" w:hAnsi="Calibri"/>
          <w:color w:val="000000"/>
          <w:sz w:val="22"/>
        </w:rPr>
        <w:t xml:space="preserve"> = </w:t>
      </w:r>
      <w:proofErr w:type="gramStart"/>
      <w:r w:rsidRPr="005647FF">
        <w:rPr>
          <w:rFonts w:ascii="Calibri" w:hAnsi="Calibri"/>
          <w:color w:val="000000"/>
          <w:sz w:val="22"/>
        </w:rPr>
        <w:t>This</w:t>
      </w:r>
      <w:proofErr w:type="gramEnd"/>
      <w:r w:rsidRPr="005647FF">
        <w:rPr>
          <w:rFonts w:ascii="Calibri" w:hAnsi="Calibri"/>
          <w:color w:val="000000"/>
          <w:sz w:val="22"/>
        </w:rPr>
        <w:t xml:space="preserve"> column states the classification Nordea uses for each tag/element in this MIG. ISO20022 uses the classification “1</w:t>
      </w:r>
      <w:proofErr w:type="gramStart"/>
      <w:r w:rsidRPr="005647FF">
        <w:rPr>
          <w:rFonts w:ascii="Calibri" w:hAnsi="Calibri"/>
          <w:color w:val="000000"/>
          <w:sz w:val="22"/>
        </w:rPr>
        <w:t>..n</w:t>
      </w:r>
      <w:proofErr w:type="gramEnd"/>
      <w:r w:rsidRPr="005647FF">
        <w:rPr>
          <w:rFonts w:ascii="Calibri" w:hAnsi="Calibri"/>
          <w:color w:val="000000"/>
          <w:sz w:val="22"/>
        </w:rPr>
        <w:t>” as mandatory and “0..n” for optional usage. Nordea uses a slightly more grad</w:t>
      </w:r>
      <w:r w:rsidRPr="005647FF">
        <w:rPr>
          <w:rFonts w:ascii="Calibri" w:hAnsi="Calibri"/>
          <w:color w:val="000000"/>
          <w:sz w:val="22"/>
        </w:rPr>
        <w:t>i</w:t>
      </w:r>
      <w:r w:rsidRPr="005647FF">
        <w:rPr>
          <w:rFonts w:ascii="Calibri" w:hAnsi="Calibri"/>
          <w:color w:val="000000"/>
          <w:sz w:val="22"/>
        </w:rPr>
        <w:t>ent classification, such as:</w:t>
      </w:r>
    </w:p>
    <w:p w14:paraId="668F74CF" w14:textId="77777777" w:rsidR="00125B38" w:rsidRPr="005647FF" w:rsidRDefault="00125B38" w:rsidP="00125B38">
      <w:pPr>
        <w:rPr>
          <w:rFonts w:ascii="Calibri" w:hAnsi="Calibri" w:cs="Calibri"/>
          <w:color w:val="000000"/>
          <w:sz w:val="22"/>
          <w:szCs w:val="22"/>
        </w:rPr>
      </w:pPr>
    </w:p>
    <w:tbl>
      <w:tblPr>
        <w:tblStyle w:val="TableGrid"/>
        <w:tblpPr w:leftFromText="180" w:rightFromText="180" w:vertAnchor="text" w:tblpY="1"/>
        <w:tblOverlap w:val="never"/>
        <w:tblW w:w="0" w:type="auto"/>
        <w:tblLook w:val="04A0" w:firstRow="1" w:lastRow="0" w:firstColumn="1" w:lastColumn="0" w:noHBand="0" w:noVBand="1"/>
      </w:tblPr>
      <w:tblGrid>
        <w:gridCol w:w="959"/>
        <w:gridCol w:w="1701"/>
        <w:gridCol w:w="709"/>
        <w:gridCol w:w="4961"/>
      </w:tblGrid>
      <w:tr w:rsidR="00125B38" w:rsidRPr="00A53C31" w14:paraId="79C89802" w14:textId="77777777" w:rsidTr="001774A5">
        <w:trPr>
          <w:gridAfter w:val="1"/>
          <w:wAfter w:w="4961" w:type="dxa"/>
        </w:trPr>
        <w:tc>
          <w:tcPr>
            <w:tcW w:w="3369" w:type="dxa"/>
            <w:gridSpan w:val="3"/>
            <w:shd w:val="clear" w:color="auto" w:fill="8B8B8B" w:themeFill="text1" w:themeFillTint="80"/>
          </w:tcPr>
          <w:p w14:paraId="28810C7B" w14:textId="77777777" w:rsidR="00125B38" w:rsidRPr="00A53C31" w:rsidRDefault="00125B38" w:rsidP="001774A5">
            <w:pPr>
              <w:spacing w:before="100" w:beforeAutospacing="1"/>
              <w:rPr>
                <w:rFonts w:ascii="Calibri" w:hAnsi="Calibri" w:cs="Calibri"/>
                <w:b/>
                <w:bCs/>
                <w:color w:val="FFFFFF" w:themeColor="background1"/>
                <w:sz w:val="22"/>
                <w:szCs w:val="22"/>
              </w:rPr>
            </w:pPr>
            <w:r w:rsidRPr="00A53C31">
              <w:rPr>
                <w:rFonts w:ascii="Calibri" w:hAnsi="Calibri"/>
                <w:b/>
                <w:bCs/>
                <w:color w:val="FFFFFF" w:themeColor="background1"/>
                <w:sz w:val="22"/>
              </w:rPr>
              <w:t>Attribute</w:t>
            </w:r>
          </w:p>
        </w:tc>
      </w:tr>
      <w:tr w:rsidR="00125B38" w:rsidRPr="005647FF" w14:paraId="466E755D" w14:textId="77777777" w:rsidTr="001774A5">
        <w:tc>
          <w:tcPr>
            <w:tcW w:w="959" w:type="dxa"/>
            <w:shd w:val="clear" w:color="auto" w:fill="D9D9D9" w:themeFill="background1" w:themeFillShade="D9"/>
          </w:tcPr>
          <w:p w14:paraId="1F7C6FF4" w14:textId="77777777" w:rsidR="00125B38" w:rsidRPr="005647FF" w:rsidRDefault="00125B38" w:rsidP="001774A5">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Code</w:t>
            </w:r>
          </w:p>
        </w:tc>
        <w:tc>
          <w:tcPr>
            <w:tcW w:w="1701" w:type="dxa"/>
            <w:shd w:val="clear" w:color="auto" w:fill="D9D9D9" w:themeFill="background1" w:themeFillShade="D9"/>
          </w:tcPr>
          <w:p w14:paraId="03DF946C" w14:textId="77777777" w:rsidR="00125B38" w:rsidRPr="005647FF" w:rsidRDefault="00125B38" w:rsidP="001774A5">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Terminology</w:t>
            </w:r>
          </w:p>
        </w:tc>
        <w:tc>
          <w:tcPr>
            <w:tcW w:w="5670" w:type="dxa"/>
            <w:gridSpan w:val="2"/>
            <w:shd w:val="clear" w:color="auto" w:fill="D9D9D9" w:themeFill="background1" w:themeFillShade="D9"/>
          </w:tcPr>
          <w:p w14:paraId="334DB03A" w14:textId="77777777" w:rsidR="00125B38" w:rsidRPr="005647FF" w:rsidRDefault="00125B38" w:rsidP="001774A5">
            <w:pPr>
              <w:spacing w:before="100" w:beforeAutospacing="1"/>
              <w:jc w:val="center"/>
              <w:rPr>
                <w:rFonts w:asciiTheme="majorHAnsi" w:hAnsiTheme="majorHAnsi" w:cs="Tahoma"/>
                <w:sz w:val="22"/>
                <w:szCs w:val="22"/>
                <w:u w:val="single"/>
              </w:rPr>
            </w:pPr>
            <w:r w:rsidRPr="005647FF">
              <w:rPr>
                <w:rFonts w:asciiTheme="majorHAnsi" w:hAnsiTheme="majorHAnsi"/>
                <w:sz w:val="22"/>
                <w:u w:val="single"/>
              </w:rPr>
              <w:t>Definition</w:t>
            </w:r>
          </w:p>
        </w:tc>
      </w:tr>
      <w:tr w:rsidR="00125B38" w:rsidRPr="005647FF" w14:paraId="531C249D" w14:textId="77777777" w:rsidTr="001774A5">
        <w:tc>
          <w:tcPr>
            <w:tcW w:w="959" w:type="dxa"/>
          </w:tcPr>
          <w:p w14:paraId="169957E4" w14:textId="77777777" w:rsidR="00125B38" w:rsidRPr="005647FF" w:rsidRDefault="00125B38" w:rsidP="001774A5">
            <w:pPr>
              <w:spacing w:before="100" w:beforeAutospacing="1"/>
              <w:jc w:val="center"/>
              <w:rPr>
                <w:rFonts w:asciiTheme="majorHAnsi" w:hAnsiTheme="majorHAnsi" w:cs="Tahoma"/>
                <w:sz w:val="22"/>
                <w:szCs w:val="22"/>
              </w:rPr>
            </w:pPr>
            <w:r w:rsidRPr="005647FF">
              <w:rPr>
                <w:rFonts w:asciiTheme="majorHAnsi" w:hAnsiTheme="majorHAnsi"/>
                <w:sz w:val="22"/>
              </w:rPr>
              <w:t>R</w:t>
            </w:r>
          </w:p>
        </w:tc>
        <w:tc>
          <w:tcPr>
            <w:tcW w:w="1701" w:type="dxa"/>
          </w:tcPr>
          <w:p w14:paraId="13CD76E9" w14:textId="77777777" w:rsidR="00125B38" w:rsidRPr="005647FF" w:rsidRDefault="00125B38" w:rsidP="001774A5">
            <w:pPr>
              <w:spacing w:before="100" w:beforeAutospacing="1"/>
              <w:jc w:val="center"/>
              <w:rPr>
                <w:rFonts w:asciiTheme="majorHAnsi" w:hAnsiTheme="majorHAnsi" w:cs="Tahoma"/>
                <w:sz w:val="22"/>
                <w:szCs w:val="22"/>
              </w:rPr>
            </w:pPr>
            <w:r w:rsidRPr="005647FF">
              <w:rPr>
                <w:rFonts w:asciiTheme="majorHAnsi" w:hAnsiTheme="majorHAnsi"/>
                <w:sz w:val="22"/>
              </w:rPr>
              <w:t>Required</w:t>
            </w:r>
          </w:p>
        </w:tc>
        <w:tc>
          <w:tcPr>
            <w:tcW w:w="5670" w:type="dxa"/>
            <w:gridSpan w:val="2"/>
          </w:tcPr>
          <w:p w14:paraId="4C577B25" w14:textId="0A2CAE0F" w:rsidR="00125B38" w:rsidRPr="005647FF" w:rsidRDefault="00125B38" w:rsidP="001774A5">
            <w:pPr>
              <w:spacing w:before="100" w:beforeAutospacing="1"/>
              <w:rPr>
                <w:rFonts w:asciiTheme="majorHAnsi" w:hAnsiTheme="majorHAnsi" w:cs="Tahoma"/>
                <w:sz w:val="22"/>
                <w:szCs w:val="22"/>
              </w:rPr>
            </w:pPr>
            <w:r w:rsidRPr="005647FF">
              <w:rPr>
                <w:rFonts w:asciiTheme="majorHAnsi" w:hAnsiTheme="majorHAnsi"/>
                <w:sz w:val="22"/>
              </w:rPr>
              <w:t xml:space="preserve">Mandatory by ISO20022 or Required by CGI. </w:t>
            </w:r>
          </w:p>
        </w:tc>
      </w:tr>
      <w:tr w:rsidR="00125B38" w:rsidRPr="005647FF" w14:paraId="58641BCA" w14:textId="77777777" w:rsidTr="001774A5">
        <w:tc>
          <w:tcPr>
            <w:tcW w:w="959" w:type="dxa"/>
          </w:tcPr>
          <w:p w14:paraId="79B583A2" w14:textId="77777777" w:rsidR="00125B38" w:rsidRPr="005647FF" w:rsidRDefault="00125B38" w:rsidP="001774A5">
            <w:pPr>
              <w:spacing w:before="100" w:beforeAutospacing="1"/>
              <w:jc w:val="center"/>
              <w:rPr>
                <w:rFonts w:asciiTheme="majorHAnsi" w:hAnsiTheme="majorHAnsi" w:cs="Tahoma"/>
                <w:sz w:val="22"/>
                <w:szCs w:val="22"/>
              </w:rPr>
            </w:pPr>
            <w:r w:rsidRPr="005647FF">
              <w:rPr>
                <w:rFonts w:asciiTheme="majorHAnsi" w:hAnsiTheme="majorHAnsi"/>
                <w:sz w:val="22"/>
              </w:rPr>
              <w:t>XOR</w:t>
            </w:r>
          </w:p>
        </w:tc>
        <w:tc>
          <w:tcPr>
            <w:tcW w:w="1701" w:type="dxa"/>
          </w:tcPr>
          <w:p w14:paraId="4387CD92" w14:textId="77777777" w:rsidR="00125B38" w:rsidRPr="005647FF" w:rsidRDefault="00125B38" w:rsidP="001774A5">
            <w:pPr>
              <w:spacing w:before="100" w:beforeAutospacing="1"/>
              <w:jc w:val="center"/>
              <w:rPr>
                <w:rFonts w:asciiTheme="majorHAnsi" w:hAnsiTheme="majorHAnsi" w:cs="Tahoma"/>
                <w:sz w:val="22"/>
                <w:szCs w:val="22"/>
              </w:rPr>
            </w:pPr>
            <w:proofErr w:type="spellStart"/>
            <w:r w:rsidRPr="005647FF">
              <w:rPr>
                <w:rFonts w:asciiTheme="majorHAnsi" w:hAnsiTheme="majorHAnsi"/>
                <w:sz w:val="22"/>
              </w:rPr>
              <w:t>eXlusive</w:t>
            </w:r>
            <w:proofErr w:type="spellEnd"/>
            <w:r w:rsidRPr="005647FF">
              <w:rPr>
                <w:rFonts w:asciiTheme="majorHAnsi" w:hAnsiTheme="majorHAnsi"/>
                <w:sz w:val="22"/>
              </w:rPr>
              <w:t xml:space="preserve"> Or</w:t>
            </w:r>
          </w:p>
        </w:tc>
        <w:tc>
          <w:tcPr>
            <w:tcW w:w="5670" w:type="dxa"/>
            <w:gridSpan w:val="2"/>
          </w:tcPr>
          <w:p w14:paraId="4BE62D49" w14:textId="77777777" w:rsidR="00125B38" w:rsidRPr="005647FF" w:rsidRDefault="00125B38" w:rsidP="001774A5">
            <w:pPr>
              <w:spacing w:before="100" w:beforeAutospacing="1"/>
              <w:rPr>
                <w:rFonts w:asciiTheme="majorHAnsi" w:hAnsiTheme="majorHAnsi" w:cs="Tahoma"/>
                <w:sz w:val="22"/>
                <w:szCs w:val="22"/>
              </w:rPr>
            </w:pPr>
            <w:r w:rsidRPr="005647FF">
              <w:rPr>
                <w:rFonts w:asciiTheme="majorHAnsi" w:hAnsiTheme="majorHAnsi"/>
                <w:sz w:val="22"/>
              </w:rPr>
              <w:t>Select either field, but not both</w:t>
            </w:r>
          </w:p>
        </w:tc>
      </w:tr>
      <w:tr w:rsidR="00125B38" w:rsidRPr="005647FF" w14:paraId="305A388A" w14:textId="77777777" w:rsidTr="001774A5">
        <w:tc>
          <w:tcPr>
            <w:tcW w:w="959" w:type="dxa"/>
          </w:tcPr>
          <w:p w14:paraId="138AFF29" w14:textId="77777777" w:rsidR="00125B38" w:rsidRPr="005647FF" w:rsidRDefault="00125B38" w:rsidP="001774A5">
            <w:pPr>
              <w:spacing w:before="100" w:beforeAutospacing="1"/>
              <w:jc w:val="center"/>
              <w:rPr>
                <w:rFonts w:asciiTheme="majorHAnsi" w:hAnsiTheme="majorHAnsi" w:cs="Tahoma"/>
                <w:sz w:val="22"/>
                <w:szCs w:val="22"/>
              </w:rPr>
            </w:pPr>
            <w:r w:rsidRPr="005647FF">
              <w:rPr>
                <w:rFonts w:asciiTheme="majorHAnsi" w:hAnsiTheme="majorHAnsi"/>
                <w:sz w:val="22"/>
              </w:rPr>
              <w:t>C</w:t>
            </w:r>
          </w:p>
        </w:tc>
        <w:tc>
          <w:tcPr>
            <w:tcW w:w="1701" w:type="dxa"/>
          </w:tcPr>
          <w:p w14:paraId="566B7526" w14:textId="77777777" w:rsidR="00125B38" w:rsidRPr="005647FF" w:rsidRDefault="00125B38" w:rsidP="001774A5">
            <w:pPr>
              <w:spacing w:before="100" w:beforeAutospacing="1"/>
              <w:jc w:val="center"/>
              <w:rPr>
                <w:rFonts w:asciiTheme="majorHAnsi" w:hAnsiTheme="majorHAnsi" w:cs="Tahoma"/>
                <w:sz w:val="22"/>
                <w:szCs w:val="22"/>
              </w:rPr>
            </w:pPr>
            <w:r w:rsidRPr="005647FF">
              <w:rPr>
                <w:rFonts w:asciiTheme="majorHAnsi" w:hAnsiTheme="majorHAnsi"/>
                <w:sz w:val="22"/>
              </w:rPr>
              <w:t>Conditional</w:t>
            </w:r>
          </w:p>
        </w:tc>
        <w:tc>
          <w:tcPr>
            <w:tcW w:w="5670" w:type="dxa"/>
            <w:gridSpan w:val="2"/>
          </w:tcPr>
          <w:p w14:paraId="737A27EA" w14:textId="77777777" w:rsidR="00125B38" w:rsidRPr="005647FF" w:rsidRDefault="00125B38" w:rsidP="001774A5">
            <w:pPr>
              <w:spacing w:before="100" w:beforeAutospacing="1"/>
              <w:rPr>
                <w:rFonts w:asciiTheme="majorHAnsi" w:hAnsiTheme="majorHAnsi" w:cs="Tahoma"/>
                <w:sz w:val="22"/>
                <w:szCs w:val="22"/>
              </w:rPr>
            </w:pPr>
            <w:r w:rsidRPr="005647FF">
              <w:rPr>
                <w:rFonts w:asciiTheme="majorHAnsi" w:hAnsiTheme="majorHAnsi"/>
                <w:sz w:val="22"/>
              </w:rPr>
              <w:t xml:space="preserve">Dependent upon certain conditions </w:t>
            </w:r>
            <w:r w:rsidRPr="005647FF">
              <w:rPr>
                <w:rFonts w:asciiTheme="majorHAnsi" w:hAnsiTheme="majorHAnsi"/>
                <w:i/>
                <w:sz w:val="22"/>
                <w:u w:val="single"/>
              </w:rPr>
              <w:t>or</w:t>
            </w:r>
            <w:r w:rsidRPr="005647FF">
              <w:rPr>
                <w:rFonts w:asciiTheme="majorHAnsi" w:hAnsiTheme="majorHAnsi"/>
                <w:sz w:val="22"/>
              </w:rPr>
              <w:t xml:space="preserve"> optional to use by Nordea</w:t>
            </w:r>
          </w:p>
        </w:tc>
      </w:tr>
    </w:tbl>
    <w:p w14:paraId="3B8C72C0" w14:textId="77777777" w:rsidR="001774A5" w:rsidRDefault="001774A5" w:rsidP="001774A5">
      <w:pPr>
        <w:spacing w:before="100" w:beforeAutospacing="1"/>
        <w:rPr>
          <w:rFonts w:ascii="Calibri" w:hAnsi="Calibri"/>
          <w:b/>
          <w:color w:val="000000"/>
          <w:sz w:val="22"/>
        </w:rPr>
      </w:pPr>
    </w:p>
    <w:p w14:paraId="161B064C" w14:textId="77777777" w:rsidR="001774A5" w:rsidRDefault="001774A5" w:rsidP="001774A5">
      <w:pPr>
        <w:spacing w:before="100" w:beforeAutospacing="1"/>
        <w:rPr>
          <w:rFonts w:ascii="Calibri" w:hAnsi="Calibri"/>
          <w:b/>
          <w:color w:val="000000"/>
          <w:sz w:val="22"/>
        </w:rPr>
      </w:pPr>
    </w:p>
    <w:p w14:paraId="25CD3D38" w14:textId="77777777" w:rsidR="001774A5" w:rsidRDefault="001774A5" w:rsidP="001774A5">
      <w:pPr>
        <w:spacing w:before="100" w:beforeAutospacing="1"/>
        <w:rPr>
          <w:rFonts w:ascii="Calibri" w:hAnsi="Calibri"/>
          <w:b/>
          <w:color w:val="000000"/>
          <w:sz w:val="22"/>
        </w:rPr>
      </w:pPr>
    </w:p>
    <w:p w14:paraId="1037DBA1" w14:textId="6E36D529" w:rsidR="00125B38" w:rsidRPr="001774A5" w:rsidRDefault="001774A5" w:rsidP="001774A5">
      <w:pPr>
        <w:spacing w:before="100" w:beforeAutospacing="1"/>
        <w:rPr>
          <w:rFonts w:ascii="Calibri" w:hAnsi="Calibri"/>
          <w:b/>
          <w:color w:val="000000"/>
          <w:sz w:val="22"/>
        </w:rPr>
      </w:pPr>
      <w:r>
        <w:rPr>
          <w:rFonts w:ascii="Calibri" w:hAnsi="Calibri"/>
          <w:b/>
          <w:color w:val="000000"/>
          <w:sz w:val="22"/>
        </w:rPr>
        <w:br w:type="textWrapping" w:clear="all"/>
      </w:r>
      <w:r w:rsidR="00125B38" w:rsidRPr="005647FF">
        <w:rPr>
          <w:rFonts w:ascii="Calibri" w:hAnsi="Calibri"/>
          <w:b/>
          <w:color w:val="000000"/>
          <w:sz w:val="22"/>
        </w:rPr>
        <w:t>Nordea comment</w:t>
      </w:r>
      <w:r w:rsidR="00125B38" w:rsidRPr="005647FF">
        <w:rPr>
          <w:rFonts w:ascii="Calibri" w:hAnsi="Calibri"/>
          <w:color w:val="000000"/>
          <w:sz w:val="22"/>
        </w:rPr>
        <w:t xml:space="preserve"> = Informs of special rules or usage for each element. If no comments exist, then standard usage according to ISO20022 applies.</w:t>
      </w:r>
    </w:p>
    <w:p w14:paraId="49F16CA1" w14:textId="76414D7A" w:rsidR="00125B38" w:rsidRPr="005647FF" w:rsidRDefault="00125B38" w:rsidP="00125B38">
      <w:pPr>
        <w:spacing w:before="100" w:beforeAutospacing="1"/>
        <w:rPr>
          <w:rFonts w:asciiTheme="majorHAnsi" w:hAnsiTheme="majorHAnsi" w:cs="Tahoma"/>
          <w:sz w:val="22"/>
          <w:szCs w:val="22"/>
        </w:rPr>
      </w:pPr>
      <w:r w:rsidRPr="005647FF">
        <w:rPr>
          <w:rFonts w:asciiTheme="majorHAnsi" w:hAnsiTheme="majorHAnsi"/>
          <w:sz w:val="22"/>
        </w:rPr>
        <w:t xml:space="preserve">The files sent </w:t>
      </w:r>
      <w:r w:rsidR="00A91D1B">
        <w:rPr>
          <w:rFonts w:asciiTheme="majorHAnsi" w:hAnsiTheme="majorHAnsi"/>
          <w:sz w:val="22"/>
        </w:rPr>
        <w:t xml:space="preserve">by </w:t>
      </w:r>
      <w:r w:rsidRPr="005647FF">
        <w:rPr>
          <w:rFonts w:asciiTheme="majorHAnsi" w:hAnsiTheme="majorHAnsi"/>
          <w:sz w:val="22"/>
        </w:rPr>
        <w:t xml:space="preserve">Nordea </w:t>
      </w:r>
      <w:r w:rsidR="00A91D1B">
        <w:rPr>
          <w:rFonts w:asciiTheme="majorHAnsi" w:hAnsiTheme="majorHAnsi"/>
          <w:sz w:val="22"/>
        </w:rPr>
        <w:t xml:space="preserve">will </w:t>
      </w:r>
      <w:r w:rsidRPr="005647FF">
        <w:rPr>
          <w:rFonts w:asciiTheme="majorHAnsi" w:hAnsiTheme="majorHAnsi"/>
          <w:sz w:val="22"/>
        </w:rPr>
        <w:t>be in UTF-8 format.</w:t>
      </w:r>
    </w:p>
    <w:p w14:paraId="58AAA34C" w14:textId="58BAF8D4" w:rsidR="00C02610" w:rsidRPr="00A53C31" w:rsidRDefault="00125B38" w:rsidP="00125B38">
      <w:pPr>
        <w:spacing w:before="100" w:beforeAutospacing="1"/>
        <w:rPr>
          <w:rFonts w:asciiTheme="majorHAnsi" w:hAnsiTheme="majorHAnsi"/>
          <w:sz w:val="22"/>
        </w:rPr>
      </w:pPr>
      <w:r>
        <w:rPr>
          <w:rFonts w:asciiTheme="majorHAnsi" w:hAnsiTheme="majorHAnsi"/>
          <w:sz w:val="22"/>
        </w:rPr>
        <w:t>For information/description</w:t>
      </w:r>
      <w:r w:rsidRPr="005647FF">
        <w:rPr>
          <w:rFonts w:asciiTheme="majorHAnsi" w:hAnsiTheme="majorHAnsi"/>
          <w:sz w:val="22"/>
        </w:rPr>
        <w:t xml:space="preserve"> about technical issues such as security, retransmissions, or duplicates</w:t>
      </w:r>
      <w:r>
        <w:rPr>
          <w:rFonts w:asciiTheme="majorHAnsi" w:hAnsiTheme="majorHAnsi"/>
          <w:sz w:val="22"/>
        </w:rPr>
        <w:t xml:space="preserve">, please see Service description for </w:t>
      </w:r>
      <w:r w:rsidRPr="00A53C31">
        <w:rPr>
          <w:rFonts w:asciiTheme="majorHAnsi" w:hAnsiTheme="majorHAnsi"/>
          <w:i/>
          <w:iCs/>
          <w:sz w:val="22"/>
        </w:rPr>
        <w:t xml:space="preserve">Corporate Access </w:t>
      </w:r>
      <w:proofErr w:type="spellStart"/>
      <w:r w:rsidRPr="00A53C31">
        <w:rPr>
          <w:rFonts w:asciiTheme="majorHAnsi" w:hAnsiTheme="majorHAnsi"/>
          <w:i/>
          <w:iCs/>
          <w:sz w:val="22"/>
        </w:rPr>
        <w:t>FileTransfer</w:t>
      </w:r>
      <w:proofErr w:type="spellEnd"/>
      <w:r>
        <w:rPr>
          <w:rFonts w:asciiTheme="majorHAnsi" w:hAnsiTheme="majorHAnsi"/>
          <w:sz w:val="22"/>
        </w:rPr>
        <w:t xml:space="preserve"> &amp; </w:t>
      </w:r>
      <w:r w:rsidRPr="00A53C31">
        <w:rPr>
          <w:rFonts w:asciiTheme="majorHAnsi" w:hAnsiTheme="majorHAnsi"/>
          <w:i/>
          <w:iCs/>
          <w:sz w:val="22"/>
        </w:rPr>
        <w:t>Corporate Access Payables</w:t>
      </w:r>
      <w:r>
        <w:rPr>
          <w:rFonts w:asciiTheme="majorHAnsi" w:hAnsiTheme="majorHAnsi"/>
          <w:sz w:val="22"/>
        </w:rPr>
        <w:t xml:space="preserve"> at </w:t>
      </w:r>
      <w:hyperlink r:id="rId17" w:history="1">
        <w:r w:rsidR="00356DB1" w:rsidRPr="00275D47">
          <w:rPr>
            <w:rStyle w:val="Hyperlink"/>
            <w:rFonts w:asciiTheme="majorHAnsi" w:hAnsiTheme="majorHAnsi"/>
          </w:rPr>
          <w:t>www.nordea.com</w:t>
        </w:r>
      </w:hyperlink>
      <w:r w:rsidR="00C353F1">
        <w:rPr>
          <w:rStyle w:val="Hyperlink"/>
          <w:rFonts w:asciiTheme="majorHAnsi" w:hAnsiTheme="majorHAnsi"/>
        </w:rPr>
        <w:t>/cashmanagement</w:t>
      </w:r>
    </w:p>
    <w:p w14:paraId="4896365E" w14:textId="77777777" w:rsidR="00125B38" w:rsidRPr="005647FF" w:rsidRDefault="00125B38" w:rsidP="00125B38">
      <w:pPr>
        <w:pStyle w:val="Default"/>
        <w:rPr>
          <w:rFonts w:asciiTheme="majorHAnsi" w:hAnsiTheme="majorHAnsi" w:cs="Tahoma"/>
          <w:sz w:val="22"/>
          <w:szCs w:val="22"/>
        </w:rPr>
      </w:pPr>
    </w:p>
    <w:bookmarkEnd w:id="17"/>
    <w:bookmarkEnd w:id="18"/>
    <w:p w14:paraId="69A66279" w14:textId="721DED4F" w:rsidR="007530BC" w:rsidRPr="009768E1" w:rsidRDefault="00B77501" w:rsidP="00356DB1">
      <w:pPr>
        <w:rPr>
          <w:rFonts w:asciiTheme="majorHAnsi" w:hAnsiTheme="majorHAnsi"/>
          <w:b/>
          <w:bCs/>
          <w:color w:val="005284" w:themeColor="text2"/>
          <w:sz w:val="22"/>
          <w:u w:val="single"/>
        </w:rPr>
      </w:pPr>
      <w:r w:rsidRPr="00232D7A">
        <w:rPr>
          <w:rFonts w:asciiTheme="majorHAnsi" w:hAnsiTheme="majorHAnsi"/>
          <w:sz w:val="22"/>
        </w:rPr>
        <w:t>More information on ISO 20022 definitions on camt</w:t>
      </w:r>
      <w:r w:rsidR="0094399B">
        <w:rPr>
          <w:rFonts w:asciiTheme="majorHAnsi" w:hAnsiTheme="majorHAnsi"/>
          <w:sz w:val="22"/>
        </w:rPr>
        <w:t>.</w:t>
      </w:r>
      <w:r w:rsidRPr="00232D7A">
        <w:rPr>
          <w:rFonts w:asciiTheme="majorHAnsi" w:hAnsiTheme="majorHAnsi"/>
          <w:sz w:val="22"/>
        </w:rPr>
        <w:t>054.001.0</w:t>
      </w:r>
      <w:r w:rsidR="0094399B">
        <w:rPr>
          <w:rFonts w:asciiTheme="majorHAnsi" w:hAnsiTheme="majorHAnsi"/>
          <w:sz w:val="22"/>
        </w:rPr>
        <w:t>2</w:t>
      </w:r>
      <w:r w:rsidRPr="00232D7A">
        <w:rPr>
          <w:rFonts w:asciiTheme="majorHAnsi" w:hAnsiTheme="majorHAnsi"/>
          <w:sz w:val="22"/>
        </w:rPr>
        <w:t xml:space="preserve"> </w:t>
      </w:r>
      <w:proofErr w:type="gramStart"/>
      <w:r w:rsidRPr="00232D7A">
        <w:rPr>
          <w:rFonts w:asciiTheme="majorHAnsi" w:hAnsiTheme="majorHAnsi"/>
          <w:sz w:val="22"/>
        </w:rPr>
        <w:t>is</w:t>
      </w:r>
      <w:proofErr w:type="gramEnd"/>
      <w:r w:rsidRPr="00232D7A">
        <w:rPr>
          <w:rFonts w:asciiTheme="majorHAnsi" w:hAnsiTheme="majorHAnsi"/>
          <w:sz w:val="22"/>
        </w:rPr>
        <w:t xml:space="preserve"> available on the </w:t>
      </w:r>
      <w:hyperlink r:id="rId18">
        <w:r w:rsidRPr="00232D7A">
          <w:rPr>
            <w:rStyle w:val="Hyperlink"/>
            <w:rFonts w:asciiTheme="majorHAnsi" w:hAnsiTheme="majorHAnsi"/>
          </w:rPr>
          <w:t>ISO20022</w:t>
        </w:r>
      </w:hyperlink>
      <w:r w:rsidRPr="00232D7A">
        <w:rPr>
          <w:rFonts w:asciiTheme="majorHAnsi" w:hAnsiTheme="majorHAnsi"/>
          <w:sz w:val="22"/>
        </w:rPr>
        <w:t xml:space="preserve"> website</w:t>
      </w:r>
      <w:r w:rsidR="00356DB1">
        <w:rPr>
          <w:rFonts w:asciiTheme="majorHAnsi" w:hAnsiTheme="majorHAnsi"/>
          <w:sz w:val="22"/>
        </w:rPr>
        <w:t xml:space="preserve">: </w:t>
      </w:r>
      <w:hyperlink r:id="rId19" w:history="1">
        <w:r w:rsidR="009768E1" w:rsidRPr="009768E1">
          <w:rPr>
            <w:rStyle w:val="Hyperlink"/>
            <w:rFonts w:asciiTheme="majorHAnsi" w:hAnsiTheme="majorHAnsi"/>
            <w:b/>
            <w:bCs/>
            <w:color w:val="005284" w:themeColor="text2"/>
            <w:u w:val="single"/>
          </w:rPr>
          <w:t>Link</w:t>
        </w:r>
      </w:hyperlink>
    </w:p>
    <w:p w14:paraId="69A6627A" w14:textId="6D3BAE68" w:rsidR="005457B6" w:rsidRPr="003C0540" w:rsidRDefault="00A91D1B" w:rsidP="007D2196">
      <w:pPr>
        <w:pStyle w:val="MIG-Heading1"/>
      </w:pPr>
      <w:bookmarkStart w:id="19" w:name="_Toc379398238"/>
      <w:bookmarkStart w:id="20" w:name="_Toc404530165"/>
      <w:bookmarkStart w:id="21" w:name="_Toc442638622"/>
      <w:r>
        <w:t>5</w:t>
      </w:r>
      <w:r w:rsidR="007530BC" w:rsidRPr="003C0540">
        <w:t>. Document references</w:t>
      </w:r>
      <w:bookmarkEnd w:id="19"/>
      <w:bookmarkEnd w:id="20"/>
      <w:bookmarkEnd w:id="21"/>
    </w:p>
    <w:p w14:paraId="69A6627B" w14:textId="77777777" w:rsidR="007530BC" w:rsidRPr="00232D7A" w:rsidRDefault="007530BC" w:rsidP="007530BC">
      <w:pPr>
        <w:pStyle w:val="BodyText"/>
        <w:rPr>
          <w:rFonts w:ascii="Calibri" w:hAnsi="Calibri" w:cs="Tahoma"/>
          <w:sz w:val="22"/>
          <w:szCs w:val="22"/>
        </w:rPr>
      </w:pPr>
      <w:r w:rsidRPr="00232D7A">
        <w:rPr>
          <w:rFonts w:ascii="Calibri" w:hAnsi="Calibri"/>
          <w:sz w:val="22"/>
        </w:rPr>
        <w:t>This chapter contains references to documents relevant for this MIG:</w:t>
      </w:r>
    </w:p>
    <w:p w14:paraId="69A6627C" w14:textId="6F3B4A68" w:rsidR="007530BC" w:rsidRPr="00232D7A" w:rsidRDefault="007530BC" w:rsidP="007530BC">
      <w:r w:rsidRPr="00232D7A">
        <w:rPr>
          <w:rFonts w:ascii="Calibri" w:hAnsi="Calibri"/>
          <w:sz w:val="22"/>
        </w:rPr>
        <w:t xml:space="preserve">Message Definition Report, Edition </w:t>
      </w:r>
      <w:r w:rsidR="009768E1">
        <w:rPr>
          <w:rFonts w:ascii="Calibri" w:hAnsi="Calibri"/>
          <w:sz w:val="22"/>
        </w:rPr>
        <w:t>December</w:t>
      </w:r>
      <w:r w:rsidRPr="00232D7A">
        <w:rPr>
          <w:rFonts w:ascii="Calibri" w:hAnsi="Calibri"/>
          <w:sz w:val="22"/>
        </w:rPr>
        <w:t xml:space="preserve"> 2009</w:t>
      </w:r>
      <w:r w:rsidR="009768E1">
        <w:rPr>
          <w:rFonts w:ascii="Calibri" w:hAnsi="Calibri"/>
          <w:sz w:val="22"/>
        </w:rPr>
        <w:t xml:space="preserve"> </w:t>
      </w:r>
      <w:proofErr w:type="gramStart"/>
      <w:r w:rsidR="009768E1">
        <w:rPr>
          <w:rFonts w:ascii="Calibri" w:hAnsi="Calibri"/>
          <w:sz w:val="22"/>
        </w:rPr>
        <w:t>(</w:t>
      </w:r>
      <w:r w:rsidR="00320D87">
        <w:rPr>
          <w:rFonts w:ascii="Calibri" w:hAnsi="Calibri"/>
          <w:sz w:val="22"/>
        </w:rPr>
        <w:t xml:space="preserve"> </w:t>
      </w:r>
      <w:proofErr w:type="gramEnd"/>
      <w:r w:rsidR="009768E1" w:rsidRPr="009768E1">
        <w:rPr>
          <w:rFonts w:ascii="Calibri" w:hAnsi="Calibri"/>
          <w:b/>
          <w:bCs/>
          <w:color w:val="005284" w:themeColor="text2"/>
          <w:sz w:val="22"/>
          <w:u w:val="single"/>
        </w:rPr>
        <w:fldChar w:fldCharType="begin"/>
      </w:r>
      <w:r w:rsidR="009768E1" w:rsidRPr="009768E1">
        <w:rPr>
          <w:rFonts w:ascii="Calibri" w:hAnsi="Calibri"/>
          <w:b/>
          <w:bCs/>
          <w:color w:val="005284" w:themeColor="text2"/>
          <w:sz w:val="22"/>
          <w:u w:val="single"/>
        </w:rPr>
        <w:instrText xml:space="preserve"> HYPERLINK "http://www.iso20022.org/message_archive.page?" \l "SnR" </w:instrText>
      </w:r>
      <w:r w:rsidR="009768E1" w:rsidRPr="009768E1">
        <w:rPr>
          <w:rFonts w:ascii="Calibri" w:hAnsi="Calibri"/>
          <w:b/>
          <w:bCs/>
          <w:color w:val="005284" w:themeColor="text2"/>
          <w:sz w:val="22"/>
          <w:u w:val="single"/>
        </w:rPr>
        <w:fldChar w:fldCharType="separate"/>
      </w:r>
      <w:r w:rsidR="009768E1" w:rsidRPr="009768E1">
        <w:rPr>
          <w:rStyle w:val="Hyperlink"/>
          <w:b/>
          <w:bCs/>
          <w:color w:val="005284" w:themeColor="text2"/>
          <w:u w:val="single"/>
        </w:rPr>
        <w:t>Link</w:t>
      </w:r>
      <w:r w:rsidR="009768E1" w:rsidRPr="009768E1">
        <w:rPr>
          <w:rFonts w:ascii="Calibri" w:hAnsi="Calibri"/>
          <w:b/>
          <w:bCs/>
          <w:color w:val="005284" w:themeColor="text2"/>
          <w:sz w:val="22"/>
          <w:u w:val="single"/>
        </w:rPr>
        <w:fldChar w:fldCharType="end"/>
      </w:r>
      <w:r w:rsidR="009768E1" w:rsidRPr="009768E1">
        <w:rPr>
          <w:rFonts w:ascii="Calibri" w:hAnsi="Calibri"/>
          <w:sz w:val="22"/>
        </w:rPr>
        <w:t xml:space="preserve"> )</w:t>
      </w:r>
      <w:r w:rsidRPr="00232D7A">
        <w:rPr>
          <w:rFonts w:ascii="Calibri" w:hAnsi="Calibri" w:cs="Tahoma"/>
          <w:sz w:val="22"/>
          <w:szCs w:val="22"/>
        </w:rPr>
        <w:br/>
      </w:r>
      <w:r w:rsidR="0031717B">
        <w:rPr>
          <w:rFonts w:ascii="Calibri" w:hAnsi="Calibri"/>
          <w:sz w:val="22"/>
        </w:rPr>
        <w:t>camt</w:t>
      </w:r>
      <w:r w:rsidRPr="00232D7A">
        <w:rPr>
          <w:rFonts w:ascii="Calibri" w:hAnsi="Calibri"/>
          <w:sz w:val="22"/>
        </w:rPr>
        <w:t>.054.001.02, BankToCustomerCreditDebitNotificationV02</w:t>
      </w:r>
    </w:p>
    <w:p w14:paraId="69A6627D" w14:textId="77777777" w:rsidR="00D94D7E" w:rsidRPr="00232D7A" w:rsidRDefault="00D94D7E" w:rsidP="003D4FC6">
      <w:pPr>
        <w:pStyle w:val="BodyText"/>
        <w:rPr>
          <w:rFonts w:ascii="Calibri" w:hAnsi="Calibri" w:cs="Tahoma"/>
          <w:sz w:val="22"/>
          <w:szCs w:val="22"/>
        </w:rPr>
      </w:pPr>
    </w:p>
    <w:p w14:paraId="69A6627E" w14:textId="77777777" w:rsidR="009E3B71" w:rsidRPr="00232D7A" w:rsidRDefault="009E3B71" w:rsidP="005457B6">
      <w:pPr>
        <w:pStyle w:val="Default"/>
        <w:rPr>
          <w:b/>
          <w:bCs/>
          <w:sz w:val="28"/>
          <w:szCs w:val="28"/>
        </w:rPr>
      </w:pPr>
    </w:p>
    <w:p w14:paraId="69A6627F" w14:textId="77777777" w:rsidR="00887FDE" w:rsidRPr="00232D7A" w:rsidRDefault="00215E7A" w:rsidP="007530BC">
      <w:pPr>
        <w:overflowPunct/>
        <w:autoSpaceDE/>
        <w:autoSpaceDN/>
        <w:adjustRightInd/>
        <w:textAlignment w:val="auto"/>
        <w:rPr>
          <w:rFonts w:ascii="Arial" w:hAnsi="Arial" w:cs="Arial"/>
          <w:b/>
          <w:bCs/>
          <w:color w:val="000000"/>
          <w:sz w:val="28"/>
          <w:szCs w:val="28"/>
        </w:rPr>
      </w:pPr>
      <w:r w:rsidRPr="007335FE">
        <w:br w:type="page"/>
      </w:r>
    </w:p>
    <w:p w14:paraId="69A66280" w14:textId="77777777" w:rsidR="00715916" w:rsidRPr="00232D7A" w:rsidRDefault="00715916" w:rsidP="00297682">
      <w:pPr>
        <w:spacing w:before="100" w:beforeAutospacing="1"/>
        <w:rPr>
          <w:rFonts w:ascii="Tahoma" w:hAnsi="Tahoma" w:cs="Tahoma"/>
          <w:sz w:val="20"/>
        </w:rPr>
        <w:sectPr w:rsidR="00715916" w:rsidRPr="00232D7A" w:rsidSect="00C02610">
          <w:headerReference w:type="default" r:id="rId20"/>
          <w:headerReference w:type="first" r:id="rId21"/>
          <w:pgSz w:w="11907" w:h="16840" w:code="9"/>
          <w:pgMar w:top="1046" w:right="720" w:bottom="720" w:left="1418" w:header="850" w:footer="567" w:gutter="0"/>
          <w:cols w:space="708"/>
          <w:titlePg/>
          <w:docGrid w:linePitch="360"/>
        </w:sectPr>
      </w:pPr>
    </w:p>
    <w:p w14:paraId="69A66281" w14:textId="53D144A9" w:rsidR="00245EB6" w:rsidRPr="00232D7A" w:rsidRDefault="00D6575B" w:rsidP="00E3308B">
      <w:pPr>
        <w:spacing w:before="6"/>
        <w:rPr>
          <w:rFonts w:ascii="Calibri" w:eastAsia="Times New Roman" w:hAnsi="Calibri" w:cs="Tahoma"/>
          <w:b/>
          <w:bCs/>
          <w:color w:val="365F91"/>
          <w:sz w:val="32"/>
          <w:szCs w:val="32"/>
        </w:rPr>
      </w:pPr>
      <w:r w:rsidRPr="00232D7A">
        <w:lastRenderedPageBreak/>
        <w:fldChar w:fldCharType="begin"/>
      </w:r>
      <w:r w:rsidRPr="00232D7A">
        <w:instrText xml:space="preserve"> </w:instrText>
      </w:r>
      <w:proofErr w:type="gramStart"/>
      <w:r w:rsidRPr="00232D7A">
        <w:instrText>TC "</w:instrText>
      </w:r>
      <w:bookmarkStart w:id="22" w:name="_Toc328736865"/>
      <w:bookmarkStart w:id="23" w:name="_Toc379398239"/>
      <w:bookmarkStart w:id="24" w:name="_Toc404530166"/>
      <w:bookmarkStart w:id="25" w:name="_Toc442638623"/>
      <w:r w:rsidR="006F3210">
        <w:instrText>6</w:instrText>
      </w:r>
      <w:r w:rsidRPr="00232D7A">
        <w:instrText>.</w:instrText>
      </w:r>
      <w:proofErr w:type="gramEnd"/>
      <w:r w:rsidRPr="00232D7A">
        <w:instrText xml:space="preserve"> </w:instrText>
      </w:r>
      <w:proofErr w:type="gramStart"/>
      <w:r w:rsidRPr="00232D7A">
        <w:instrText>Guidelines</w:instrText>
      </w:r>
      <w:bookmarkEnd w:id="22"/>
      <w:bookmarkEnd w:id="23"/>
      <w:bookmarkEnd w:id="24"/>
      <w:bookmarkEnd w:id="25"/>
      <w:r w:rsidRPr="00232D7A">
        <w:instrText xml:space="preserve">" \l 1 </w:instrText>
      </w:r>
      <w:r w:rsidRPr="00232D7A">
        <w:fldChar w:fldCharType="end"/>
      </w:r>
      <w:r w:rsidR="006F3210">
        <w:rPr>
          <w:rFonts w:ascii="Calibri" w:hAnsi="Calibri"/>
          <w:b/>
          <w:color w:val="365F91"/>
          <w:sz w:val="32"/>
        </w:rPr>
        <w:t>6</w:t>
      </w:r>
      <w:r w:rsidRPr="00232D7A">
        <w:rPr>
          <w:rFonts w:ascii="Calibri" w:hAnsi="Calibri"/>
          <w:b/>
          <w:color w:val="365F91"/>
          <w:sz w:val="32"/>
        </w:rPr>
        <w:t>.</w:t>
      </w:r>
      <w:proofErr w:type="gramEnd"/>
      <w:r w:rsidRPr="00232D7A">
        <w:rPr>
          <w:rFonts w:ascii="Calibri" w:hAnsi="Calibri"/>
          <w:b/>
          <w:color w:val="365F91"/>
          <w:sz w:val="32"/>
        </w:rPr>
        <w:t xml:space="preserve"> Guidelines</w:t>
      </w:r>
    </w:p>
    <w:tbl>
      <w:tblPr>
        <w:tblW w:w="15173" w:type="dxa"/>
        <w:tblInd w:w="103" w:type="dxa"/>
        <w:tblLayout w:type="fixed"/>
        <w:tblLook w:val="04A0" w:firstRow="1" w:lastRow="0" w:firstColumn="1" w:lastColumn="0" w:noHBand="0" w:noVBand="1"/>
      </w:tblPr>
      <w:tblGrid>
        <w:gridCol w:w="787"/>
        <w:gridCol w:w="1093"/>
        <w:gridCol w:w="535"/>
        <w:gridCol w:w="3260"/>
        <w:gridCol w:w="1701"/>
        <w:gridCol w:w="709"/>
        <w:gridCol w:w="2126"/>
        <w:gridCol w:w="935"/>
        <w:gridCol w:w="4027"/>
      </w:tblGrid>
      <w:tr w:rsidR="007A534F" w:rsidRPr="007A534F" w14:paraId="104D0388" w14:textId="77777777" w:rsidTr="0089755B">
        <w:trPr>
          <w:trHeight w:val="735"/>
          <w:tblHeader/>
        </w:trPr>
        <w:tc>
          <w:tcPr>
            <w:tcW w:w="787" w:type="dxa"/>
            <w:tcBorders>
              <w:top w:val="single" w:sz="4" w:space="0" w:color="auto"/>
              <w:left w:val="single" w:sz="4" w:space="0" w:color="auto"/>
              <w:bottom w:val="single" w:sz="4" w:space="0" w:color="auto"/>
              <w:right w:val="single" w:sz="4" w:space="0" w:color="auto"/>
            </w:tcBorders>
            <w:shd w:val="clear" w:color="FFFFFF" w:fill="95B3D7"/>
            <w:vAlign w:val="bottom"/>
            <w:hideMark/>
          </w:tcPr>
          <w:p w14:paraId="1E3CD067"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000000"/>
                <w:sz w:val="18"/>
                <w:szCs w:val="18"/>
                <w:lang w:eastAsia="ja-JP" w:bidi="hi-IN"/>
              </w:rPr>
              <w:t xml:space="preserve">ISO Index </w:t>
            </w:r>
            <w:r w:rsidRPr="007A534F">
              <w:rPr>
                <w:rFonts w:ascii="Calibri" w:eastAsia="Times New Roman" w:hAnsi="Calibri" w:cs="Arial"/>
                <w:b/>
                <w:bCs/>
                <w:sz w:val="18"/>
                <w:szCs w:val="18"/>
                <w:lang w:eastAsia="ja-JP" w:bidi="hi-IN"/>
              </w:rPr>
              <w:t xml:space="preserve"> </w:t>
            </w:r>
          </w:p>
        </w:tc>
        <w:tc>
          <w:tcPr>
            <w:tcW w:w="1093" w:type="dxa"/>
            <w:tcBorders>
              <w:top w:val="single" w:sz="4" w:space="0" w:color="auto"/>
              <w:left w:val="nil"/>
              <w:bottom w:val="single" w:sz="4" w:space="0" w:color="auto"/>
              <w:right w:val="single" w:sz="4" w:space="0" w:color="auto"/>
            </w:tcBorders>
            <w:shd w:val="clear" w:color="FFFFFF" w:fill="95B3D7"/>
            <w:vAlign w:val="bottom"/>
            <w:hideMark/>
          </w:tcPr>
          <w:p w14:paraId="1E13C494"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000000"/>
                <w:sz w:val="18"/>
                <w:szCs w:val="18"/>
                <w:lang w:eastAsia="ja-JP" w:bidi="hi-IN"/>
              </w:rPr>
              <w:t>Structural sequence</w:t>
            </w:r>
          </w:p>
        </w:tc>
        <w:tc>
          <w:tcPr>
            <w:tcW w:w="535" w:type="dxa"/>
            <w:tcBorders>
              <w:top w:val="single" w:sz="4" w:space="0" w:color="auto"/>
              <w:left w:val="nil"/>
              <w:bottom w:val="single" w:sz="4" w:space="0" w:color="auto"/>
              <w:right w:val="single" w:sz="4" w:space="0" w:color="auto"/>
            </w:tcBorders>
            <w:shd w:val="clear" w:color="FFFFFF" w:fill="95B3D7"/>
            <w:vAlign w:val="bottom"/>
            <w:hideMark/>
          </w:tcPr>
          <w:p w14:paraId="77692E57"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000000"/>
                <w:sz w:val="18"/>
                <w:szCs w:val="18"/>
                <w:lang w:eastAsia="ja-JP" w:bidi="hi-IN"/>
              </w:rPr>
              <w:t xml:space="preserve"> Or </w:t>
            </w:r>
            <w:r w:rsidRPr="007A534F">
              <w:rPr>
                <w:rFonts w:ascii="Calibri" w:eastAsia="Times New Roman" w:hAnsi="Calibri" w:cs="Arial"/>
                <w:sz w:val="18"/>
                <w:szCs w:val="18"/>
                <w:lang w:eastAsia="ja-JP" w:bidi="hi-IN"/>
              </w:rPr>
              <w:t xml:space="preserve"> </w:t>
            </w:r>
          </w:p>
        </w:tc>
        <w:tc>
          <w:tcPr>
            <w:tcW w:w="3260" w:type="dxa"/>
            <w:tcBorders>
              <w:top w:val="single" w:sz="4" w:space="0" w:color="auto"/>
              <w:left w:val="nil"/>
              <w:bottom w:val="single" w:sz="4" w:space="0" w:color="auto"/>
              <w:right w:val="single" w:sz="4" w:space="0" w:color="auto"/>
            </w:tcBorders>
            <w:shd w:val="clear" w:color="FFFFFF" w:fill="95B3D7"/>
            <w:vAlign w:val="bottom"/>
            <w:hideMark/>
          </w:tcPr>
          <w:p w14:paraId="1923B1E0"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16365C"/>
                <w:sz w:val="18"/>
                <w:szCs w:val="18"/>
                <w:lang w:eastAsia="ja-JP" w:bidi="hi-IN"/>
              </w:rPr>
              <w:t xml:space="preserve">camt.054.001.02 - Debit notification </w:t>
            </w:r>
            <w:r w:rsidRPr="007A534F">
              <w:rPr>
                <w:rFonts w:ascii="Calibri" w:eastAsia="Times New Roman" w:hAnsi="Calibri" w:cs="Arial"/>
                <w:b/>
                <w:bCs/>
                <w:sz w:val="18"/>
                <w:szCs w:val="18"/>
                <w:lang w:eastAsia="ja-JP" w:bidi="hi-IN"/>
              </w:rPr>
              <w:br/>
              <w:t>Message Item</w:t>
            </w:r>
          </w:p>
        </w:tc>
        <w:tc>
          <w:tcPr>
            <w:tcW w:w="1701" w:type="dxa"/>
            <w:tcBorders>
              <w:top w:val="single" w:sz="4" w:space="0" w:color="auto"/>
              <w:left w:val="nil"/>
              <w:bottom w:val="single" w:sz="4" w:space="0" w:color="auto"/>
              <w:right w:val="single" w:sz="4" w:space="0" w:color="auto"/>
            </w:tcBorders>
            <w:shd w:val="clear" w:color="FFFFFF" w:fill="95B3D7"/>
            <w:vAlign w:val="bottom"/>
            <w:hideMark/>
          </w:tcPr>
          <w:p w14:paraId="096B9201"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proofErr w:type="spellStart"/>
            <w:r w:rsidRPr="007A534F">
              <w:rPr>
                <w:rFonts w:ascii="Calibri" w:eastAsia="Times New Roman" w:hAnsi="Calibri" w:cs="Arial"/>
                <w:b/>
                <w:bCs/>
                <w:color w:val="000000"/>
                <w:sz w:val="18"/>
                <w:szCs w:val="18"/>
                <w:lang w:eastAsia="ja-JP" w:bidi="hi-IN"/>
              </w:rPr>
              <w:t>XMLTag</w:t>
            </w:r>
            <w:proofErr w:type="spellEnd"/>
          </w:p>
        </w:tc>
        <w:tc>
          <w:tcPr>
            <w:tcW w:w="709" w:type="dxa"/>
            <w:tcBorders>
              <w:top w:val="single" w:sz="4" w:space="0" w:color="auto"/>
              <w:left w:val="nil"/>
              <w:bottom w:val="single" w:sz="4" w:space="0" w:color="auto"/>
              <w:right w:val="single" w:sz="4" w:space="0" w:color="auto"/>
            </w:tcBorders>
            <w:shd w:val="clear" w:color="000000" w:fill="95B3D7"/>
            <w:vAlign w:val="bottom"/>
            <w:hideMark/>
          </w:tcPr>
          <w:p w14:paraId="7ECCE99B"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000000"/>
                <w:sz w:val="18"/>
                <w:szCs w:val="18"/>
                <w:lang w:eastAsia="ja-JP" w:bidi="hi-IN"/>
              </w:rPr>
              <w:t xml:space="preserve"> </w:t>
            </w:r>
            <w:proofErr w:type="spellStart"/>
            <w:r w:rsidRPr="007A534F">
              <w:rPr>
                <w:rFonts w:ascii="Calibri" w:eastAsia="Times New Roman" w:hAnsi="Calibri" w:cs="Arial"/>
                <w:b/>
                <w:bCs/>
                <w:color w:val="000000"/>
                <w:sz w:val="18"/>
                <w:szCs w:val="18"/>
                <w:lang w:eastAsia="ja-JP" w:bidi="hi-IN"/>
              </w:rPr>
              <w:t>Mult</w:t>
            </w:r>
            <w:proofErr w:type="spellEnd"/>
            <w:r w:rsidRPr="007A534F">
              <w:rPr>
                <w:rFonts w:ascii="Calibri" w:eastAsia="Times New Roman" w:hAnsi="Calibri" w:cs="Arial"/>
                <w:b/>
                <w:bCs/>
                <w:color w:val="000000"/>
                <w:sz w:val="18"/>
                <w:szCs w:val="18"/>
                <w:lang w:eastAsia="ja-JP" w:bidi="hi-IN"/>
              </w:rPr>
              <w:t xml:space="preserve">. </w:t>
            </w:r>
            <w:r w:rsidRPr="007A534F">
              <w:rPr>
                <w:rFonts w:ascii="Calibri" w:eastAsia="Times New Roman" w:hAnsi="Calibri" w:cs="Arial"/>
                <w:sz w:val="18"/>
                <w:szCs w:val="18"/>
                <w:lang w:eastAsia="ja-JP" w:bidi="hi-IN"/>
              </w:rPr>
              <w:t xml:space="preserve"> </w:t>
            </w:r>
          </w:p>
        </w:tc>
        <w:tc>
          <w:tcPr>
            <w:tcW w:w="2126" w:type="dxa"/>
            <w:tcBorders>
              <w:top w:val="single" w:sz="4" w:space="0" w:color="auto"/>
              <w:left w:val="nil"/>
              <w:bottom w:val="single" w:sz="4" w:space="0" w:color="auto"/>
              <w:right w:val="single" w:sz="4" w:space="0" w:color="auto"/>
            </w:tcBorders>
            <w:shd w:val="clear" w:color="FFFFFF" w:fill="95B3D7"/>
            <w:vAlign w:val="bottom"/>
            <w:hideMark/>
          </w:tcPr>
          <w:p w14:paraId="162AD6D2" w14:textId="77777777" w:rsidR="007A534F" w:rsidRPr="007A534F" w:rsidRDefault="007A534F" w:rsidP="007A534F">
            <w:pPr>
              <w:overflowPunct/>
              <w:autoSpaceDE/>
              <w:autoSpaceDN/>
              <w:adjustRightInd/>
              <w:jc w:val="center"/>
              <w:textAlignment w:val="auto"/>
              <w:rPr>
                <w:rFonts w:ascii="Calibri" w:eastAsia="Times New Roman" w:hAnsi="Calibri" w:cs="Arial"/>
                <w:b/>
                <w:bCs/>
                <w:color w:val="000000"/>
                <w:sz w:val="18"/>
                <w:szCs w:val="18"/>
                <w:lang w:eastAsia="ja-JP" w:bidi="hi-IN"/>
              </w:rPr>
            </w:pPr>
            <w:r w:rsidRPr="007A534F">
              <w:rPr>
                <w:rFonts w:ascii="Calibri" w:eastAsia="Times New Roman" w:hAnsi="Calibri" w:cs="Arial"/>
                <w:b/>
                <w:bCs/>
                <w:color w:val="000000"/>
                <w:sz w:val="18"/>
                <w:szCs w:val="18"/>
                <w:lang w:eastAsia="ja-JP" w:bidi="hi-IN"/>
              </w:rPr>
              <w:t xml:space="preserve"> Type </w:t>
            </w:r>
            <w:r w:rsidRPr="007A534F">
              <w:rPr>
                <w:rFonts w:ascii="Calibri" w:eastAsia="Times New Roman" w:hAnsi="Calibri" w:cs="Arial"/>
                <w:sz w:val="18"/>
                <w:szCs w:val="18"/>
                <w:lang w:eastAsia="ja-JP" w:bidi="hi-IN"/>
              </w:rPr>
              <w:t xml:space="preserve"> </w:t>
            </w:r>
          </w:p>
        </w:tc>
        <w:tc>
          <w:tcPr>
            <w:tcW w:w="935" w:type="dxa"/>
            <w:tcBorders>
              <w:top w:val="single" w:sz="4" w:space="0" w:color="auto"/>
              <w:left w:val="nil"/>
              <w:bottom w:val="single" w:sz="4" w:space="0" w:color="auto"/>
              <w:right w:val="single" w:sz="4" w:space="0" w:color="auto"/>
            </w:tcBorders>
            <w:shd w:val="clear" w:color="FFFFFF" w:fill="95B3D7"/>
            <w:vAlign w:val="bottom"/>
            <w:hideMark/>
          </w:tcPr>
          <w:p w14:paraId="04800558" w14:textId="77777777" w:rsidR="007A534F" w:rsidRPr="007A534F" w:rsidRDefault="007A534F" w:rsidP="007A534F">
            <w:pPr>
              <w:overflowPunct/>
              <w:autoSpaceDE/>
              <w:autoSpaceDN/>
              <w:adjustRightInd/>
              <w:jc w:val="center"/>
              <w:textAlignment w:val="auto"/>
              <w:rPr>
                <w:rFonts w:ascii="Calibri" w:eastAsia="Times New Roman" w:hAnsi="Calibri" w:cs="Arial"/>
                <w:b/>
                <w:bCs/>
                <w:sz w:val="18"/>
                <w:szCs w:val="18"/>
                <w:lang w:eastAsia="ja-JP" w:bidi="hi-IN"/>
              </w:rPr>
            </w:pPr>
            <w:r w:rsidRPr="007A534F">
              <w:rPr>
                <w:rFonts w:ascii="Calibri" w:eastAsia="Times New Roman" w:hAnsi="Calibri" w:cs="Arial"/>
                <w:b/>
                <w:bCs/>
                <w:sz w:val="18"/>
                <w:szCs w:val="18"/>
                <w:lang w:eastAsia="ja-JP" w:bidi="hi-IN"/>
              </w:rPr>
              <w:t>Nordea</w:t>
            </w:r>
            <w:r w:rsidRPr="007A534F">
              <w:rPr>
                <w:rFonts w:ascii="Calibri" w:eastAsia="Times New Roman" w:hAnsi="Calibri" w:cs="Arial"/>
                <w:b/>
                <w:bCs/>
                <w:sz w:val="18"/>
                <w:szCs w:val="18"/>
                <w:lang w:eastAsia="ja-JP" w:bidi="hi-IN"/>
              </w:rPr>
              <w:br/>
              <w:t>Use</w:t>
            </w:r>
          </w:p>
        </w:tc>
        <w:tc>
          <w:tcPr>
            <w:tcW w:w="4027" w:type="dxa"/>
            <w:tcBorders>
              <w:top w:val="single" w:sz="4" w:space="0" w:color="auto"/>
              <w:left w:val="nil"/>
              <w:bottom w:val="single" w:sz="4" w:space="0" w:color="auto"/>
              <w:right w:val="single" w:sz="4" w:space="0" w:color="auto"/>
            </w:tcBorders>
            <w:shd w:val="clear" w:color="000000" w:fill="95B3D7"/>
            <w:vAlign w:val="bottom"/>
            <w:hideMark/>
          </w:tcPr>
          <w:p w14:paraId="3E59A649" w14:textId="77777777" w:rsidR="007A534F" w:rsidRPr="007A534F" w:rsidRDefault="007A534F" w:rsidP="007A534F">
            <w:pPr>
              <w:overflowPunct/>
              <w:autoSpaceDE/>
              <w:autoSpaceDN/>
              <w:adjustRightInd/>
              <w:jc w:val="center"/>
              <w:textAlignment w:val="auto"/>
              <w:rPr>
                <w:rFonts w:ascii="Calibri" w:eastAsia="Times New Roman" w:hAnsi="Calibri" w:cs="Arial"/>
                <w:b/>
                <w:bCs/>
                <w:sz w:val="18"/>
                <w:szCs w:val="18"/>
                <w:lang w:eastAsia="ja-JP" w:bidi="hi-IN"/>
              </w:rPr>
            </w:pPr>
            <w:r w:rsidRPr="007A534F">
              <w:rPr>
                <w:rFonts w:ascii="Calibri" w:eastAsia="Times New Roman" w:hAnsi="Calibri" w:cs="Arial"/>
                <w:b/>
                <w:bCs/>
                <w:sz w:val="18"/>
                <w:szCs w:val="18"/>
                <w:lang w:eastAsia="ja-JP" w:bidi="hi-IN"/>
              </w:rPr>
              <w:t>Nordea comment</w:t>
            </w:r>
          </w:p>
        </w:tc>
      </w:tr>
      <w:tr w:rsidR="007A534F" w:rsidRPr="007A534F" w14:paraId="2E4EA1CA"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B8CCE4"/>
            <w:noWrap/>
            <w:hideMark/>
          </w:tcPr>
          <w:p w14:paraId="758D37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1093" w:type="dxa"/>
            <w:tcBorders>
              <w:top w:val="nil"/>
              <w:left w:val="nil"/>
              <w:bottom w:val="single" w:sz="4" w:space="0" w:color="auto"/>
              <w:right w:val="single" w:sz="4" w:space="0" w:color="auto"/>
            </w:tcBorders>
            <w:shd w:val="clear" w:color="000000" w:fill="B8CCE4"/>
            <w:hideMark/>
          </w:tcPr>
          <w:p w14:paraId="45859B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B8CCE4"/>
            <w:noWrap/>
            <w:hideMark/>
          </w:tcPr>
          <w:p w14:paraId="31AB7D1B" w14:textId="77777777" w:rsidR="007A534F" w:rsidRPr="007A534F" w:rsidRDefault="007A534F" w:rsidP="007A534F">
            <w:pPr>
              <w:overflowPunct/>
              <w:autoSpaceDE/>
              <w:autoSpaceDN/>
              <w:adjustRightInd/>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B8CCE4"/>
            <w:noWrap/>
            <w:hideMark/>
          </w:tcPr>
          <w:p w14:paraId="1AEB351A" w14:textId="77777777" w:rsidR="007A534F" w:rsidRPr="007A534F" w:rsidRDefault="007A534F" w:rsidP="007A534F">
            <w:pPr>
              <w:overflowPunct/>
              <w:autoSpaceDE/>
              <w:autoSpaceDN/>
              <w:adjustRightInd/>
              <w:textAlignment w:val="auto"/>
              <w:rPr>
                <w:rFonts w:ascii="Calibri" w:eastAsia="Times New Roman" w:hAnsi="Calibri" w:cs="Arial"/>
                <w:b/>
                <w:bCs/>
                <w:color w:val="000000"/>
                <w:sz w:val="16"/>
                <w:szCs w:val="16"/>
                <w:lang w:eastAsia="ja-JP" w:bidi="hi-IN"/>
              </w:rPr>
            </w:pPr>
            <w:r w:rsidRPr="007A534F">
              <w:rPr>
                <w:rFonts w:ascii="Calibri" w:eastAsia="Times New Roman" w:hAnsi="Calibri" w:cs="Arial"/>
                <w:b/>
                <w:bCs/>
                <w:color w:val="000000"/>
                <w:sz w:val="16"/>
                <w:szCs w:val="16"/>
                <w:lang w:eastAsia="ja-JP" w:bidi="hi-IN"/>
              </w:rPr>
              <w:t xml:space="preserve">Bank To Customer Debit Notification V02 </w:t>
            </w:r>
          </w:p>
        </w:tc>
        <w:tc>
          <w:tcPr>
            <w:tcW w:w="1701" w:type="dxa"/>
            <w:tcBorders>
              <w:top w:val="nil"/>
              <w:left w:val="nil"/>
              <w:bottom w:val="single" w:sz="4" w:space="0" w:color="auto"/>
              <w:right w:val="single" w:sz="4" w:space="0" w:color="auto"/>
            </w:tcBorders>
            <w:shd w:val="clear" w:color="000000" w:fill="B8CCE4"/>
            <w:hideMark/>
          </w:tcPr>
          <w:p w14:paraId="4C60D414" w14:textId="77777777" w:rsidR="007A534F" w:rsidRPr="007A534F" w:rsidRDefault="007A534F" w:rsidP="007A534F">
            <w:pPr>
              <w:overflowPunct/>
              <w:autoSpaceDE/>
              <w:autoSpaceDN/>
              <w:adjustRightInd/>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&lt;</w:t>
            </w:r>
            <w:proofErr w:type="spellStart"/>
            <w:r w:rsidRPr="007A534F">
              <w:rPr>
                <w:rFonts w:ascii="Calibri" w:eastAsia="Times New Roman" w:hAnsi="Calibri" w:cs="Arial"/>
                <w:color w:val="000000"/>
                <w:sz w:val="16"/>
                <w:szCs w:val="16"/>
                <w:lang w:eastAsia="ja-JP" w:bidi="hi-IN"/>
              </w:rPr>
              <w:t>BkToCstmr</w:t>
            </w:r>
            <w:r w:rsidRPr="007A534F">
              <w:rPr>
                <w:rFonts w:ascii="Calibri" w:eastAsia="Times New Roman" w:hAnsi="Calibri" w:cs="Arial"/>
                <w:color w:val="000000"/>
                <w:sz w:val="16"/>
                <w:szCs w:val="16"/>
                <w:lang w:eastAsia="ja-JP" w:bidi="hi-IN"/>
              </w:rPr>
              <w:t>D</w:t>
            </w:r>
            <w:r w:rsidRPr="007A534F">
              <w:rPr>
                <w:rFonts w:ascii="Calibri" w:eastAsia="Times New Roman" w:hAnsi="Calibri" w:cs="Arial"/>
                <w:color w:val="000000"/>
                <w:sz w:val="16"/>
                <w:szCs w:val="16"/>
                <w:lang w:eastAsia="ja-JP" w:bidi="hi-IN"/>
              </w:rPr>
              <w:t>btCdtNtfctn</w:t>
            </w:r>
            <w:proofErr w:type="spellEnd"/>
            <w:r w:rsidRPr="007A534F">
              <w:rPr>
                <w:rFonts w:ascii="Calibri" w:eastAsia="Times New Roman" w:hAnsi="Calibri" w:cs="Arial"/>
                <w:color w:val="000000"/>
                <w:sz w:val="16"/>
                <w:szCs w:val="16"/>
                <w:lang w:eastAsia="ja-JP" w:bidi="hi-IN"/>
              </w:rPr>
              <w:t>&gt;</w:t>
            </w:r>
          </w:p>
        </w:tc>
        <w:tc>
          <w:tcPr>
            <w:tcW w:w="709" w:type="dxa"/>
            <w:tcBorders>
              <w:top w:val="nil"/>
              <w:left w:val="nil"/>
              <w:bottom w:val="single" w:sz="4" w:space="0" w:color="auto"/>
              <w:right w:val="single" w:sz="4" w:space="0" w:color="auto"/>
            </w:tcBorders>
            <w:shd w:val="clear" w:color="000000" w:fill="B8CCE4"/>
            <w:noWrap/>
            <w:hideMark/>
          </w:tcPr>
          <w:p w14:paraId="39B4CE7F" w14:textId="77777777" w:rsidR="007A534F" w:rsidRPr="007A534F" w:rsidRDefault="007A534F" w:rsidP="007A534F">
            <w:pPr>
              <w:overflowPunct/>
              <w:autoSpaceDE/>
              <w:autoSpaceDN/>
              <w:adjustRightInd/>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 xml:space="preserve"> </w:t>
            </w:r>
          </w:p>
        </w:tc>
        <w:tc>
          <w:tcPr>
            <w:tcW w:w="2126" w:type="dxa"/>
            <w:tcBorders>
              <w:top w:val="nil"/>
              <w:left w:val="nil"/>
              <w:bottom w:val="single" w:sz="4" w:space="0" w:color="auto"/>
              <w:right w:val="single" w:sz="4" w:space="0" w:color="auto"/>
            </w:tcBorders>
            <w:shd w:val="clear" w:color="000000" w:fill="B8CCE4"/>
            <w:noWrap/>
            <w:hideMark/>
          </w:tcPr>
          <w:p w14:paraId="68629FB2" w14:textId="77777777" w:rsidR="007A534F" w:rsidRPr="007A534F" w:rsidRDefault="007A534F" w:rsidP="007A534F">
            <w:pPr>
              <w:overflowPunct/>
              <w:autoSpaceDE/>
              <w:autoSpaceDN/>
              <w:adjustRightInd/>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 </w:t>
            </w:r>
          </w:p>
        </w:tc>
        <w:tc>
          <w:tcPr>
            <w:tcW w:w="935" w:type="dxa"/>
            <w:tcBorders>
              <w:top w:val="nil"/>
              <w:left w:val="nil"/>
              <w:bottom w:val="single" w:sz="4" w:space="0" w:color="auto"/>
              <w:right w:val="single" w:sz="4" w:space="0" w:color="auto"/>
            </w:tcBorders>
            <w:shd w:val="clear" w:color="auto" w:fill="auto"/>
            <w:hideMark/>
          </w:tcPr>
          <w:p w14:paraId="2A956D65"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4027" w:type="dxa"/>
            <w:tcBorders>
              <w:top w:val="nil"/>
              <w:left w:val="nil"/>
              <w:bottom w:val="single" w:sz="4" w:space="0" w:color="auto"/>
              <w:right w:val="single" w:sz="4" w:space="0" w:color="auto"/>
            </w:tcBorders>
            <w:shd w:val="clear" w:color="auto" w:fill="auto"/>
            <w:noWrap/>
            <w:hideMark/>
          </w:tcPr>
          <w:p w14:paraId="41928D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Message root, identifying message type</w:t>
            </w:r>
          </w:p>
        </w:tc>
      </w:tr>
      <w:tr w:rsidR="007A534F" w:rsidRPr="007A534F" w14:paraId="54834644"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19A184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1.0  </w:t>
            </w:r>
          </w:p>
        </w:tc>
        <w:tc>
          <w:tcPr>
            <w:tcW w:w="1093" w:type="dxa"/>
            <w:tcBorders>
              <w:top w:val="nil"/>
              <w:left w:val="nil"/>
              <w:bottom w:val="single" w:sz="4" w:space="0" w:color="auto"/>
              <w:right w:val="single" w:sz="4" w:space="0" w:color="auto"/>
            </w:tcBorders>
            <w:shd w:val="clear" w:color="000000" w:fill="DCE6F1"/>
            <w:noWrap/>
            <w:hideMark/>
          </w:tcPr>
          <w:p w14:paraId="645B31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990ED9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67F88FD3"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proofErr w:type="spellStart"/>
            <w:r w:rsidRPr="007A534F">
              <w:rPr>
                <w:rFonts w:ascii="Calibri" w:eastAsia="Times New Roman" w:hAnsi="Calibri" w:cs="Arial"/>
                <w:color w:val="0000FF"/>
                <w:sz w:val="16"/>
                <w:szCs w:val="16"/>
                <w:lang w:eastAsia="ja-JP" w:bidi="hi-IN"/>
              </w:rPr>
              <w:t>GroupHeader</w:t>
            </w:r>
            <w:proofErr w:type="spellEnd"/>
          </w:p>
        </w:tc>
        <w:tc>
          <w:tcPr>
            <w:tcW w:w="1701" w:type="dxa"/>
            <w:tcBorders>
              <w:top w:val="nil"/>
              <w:left w:val="nil"/>
              <w:bottom w:val="single" w:sz="4" w:space="0" w:color="auto"/>
              <w:right w:val="single" w:sz="4" w:space="0" w:color="auto"/>
            </w:tcBorders>
            <w:shd w:val="clear" w:color="000000" w:fill="DCE6F1"/>
            <w:hideMark/>
          </w:tcPr>
          <w:p w14:paraId="45B292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GrpHdr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E9DCF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noWrap/>
            <w:hideMark/>
          </w:tcPr>
          <w:p w14:paraId="3736686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GroupHeader42</w:t>
            </w:r>
          </w:p>
        </w:tc>
        <w:tc>
          <w:tcPr>
            <w:tcW w:w="935" w:type="dxa"/>
            <w:tcBorders>
              <w:top w:val="nil"/>
              <w:left w:val="nil"/>
              <w:bottom w:val="single" w:sz="4" w:space="0" w:color="auto"/>
              <w:right w:val="single" w:sz="4" w:space="0" w:color="auto"/>
            </w:tcBorders>
            <w:shd w:val="clear" w:color="auto" w:fill="auto"/>
            <w:hideMark/>
          </w:tcPr>
          <w:p w14:paraId="3D4F6DC4"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B32BC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970A796"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4B2B87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1093" w:type="dxa"/>
            <w:tcBorders>
              <w:top w:val="nil"/>
              <w:left w:val="nil"/>
              <w:bottom w:val="single" w:sz="4" w:space="0" w:color="auto"/>
              <w:right w:val="single" w:sz="4" w:space="0" w:color="auto"/>
            </w:tcBorders>
            <w:shd w:val="clear" w:color="auto" w:fill="auto"/>
            <w:hideMark/>
          </w:tcPr>
          <w:p w14:paraId="5FF8446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26621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331686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MessageIdentification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02390F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MsgId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218A4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665B1C8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50637882"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312F5E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Identification created by Nordea and will be unique for min. 90 calendar days.</w:t>
            </w:r>
          </w:p>
        </w:tc>
      </w:tr>
      <w:tr w:rsidR="007A534F" w:rsidRPr="007A534F" w14:paraId="63F1453E" w14:textId="77777777" w:rsidTr="0089755B">
        <w:trPr>
          <w:trHeight w:val="690"/>
        </w:trPr>
        <w:tc>
          <w:tcPr>
            <w:tcW w:w="787" w:type="dxa"/>
            <w:tcBorders>
              <w:top w:val="nil"/>
              <w:left w:val="single" w:sz="4" w:space="0" w:color="auto"/>
              <w:bottom w:val="single" w:sz="4" w:space="0" w:color="auto"/>
              <w:right w:val="single" w:sz="4" w:space="0" w:color="auto"/>
            </w:tcBorders>
            <w:shd w:val="clear" w:color="auto" w:fill="auto"/>
            <w:noWrap/>
            <w:hideMark/>
          </w:tcPr>
          <w:p w14:paraId="51DA0B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  </w:t>
            </w:r>
          </w:p>
        </w:tc>
        <w:tc>
          <w:tcPr>
            <w:tcW w:w="1093" w:type="dxa"/>
            <w:tcBorders>
              <w:top w:val="nil"/>
              <w:left w:val="nil"/>
              <w:bottom w:val="single" w:sz="4" w:space="0" w:color="auto"/>
              <w:right w:val="single" w:sz="4" w:space="0" w:color="auto"/>
            </w:tcBorders>
            <w:shd w:val="clear" w:color="auto" w:fill="auto"/>
            <w:hideMark/>
          </w:tcPr>
          <w:p w14:paraId="34F11C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0ECF6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3DAAC0B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CreationDateTime</w:t>
            </w:r>
            <w:proofErr w:type="spellEnd"/>
          </w:p>
        </w:tc>
        <w:tc>
          <w:tcPr>
            <w:tcW w:w="1701" w:type="dxa"/>
            <w:tcBorders>
              <w:top w:val="nil"/>
              <w:left w:val="nil"/>
              <w:bottom w:val="single" w:sz="4" w:space="0" w:color="auto"/>
              <w:right w:val="single" w:sz="4" w:space="0" w:color="auto"/>
            </w:tcBorders>
            <w:shd w:val="clear" w:color="auto" w:fill="auto"/>
            <w:hideMark/>
          </w:tcPr>
          <w:p w14:paraId="5AAF912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CreDtTm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C5F93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9B3204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ISODateTime</w:t>
            </w:r>
            <w:proofErr w:type="spellEnd"/>
          </w:p>
        </w:tc>
        <w:tc>
          <w:tcPr>
            <w:tcW w:w="935" w:type="dxa"/>
            <w:tcBorders>
              <w:top w:val="nil"/>
              <w:left w:val="nil"/>
              <w:bottom w:val="single" w:sz="4" w:space="0" w:color="auto"/>
              <w:right w:val="single" w:sz="4" w:space="0" w:color="auto"/>
            </w:tcBorders>
            <w:shd w:val="clear" w:color="auto" w:fill="auto"/>
            <w:hideMark/>
          </w:tcPr>
          <w:p w14:paraId="07E96E14"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130B08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Date and time at which the message was created.  Nordea applies UTC or local time. </w:t>
            </w:r>
            <w:r w:rsidRPr="007A534F">
              <w:rPr>
                <w:rFonts w:ascii="Calibri" w:eastAsia="Times New Roman" w:hAnsi="Calibri" w:cs="Arial"/>
                <w:sz w:val="16"/>
                <w:szCs w:val="16"/>
                <w:lang w:eastAsia="ja-JP" w:bidi="hi-IN"/>
              </w:rPr>
              <w:br/>
              <w:t>Example: 2015-07-21T05:32:31Z</w:t>
            </w:r>
          </w:p>
        </w:tc>
      </w:tr>
      <w:tr w:rsidR="007A534F" w:rsidRPr="007A534F" w14:paraId="1F9C79E3" w14:textId="77777777" w:rsidTr="0089755B">
        <w:trPr>
          <w:trHeight w:val="675"/>
        </w:trPr>
        <w:tc>
          <w:tcPr>
            <w:tcW w:w="787" w:type="dxa"/>
            <w:tcBorders>
              <w:top w:val="nil"/>
              <w:left w:val="single" w:sz="4" w:space="0" w:color="auto"/>
              <w:bottom w:val="single" w:sz="4" w:space="0" w:color="auto"/>
              <w:right w:val="single" w:sz="4" w:space="0" w:color="auto"/>
            </w:tcBorders>
            <w:shd w:val="clear" w:color="000000" w:fill="DCE6F1"/>
            <w:noWrap/>
            <w:hideMark/>
          </w:tcPr>
          <w:p w14:paraId="39FA54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1.3  </w:t>
            </w:r>
          </w:p>
        </w:tc>
        <w:tc>
          <w:tcPr>
            <w:tcW w:w="1093" w:type="dxa"/>
            <w:tcBorders>
              <w:top w:val="nil"/>
              <w:left w:val="nil"/>
              <w:bottom w:val="single" w:sz="4" w:space="0" w:color="auto"/>
              <w:right w:val="single" w:sz="4" w:space="0" w:color="auto"/>
            </w:tcBorders>
            <w:shd w:val="clear" w:color="000000" w:fill="DCE6F1"/>
            <w:hideMark/>
          </w:tcPr>
          <w:p w14:paraId="538F8C6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50A02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C02E32D"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MessageRecipient</w:t>
            </w:r>
            <w:proofErr w:type="spellEnd"/>
          </w:p>
        </w:tc>
        <w:tc>
          <w:tcPr>
            <w:tcW w:w="1701" w:type="dxa"/>
            <w:tcBorders>
              <w:top w:val="nil"/>
              <w:left w:val="nil"/>
              <w:bottom w:val="single" w:sz="4" w:space="0" w:color="auto"/>
              <w:right w:val="single" w:sz="4" w:space="0" w:color="auto"/>
            </w:tcBorders>
            <w:shd w:val="clear" w:color="000000" w:fill="DCE6F1"/>
            <w:hideMark/>
          </w:tcPr>
          <w:p w14:paraId="05D1F2D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MsgRcpt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25EE6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6DD08E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PartyIdentification32</w:t>
            </w:r>
          </w:p>
        </w:tc>
        <w:tc>
          <w:tcPr>
            <w:tcW w:w="935" w:type="dxa"/>
            <w:tcBorders>
              <w:top w:val="nil"/>
              <w:left w:val="nil"/>
              <w:bottom w:val="single" w:sz="4" w:space="0" w:color="auto"/>
              <w:right w:val="single" w:sz="4" w:space="0" w:color="auto"/>
            </w:tcBorders>
            <w:shd w:val="clear" w:color="auto" w:fill="auto"/>
            <w:hideMark/>
          </w:tcPr>
          <w:p w14:paraId="75069AE4"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971036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This item identifies the recipient(s), as agreed with Nordea. Only identifications registered by Nordea will be provided.</w:t>
            </w:r>
          </w:p>
        </w:tc>
      </w:tr>
      <w:tr w:rsidR="007A534F" w:rsidRPr="007A534F" w14:paraId="3F5496EA" w14:textId="77777777" w:rsidTr="0089755B">
        <w:trPr>
          <w:trHeight w:val="285"/>
        </w:trPr>
        <w:tc>
          <w:tcPr>
            <w:tcW w:w="787" w:type="dxa"/>
            <w:tcBorders>
              <w:top w:val="nil"/>
              <w:left w:val="single" w:sz="4" w:space="0" w:color="auto"/>
              <w:bottom w:val="single" w:sz="4" w:space="0" w:color="auto"/>
              <w:right w:val="single" w:sz="4" w:space="0" w:color="auto"/>
            </w:tcBorders>
            <w:shd w:val="clear" w:color="000000" w:fill="DCE6F1"/>
            <w:noWrap/>
            <w:hideMark/>
          </w:tcPr>
          <w:p w14:paraId="50FCA96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9.1.12  </w:t>
            </w:r>
          </w:p>
        </w:tc>
        <w:tc>
          <w:tcPr>
            <w:tcW w:w="1093" w:type="dxa"/>
            <w:tcBorders>
              <w:top w:val="nil"/>
              <w:left w:val="nil"/>
              <w:bottom w:val="single" w:sz="4" w:space="0" w:color="auto"/>
              <w:right w:val="single" w:sz="4" w:space="0" w:color="auto"/>
            </w:tcBorders>
            <w:shd w:val="clear" w:color="000000" w:fill="DCE6F1"/>
            <w:hideMark/>
          </w:tcPr>
          <w:p w14:paraId="07FC51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5C7D23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DD92A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5F4AEC2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5853A36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1BAFDE6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Party6Choice </w:t>
            </w:r>
          </w:p>
        </w:tc>
        <w:tc>
          <w:tcPr>
            <w:tcW w:w="935" w:type="dxa"/>
            <w:tcBorders>
              <w:top w:val="nil"/>
              <w:left w:val="nil"/>
              <w:bottom w:val="single" w:sz="4" w:space="0" w:color="auto"/>
              <w:right w:val="single" w:sz="4" w:space="0" w:color="auto"/>
            </w:tcBorders>
            <w:shd w:val="clear" w:color="auto" w:fill="auto"/>
            <w:hideMark/>
          </w:tcPr>
          <w:p w14:paraId="44F44CFE"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B3A86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3F51116"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2B2E65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9.1.13  </w:t>
            </w:r>
          </w:p>
        </w:tc>
        <w:tc>
          <w:tcPr>
            <w:tcW w:w="1093" w:type="dxa"/>
            <w:tcBorders>
              <w:top w:val="nil"/>
              <w:left w:val="nil"/>
              <w:bottom w:val="single" w:sz="4" w:space="0" w:color="auto"/>
              <w:right w:val="single" w:sz="4" w:space="0" w:color="auto"/>
            </w:tcBorders>
            <w:shd w:val="clear" w:color="000000" w:fill="DCE6F1"/>
            <w:hideMark/>
          </w:tcPr>
          <w:p w14:paraId="2DFAA43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379E1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75BC06E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OrganisationIdentification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496232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OrgId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73CE21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55BA6E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OrganisationIdentification4 </w:t>
            </w:r>
          </w:p>
        </w:tc>
        <w:tc>
          <w:tcPr>
            <w:tcW w:w="935" w:type="dxa"/>
            <w:tcBorders>
              <w:top w:val="nil"/>
              <w:left w:val="nil"/>
              <w:bottom w:val="single" w:sz="4" w:space="0" w:color="auto"/>
              <w:right w:val="single" w:sz="4" w:space="0" w:color="auto"/>
            </w:tcBorders>
            <w:shd w:val="clear" w:color="auto" w:fill="auto"/>
            <w:hideMark/>
          </w:tcPr>
          <w:p w14:paraId="6C2E6F7A"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C779D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3529B2F" w14:textId="77777777" w:rsidTr="0089755B">
        <w:trPr>
          <w:trHeight w:val="495"/>
        </w:trPr>
        <w:tc>
          <w:tcPr>
            <w:tcW w:w="787" w:type="dxa"/>
            <w:tcBorders>
              <w:top w:val="nil"/>
              <w:left w:val="single" w:sz="4" w:space="0" w:color="auto"/>
              <w:bottom w:val="single" w:sz="4" w:space="0" w:color="auto"/>
              <w:right w:val="single" w:sz="4" w:space="0" w:color="auto"/>
            </w:tcBorders>
            <w:shd w:val="clear" w:color="auto" w:fill="auto"/>
            <w:noWrap/>
            <w:hideMark/>
          </w:tcPr>
          <w:p w14:paraId="0B9D3D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9.1.14  </w:t>
            </w:r>
          </w:p>
        </w:tc>
        <w:tc>
          <w:tcPr>
            <w:tcW w:w="1093" w:type="dxa"/>
            <w:tcBorders>
              <w:top w:val="nil"/>
              <w:left w:val="nil"/>
              <w:bottom w:val="single" w:sz="4" w:space="0" w:color="auto"/>
              <w:right w:val="single" w:sz="4" w:space="0" w:color="auto"/>
            </w:tcBorders>
            <w:shd w:val="clear" w:color="auto" w:fill="auto"/>
            <w:hideMark/>
          </w:tcPr>
          <w:p w14:paraId="2A4C4BE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C08F4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0E8FF7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BICOrBEI</w:t>
            </w:r>
            <w:proofErr w:type="spellEnd"/>
          </w:p>
        </w:tc>
        <w:tc>
          <w:tcPr>
            <w:tcW w:w="1701" w:type="dxa"/>
            <w:tcBorders>
              <w:top w:val="nil"/>
              <w:left w:val="nil"/>
              <w:bottom w:val="single" w:sz="4" w:space="0" w:color="auto"/>
              <w:right w:val="single" w:sz="4" w:space="0" w:color="auto"/>
            </w:tcBorders>
            <w:shd w:val="clear" w:color="auto" w:fill="auto"/>
            <w:hideMark/>
          </w:tcPr>
          <w:p w14:paraId="4428DD6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BICOrBEI</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EC393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00C430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AnyBICIdentifier</w:t>
            </w:r>
            <w:proofErr w:type="spellEnd"/>
          </w:p>
        </w:tc>
        <w:tc>
          <w:tcPr>
            <w:tcW w:w="935" w:type="dxa"/>
            <w:tcBorders>
              <w:top w:val="nil"/>
              <w:left w:val="nil"/>
              <w:bottom w:val="single" w:sz="4" w:space="0" w:color="auto"/>
              <w:right w:val="single" w:sz="4" w:space="0" w:color="auto"/>
            </w:tcBorders>
            <w:shd w:val="clear" w:color="auto" w:fill="auto"/>
            <w:hideMark/>
          </w:tcPr>
          <w:p w14:paraId="517430CB"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7180BF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 as used by </w:t>
            </w:r>
            <w:proofErr w:type="spellStart"/>
            <w:r w:rsidRPr="007A534F">
              <w:rPr>
                <w:rFonts w:ascii="Calibri" w:eastAsia="Times New Roman" w:hAnsi="Calibri" w:cs="Arial"/>
                <w:sz w:val="16"/>
                <w:szCs w:val="16"/>
                <w:lang w:eastAsia="ja-JP" w:bidi="hi-IN"/>
              </w:rPr>
              <w:t>receipient</w:t>
            </w:r>
            <w:proofErr w:type="spellEnd"/>
            <w:r w:rsidRPr="007A534F">
              <w:rPr>
                <w:rFonts w:ascii="Calibri" w:eastAsia="Times New Roman" w:hAnsi="Calibri" w:cs="Arial"/>
                <w:sz w:val="16"/>
                <w:szCs w:val="16"/>
                <w:lang w:eastAsia="ja-JP" w:bidi="hi-IN"/>
              </w:rPr>
              <w:t xml:space="preserve"> in sent pain.001.001.03 to Nordea.</w:t>
            </w:r>
          </w:p>
        </w:tc>
      </w:tr>
      <w:tr w:rsidR="007A534F" w:rsidRPr="007A534F" w14:paraId="18086D68"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43185C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9.1.15  </w:t>
            </w:r>
          </w:p>
        </w:tc>
        <w:tc>
          <w:tcPr>
            <w:tcW w:w="1093" w:type="dxa"/>
            <w:tcBorders>
              <w:top w:val="nil"/>
              <w:left w:val="nil"/>
              <w:bottom w:val="single" w:sz="4" w:space="0" w:color="auto"/>
              <w:right w:val="single" w:sz="4" w:space="0" w:color="auto"/>
            </w:tcBorders>
            <w:shd w:val="clear" w:color="000000" w:fill="DCE6F1"/>
            <w:hideMark/>
          </w:tcPr>
          <w:p w14:paraId="18A263A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8D622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39EB46F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120E20F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3125B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324550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 xml:space="preserve">cation1 </w:t>
            </w:r>
          </w:p>
        </w:tc>
        <w:tc>
          <w:tcPr>
            <w:tcW w:w="935" w:type="dxa"/>
            <w:tcBorders>
              <w:top w:val="nil"/>
              <w:left w:val="nil"/>
              <w:bottom w:val="single" w:sz="4" w:space="0" w:color="auto"/>
              <w:right w:val="single" w:sz="4" w:space="0" w:color="auto"/>
            </w:tcBorders>
            <w:shd w:val="clear" w:color="auto" w:fill="auto"/>
            <w:hideMark/>
          </w:tcPr>
          <w:p w14:paraId="28368214"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4E290D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CFE0C90" w14:textId="77777777" w:rsidTr="0089755B">
        <w:trPr>
          <w:trHeight w:val="1610"/>
        </w:trPr>
        <w:tc>
          <w:tcPr>
            <w:tcW w:w="787" w:type="dxa"/>
            <w:tcBorders>
              <w:top w:val="nil"/>
              <w:left w:val="single" w:sz="4" w:space="0" w:color="auto"/>
              <w:bottom w:val="single" w:sz="4" w:space="0" w:color="auto"/>
              <w:right w:val="single" w:sz="4" w:space="0" w:color="auto"/>
            </w:tcBorders>
            <w:shd w:val="clear" w:color="auto" w:fill="auto"/>
            <w:noWrap/>
            <w:hideMark/>
          </w:tcPr>
          <w:p w14:paraId="1659F1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9.1.16  </w:t>
            </w:r>
          </w:p>
        </w:tc>
        <w:tc>
          <w:tcPr>
            <w:tcW w:w="1093" w:type="dxa"/>
            <w:tcBorders>
              <w:top w:val="nil"/>
              <w:left w:val="nil"/>
              <w:bottom w:val="single" w:sz="4" w:space="0" w:color="auto"/>
              <w:right w:val="single" w:sz="4" w:space="0" w:color="auto"/>
            </w:tcBorders>
            <w:shd w:val="clear" w:color="auto" w:fill="auto"/>
            <w:hideMark/>
          </w:tcPr>
          <w:p w14:paraId="139715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612B84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734707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71CB0B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157A77E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657A06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3AB273ED"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B162E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Customer identification as agreed with (or a</w:t>
            </w:r>
            <w:r w:rsidRPr="007A534F">
              <w:rPr>
                <w:rFonts w:ascii="Calibri" w:eastAsia="Times New Roman" w:hAnsi="Calibri" w:cs="Arial"/>
                <w:sz w:val="16"/>
                <w:szCs w:val="16"/>
                <w:lang w:eastAsia="ja-JP" w:bidi="hi-IN"/>
              </w:rPr>
              <w:t>s</w:t>
            </w:r>
            <w:r w:rsidRPr="007A534F">
              <w:rPr>
                <w:rFonts w:ascii="Calibri" w:eastAsia="Times New Roman" w:hAnsi="Calibri" w:cs="Arial"/>
                <w:sz w:val="16"/>
                <w:szCs w:val="16"/>
                <w:lang w:eastAsia="ja-JP" w:bidi="hi-IN"/>
              </w:rPr>
              <w:t>signed by) Nordea.</w:t>
            </w:r>
            <w:r w:rsidRPr="007A534F">
              <w:rPr>
                <w:rFonts w:ascii="Calibri" w:eastAsia="Times New Roman" w:hAnsi="Calibri" w:cs="Arial"/>
                <w:sz w:val="16"/>
                <w:szCs w:val="16"/>
                <w:lang w:eastAsia="ja-JP" w:bidi="hi-IN"/>
              </w:rPr>
              <w:br/>
              <w:t xml:space="preserve">If </w:t>
            </w:r>
            <w:proofErr w:type="spellStart"/>
            <w:r w:rsidRPr="007A534F">
              <w:rPr>
                <w:rFonts w:ascii="Calibri" w:eastAsia="Times New Roman" w:hAnsi="Calibri" w:cs="Arial"/>
                <w:sz w:val="16"/>
                <w:szCs w:val="16"/>
                <w:lang w:eastAsia="ja-JP" w:bidi="hi-IN"/>
              </w:rPr>
              <w:t>BICOrBEI</w:t>
            </w:r>
            <w:proofErr w:type="spellEnd"/>
            <w:r w:rsidRPr="007A534F">
              <w:rPr>
                <w:rFonts w:ascii="Calibri" w:eastAsia="Times New Roman" w:hAnsi="Calibri" w:cs="Arial"/>
                <w:sz w:val="16"/>
                <w:szCs w:val="16"/>
                <w:lang w:eastAsia="ja-JP" w:bidi="hi-IN"/>
              </w:rPr>
              <w:t xml:space="preserve"> not used to identify recipient – then Other Identification as assigned by Nordea will be used with code CUST.</w:t>
            </w:r>
            <w:r w:rsidRPr="007A534F">
              <w:rPr>
                <w:rFonts w:ascii="Calibri" w:eastAsia="Times New Roman" w:hAnsi="Calibri" w:cs="Arial"/>
                <w:sz w:val="16"/>
                <w:szCs w:val="16"/>
                <w:lang w:eastAsia="ja-JP" w:bidi="hi-IN"/>
              </w:rPr>
              <w:br/>
              <w:t xml:space="preserve">Code BANK will always be present (i.e. sender) with value “NDEAPROD”, indicating that the file is sent from Nordea’s production environment. </w:t>
            </w:r>
          </w:p>
        </w:tc>
      </w:tr>
      <w:tr w:rsidR="007A534F" w:rsidRPr="007A534F" w14:paraId="46AB5762" w14:textId="77777777" w:rsidTr="0089755B">
        <w:trPr>
          <w:trHeight w:val="542"/>
        </w:trPr>
        <w:tc>
          <w:tcPr>
            <w:tcW w:w="787" w:type="dxa"/>
            <w:tcBorders>
              <w:top w:val="nil"/>
              <w:left w:val="single" w:sz="4" w:space="0" w:color="auto"/>
              <w:bottom w:val="single" w:sz="4" w:space="0" w:color="auto"/>
              <w:right w:val="single" w:sz="4" w:space="0" w:color="auto"/>
            </w:tcBorders>
            <w:shd w:val="clear" w:color="000000" w:fill="DCE6F1"/>
            <w:noWrap/>
            <w:hideMark/>
          </w:tcPr>
          <w:p w14:paraId="4934DB8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9.1.17  </w:t>
            </w:r>
          </w:p>
        </w:tc>
        <w:tc>
          <w:tcPr>
            <w:tcW w:w="1093" w:type="dxa"/>
            <w:tcBorders>
              <w:top w:val="nil"/>
              <w:left w:val="nil"/>
              <w:bottom w:val="single" w:sz="4" w:space="0" w:color="auto"/>
              <w:right w:val="single" w:sz="4" w:space="0" w:color="auto"/>
            </w:tcBorders>
            <w:shd w:val="clear" w:color="000000" w:fill="DCE6F1"/>
            <w:hideMark/>
          </w:tcPr>
          <w:p w14:paraId="0BD6ED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F6F072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717155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23E6372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1DE61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5B4E79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OrganisationIdentific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hideMark/>
          </w:tcPr>
          <w:p w14:paraId="6CA1EBA7"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ADA604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A6196C9" w14:textId="77777777" w:rsidTr="0089755B">
        <w:trPr>
          <w:trHeight w:val="675"/>
        </w:trPr>
        <w:tc>
          <w:tcPr>
            <w:tcW w:w="787" w:type="dxa"/>
            <w:tcBorders>
              <w:top w:val="nil"/>
              <w:left w:val="single" w:sz="4" w:space="0" w:color="auto"/>
              <w:bottom w:val="single" w:sz="4" w:space="0" w:color="auto"/>
              <w:right w:val="single" w:sz="4" w:space="0" w:color="auto"/>
            </w:tcBorders>
            <w:shd w:val="clear" w:color="auto" w:fill="auto"/>
            <w:noWrap/>
            <w:hideMark/>
          </w:tcPr>
          <w:p w14:paraId="364426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9.1.18  </w:t>
            </w:r>
          </w:p>
        </w:tc>
        <w:tc>
          <w:tcPr>
            <w:tcW w:w="1093" w:type="dxa"/>
            <w:tcBorders>
              <w:top w:val="nil"/>
              <w:left w:val="nil"/>
              <w:bottom w:val="single" w:sz="4" w:space="0" w:color="auto"/>
              <w:right w:val="single" w:sz="4" w:space="0" w:color="auto"/>
            </w:tcBorders>
            <w:shd w:val="clear" w:color="auto" w:fill="auto"/>
            <w:hideMark/>
          </w:tcPr>
          <w:p w14:paraId="6F78F1B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DDF1A1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2F86E7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4FB2DF7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1C32B07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5FA8AAD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cation1Code</w:t>
            </w:r>
          </w:p>
        </w:tc>
        <w:tc>
          <w:tcPr>
            <w:tcW w:w="935" w:type="dxa"/>
            <w:tcBorders>
              <w:top w:val="nil"/>
              <w:left w:val="nil"/>
              <w:bottom w:val="single" w:sz="4" w:space="0" w:color="auto"/>
              <w:right w:val="single" w:sz="4" w:space="0" w:color="auto"/>
            </w:tcBorders>
            <w:shd w:val="clear" w:color="auto" w:fill="auto"/>
            <w:hideMark/>
          </w:tcPr>
          <w:p w14:paraId="64AE92E8"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846AC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BANK </w:t>
            </w:r>
            <w:proofErr w:type="spellStart"/>
            <w:r w:rsidRPr="007A534F">
              <w:rPr>
                <w:rFonts w:ascii="Calibri" w:eastAsia="Times New Roman" w:hAnsi="Calibri" w:cs="Arial"/>
                <w:sz w:val="16"/>
                <w:szCs w:val="16"/>
                <w:lang w:eastAsia="ja-JP" w:bidi="hi-IN"/>
              </w:rPr>
              <w:t>BankPartyIdentification</w:t>
            </w:r>
            <w:proofErr w:type="spellEnd"/>
            <w:r w:rsidRPr="007A534F">
              <w:rPr>
                <w:rFonts w:ascii="Calibri" w:eastAsia="Times New Roman" w:hAnsi="Calibri" w:cs="Arial"/>
                <w:sz w:val="16"/>
                <w:szCs w:val="16"/>
                <w:lang w:eastAsia="ja-JP" w:bidi="hi-IN"/>
              </w:rPr>
              <w:t xml:space="preserve"> (Nordea)</w:t>
            </w:r>
            <w:r w:rsidRPr="007A534F">
              <w:rPr>
                <w:rFonts w:ascii="Calibri" w:eastAsia="Times New Roman" w:hAnsi="Calibri" w:cs="Arial"/>
                <w:sz w:val="16"/>
                <w:szCs w:val="16"/>
                <w:lang w:eastAsia="ja-JP" w:bidi="hi-IN"/>
              </w:rPr>
              <w:br/>
              <w:t>CUST Customer number</w:t>
            </w:r>
          </w:p>
        </w:tc>
      </w:tr>
      <w:tr w:rsidR="007A534F" w:rsidRPr="007A534F" w14:paraId="382482BA" w14:textId="77777777" w:rsidTr="0089755B">
        <w:trPr>
          <w:trHeight w:val="555"/>
        </w:trPr>
        <w:tc>
          <w:tcPr>
            <w:tcW w:w="787" w:type="dxa"/>
            <w:tcBorders>
              <w:top w:val="nil"/>
              <w:left w:val="single" w:sz="4" w:space="0" w:color="auto"/>
              <w:bottom w:val="single" w:sz="4" w:space="0" w:color="auto"/>
              <w:right w:val="single" w:sz="4" w:space="0" w:color="auto"/>
            </w:tcBorders>
            <w:shd w:val="clear" w:color="auto" w:fill="auto"/>
            <w:noWrap/>
            <w:hideMark/>
          </w:tcPr>
          <w:p w14:paraId="3CE27F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1.5  </w:t>
            </w:r>
          </w:p>
        </w:tc>
        <w:tc>
          <w:tcPr>
            <w:tcW w:w="1093" w:type="dxa"/>
            <w:tcBorders>
              <w:top w:val="nil"/>
              <w:left w:val="nil"/>
              <w:bottom w:val="single" w:sz="4" w:space="0" w:color="auto"/>
              <w:right w:val="single" w:sz="4" w:space="0" w:color="auto"/>
            </w:tcBorders>
            <w:shd w:val="clear" w:color="auto" w:fill="auto"/>
            <w:hideMark/>
          </w:tcPr>
          <w:p w14:paraId="583B78F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C9D09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2F78D4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AdditionalInformation</w:t>
            </w:r>
            <w:proofErr w:type="spellEnd"/>
          </w:p>
        </w:tc>
        <w:tc>
          <w:tcPr>
            <w:tcW w:w="1701" w:type="dxa"/>
            <w:tcBorders>
              <w:top w:val="nil"/>
              <w:left w:val="nil"/>
              <w:bottom w:val="single" w:sz="4" w:space="0" w:color="auto"/>
              <w:right w:val="single" w:sz="4" w:space="0" w:color="auto"/>
            </w:tcBorders>
            <w:shd w:val="clear" w:color="auto" w:fill="auto"/>
            <w:hideMark/>
          </w:tcPr>
          <w:p w14:paraId="4988ED1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AddtlInf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4FBF6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713E9F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Max500Text</w:t>
            </w:r>
          </w:p>
        </w:tc>
        <w:tc>
          <w:tcPr>
            <w:tcW w:w="935" w:type="dxa"/>
            <w:tcBorders>
              <w:top w:val="nil"/>
              <w:left w:val="nil"/>
              <w:bottom w:val="single" w:sz="4" w:space="0" w:color="auto"/>
              <w:right w:val="single" w:sz="4" w:space="0" w:color="auto"/>
            </w:tcBorders>
            <w:shd w:val="clear" w:color="auto" w:fill="auto"/>
            <w:hideMark/>
          </w:tcPr>
          <w:p w14:paraId="0A6975F8"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ADF6B5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/DEBT/ Notification with Debit entries ONLY.</w:t>
            </w:r>
          </w:p>
        </w:tc>
      </w:tr>
      <w:tr w:rsidR="007A534F" w:rsidRPr="007A534F" w14:paraId="4885B476" w14:textId="77777777" w:rsidTr="0089755B">
        <w:trPr>
          <w:trHeight w:val="408"/>
        </w:trPr>
        <w:tc>
          <w:tcPr>
            <w:tcW w:w="787" w:type="dxa"/>
            <w:tcBorders>
              <w:top w:val="nil"/>
              <w:left w:val="single" w:sz="4" w:space="0" w:color="auto"/>
              <w:bottom w:val="single" w:sz="4" w:space="0" w:color="auto"/>
              <w:right w:val="single" w:sz="4" w:space="0" w:color="auto"/>
            </w:tcBorders>
            <w:shd w:val="clear" w:color="000000" w:fill="DCE6F1"/>
            <w:noWrap/>
            <w:hideMark/>
          </w:tcPr>
          <w:p w14:paraId="6BB7E8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2.0  </w:t>
            </w:r>
          </w:p>
        </w:tc>
        <w:tc>
          <w:tcPr>
            <w:tcW w:w="1093" w:type="dxa"/>
            <w:tcBorders>
              <w:top w:val="nil"/>
              <w:left w:val="nil"/>
              <w:bottom w:val="single" w:sz="4" w:space="0" w:color="auto"/>
              <w:right w:val="single" w:sz="4" w:space="0" w:color="auto"/>
            </w:tcBorders>
            <w:shd w:val="clear" w:color="000000" w:fill="DCE6F1"/>
            <w:hideMark/>
          </w:tcPr>
          <w:p w14:paraId="096F66E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1CC46A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4BE2843"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Notification</w:t>
            </w:r>
          </w:p>
        </w:tc>
        <w:tc>
          <w:tcPr>
            <w:tcW w:w="1701" w:type="dxa"/>
            <w:tcBorders>
              <w:top w:val="nil"/>
              <w:left w:val="nil"/>
              <w:bottom w:val="single" w:sz="4" w:space="0" w:color="auto"/>
              <w:right w:val="single" w:sz="4" w:space="0" w:color="auto"/>
            </w:tcBorders>
            <w:shd w:val="clear" w:color="000000" w:fill="DCE6F1"/>
            <w:hideMark/>
          </w:tcPr>
          <w:p w14:paraId="6E1B7E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Ntfctn</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FDAD25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[1..n]  </w:t>
            </w:r>
          </w:p>
        </w:tc>
        <w:tc>
          <w:tcPr>
            <w:tcW w:w="2126" w:type="dxa"/>
            <w:tcBorders>
              <w:top w:val="nil"/>
              <w:left w:val="nil"/>
              <w:bottom w:val="single" w:sz="4" w:space="0" w:color="auto"/>
              <w:right w:val="single" w:sz="4" w:space="0" w:color="auto"/>
            </w:tcBorders>
            <w:shd w:val="clear" w:color="000000" w:fill="DCE6F1"/>
            <w:noWrap/>
            <w:hideMark/>
          </w:tcPr>
          <w:p w14:paraId="78C307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AccountNotification2</w:t>
            </w:r>
          </w:p>
        </w:tc>
        <w:tc>
          <w:tcPr>
            <w:tcW w:w="935" w:type="dxa"/>
            <w:tcBorders>
              <w:top w:val="nil"/>
              <w:left w:val="nil"/>
              <w:bottom w:val="single" w:sz="4" w:space="0" w:color="auto"/>
              <w:right w:val="single" w:sz="4" w:space="0" w:color="auto"/>
            </w:tcBorders>
            <w:shd w:val="clear" w:color="auto" w:fill="auto"/>
            <w:hideMark/>
          </w:tcPr>
          <w:p w14:paraId="6D11FAC8"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5CEC5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Each notification contains one account.</w:t>
            </w:r>
          </w:p>
        </w:tc>
      </w:tr>
      <w:tr w:rsidR="007A534F" w:rsidRPr="007A534F" w14:paraId="575BC8C8" w14:textId="77777777" w:rsidTr="0089755B">
        <w:trPr>
          <w:trHeight w:val="1264"/>
        </w:trPr>
        <w:tc>
          <w:tcPr>
            <w:tcW w:w="787" w:type="dxa"/>
            <w:tcBorders>
              <w:top w:val="nil"/>
              <w:left w:val="single" w:sz="4" w:space="0" w:color="auto"/>
              <w:bottom w:val="single" w:sz="4" w:space="0" w:color="auto"/>
              <w:right w:val="single" w:sz="4" w:space="0" w:color="auto"/>
            </w:tcBorders>
            <w:shd w:val="clear" w:color="auto" w:fill="auto"/>
            <w:noWrap/>
            <w:hideMark/>
          </w:tcPr>
          <w:p w14:paraId="4C68FEE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  </w:t>
            </w:r>
          </w:p>
        </w:tc>
        <w:tc>
          <w:tcPr>
            <w:tcW w:w="1093" w:type="dxa"/>
            <w:tcBorders>
              <w:top w:val="nil"/>
              <w:left w:val="nil"/>
              <w:bottom w:val="single" w:sz="4" w:space="0" w:color="auto"/>
              <w:right w:val="single" w:sz="4" w:space="0" w:color="auto"/>
            </w:tcBorders>
            <w:shd w:val="clear" w:color="auto" w:fill="auto"/>
            <w:hideMark/>
          </w:tcPr>
          <w:p w14:paraId="73082D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BD98B6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03C664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6D06D0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396B86D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6D209B8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hideMark/>
          </w:tcPr>
          <w:p w14:paraId="16FB7771"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821E50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Unique identification, as assigned by the account servicer, to unambiguously identify the account notification. Unique at Nordea for min. 90 calendar days.</w:t>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Note:</w:t>
            </w:r>
            <w:r w:rsidRPr="007A534F">
              <w:rPr>
                <w:rFonts w:ascii="Calibri" w:eastAsia="Times New Roman" w:hAnsi="Calibri" w:cs="Arial"/>
                <w:sz w:val="16"/>
                <w:szCs w:val="16"/>
                <w:lang w:eastAsia="ja-JP" w:bidi="hi-IN"/>
              </w:rPr>
              <w:t xml:space="preserve"> Nordea will use date/time (i.e. YYYYMMDDHHMMSS)</w:t>
            </w:r>
            <w:proofErr w:type="gramStart"/>
            <w:r w:rsidRPr="007A534F">
              <w:rPr>
                <w:rFonts w:ascii="Calibri" w:eastAsia="Times New Roman" w:hAnsi="Calibri" w:cs="Arial"/>
                <w:sz w:val="16"/>
                <w:szCs w:val="16"/>
                <w:lang w:eastAsia="ja-JP" w:bidi="hi-IN"/>
              </w:rPr>
              <w:t>,  currency</w:t>
            </w:r>
            <w:proofErr w:type="gramEnd"/>
            <w:r w:rsidRPr="007A534F">
              <w:rPr>
                <w:rFonts w:ascii="Calibri" w:eastAsia="Times New Roman" w:hAnsi="Calibri" w:cs="Arial"/>
                <w:sz w:val="16"/>
                <w:szCs w:val="16"/>
                <w:lang w:eastAsia="ja-JP" w:bidi="hi-IN"/>
              </w:rPr>
              <w:t xml:space="preserve">  and last four (4 digits) of the reported account. </w:t>
            </w:r>
          </w:p>
        </w:tc>
      </w:tr>
      <w:tr w:rsidR="007A534F" w:rsidRPr="007A534F" w14:paraId="58A99A7B" w14:textId="77777777" w:rsidTr="0089755B">
        <w:trPr>
          <w:trHeight w:val="702"/>
        </w:trPr>
        <w:tc>
          <w:tcPr>
            <w:tcW w:w="787" w:type="dxa"/>
            <w:tcBorders>
              <w:top w:val="nil"/>
              <w:left w:val="single" w:sz="4" w:space="0" w:color="auto"/>
              <w:bottom w:val="single" w:sz="4" w:space="0" w:color="auto"/>
              <w:right w:val="single" w:sz="4" w:space="0" w:color="auto"/>
            </w:tcBorders>
            <w:shd w:val="clear" w:color="auto" w:fill="auto"/>
            <w:noWrap/>
            <w:hideMark/>
          </w:tcPr>
          <w:p w14:paraId="773283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2.4  </w:t>
            </w:r>
          </w:p>
        </w:tc>
        <w:tc>
          <w:tcPr>
            <w:tcW w:w="1093" w:type="dxa"/>
            <w:tcBorders>
              <w:top w:val="nil"/>
              <w:left w:val="nil"/>
              <w:bottom w:val="single" w:sz="4" w:space="0" w:color="auto"/>
              <w:right w:val="single" w:sz="4" w:space="0" w:color="auto"/>
            </w:tcBorders>
            <w:shd w:val="clear" w:color="auto" w:fill="auto"/>
            <w:hideMark/>
          </w:tcPr>
          <w:p w14:paraId="67FC5B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74F9B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41951A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CreationDateTime</w:t>
            </w:r>
            <w:proofErr w:type="spellEnd"/>
          </w:p>
        </w:tc>
        <w:tc>
          <w:tcPr>
            <w:tcW w:w="1701" w:type="dxa"/>
            <w:tcBorders>
              <w:top w:val="nil"/>
              <w:left w:val="nil"/>
              <w:bottom w:val="single" w:sz="4" w:space="0" w:color="auto"/>
              <w:right w:val="single" w:sz="4" w:space="0" w:color="auto"/>
            </w:tcBorders>
            <w:shd w:val="clear" w:color="auto" w:fill="auto"/>
            <w:hideMark/>
          </w:tcPr>
          <w:p w14:paraId="7A5D69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CreDtTm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CB38E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3F79C21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ISODateTime</w:t>
            </w:r>
            <w:proofErr w:type="spellEnd"/>
          </w:p>
        </w:tc>
        <w:tc>
          <w:tcPr>
            <w:tcW w:w="935" w:type="dxa"/>
            <w:tcBorders>
              <w:top w:val="nil"/>
              <w:left w:val="nil"/>
              <w:bottom w:val="single" w:sz="4" w:space="0" w:color="auto"/>
              <w:right w:val="single" w:sz="4" w:space="0" w:color="auto"/>
            </w:tcBorders>
            <w:shd w:val="clear" w:color="auto" w:fill="auto"/>
            <w:hideMark/>
          </w:tcPr>
          <w:p w14:paraId="3D188736"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107F0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Date and time at which the notification was created. E</w:t>
            </w:r>
            <w:r w:rsidRPr="007A534F">
              <w:rPr>
                <w:rFonts w:ascii="Calibri" w:eastAsia="Times New Roman" w:hAnsi="Calibri" w:cs="Arial"/>
                <w:sz w:val="16"/>
                <w:szCs w:val="16"/>
                <w:lang w:eastAsia="ja-JP" w:bidi="hi-IN"/>
              </w:rPr>
              <w:t>x</w:t>
            </w:r>
            <w:r w:rsidRPr="007A534F">
              <w:rPr>
                <w:rFonts w:ascii="Calibri" w:eastAsia="Times New Roman" w:hAnsi="Calibri" w:cs="Arial"/>
                <w:sz w:val="16"/>
                <w:szCs w:val="16"/>
                <w:lang w:eastAsia="ja-JP" w:bidi="hi-IN"/>
              </w:rPr>
              <w:t xml:space="preserve">pressed using UTC designator [Z] with or without offset. </w:t>
            </w:r>
            <w:r w:rsidRPr="007A534F">
              <w:rPr>
                <w:rFonts w:ascii="Calibri" w:eastAsia="Times New Roman" w:hAnsi="Calibri" w:cs="Arial"/>
                <w:sz w:val="16"/>
                <w:szCs w:val="16"/>
                <w:lang w:eastAsia="ja-JP" w:bidi="hi-IN"/>
              </w:rPr>
              <w:br/>
              <w:t>Example: 2015-07-21T05:32:31Z</w:t>
            </w:r>
          </w:p>
        </w:tc>
      </w:tr>
      <w:tr w:rsidR="007A534F" w:rsidRPr="007A534F" w14:paraId="44EB5CED"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7D9834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2.10  </w:t>
            </w:r>
          </w:p>
        </w:tc>
        <w:tc>
          <w:tcPr>
            <w:tcW w:w="1093" w:type="dxa"/>
            <w:tcBorders>
              <w:top w:val="nil"/>
              <w:left w:val="nil"/>
              <w:bottom w:val="single" w:sz="4" w:space="0" w:color="auto"/>
              <w:right w:val="single" w:sz="4" w:space="0" w:color="auto"/>
            </w:tcBorders>
            <w:shd w:val="clear" w:color="000000" w:fill="DCE6F1"/>
            <w:hideMark/>
          </w:tcPr>
          <w:p w14:paraId="533541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D2ED2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841E136"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Account</w:t>
            </w:r>
          </w:p>
        </w:tc>
        <w:tc>
          <w:tcPr>
            <w:tcW w:w="1701" w:type="dxa"/>
            <w:tcBorders>
              <w:top w:val="nil"/>
              <w:left w:val="nil"/>
              <w:bottom w:val="single" w:sz="4" w:space="0" w:color="auto"/>
              <w:right w:val="single" w:sz="4" w:space="0" w:color="auto"/>
            </w:tcBorders>
            <w:shd w:val="clear" w:color="000000" w:fill="DCE6F1"/>
            <w:hideMark/>
          </w:tcPr>
          <w:p w14:paraId="2269BEC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&lt;Acct&gt;</w:t>
            </w:r>
          </w:p>
        </w:tc>
        <w:tc>
          <w:tcPr>
            <w:tcW w:w="709" w:type="dxa"/>
            <w:tcBorders>
              <w:top w:val="nil"/>
              <w:left w:val="nil"/>
              <w:bottom w:val="single" w:sz="4" w:space="0" w:color="auto"/>
              <w:right w:val="single" w:sz="4" w:space="0" w:color="auto"/>
            </w:tcBorders>
            <w:shd w:val="clear" w:color="000000" w:fill="DCE6F1"/>
            <w:noWrap/>
            <w:hideMark/>
          </w:tcPr>
          <w:p w14:paraId="4DC933F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noWrap/>
            <w:hideMark/>
          </w:tcPr>
          <w:p w14:paraId="3ADC13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CashAccount20</w:t>
            </w:r>
          </w:p>
        </w:tc>
        <w:tc>
          <w:tcPr>
            <w:tcW w:w="935" w:type="dxa"/>
            <w:tcBorders>
              <w:top w:val="nil"/>
              <w:left w:val="nil"/>
              <w:bottom w:val="single" w:sz="4" w:space="0" w:color="auto"/>
              <w:right w:val="single" w:sz="4" w:space="0" w:color="auto"/>
            </w:tcBorders>
            <w:shd w:val="clear" w:color="auto" w:fill="auto"/>
            <w:hideMark/>
          </w:tcPr>
          <w:p w14:paraId="27F45817"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3E435A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Customers can choose to have the account number r</w:t>
            </w:r>
            <w:r w:rsidRPr="007A534F">
              <w:rPr>
                <w:rFonts w:ascii="Calibri" w:eastAsia="Times New Roman" w:hAnsi="Calibri" w:cs="Arial"/>
                <w:sz w:val="16"/>
                <w:szCs w:val="16"/>
                <w:lang w:eastAsia="ja-JP" w:bidi="hi-IN"/>
              </w:rPr>
              <w:t>e</w:t>
            </w:r>
            <w:r w:rsidRPr="007A534F">
              <w:rPr>
                <w:rFonts w:ascii="Calibri" w:eastAsia="Times New Roman" w:hAnsi="Calibri" w:cs="Arial"/>
                <w:sz w:val="16"/>
                <w:szCs w:val="16"/>
                <w:lang w:eastAsia="ja-JP" w:bidi="hi-IN"/>
              </w:rPr>
              <w:t>ported as IBAN or BBAN.</w:t>
            </w:r>
          </w:p>
        </w:tc>
      </w:tr>
      <w:tr w:rsidR="007A534F" w:rsidRPr="007A534F" w14:paraId="13212508"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1458C35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1.2.0  </w:t>
            </w:r>
          </w:p>
        </w:tc>
        <w:tc>
          <w:tcPr>
            <w:tcW w:w="1093" w:type="dxa"/>
            <w:tcBorders>
              <w:top w:val="nil"/>
              <w:left w:val="nil"/>
              <w:bottom w:val="single" w:sz="4" w:space="0" w:color="auto"/>
              <w:right w:val="single" w:sz="4" w:space="0" w:color="auto"/>
            </w:tcBorders>
            <w:shd w:val="clear" w:color="000000" w:fill="DCE6F1"/>
            <w:hideMark/>
          </w:tcPr>
          <w:p w14:paraId="2C4AD9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E7CE3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8411B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64C6B3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35D428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271FB31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tion4Choice </w:t>
            </w:r>
          </w:p>
        </w:tc>
        <w:tc>
          <w:tcPr>
            <w:tcW w:w="935" w:type="dxa"/>
            <w:tcBorders>
              <w:top w:val="nil"/>
              <w:left w:val="nil"/>
              <w:bottom w:val="single" w:sz="4" w:space="0" w:color="auto"/>
              <w:right w:val="single" w:sz="4" w:space="0" w:color="auto"/>
            </w:tcBorders>
            <w:shd w:val="clear" w:color="auto" w:fill="auto"/>
            <w:hideMark/>
          </w:tcPr>
          <w:p w14:paraId="06265CDD"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8C546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EDC7470"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799655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1.2.1  </w:t>
            </w:r>
          </w:p>
        </w:tc>
        <w:tc>
          <w:tcPr>
            <w:tcW w:w="1093" w:type="dxa"/>
            <w:tcBorders>
              <w:top w:val="nil"/>
              <w:left w:val="nil"/>
              <w:bottom w:val="single" w:sz="4" w:space="0" w:color="auto"/>
              <w:right w:val="single" w:sz="4" w:space="0" w:color="auto"/>
            </w:tcBorders>
            <w:shd w:val="clear" w:color="auto" w:fill="auto"/>
            <w:hideMark/>
          </w:tcPr>
          <w:p w14:paraId="1763DF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D7369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7F989C0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IBAN</w:t>
            </w:r>
          </w:p>
        </w:tc>
        <w:tc>
          <w:tcPr>
            <w:tcW w:w="1701" w:type="dxa"/>
            <w:tcBorders>
              <w:top w:val="nil"/>
              <w:left w:val="nil"/>
              <w:bottom w:val="single" w:sz="4" w:space="0" w:color="auto"/>
              <w:right w:val="single" w:sz="4" w:space="0" w:color="auto"/>
            </w:tcBorders>
            <w:shd w:val="clear" w:color="auto" w:fill="auto"/>
            <w:hideMark/>
          </w:tcPr>
          <w:p w14:paraId="1CA791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&lt;IBAN&gt;</w:t>
            </w:r>
          </w:p>
        </w:tc>
        <w:tc>
          <w:tcPr>
            <w:tcW w:w="709" w:type="dxa"/>
            <w:tcBorders>
              <w:top w:val="nil"/>
              <w:left w:val="nil"/>
              <w:bottom w:val="single" w:sz="4" w:space="0" w:color="auto"/>
              <w:right w:val="single" w:sz="4" w:space="0" w:color="auto"/>
            </w:tcBorders>
            <w:shd w:val="clear" w:color="auto" w:fill="auto"/>
            <w:noWrap/>
            <w:hideMark/>
          </w:tcPr>
          <w:p w14:paraId="638912D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CA58D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IBAN2007Identifier</w:t>
            </w:r>
          </w:p>
        </w:tc>
        <w:tc>
          <w:tcPr>
            <w:tcW w:w="935" w:type="dxa"/>
            <w:tcBorders>
              <w:top w:val="nil"/>
              <w:left w:val="nil"/>
              <w:bottom w:val="single" w:sz="4" w:space="0" w:color="auto"/>
              <w:right w:val="single" w:sz="4" w:space="0" w:color="auto"/>
            </w:tcBorders>
            <w:shd w:val="clear" w:color="auto" w:fill="auto"/>
            <w:hideMark/>
          </w:tcPr>
          <w:p w14:paraId="162A2408"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69B4F9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5EC0DA9" w14:textId="77777777" w:rsidTr="0089755B">
        <w:trPr>
          <w:trHeight w:val="495"/>
        </w:trPr>
        <w:tc>
          <w:tcPr>
            <w:tcW w:w="787" w:type="dxa"/>
            <w:tcBorders>
              <w:top w:val="nil"/>
              <w:left w:val="single" w:sz="4" w:space="0" w:color="auto"/>
              <w:bottom w:val="single" w:sz="4" w:space="0" w:color="auto"/>
              <w:right w:val="single" w:sz="4" w:space="0" w:color="auto"/>
            </w:tcBorders>
            <w:shd w:val="clear" w:color="000000" w:fill="DCE6F1"/>
            <w:noWrap/>
            <w:hideMark/>
          </w:tcPr>
          <w:p w14:paraId="4A6BC4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1.2.2  </w:t>
            </w:r>
          </w:p>
        </w:tc>
        <w:tc>
          <w:tcPr>
            <w:tcW w:w="1093" w:type="dxa"/>
            <w:tcBorders>
              <w:top w:val="nil"/>
              <w:left w:val="nil"/>
              <w:bottom w:val="single" w:sz="4" w:space="0" w:color="auto"/>
              <w:right w:val="single" w:sz="4" w:space="0" w:color="auto"/>
            </w:tcBorders>
            <w:shd w:val="clear" w:color="000000" w:fill="DCE6F1"/>
            <w:hideMark/>
          </w:tcPr>
          <w:p w14:paraId="2369DD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F6A946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26CB5F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631E5A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E7FE1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2AECD7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tion1 </w:t>
            </w:r>
          </w:p>
        </w:tc>
        <w:tc>
          <w:tcPr>
            <w:tcW w:w="935" w:type="dxa"/>
            <w:tcBorders>
              <w:top w:val="nil"/>
              <w:left w:val="nil"/>
              <w:bottom w:val="single" w:sz="4" w:space="0" w:color="auto"/>
              <w:right w:val="single" w:sz="4" w:space="0" w:color="auto"/>
            </w:tcBorders>
            <w:shd w:val="clear" w:color="auto" w:fill="auto"/>
            <w:hideMark/>
          </w:tcPr>
          <w:p w14:paraId="5B22963F"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58EAE1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3767E30"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BD4DE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1.2.3  </w:t>
            </w:r>
          </w:p>
        </w:tc>
        <w:tc>
          <w:tcPr>
            <w:tcW w:w="1093" w:type="dxa"/>
            <w:tcBorders>
              <w:top w:val="nil"/>
              <w:left w:val="nil"/>
              <w:bottom w:val="single" w:sz="4" w:space="0" w:color="auto"/>
              <w:right w:val="single" w:sz="4" w:space="0" w:color="auto"/>
            </w:tcBorders>
            <w:shd w:val="clear" w:color="auto" w:fill="auto"/>
            <w:hideMark/>
          </w:tcPr>
          <w:p w14:paraId="00580B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CC087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12A74A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24CAC4D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11EE94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08D3DE4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Max34Text  </w:t>
            </w:r>
          </w:p>
        </w:tc>
        <w:tc>
          <w:tcPr>
            <w:tcW w:w="935" w:type="dxa"/>
            <w:tcBorders>
              <w:top w:val="nil"/>
              <w:left w:val="nil"/>
              <w:bottom w:val="single" w:sz="4" w:space="0" w:color="auto"/>
              <w:right w:val="single" w:sz="4" w:space="0" w:color="auto"/>
            </w:tcBorders>
            <w:shd w:val="clear" w:color="auto" w:fill="auto"/>
            <w:hideMark/>
          </w:tcPr>
          <w:p w14:paraId="43031AA4"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921DF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110883B" w14:textId="77777777" w:rsidTr="0089755B">
        <w:trPr>
          <w:trHeight w:val="435"/>
        </w:trPr>
        <w:tc>
          <w:tcPr>
            <w:tcW w:w="787" w:type="dxa"/>
            <w:tcBorders>
              <w:top w:val="nil"/>
              <w:left w:val="single" w:sz="4" w:space="0" w:color="auto"/>
              <w:bottom w:val="single" w:sz="4" w:space="0" w:color="auto"/>
              <w:right w:val="single" w:sz="4" w:space="0" w:color="auto"/>
            </w:tcBorders>
            <w:shd w:val="clear" w:color="000000" w:fill="DCE6F1"/>
            <w:noWrap/>
            <w:hideMark/>
          </w:tcPr>
          <w:p w14:paraId="03D3E57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1.2.4  </w:t>
            </w:r>
          </w:p>
        </w:tc>
        <w:tc>
          <w:tcPr>
            <w:tcW w:w="1093" w:type="dxa"/>
            <w:tcBorders>
              <w:top w:val="nil"/>
              <w:left w:val="nil"/>
              <w:bottom w:val="single" w:sz="4" w:space="0" w:color="auto"/>
              <w:right w:val="single" w:sz="4" w:space="0" w:color="auto"/>
            </w:tcBorders>
            <w:shd w:val="clear" w:color="000000" w:fill="DCE6F1"/>
            <w:hideMark/>
          </w:tcPr>
          <w:p w14:paraId="73159FA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F9B8D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D85108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64D808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EDB25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483D11B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Accoun</w:t>
            </w:r>
            <w:r w:rsidRPr="007A534F">
              <w:rPr>
                <w:rFonts w:ascii="Calibri" w:eastAsia="Times New Roman" w:hAnsi="Calibri" w:cs="Arial"/>
                <w:sz w:val="16"/>
                <w:szCs w:val="16"/>
                <w:lang w:eastAsia="ja-JP" w:bidi="hi-IN"/>
              </w:rPr>
              <w:t>t</w:t>
            </w:r>
            <w:r w:rsidRPr="007A534F">
              <w:rPr>
                <w:rFonts w:ascii="Calibri" w:eastAsia="Times New Roman" w:hAnsi="Calibri" w:cs="Arial"/>
                <w:sz w:val="16"/>
                <w:szCs w:val="16"/>
                <w:lang w:eastAsia="ja-JP" w:bidi="hi-IN"/>
              </w:rPr>
              <w:t xml:space="preserve">SchemeName1Choice </w:t>
            </w:r>
          </w:p>
        </w:tc>
        <w:tc>
          <w:tcPr>
            <w:tcW w:w="935" w:type="dxa"/>
            <w:tcBorders>
              <w:top w:val="nil"/>
              <w:left w:val="nil"/>
              <w:bottom w:val="single" w:sz="4" w:space="0" w:color="auto"/>
              <w:right w:val="single" w:sz="4" w:space="0" w:color="auto"/>
            </w:tcBorders>
            <w:shd w:val="clear" w:color="auto" w:fill="auto"/>
            <w:hideMark/>
          </w:tcPr>
          <w:p w14:paraId="69DDF58B"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321C1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1DA6D372" w14:textId="77777777" w:rsidTr="0089755B">
        <w:trPr>
          <w:trHeight w:val="466"/>
        </w:trPr>
        <w:tc>
          <w:tcPr>
            <w:tcW w:w="787" w:type="dxa"/>
            <w:tcBorders>
              <w:top w:val="nil"/>
              <w:left w:val="single" w:sz="4" w:space="0" w:color="auto"/>
              <w:bottom w:val="single" w:sz="4" w:space="0" w:color="auto"/>
              <w:right w:val="single" w:sz="4" w:space="0" w:color="auto"/>
            </w:tcBorders>
            <w:shd w:val="clear" w:color="auto" w:fill="auto"/>
            <w:noWrap/>
            <w:hideMark/>
          </w:tcPr>
          <w:p w14:paraId="32470C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1.2.5  </w:t>
            </w:r>
          </w:p>
        </w:tc>
        <w:tc>
          <w:tcPr>
            <w:tcW w:w="1093" w:type="dxa"/>
            <w:tcBorders>
              <w:top w:val="nil"/>
              <w:left w:val="nil"/>
              <w:bottom w:val="single" w:sz="4" w:space="0" w:color="auto"/>
              <w:right w:val="single" w:sz="4" w:space="0" w:color="auto"/>
            </w:tcBorders>
            <w:shd w:val="clear" w:color="auto" w:fill="auto"/>
            <w:hideMark/>
          </w:tcPr>
          <w:p w14:paraId="6ABBB0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D80A3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0B11742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37A11BB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3AB1DD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549AC24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tion1Code</w:t>
            </w:r>
          </w:p>
        </w:tc>
        <w:tc>
          <w:tcPr>
            <w:tcW w:w="935" w:type="dxa"/>
            <w:tcBorders>
              <w:top w:val="nil"/>
              <w:left w:val="nil"/>
              <w:bottom w:val="single" w:sz="4" w:space="0" w:color="auto"/>
              <w:right w:val="single" w:sz="4" w:space="0" w:color="auto"/>
            </w:tcBorders>
            <w:shd w:val="clear" w:color="auto" w:fill="auto"/>
            <w:hideMark/>
          </w:tcPr>
          <w:p w14:paraId="501B2190"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BE365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BBAN </w:t>
            </w:r>
          </w:p>
        </w:tc>
      </w:tr>
      <w:tr w:rsidR="007A534F" w:rsidRPr="007A534F" w14:paraId="1DC038F9" w14:textId="77777777" w:rsidTr="0089755B">
        <w:trPr>
          <w:trHeight w:val="480"/>
        </w:trPr>
        <w:tc>
          <w:tcPr>
            <w:tcW w:w="787" w:type="dxa"/>
            <w:tcBorders>
              <w:top w:val="nil"/>
              <w:left w:val="single" w:sz="4" w:space="0" w:color="auto"/>
              <w:bottom w:val="single" w:sz="4" w:space="0" w:color="auto"/>
              <w:right w:val="single" w:sz="4" w:space="0" w:color="auto"/>
            </w:tcBorders>
            <w:shd w:val="clear" w:color="auto" w:fill="auto"/>
            <w:noWrap/>
            <w:hideMark/>
          </w:tcPr>
          <w:p w14:paraId="240A8E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1.2.11  </w:t>
            </w:r>
          </w:p>
        </w:tc>
        <w:tc>
          <w:tcPr>
            <w:tcW w:w="1093" w:type="dxa"/>
            <w:tcBorders>
              <w:top w:val="nil"/>
              <w:left w:val="nil"/>
              <w:bottom w:val="single" w:sz="4" w:space="0" w:color="auto"/>
              <w:right w:val="single" w:sz="4" w:space="0" w:color="auto"/>
            </w:tcBorders>
            <w:shd w:val="clear" w:color="auto" w:fill="auto"/>
            <w:hideMark/>
          </w:tcPr>
          <w:p w14:paraId="44081AB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5F67E4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C575D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Currency</w:t>
            </w:r>
          </w:p>
        </w:tc>
        <w:tc>
          <w:tcPr>
            <w:tcW w:w="1701" w:type="dxa"/>
            <w:tcBorders>
              <w:top w:val="nil"/>
              <w:left w:val="nil"/>
              <w:bottom w:val="single" w:sz="4" w:space="0" w:color="auto"/>
              <w:right w:val="single" w:sz="4" w:space="0" w:color="auto"/>
            </w:tcBorders>
            <w:shd w:val="clear" w:color="auto" w:fill="auto"/>
            <w:hideMark/>
          </w:tcPr>
          <w:p w14:paraId="1EB5A26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Ccy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39239CE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hideMark/>
          </w:tcPr>
          <w:p w14:paraId="2647748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cyCode</w:t>
            </w:r>
            <w:proofErr w:type="spellEnd"/>
          </w:p>
        </w:tc>
        <w:tc>
          <w:tcPr>
            <w:tcW w:w="935" w:type="dxa"/>
            <w:tcBorders>
              <w:top w:val="nil"/>
              <w:left w:val="nil"/>
              <w:bottom w:val="single" w:sz="4" w:space="0" w:color="auto"/>
              <w:right w:val="single" w:sz="4" w:space="0" w:color="auto"/>
            </w:tcBorders>
            <w:shd w:val="clear" w:color="auto" w:fill="auto"/>
            <w:hideMark/>
          </w:tcPr>
          <w:p w14:paraId="1E4E4FBD"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D55C0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88B3D05" w14:textId="77777777" w:rsidTr="0089755B">
        <w:trPr>
          <w:trHeight w:val="525"/>
        </w:trPr>
        <w:tc>
          <w:tcPr>
            <w:tcW w:w="787" w:type="dxa"/>
            <w:tcBorders>
              <w:top w:val="nil"/>
              <w:left w:val="single" w:sz="4" w:space="0" w:color="auto"/>
              <w:bottom w:val="single" w:sz="4" w:space="0" w:color="auto"/>
              <w:right w:val="single" w:sz="4" w:space="0" w:color="auto"/>
            </w:tcBorders>
            <w:shd w:val="clear" w:color="000000" w:fill="DCE6F1"/>
            <w:noWrap/>
            <w:hideMark/>
          </w:tcPr>
          <w:p w14:paraId="725675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1.2.56  </w:t>
            </w:r>
          </w:p>
        </w:tc>
        <w:tc>
          <w:tcPr>
            <w:tcW w:w="1093" w:type="dxa"/>
            <w:tcBorders>
              <w:top w:val="nil"/>
              <w:left w:val="nil"/>
              <w:bottom w:val="single" w:sz="4" w:space="0" w:color="auto"/>
              <w:right w:val="single" w:sz="4" w:space="0" w:color="auto"/>
            </w:tcBorders>
            <w:shd w:val="clear" w:color="000000" w:fill="DCE6F1"/>
            <w:hideMark/>
          </w:tcPr>
          <w:p w14:paraId="79F444B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AFE4C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78D1257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Servicer</w:t>
            </w:r>
          </w:p>
        </w:tc>
        <w:tc>
          <w:tcPr>
            <w:tcW w:w="1701" w:type="dxa"/>
            <w:tcBorders>
              <w:top w:val="nil"/>
              <w:left w:val="nil"/>
              <w:bottom w:val="single" w:sz="4" w:space="0" w:color="auto"/>
              <w:right w:val="single" w:sz="4" w:space="0" w:color="auto"/>
            </w:tcBorders>
            <w:shd w:val="clear" w:color="000000" w:fill="DCE6F1"/>
            <w:hideMark/>
          </w:tcPr>
          <w:p w14:paraId="0A987B5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Svcr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6C16C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157738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BranchAndFinancialInstit</w:t>
            </w:r>
            <w:r w:rsidRPr="007A534F">
              <w:rPr>
                <w:rFonts w:ascii="Calibri" w:eastAsia="Times New Roman" w:hAnsi="Calibri" w:cs="Arial"/>
                <w:sz w:val="16"/>
                <w:szCs w:val="16"/>
                <w:lang w:eastAsia="ja-JP" w:bidi="hi-IN"/>
              </w:rPr>
              <w:t>u</w:t>
            </w:r>
            <w:r w:rsidRPr="007A534F">
              <w:rPr>
                <w:rFonts w:ascii="Calibri" w:eastAsia="Times New Roman" w:hAnsi="Calibri" w:cs="Arial"/>
                <w:sz w:val="16"/>
                <w:szCs w:val="16"/>
                <w:lang w:eastAsia="ja-JP" w:bidi="hi-IN"/>
              </w:rPr>
              <w:t>tionIde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 xml:space="preserve">tification4 </w:t>
            </w:r>
          </w:p>
        </w:tc>
        <w:tc>
          <w:tcPr>
            <w:tcW w:w="935" w:type="dxa"/>
            <w:tcBorders>
              <w:top w:val="nil"/>
              <w:left w:val="nil"/>
              <w:bottom w:val="single" w:sz="4" w:space="0" w:color="auto"/>
              <w:right w:val="single" w:sz="4" w:space="0" w:color="auto"/>
            </w:tcBorders>
            <w:shd w:val="clear" w:color="auto" w:fill="auto"/>
            <w:noWrap/>
            <w:hideMark/>
          </w:tcPr>
          <w:p w14:paraId="19B507C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0F816B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5F113D0"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70B0D5E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1.2.57  </w:t>
            </w:r>
          </w:p>
        </w:tc>
        <w:tc>
          <w:tcPr>
            <w:tcW w:w="1093" w:type="dxa"/>
            <w:tcBorders>
              <w:top w:val="nil"/>
              <w:left w:val="nil"/>
              <w:bottom w:val="single" w:sz="4" w:space="0" w:color="auto"/>
              <w:right w:val="single" w:sz="4" w:space="0" w:color="auto"/>
            </w:tcBorders>
            <w:shd w:val="clear" w:color="000000" w:fill="DCE6F1"/>
            <w:hideMark/>
          </w:tcPr>
          <w:p w14:paraId="4B0B377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85BB8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1CBACD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FinancialInstitutionIdentification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3DB371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FinInstnId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81905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62FC49B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FinancialInstitutionIdentific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tion7 </w:t>
            </w:r>
          </w:p>
        </w:tc>
        <w:tc>
          <w:tcPr>
            <w:tcW w:w="935" w:type="dxa"/>
            <w:tcBorders>
              <w:top w:val="nil"/>
              <w:left w:val="nil"/>
              <w:bottom w:val="single" w:sz="4" w:space="0" w:color="auto"/>
              <w:right w:val="single" w:sz="4" w:space="0" w:color="auto"/>
            </w:tcBorders>
            <w:shd w:val="clear" w:color="auto" w:fill="auto"/>
            <w:hideMark/>
          </w:tcPr>
          <w:p w14:paraId="03A4D95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63262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F8C433F" w14:textId="77777777" w:rsidTr="0089755B">
        <w:trPr>
          <w:trHeight w:val="607"/>
        </w:trPr>
        <w:tc>
          <w:tcPr>
            <w:tcW w:w="787" w:type="dxa"/>
            <w:tcBorders>
              <w:top w:val="nil"/>
              <w:left w:val="single" w:sz="4" w:space="0" w:color="auto"/>
              <w:bottom w:val="single" w:sz="4" w:space="0" w:color="auto"/>
              <w:right w:val="single" w:sz="4" w:space="0" w:color="auto"/>
            </w:tcBorders>
            <w:shd w:val="clear" w:color="auto" w:fill="auto"/>
            <w:noWrap/>
            <w:hideMark/>
          </w:tcPr>
          <w:p w14:paraId="7C91DA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1.2.58  </w:t>
            </w:r>
          </w:p>
        </w:tc>
        <w:tc>
          <w:tcPr>
            <w:tcW w:w="1093" w:type="dxa"/>
            <w:tcBorders>
              <w:top w:val="nil"/>
              <w:left w:val="nil"/>
              <w:bottom w:val="single" w:sz="4" w:space="0" w:color="auto"/>
              <w:right w:val="single" w:sz="4" w:space="0" w:color="auto"/>
            </w:tcBorders>
            <w:shd w:val="clear" w:color="auto" w:fill="auto"/>
            <w:hideMark/>
          </w:tcPr>
          <w:p w14:paraId="02699CA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8AB47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4DDFE0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BIC</w:t>
            </w:r>
          </w:p>
        </w:tc>
        <w:tc>
          <w:tcPr>
            <w:tcW w:w="1701" w:type="dxa"/>
            <w:tcBorders>
              <w:top w:val="nil"/>
              <w:left w:val="nil"/>
              <w:bottom w:val="single" w:sz="4" w:space="0" w:color="auto"/>
              <w:right w:val="single" w:sz="4" w:space="0" w:color="auto"/>
            </w:tcBorders>
            <w:shd w:val="clear" w:color="auto" w:fill="auto"/>
            <w:hideMark/>
          </w:tcPr>
          <w:p w14:paraId="20A690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&lt;BIC&gt;</w:t>
            </w:r>
          </w:p>
        </w:tc>
        <w:tc>
          <w:tcPr>
            <w:tcW w:w="709" w:type="dxa"/>
            <w:tcBorders>
              <w:top w:val="nil"/>
              <w:left w:val="nil"/>
              <w:bottom w:val="single" w:sz="4" w:space="0" w:color="auto"/>
              <w:right w:val="single" w:sz="4" w:space="0" w:color="auto"/>
            </w:tcBorders>
            <w:shd w:val="clear" w:color="auto" w:fill="auto"/>
            <w:noWrap/>
            <w:hideMark/>
          </w:tcPr>
          <w:p w14:paraId="310C27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3A53A50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BICIdentifier</w:t>
            </w:r>
            <w:proofErr w:type="spellEnd"/>
          </w:p>
        </w:tc>
        <w:tc>
          <w:tcPr>
            <w:tcW w:w="935" w:type="dxa"/>
            <w:tcBorders>
              <w:top w:val="nil"/>
              <w:left w:val="nil"/>
              <w:bottom w:val="single" w:sz="4" w:space="0" w:color="auto"/>
              <w:right w:val="single" w:sz="4" w:space="0" w:color="auto"/>
            </w:tcBorders>
            <w:shd w:val="clear" w:color="auto" w:fill="auto"/>
            <w:noWrap/>
            <w:hideMark/>
          </w:tcPr>
          <w:p w14:paraId="35EFB7D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486D98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Nordea Bank Denmark = NDEADKKK </w:t>
            </w:r>
            <w:r w:rsidRPr="007A534F">
              <w:rPr>
                <w:rFonts w:ascii="Calibri" w:eastAsia="Times New Roman" w:hAnsi="Calibri" w:cs="Arial"/>
                <w:sz w:val="16"/>
                <w:szCs w:val="16"/>
                <w:lang w:eastAsia="ja-JP" w:bidi="hi-IN"/>
              </w:rPr>
              <w:br/>
              <w:t xml:space="preserve">Nordea Bank Norway = NDEANOKK </w:t>
            </w:r>
            <w:r w:rsidRPr="007A534F">
              <w:rPr>
                <w:rFonts w:ascii="Calibri" w:eastAsia="Times New Roman" w:hAnsi="Calibri" w:cs="Arial"/>
                <w:sz w:val="16"/>
                <w:szCs w:val="16"/>
                <w:lang w:eastAsia="ja-JP" w:bidi="hi-IN"/>
              </w:rPr>
              <w:br/>
              <w:t xml:space="preserve">Nordea Bank Sweden = NDEASESS </w:t>
            </w:r>
          </w:p>
        </w:tc>
      </w:tr>
      <w:tr w:rsidR="007A534F" w:rsidRPr="007A534F" w14:paraId="033E5D91" w14:textId="77777777" w:rsidTr="0089755B">
        <w:trPr>
          <w:trHeight w:val="834"/>
        </w:trPr>
        <w:tc>
          <w:tcPr>
            <w:tcW w:w="787" w:type="dxa"/>
            <w:tcBorders>
              <w:top w:val="nil"/>
              <w:left w:val="single" w:sz="4" w:space="0" w:color="auto"/>
              <w:bottom w:val="single" w:sz="4" w:space="0" w:color="auto"/>
              <w:right w:val="single" w:sz="4" w:space="0" w:color="auto"/>
            </w:tcBorders>
            <w:shd w:val="clear" w:color="000000" w:fill="DCE6F1"/>
            <w:noWrap/>
            <w:hideMark/>
          </w:tcPr>
          <w:p w14:paraId="32FCA00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1.2.59  </w:t>
            </w:r>
          </w:p>
        </w:tc>
        <w:tc>
          <w:tcPr>
            <w:tcW w:w="1093" w:type="dxa"/>
            <w:tcBorders>
              <w:top w:val="nil"/>
              <w:left w:val="nil"/>
              <w:bottom w:val="single" w:sz="4" w:space="0" w:color="auto"/>
              <w:right w:val="single" w:sz="4" w:space="0" w:color="auto"/>
            </w:tcBorders>
            <w:shd w:val="clear" w:color="000000" w:fill="DCE6F1"/>
            <w:hideMark/>
          </w:tcPr>
          <w:p w14:paraId="2093113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50856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6BE87F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ClearingSystemMemberIdentification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5172D4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ClrSysMmbId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D3E435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18AAAF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ClearingSystemMemberIde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tion2 </w:t>
            </w:r>
          </w:p>
        </w:tc>
        <w:tc>
          <w:tcPr>
            <w:tcW w:w="935" w:type="dxa"/>
            <w:tcBorders>
              <w:top w:val="nil"/>
              <w:left w:val="nil"/>
              <w:bottom w:val="single" w:sz="4" w:space="0" w:color="auto"/>
              <w:right w:val="single" w:sz="4" w:space="0" w:color="auto"/>
            </w:tcBorders>
            <w:shd w:val="clear" w:color="auto" w:fill="auto"/>
            <w:noWrap/>
            <w:hideMark/>
          </w:tcPr>
          <w:p w14:paraId="67294E6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36B2C50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Only used for Sweden.</w:t>
            </w:r>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t xml:space="preserve">Will be used if </w:t>
            </w:r>
            <w:proofErr w:type="spellStart"/>
            <w:r w:rsidRPr="007A534F">
              <w:rPr>
                <w:rFonts w:ascii="Calibri" w:eastAsia="Times New Roman" w:hAnsi="Calibri" w:cs="Arial"/>
                <w:sz w:val="16"/>
                <w:szCs w:val="16"/>
                <w:lang w:eastAsia="ja-JP" w:bidi="hi-IN"/>
              </w:rPr>
              <w:t>ClearingSystemIdentification</w:t>
            </w:r>
            <w:proofErr w:type="spellEnd"/>
            <w:r w:rsidRPr="007A534F">
              <w:rPr>
                <w:rFonts w:ascii="Calibri" w:eastAsia="Times New Roman" w:hAnsi="Calibri" w:cs="Arial"/>
                <w:sz w:val="16"/>
                <w:szCs w:val="16"/>
                <w:lang w:eastAsia="ja-JP" w:bidi="hi-IN"/>
              </w:rPr>
              <w:t xml:space="preserve"> used by Deb</w:t>
            </w:r>
            <w:r w:rsidRPr="007A534F">
              <w:rPr>
                <w:rFonts w:ascii="Calibri" w:eastAsia="Times New Roman" w:hAnsi="Calibri" w:cs="Arial"/>
                <w:sz w:val="16"/>
                <w:szCs w:val="16"/>
                <w:lang w:eastAsia="ja-JP" w:bidi="hi-IN"/>
              </w:rPr>
              <w:t>t</w:t>
            </w:r>
            <w:r w:rsidRPr="007A534F">
              <w:rPr>
                <w:rFonts w:ascii="Calibri" w:eastAsia="Times New Roman" w:hAnsi="Calibri" w:cs="Arial"/>
                <w:sz w:val="16"/>
                <w:szCs w:val="16"/>
                <w:lang w:eastAsia="ja-JP" w:bidi="hi-IN"/>
              </w:rPr>
              <w:t>or in pain.001.001.03</w:t>
            </w:r>
          </w:p>
        </w:tc>
      </w:tr>
      <w:tr w:rsidR="007A534F" w:rsidRPr="007A534F" w14:paraId="4C984A22"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0A982EF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1.2.60  </w:t>
            </w:r>
          </w:p>
        </w:tc>
        <w:tc>
          <w:tcPr>
            <w:tcW w:w="1093" w:type="dxa"/>
            <w:tcBorders>
              <w:top w:val="nil"/>
              <w:left w:val="nil"/>
              <w:bottom w:val="single" w:sz="4" w:space="0" w:color="auto"/>
              <w:right w:val="single" w:sz="4" w:space="0" w:color="auto"/>
            </w:tcBorders>
            <w:shd w:val="clear" w:color="000000" w:fill="DCE6F1"/>
            <w:hideMark/>
          </w:tcPr>
          <w:p w14:paraId="0B4F52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D2DA6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B55BD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ClearingSystemIdentification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035682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ClrSysId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8D74BA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667DD8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ClearingSystemIdentific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tion2Choice </w:t>
            </w:r>
          </w:p>
        </w:tc>
        <w:tc>
          <w:tcPr>
            <w:tcW w:w="935" w:type="dxa"/>
            <w:tcBorders>
              <w:top w:val="nil"/>
              <w:left w:val="nil"/>
              <w:bottom w:val="single" w:sz="4" w:space="0" w:color="auto"/>
              <w:right w:val="single" w:sz="4" w:space="0" w:color="auto"/>
            </w:tcBorders>
            <w:shd w:val="clear" w:color="auto" w:fill="auto"/>
            <w:noWrap/>
            <w:hideMark/>
          </w:tcPr>
          <w:p w14:paraId="04F7C9B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1029E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C9B4146" w14:textId="77777777" w:rsidTr="0089755B">
        <w:trPr>
          <w:trHeight w:val="525"/>
        </w:trPr>
        <w:tc>
          <w:tcPr>
            <w:tcW w:w="787" w:type="dxa"/>
            <w:tcBorders>
              <w:top w:val="nil"/>
              <w:left w:val="single" w:sz="4" w:space="0" w:color="auto"/>
              <w:bottom w:val="single" w:sz="4" w:space="0" w:color="auto"/>
              <w:right w:val="single" w:sz="4" w:space="0" w:color="auto"/>
            </w:tcBorders>
            <w:shd w:val="clear" w:color="auto" w:fill="auto"/>
            <w:noWrap/>
            <w:hideMark/>
          </w:tcPr>
          <w:p w14:paraId="0960D8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1.2.61  </w:t>
            </w:r>
          </w:p>
        </w:tc>
        <w:tc>
          <w:tcPr>
            <w:tcW w:w="1093" w:type="dxa"/>
            <w:tcBorders>
              <w:top w:val="nil"/>
              <w:left w:val="nil"/>
              <w:bottom w:val="single" w:sz="4" w:space="0" w:color="auto"/>
              <w:right w:val="single" w:sz="4" w:space="0" w:color="auto"/>
            </w:tcBorders>
            <w:shd w:val="clear" w:color="auto" w:fill="auto"/>
            <w:hideMark/>
          </w:tcPr>
          <w:p w14:paraId="635466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7ECAA7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0D5393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A4EAFA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17B47F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028519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ExternalClearingSystemIde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tification1Code</w:t>
            </w:r>
          </w:p>
        </w:tc>
        <w:tc>
          <w:tcPr>
            <w:tcW w:w="935" w:type="dxa"/>
            <w:tcBorders>
              <w:top w:val="nil"/>
              <w:left w:val="nil"/>
              <w:bottom w:val="single" w:sz="4" w:space="0" w:color="auto"/>
              <w:right w:val="single" w:sz="4" w:space="0" w:color="auto"/>
            </w:tcBorders>
            <w:shd w:val="clear" w:color="auto" w:fill="auto"/>
            <w:noWrap/>
            <w:hideMark/>
          </w:tcPr>
          <w:p w14:paraId="472B2E4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E9B08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Used code:</w:t>
            </w:r>
            <w:r w:rsidRPr="007A534F">
              <w:rPr>
                <w:rFonts w:ascii="Calibri" w:eastAsia="Times New Roman" w:hAnsi="Calibri" w:cs="Arial"/>
                <w:sz w:val="16"/>
                <w:szCs w:val="16"/>
                <w:lang w:eastAsia="ja-JP" w:bidi="hi-IN"/>
              </w:rPr>
              <w:br/>
              <w:t>SESBA Swedish Bankers Association</w:t>
            </w:r>
          </w:p>
        </w:tc>
      </w:tr>
      <w:tr w:rsidR="007A534F" w:rsidRPr="007A534F" w14:paraId="11898032"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6B24148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1.2.63  </w:t>
            </w:r>
          </w:p>
        </w:tc>
        <w:tc>
          <w:tcPr>
            <w:tcW w:w="1093" w:type="dxa"/>
            <w:tcBorders>
              <w:top w:val="nil"/>
              <w:left w:val="nil"/>
              <w:bottom w:val="single" w:sz="4" w:space="0" w:color="auto"/>
              <w:right w:val="single" w:sz="4" w:space="0" w:color="auto"/>
            </w:tcBorders>
            <w:shd w:val="clear" w:color="auto" w:fill="auto"/>
            <w:hideMark/>
          </w:tcPr>
          <w:p w14:paraId="6235B4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16D8F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313D0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MemberIdentification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4A277F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MmbId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864B9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7B374C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Max35Text</w:t>
            </w:r>
          </w:p>
        </w:tc>
        <w:tc>
          <w:tcPr>
            <w:tcW w:w="935" w:type="dxa"/>
            <w:tcBorders>
              <w:top w:val="nil"/>
              <w:left w:val="nil"/>
              <w:bottom w:val="single" w:sz="4" w:space="0" w:color="auto"/>
              <w:right w:val="single" w:sz="4" w:space="0" w:color="auto"/>
            </w:tcBorders>
            <w:shd w:val="clear" w:color="auto" w:fill="auto"/>
            <w:noWrap/>
            <w:hideMark/>
          </w:tcPr>
          <w:p w14:paraId="138EE6D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C3A3ED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Valid branch number 9960 for Nordea </w:t>
            </w:r>
            <w:proofErr w:type="spellStart"/>
            <w:r w:rsidRPr="007A534F">
              <w:rPr>
                <w:rFonts w:ascii="Calibri" w:eastAsia="Times New Roman" w:hAnsi="Calibri" w:cs="Arial"/>
                <w:sz w:val="16"/>
                <w:szCs w:val="16"/>
                <w:lang w:eastAsia="ja-JP" w:bidi="hi-IN"/>
              </w:rPr>
              <w:t>Plusgiro</w:t>
            </w:r>
            <w:proofErr w:type="spellEnd"/>
          </w:p>
        </w:tc>
      </w:tr>
      <w:tr w:rsidR="007A534F" w:rsidRPr="007A534F" w14:paraId="54681C26"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6307B9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1.2.65  </w:t>
            </w:r>
          </w:p>
        </w:tc>
        <w:tc>
          <w:tcPr>
            <w:tcW w:w="1093" w:type="dxa"/>
            <w:tcBorders>
              <w:top w:val="nil"/>
              <w:left w:val="nil"/>
              <w:bottom w:val="single" w:sz="4" w:space="0" w:color="auto"/>
              <w:right w:val="single" w:sz="4" w:space="0" w:color="auto"/>
            </w:tcBorders>
            <w:shd w:val="clear" w:color="000000" w:fill="DCE6F1"/>
            <w:hideMark/>
          </w:tcPr>
          <w:p w14:paraId="3A67648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B88F30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FE109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PostalAddress</w:t>
            </w:r>
            <w:proofErr w:type="spellEnd"/>
          </w:p>
        </w:tc>
        <w:tc>
          <w:tcPr>
            <w:tcW w:w="1701" w:type="dxa"/>
            <w:tcBorders>
              <w:top w:val="nil"/>
              <w:left w:val="nil"/>
              <w:bottom w:val="single" w:sz="4" w:space="0" w:color="auto"/>
              <w:right w:val="single" w:sz="4" w:space="0" w:color="auto"/>
            </w:tcBorders>
            <w:shd w:val="clear" w:color="000000" w:fill="DCE6F1"/>
            <w:hideMark/>
          </w:tcPr>
          <w:p w14:paraId="372E7EB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PstlAdr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DBF8D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08B431A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PostalAddress6 </w:t>
            </w:r>
          </w:p>
        </w:tc>
        <w:tc>
          <w:tcPr>
            <w:tcW w:w="935" w:type="dxa"/>
            <w:tcBorders>
              <w:top w:val="nil"/>
              <w:left w:val="nil"/>
              <w:bottom w:val="single" w:sz="4" w:space="0" w:color="auto"/>
              <w:right w:val="single" w:sz="4" w:space="0" w:color="auto"/>
            </w:tcBorders>
            <w:shd w:val="clear" w:color="auto" w:fill="auto"/>
            <w:hideMark/>
          </w:tcPr>
          <w:p w14:paraId="03E0F5B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83F03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5DF94FC" w14:textId="77777777" w:rsidTr="0089755B">
        <w:trPr>
          <w:trHeight w:val="855"/>
        </w:trPr>
        <w:tc>
          <w:tcPr>
            <w:tcW w:w="787" w:type="dxa"/>
            <w:tcBorders>
              <w:top w:val="nil"/>
              <w:left w:val="single" w:sz="4" w:space="0" w:color="auto"/>
              <w:bottom w:val="single" w:sz="4" w:space="0" w:color="auto"/>
              <w:right w:val="single" w:sz="4" w:space="0" w:color="auto"/>
            </w:tcBorders>
            <w:shd w:val="clear" w:color="auto" w:fill="auto"/>
            <w:noWrap/>
            <w:hideMark/>
          </w:tcPr>
          <w:p w14:paraId="390CADC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1.2.74  </w:t>
            </w:r>
          </w:p>
        </w:tc>
        <w:tc>
          <w:tcPr>
            <w:tcW w:w="1093" w:type="dxa"/>
            <w:tcBorders>
              <w:top w:val="nil"/>
              <w:left w:val="nil"/>
              <w:bottom w:val="single" w:sz="4" w:space="0" w:color="auto"/>
              <w:right w:val="single" w:sz="4" w:space="0" w:color="auto"/>
            </w:tcBorders>
            <w:shd w:val="clear" w:color="auto" w:fill="auto"/>
            <w:hideMark/>
          </w:tcPr>
          <w:p w14:paraId="367297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531F4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88B5F0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Country</w:t>
            </w:r>
          </w:p>
        </w:tc>
        <w:tc>
          <w:tcPr>
            <w:tcW w:w="1701" w:type="dxa"/>
            <w:tcBorders>
              <w:top w:val="nil"/>
              <w:left w:val="nil"/>
              <w:bottom w:val="single" w:sz="4" w:space="0" w:color="auto"/>
              <w:right w:val="single" w:sz="4" w:space="0" w:color="auto"/>
            </w:tcBorders>
            <w:shd w:val="clear" w:color="auto" w:fill="auto"/>
            <w:hideMark/>
          </w:tcPr>
          <w:p w14:paraId="25CA92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76AA51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014CF2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CountryCode</w:t>
            </w:r>
            <w:proofErr w:type="spellEnd"/>
          </w:p>
        </w:tc>
        <w:tc>
          <w:tcPr>
            <w:tcW w:w="935" w:type="dxa"/>
            <w:tcBorders>
              <w:top w:val="nil"/>
              <w:left w:val="nil"/>
              <w:bottom w:val="single" w:sz="4" w:space="0" w:color="auto"/>
              <w:right w:val="single" w:sz="4" w:space="0" w:color="auto"/>
            </w:tcBorders>
            <w:shd w:val="clear" w:color="auto" w:fill="auto"/>
            <w:noWrap/>
            <w:hideMark/>
          </w:tcPr>
          <w:p w14:paraId="0011FF1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D73FDE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DK = Denmark </w:t>
            </w:r>
            <w:r w:rsidRPr="007A534F">
              <w:rPr>
                <w:rFonts w:ascii="Calibri" w:eastAsia="Times New Roman" w:hAnsi="Calibri" w:cs="Arial"/>
                <w:sz w:val="16"/>
                <w:szCs w:val="16"/>
                <w:lang w:eastAsia="ja-JP" w:bidi="hi-IN"/>
              </w:rPr>
              <w:br/>
              <w:t xml:space="preserve">NO = Norway </w:t>
            </w:r>
            <w:r w:rsidRPr="007A534F">
              <w:rPr>
                <w:rFonts w:ascii="Calibri" w:eastAsia="Times New Roman" w:hAnsi="Calibri" w:cs="Arial"/>
                <w:sz w:val="16"/>
                <w:szCs w:val="16"/>
                <w:lang w:eastAsia="ja-JP" w:bidi="hi-IN"/>
              </w:rPr>
              <w:br/>
              <w:t>SE = Sweden</w:t>
            </w:r>
          </w:p>
        </w:tc>
      </w:tr>
      <w:tr w:rsidR="007A534F" w:rsidRPr="007A534F" w14:paraId="25697A02" w14:textId="77777777" w:rsidTr="0089755B">
        <w:trPr>
          <w:trHeight w:val="428"/>
        </w:trPr>
        <w:tc>
          <w:tcPr>
            <w:tcW w:w="787" w:type="dxa"/>
            <w:tcBorders>
              <w:top w:val="nil"/>
              <w:left w:val="single" w:sz="4" w:space="0" w:color="auto"/>
              <w:bottom w:val="single" w:sz="4" w:space="0" w:color="auto"/>
              <w:right w:val="single" w:sz="4" w:space="0" w:color="auto"/>
            </w:tcBorders>
            <w:shd w:val="clear" w:color="000000" w:fill="DCE6F1"/>
            <w:noWrap/>
            <w:hideMark/>
          </w:tcPr>
          <w:p w14:paraId="1D637EF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2.56</w:t>
            </w:r>
          </w:p>
        </w:tc>
        <w:tc>
          <w:tcPr>
            <w:tcW w:w="1093" w:type="dxa"/>
            <w:tcBorders>
              <w:top w:val="nil"/>
              <w:left w:val="nil"/>
              <w:bottom w:val="single" w:sz="4" w:space="0" w:color="auto"/>
              <w:right w:val="single" w:sz="4" w:space="0" w:color="auto"/>
            </w:tcBorders>
            <w:shd w:val="clear" w:color="000000" w:fill="DCE6F1"/>
            <w:hideMark/>
          </w:tcPr>
          <w:p w14:paraId="0D0B51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6447D6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C8C3AA1"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Entry</w:t>
            </w:r>
          </w:p>
        </w:tc>
        <w:tc>
          <w:tcPr>
            <w:tcW w:w="1701" w:type="dxa"/>
            <w:tcBorders>
              <w:top w:val="nil"/>
              <w:left w:val="nil"/>
              <w:bottom w:val="single" w:sz="4" w:space="0" w:color="auto"/>
              <w:right w:val="single" w:sz="4" w:space="0" w:color="auto"/>
            </w:tcBorders>
            <w:shd w:val="clear" w:color="000000" w:fill="DCE6F1"/>
            <w:hideMark/>
          </w:tcPr>
          <w:p w14:paraId="7AB1F4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Ntry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7F50DB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noWrap/>
            <w:hideMark/>
          </w:tcPr>
          <w:p w14:paraId="2F1B78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ReportEntry2</w:t>
            </w:r>
          </w:p>
        </w:tc>
        <w:tc>
          <w:tcPr>
            <w:tcW w:w="935" w:type="dxa"/>
            <w:tcBorders>
              <w:top w:val="nil"/>
              <w:left w:val="nil"/>
              <w:bottom w:val="single" w:sz="4" w:space="0" w:color="auto"/>
              <w:right w:val="single" w:sz="4" w:space="0" w:color="auto"/>
            </w:tcBorders>
            <w:shd w:val="clear" w:color="auto" w:fill="auto"/>
            <w:noWrap/>
            <w:hideMark/>
          </w:tcPr>
          <w:p w14:paraId="4BD7680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1BE87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Set of elements used to specify an entry in the notific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 </w:t>
            </w:r>
          </w:p>
        </w:tc>
      </w:tr>
      <w:tr w:rsidR="007A534F" w:rsidRPr="007A534F" w14:paraId="52DBEE6F"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5A7A62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2.57</w:t>
            </w:r>
          </w:p>
        </w:tc>
        <w:tc>
          <w:tcPr>
            <w:tcW w:w="1093" w:type="dxa"/>
            <w:tcBorders>
              <w:top w:val="nil"/>
              <w:left w:val="nil"/>
              <w:bottom w:val="single" w:sz="4" w:space="0" w:color="auto"/>
              <w:right w:val="single" w:sz="4" w:space="0" w:color="auto"/>
            </w:tcBorders>
            <w:shd w:val="clear" w:color="auto" w:fill="auto"/>
            <w:hideMark/>
          </w:tcPr>
          <w:p w14:paraId="24178A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63800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D70820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EntryReference</w:t>
            </w:r>
            <w:proofErr w:type="spellEnd"/>
          </w:p>
        </w:tc>
        <w:tc>
          <w:tcPr>
            <w:tcW w:w="1701" w:type="dxa"/>
            <w:tcBorders>
              <w:top w:val="nil"/>
              <w:left w:val="nil"/>
              <w:bottom w:val="single" w:sz="4" w:space="0" w:color="auto"/>
              <w:right w:val="single" w:sz="4" w:space="0" w:color="auto"/>
            </w:tcBorders>
            <w:shd w:val="clear" w:color="auto" w:fill="auto"/>
            <w:hideMark/>
          </w:tcPr>
          <w:p w14:paraId="003860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NtryRef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0DCC2D2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CEBF0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3271939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A379F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Increased by one (1) for each entry. </w:t>
            </w:r>
          </w:p>
        </w:tc>
      </w:tr>
      <w:tr w:rsidR="007A534F" w:rsidRPr="007A534F" w14:paraId="73E0238F" w14:textId="77777777" w:rsidTr="0089755B">
        <w:trPr>
          <w:trHeight w:val="637"/>
        </w:trPr>
        <w:tc>
          <w:tcPr>
            <w:tcW w:w="787" w:type="dxa"/>
            <w:tcBorders>
              <w:top w:val="nil"/>
              <w:left w:val="single" w:sz="4" w:space="0" w:color="auto"/>
              <w:bottom w:val="single" w:sz="4" w:space="0" w:color="auto"/>
              <w:right w:val="single" w:sz="4" w:space="0" w:color="auto"/>
            </w:tcBorders>
            <w:shd w:val="clear" w:color="auto" w:fill="auto"/>
            <w:noWrap/>
            <w:hideMark/>
          </w:tcPr>
          <w:p w14:paraId="5A5708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2.58</w:t>
            </w:r>
          </w:p>
        </w:tc>
        <w:tc>
          <w:tcPr>
            <w:tcW w:w="1093" w:type="dxa"/>
            <w:tcBorders>
              <w:top w:val="nil"/>
              <w:left w:val="nil"/>
              <w:bottom w:val="single" w:sz="4" w:space="0" w:color="auto"/>
              <w:right w:val="single" w:sz="4" w:space="0" w:color="auto"/>
            </w:tcBorders>
            <w:shd w:val="clear" w:color="auto" w:fill="auto"/>
            <w:hideMark/>
          </w:tcPr>
          <w:p w14:paraId="57FEDF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7D570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024E04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Amount</w:t>
            </w:r>
          </w:p>
        </w:tc>
        <w:tc>
          <w:tcPr>
            <w:tcW w:w="1701" w:type="dxa"/>
            <w:tcBorders>
              <w:top w:val="nil"/>
              <w:left w:val="nil"/>
              <w:bottom w:val="single" w:sz="4" w:space="0" w:color="auto"/>
              <w:right w:val="single" w:sz="4" w:space="0" w:color="auto"/>
            </w:tcBorders>
            <w:shd w:val="clear" w:color="auto" w:fill="auto"/>
            <w:hideMark/>
          </w:tcPr>
          <w:p w14:paraId="05FEA9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15AC71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138914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hideMark/>
          </w:tcPr>
          <w:p w14:paraId="0CDCA3C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78427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Posted amount in the currency of the account reported and is the total of one or many entry details. </w:t>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Note:</w:t>
            </w:r>
            <w:r w:rsidRPr="007A534F">
              <w:rPr>
                <w:rFonts w:ascii="Calibri" w:eastAsia="Times New Roman" w:hAnsi="Calibri" w:cs="Arial"/>
                <w:sz w:val="16"/>
                <w:szCs w:val="16"/>
                <w:lang w:eastAsia="ja-JP" w:bidi="hi-IN"/>
              </w:rPr>
              <w:t xml:space="preserve"> This amount can be zero for Norway and Sweden. </w:t>
            </w:r>
          </w:p>
        </w:tc>
      </w:tr>
      <w:tr w:rsidR="007A534F" w:rsidRPr="007A534F" w14:paraId="38E75126" w14:textId="77777777" w:rsidTr="0089755B">
        <w:trPr>
          <w:trHeight w:val="420"/>
        </w:trPr>
        <w:tc>
          <w:tcPr>
            <w:tcW w:w="787" w:type="dxa"/>
            <w:tcBorders>
              <w:top w:val="nil"/>
              <w:left w:val="single" w:sz="4" w:space="0" w:color="auto"/>
              <w:bottom w:val="single" w:sz="4" w:space="0" w:color="auto"/>
              <w:right w:val="single" w:sz="4" w:space="0" w:color="auto"/>
            </w:tcBorders>
            <w:shd w:val="clear" w:color="auto" w:fill="auto"/>
            <w:noWrap/>
            <w:hideMark/>
          </w:tcPr>
          <w:p w14:paraId="78C12B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2.59</w:t>
            </w:r>
          </w:p>
        </w:tc>
        <w:tc>
          <w:tcPr>
            <w:tcW w:w="1093" w:type="dxa"/>
            <w:tcBorders>
              <w:top w:val="nil"/>
              <w:left w:val="nil"/>
              <w:bottom w:val="single" w:sz="4" w:space="0" w:color="auto"/>
              <w:right w:val="single" w:sz="4" w:space="0" w:color="auto"/>
            </w:tcBorders>
            <w:shd w:val="clear" w:color="auto" w:fill="auto"/>
            <w:hideMark/>
          </w:tcPr>
          <w:p w14:paraId="25B8C7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CC6CC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19E58A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CreditDebitIndicator</w:t>
            </w:r>
            <w:proofErr w:type="spellEnd"/>
          </w:p>
        </w:tc>
        <w:tc>
          <w:tcPr>
            <w:tcW w:w="1701" w:type="dxa"/>
            <w:tcBorders>
              <w:top w:val="nil"/>
              <w:left w:val="nil"/>
              <w:bottom w:val="single" w:sz="4" w:space="0" w:color="auto"/>
              <w:right w:val="single" w:sz="4" w:space="0" w:color="auto"/>
            </w:tcBorders>
            <w:shd w:val="clear" w:color="auto" w:fill="auto"/>
            <w:hideMark/>
          </w:tcPr>
          <w:p w14:paraId="22BBE8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CdtDbtInd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DDAA8F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6890DD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CreditDebitCode</w:t>
            </w:r>
            <w:proofErr w:type="spellEnd"/>
          </w:p>
        </w:tc>
        <w:tc>
          <w:tcPr>
            <w:tcW w:w="935" w:type="dxa"/>
            <w:tcBorders>
              <w:top w:val="nil"/>
              <w:left w:val="nil"/>
              <w:bottom w:val="single" w:sz="4" w:space="0" w:color="auto"/>
              <w:right w:val="single" w:sz="4" w:space="0" w:color="auto"/>
            </w:tcBorders>
            <w:shd w:val="clear" w:color="auto" w:fill="auto"/>
            <w:hideMark/>
          </w:tcPr>
          <w:p w14:paraId="1887B1F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8C2168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DBIT  Debit</w:t>
            </w:r>
          </w:p>
        </w:tc>
      </w:tr>
      <w:tr w:rsidR="007A534F" w:rsidRPr="007A534F" w14:paraId="0E347BA4" w14:textId="77777777" w:rsidTr="0089755B">
        <w:trPr>
          <w:trHeight w:val="412"/>
        </w:trPr>
        <w:tc>
          <w:tcPr>
            <w:tcW w:w="787" w:type="dxa"/>
            <w:tcBorders>
              <w:top w:val="nil"/>
              <w:left w:val="single" w:sz="4" w:space="0" w:color="auto"/>
              <w:bottom w:val="single" w:sz="4" w:space="0" w:color="auto"/>
              <w:right w:val="single" w:sz="4" w:space="0" w:color="auto"/>
            </w:tcBorders>
            <w:shd w:val="clear" w:color="auto" w:fill="auto"/>
            <w:noWrap/>
            <w:hideMark/>
          </w:tcPr>
          <w:p w14:paraId="1D20EE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2.61</w:t>
            </w:r>
          </w:p>
        </w:tc>
        <w:tc>
          <w:tcPr>
            <w:tcW w:w="1093" w:type="dxa"/>
            <w:tcBorders>
              <w:top w:val="nil"/>
              <w:left w:val="nil"/>
              <w:bottom w:val="single" w:sz="4" w:space="0" w:color="auto"/>
              <w:right w:val="single" w:sz="4" w:space="0" w:color="auto"/>
            </w:tcBorders>
            <w:shd w:val="clear" w:color="auto" w:fill="auto"/>
            <w:hideMark/>
          </w:tcPr>
          <w:p w14:paraId="1362F57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66F82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0EEEC2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Status</w:t>
            </w:r>
          </w:p>
        </w:tc>
        <w:tc>
          <w:tcPr>
            <w:tcW w:w="1701" w:type="dxa"/>
            <w:tcBorders>
              <w:top w:val="nil"/>
              <w:left w:val="nil"/>
              <w:bottom w:val="single" w:sz="4" w:space="0" w:color="auto"/>
              <w:right w:val="single" w:sz="4" w:space="0" w:color="auto"/>
            </w:tcBorders>
            <w:shd w:val="clear" w:color="auto" w:fill="auto"/>
            <w:hideMark/>
          </w:tcPr>
          <w:p w14:paraId="78B597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Sts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98140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E9ACB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EntryStatus2Code</w:t>
            </w:r>
          </w:p>
        </w:tc>
        <w:tc>
          <w:tcPr>
            <w:tcW w:w="935" w:type="dxa"/>
            <w:tcBorders>
              <w:top w:val="nil"/>
              <w:left w:val="nil"/>
              <w:bottom w:val="single" w:sz="4" w:space="0" w:color="auto"/>
              <w:right w:val="single" w:sz="4" w:space="0" w:color="auto"/>
            </w:tcBorders>
            <w:shd w:val="clear" w:color="auto" w:fill="auto"/>
            <w:noWrap/>
            <w:hideMark/>
          </w:tcPr>
          <w:p w14:paraId="336C468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BDB7C1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Used code:</w:t>
            </w:r>
            <w:r w:rsidRPr="007A534F">
              <w:rPr>
                <w:rFonts w:ascii="Calibri" w:eastAsia="Times New Roman" w:hAnsi="Calibri" w:cs="Arial"/>
                <w:sz w:val="16"/>
                <w:szCs w:val="16"/>
                <w:lang w:eastAsia="ja-JP" w:bidi="hi-IN"/>
              </w:rPr>
              <w:br/>
              <w:t>BOOK  Booked</w:t>
            </w:r>
          </w:p>
        </w:tc>
      </w:tr>
      <w:tr w:rsidR="007A534F" w:rsidRPr="007A534F" w14:paraId="6962613F" w14:textId="77777777" w:rsidTr="0089755B">
        <w:trPr>
          <w:trHeight w:val="276"/>
        </w:trPr>
        <w:tc>
          <w:tcPr>
            <w:tcW w:w="787" w:type="dxa"/>
            <w:tcBorders>
              <w:top w:val="nil"/>
              <w:left w:val="single" w:sz="4" w:space="0" w:color="auto"/>
              <w:bottom w:val="single" w:sz="4" w:space="0" w:color="auto"/>
              <w:right w:val="single" w:sz="4" w:space="0" w:color="auto"/>
            </w:tcBorders>
            <w:shd w:val="clear" w:color="000000" w:fill="DCE6F1"/>
            <w:noWrap/>
            <w:hideMark/>
          </w:tcPr>
          <w:p w14:paraId="0E77EA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2.62</w:t>
            </w:r>
          </w:p>
        </w:tc>
        <w:tc>
          <w:tcPr>
            <w:tcW w:w="1093" w:type="dxa"/>
            <w:tcBorders>
              <w:top w:val="nil"/>
              <w:left w:val="nil"/>
              <w:bottom w:val="single" w:sz="4" w:space="0" w:color="auto"/>
              <w:right w:val="single" w:sz="4" w:space="0" w:color="auto"/>
            </w:tcBorders>
            <w:shd w:val="clear" w:color="000000" w:fill="DCE6F1"/>
            <w:hideMark/>
          </w:tcPr>
          <w:p w14:paraId="29725C6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35034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6FA5B0D"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BookingDate</w:t>
            </w:r>
            <w:proofErr w:type="spellEnd"/>
          </w:p>
        </w:tc>
        <w:tc>
          <w:tcPr>
            <w:tcW w:w="1701" w:type="dxa"/>
            <w:tcBorders>
              <w:top w:val="nil"/>
              <w:left w:val="nil"/>
              <w:bottom w:val="single" w:sz="4" w:space="0" w:color="auto"/>
              <w:right w:val="single" w:sz="4" w:space="0" w:color="auto"/>
            </w:tcBorders>
            <w:shd w:val="clear" w:color="000000" w:fill="DCE6F1"/>
            <w:hideMark/>
          </w:tcPr>
          <w:p w14:paraId="5D83F2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BookgDt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9E94E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766958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DateAndDateTimeChoice</w:t>
            </w:r>
            <w:proofErr w:type="spellEnd"/>
          </w:p>
        </w:tc>
        <w:tc>
          <w:tcPr>
            <w:tcW w:w="935" w:type="dxa"/>
            <w:tcBorders>
              <w:top w:val="nil"/>
              <w:left w:val="nil"/>
              <w:bottom w:val="single" w:sz="4" w:space="0" w:color="auto"/>
              <w:right w:val="single" w:sz="4" w:space="0" w:color="auto"/>
            </w:tcBorders>
            <w:shd w:val="clear" w:color="auto" w:fill="auto"/>
            <w:noWrap/>
            <w:hideMark/>
          </w:tcPr>
          <w:p w14:paraId="4267023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4CDE1F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Booking date will always be present.</w:t>
            </w:r>
          </w:p>
        </w:tc>
      </w:tr>
      <w:tr w:rsidR="007A534F" w:rsidRPr="007A534F" w14:paraId="1D52B6EA"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7E39A7A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4.1.0  </w:t>
            </w:r>
          </w:p>
        </w:tc>
        <w:tc>
          <w:tcPr>
            <w:tcW w:w="1093" w:type="dxa"/>
            <w:tcBorders>
              <w:top w:val="nil"/>
              <w:left w:val="nil"/>
              <w:bottom w:val="single" w:sz="4" w:space="0" w:color="auto"/>
              <w:right w:val="single" w:sz="4" w:space="0" w:color="auto"/>
            </w:tcBorders>
            <w:shd w:val="clear" w:color="auto" w:fill="auto"/>
            <w:hideMark/>
          </w:tcPr>
          <w:p w14:paraId="04E145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126A5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2A1A8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Date</w:t>
            </w:r>
          </w:p>
        </w:tc>
        <w:tc>
          <w:tcPr>
            <w:tcW w:w="1701" w:type="dxa"/>
            <w:tcBorders>
              <w:top w:val="nil"/>
              <w:left w:val="nil"/>
              <w:bottom w:val="single" w:sz="4" w:space="0" w:color="auto"/>
              <w:right w:val="single" w:sz="4" w:space="0" w:color="auto"/>
            </w:tcBorders>
            <w:shd w:val="clear" w:color="auto" w:fill="auto"/>
            <w:hideMark/>
          </w:tcPr>
          <w:p w14:paraId="1ECE56B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&lt;Dt&gt;</w:t>
            </w:r>
          </w:p>
        </w:tc>
        <w:tc>
          <w:tcPr>
            <w:tcW w:w="709" w:type="dxa"/>
            <w:tcBorders>
              <w:top w:val="nil"/>
              <w:left w:val="nil"/>
              <w:bottom w:val="single" w:sz="4" w:space="0" w:color="auto"/>
              <w:right w:val="single" w:sz="4" w:space="0" w:color="auto"/>
            </w:tcBorders>
            <w:shd w:val="clear" w:color="auto" w:fill="auto"/>
            <w:noWrap/>
            <w:hideMark/>
          </w:tcPr>
          <w:p w14:paraId="6CE28A5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49E22B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ISODate</w:t>
            </w:r>
            <w:proofErr w:type="spellEnd"/>
          </w:p>
        </w:tc>
        <w:tc>
          <w:tcPr>
            <w:tcW w:w="935" w:type="dxa"/>
            <w:tcBorders>
              <w:top w:val="nil"/>
              <w:left w:val="nil"/>
              <w:bottom w:val="single" w:sz="4" w:space="0" w:color="auto"/>
              <w:right w:val="single" w:sz="4" w:space="0" w:color="auto"/>
            </w:tcBorders>
            <w:shd w:val="clear" w:color="auto" w:fill="auto"/>
            <w:noWrap/>
            <w:hideMark/>
          </w:tcPr>
          <w:p w14:paraId="04A076F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B01562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DD2B2FA" w14:textId="77777777" w:rsidTr="0089755B">
        <w:trPr>
          <w:trHeight w:val="342"/>
        </w:trPr>
        <w:tc>
          <w:tcPr>
            <w:tcW w:w="787" w:type="dxa"/>
            <w:tcBorders>
              <w:top w:val="nil"/>
              <w:left w:val="single" w:sz="4" w:space="0" w:color="auto"/>
              <w:bottom w:val="single" w:sz="4" w:space="0" w:color="auto"/>
              <w:right w:val="single" w:sz="4" w:space="0" w:color="auto"/>
            </w:tcBorders>
            <w:shd w:val="clear" w:color="000000" w:fill="DCE6F1"/>
            <w:noWrap/>
            <w:hideMark/>
          </w:tcPr>
          <w:p w14:paraId="093FF0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2.63</w:t>
            </w:r>
          </w:p>
        </w:tc>
        <w:tc>
          <w:tcPr>
            <w:tcW w:w="1093" w:type="dxa"/>
            <w:tcBorders>
              <w:top w:val="nil"/>
              <w:left w:val="nil"/>
              <w:bottom w:val="single" w:sz="4" w:space="0" w:color="auto"/>
              <w:right w:val="single" w:sz="4" w:space="0" w:color="auto"/>
            </w:tcBorders>
            <w:shd w:val="clear" w:color="000000" w:fill="DCE6F1"/>
            <w:hideMark/>
          </w:tcPr>
          <w:p w14:paraId="750B47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CCCC12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619FF27"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ValueDate</w:t>
            </w:r>
            <w:proofErr w:type="spellEnd"/>
          </w:p>
        </w:tc>
        <w:tc>
          <w:tcPr>
            <w:tcW w:w="1701" w:type="dxa"/>
            <w:tcBorders>
              <w:top w:val="nil"/>
              <w:left w:val="nil"/>
              <w:bottom w:val="single" w:sz="4" w:space="0" w:color="auto"/>
              <w:right w:val="single" w:sz="4" w:space="0" w:color="auto"/>
            </w:tcBorders>
            <w:shd w:val="clear" w:color="000000" w:fill="DCE6F1"/>
            <w:hideMark/>
          </w:tcPr>
          <w:p w14:paraId="0E5E78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ValDt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93422B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4025C4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DateAndDateTimeChoice</w:t>
            </w:r>
            <w:proofErr w:type="spellEnd"/>
          </w:p>
        </w:tc>
        <w:tc>
          <w:tcPr>
            <w:tcW w:w="935" w:type="dxa"/>
            <w:tcBorders>
              <w:top w:val="nil"/>
              <w:left w:val="nil"/>
              <w:bottom w:val="single" w:sz="4" w:space="0" w:color="auto"/>
              <w:right w:val="single" w:sz="4" w:space="0" w:color="auto"/>
            </w:tcBorders>
            <w:shd w:val="clear" w:color="auto" w:fill="auto"/>
            <w:noWrap/>
            <w:hideMark/>
          </w:tcPr>
          <w:p w14:paraId="03E363B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576136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Value date will always be present.</w:t>
            </w:r>
          </w:p>
        </w:tc>
      </w:tr>
      <w:tr w:rsidR="007A534F" w:rsidRPr="007A534F" w14:paraId="2B6E19A0"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7728FD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4.1.0  </w:t>
            </w:r>
          </w:p>
        </w:tc>
        <w:tc>
          <w:tcPr>
            <w:tcW w:w="1093" w:type="dxa"/>
            <w:tcBorders>
              <w:top w:val="nil"/>
              <w:left w:val="nil"/>
              <w:bottom w:val="single" w:sz="4" w:space="0" w:color="auto"/>
              <w:right w:val="single" w:sz="4" w:space="0" w:color="auto"/>
            </w:tcBorders>
            <w:shd w:val="clear" w:color="auto" w:fill="auto"/>
            <w:hideMark/>
          </w:tcPr>
          <w:p w14:paraId="7AA091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CFAE9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0ED81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Date</w:t>
            </w:r>
          </w:p>
        </w:tc>
        <w:tc>
          <w:tcPr>
            <w:tcW w:w="1701" w:type="dxa"/>
            <w:tcBorders>
              <w:top w:val="nil"/>
              <w:left w:val="nil"/>
              <w:bottom w:val="single" w:sz="4" w:space="0" w:color="auto"/>
              <w:right w:val="single" w:sz="4" w:space="0" w:color="auto"/>
            </w:tcBorders>
            <w:shd w:val="clear" w:color="auto" w:fill="auto"/>
            <w:hideMark/>
          </w:tcPr>
          <w:p w14:paraId="7290685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&lt;Dt&gt;</w:t>
            </w:r>
          </w:p>
        </w:tc>
        <w:tc>
          <w:tcPr>
            <w:tcW w:w="709" w:type="dxa"/>
            <w:tcBorders>
              <w:top w:val="nil"/>
              <w:left w:val="nil"/>
              <w:bottom w:val="single" w:sz="4" w:space="0" w:color="auto"/>
              <w:right w:val="single" w:sz="4" w:space="0" w:color="auto"/>
            </w:tcBorders>
            <w:shd w:val="clear" w:color="auto" w:fill="auto"/>
            <w:noWrap/>
            <w:hideMark/>
          </w:tcPr>
          <w:p w14:paraId="2900F66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24F9AA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ISODate</w:t>
            </w:r>
            <w:proofErr w:type="spellEnd"/>
          </w:p>
        </w:tc>
        <w:tc>
          <w:tcPr>
            <w:tcW w:w="935" w:type="dxa"/>
            <w:tcBorders>
              <w:top w:val="nil"/>
              <w:left w:val="nil"/>
              <w:bottom w:val="single" w:sz="4" w:space="0" w:color="auto"/>
              <w:right w:val="single" w:sz="4" w:space="0" w:color="auto"/>
            </w:tcBorders>
            <w:shd w:val="clear" w:color="auto" w:fill="auto"/>
            <w:noWrap/>
            <w:hideMark/>
          </w:tcPr>
          <w:p w14:paraId="191C5A7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FC674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DC9312D" w14:textId="77777777" w:rsidTr="0089755B">
        <w:trPr>
          <w:trHeight w:val="540"/>
        </w:trPr>
        <w:tc>
          <w:tcPr>
            <w:tcW w:w="787" w:type="dxa"/>
            <w:tcBorders>
              <w:top w:val="nil"/>
              <w:left w:val="single" w:sz="4" w:space="0" w:color="auto"/>
              <w:bottom w:val="single" w:sz="4" w:space="0" w:color="auto"/>
              <w:right w:val="single" w:sz="4" w:space="0" w:color="auto"/>
            </w:tcBorders>
            <w:shd w:val="clear" w:color="auto" w:fill="auto"/>
            <w:noWrap/>
            <w:hideMark/>
          </w:tcPr>
          <w:p w14:paraId="39D9CB4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2.64</w:t>
            </w:r>
          </w:p>
        </w:tc>
        <w:tc>
          <w:tcPr>
            <w:tcW w:w="1093" w:type="dxa"/>
            <w:tcBorders>
              <w:top w:val="nil"/>
              <w:left w:val="nil"/>
              <w:bottom w:val="single" w:sz="4" w:space="0" w:color="auto"/>
              <w:right w:val="single" w:sz="4" w:space="0" w:color="auto"/>
            </w:tcBorders>
            <w:shd w:val="clear" w:color="auto" w:fill="auto"/>
            <w:hideMark/>
          </w:tcPr>
          <w:p w14:paraId="7358D0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148051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2F8B0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AccountServicerReference</w:t>
            </w:r>
            <w:proofErr w:type="spellEnd"/>
          </w:p>
        </w:tc>
        <w:tc>
          <w:tcPr>
            <w:tcW w:w="1701" w:type="dxa"/>
            <w:tcBorders>
              <w:top w:val="nil"/>
              <w:left w:val="nil"/>
              <w:bottom w:val="single" w:sz="4" w:space="0" w:color="auto"/>
              <w:right w:val="single" w:sz="4" w:space="0" w:color="auto"/>
            </w:tcBorders>
            <w:shd w:val="clear" w:color="auto" w:fill="auto"/>
            <w:hideMark/>
          </w:tcPr>
          <w:p w14:paraId="098C9B1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AcctSvcrRef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7226F0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5AE98B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4C95DC7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C387A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Will be present for International payments when </w:t>
            </w:r>
            <w:proofErr w:type="spellStart"/>
            <w:r w:rsidRPr="007A534F">
              <w:rPr>
                <w:rFonts w:ascii="Calibri" w:eastAsia="Times New Roman" w:hAnsi="Calibri" w:cs="Arial"/>
                <w:sz w:val="16"/>
                <w:szCs w:val="16"/>
                <w:lang w:eastAsia="ja-JP" w:bidi="hi-IN"/>
              </w:rPr>
              <w:t>Batc</w:t>
            </w:r>
            <w:r w:rsidRPr="007A534F">
              <w:rPr>
                <w:rFonts w:ascii="Calibri" w:eastAsia="Times New Roman" w:hAnsi="Calibri" w:cs="Arial"/>
                <w:sz w:val="16"/>
                <w:szCs w:val="16"/>
                <w:lang w:eastAsia="ja-JP" w:bidi="hi-IN"/>
              </w:rPr>
              <w:t>h</w:t>
            </w:r>
            <w:r w:rsidRPr="007A534F">
              <w:rPr>
                <w:rFonts w:ascii="Calibri" w:eastAsia="Times New Roman" w:hAnsi="Calibri" w:cs="Arial"/>
                <w:sz w:val="16"/>
                <w:szCs w:val="16"/>
                <w:lang w:eastAsia="ja-JP" w:bidi="hi-IN"/>
              </w:rPr>
              <w:t>Booking</w:t>
            </w:r>
            <w:proofErr w:type="spellEnd"/>
            <w:r w:rsidRPr="007A534F">
              <w:rPr>
                <w:rFonts w:ascii="Calibri" w:eastAsia="Times New Roman" w:hAnsi="Calibri" w:cs="Arial"/>
                <w:sz w:val="16"/>
                <w:szCs w:val="16"/>
                <w:lang w:eastAsia="ja-JP" w:bidi="hi-IN"/>
              </w:rPr>
              <w:t xml:space="preserve"> “false” (single booking) used.</w:t>
            </w:r>
          </w:p>
        </w:tc>
      </w:tr>
      <w:tr w:rsidR="007A534F" w:rsidRPr="007A534F" w14:paraId="276C8BEC" w14:textId="77777777" w:rsidTr="0089755B">
        <w:trPr>
          <w:trHeight w:val="435"/>
        </w:trPr>
        <w:tc>
          <w:tcPr>
            <w:tcW w:w="787" w:type="dxa"/>
            <w:tcBorders>
              <w:top w:val="nil"/>
              <w:left w:val="single" w:sz="4" w:space="0" w:color="auto"/>
              <w:bottom w:val="single" w:sz="4" w:space="0" w:color="auto"/>
              <w:right w:val="single" w:sz="4" w:space="0" w:color="auto"/>
            </w:tcBorders>
            <w:shd w:val="clear" w:color="000000" w:fill="DCE6F1"/>
            <w:noWrap/>
            <w:hideMark/>
          </w:tcPr>
          <w:p w14:paraId="7A704BA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2.71</w:t>
            </w:r>
          </w:p>
        </w:tc>
        <w:tc>
          <w:tcPr>
            <w:tcW w:w="1093" w:type="dxa"/>
            <w:tcBorders>
              <w:top w:val="nil"/>
              <w:left w:val="nil"/>
              <w:bottom w:val="single" w:sz="4" w:space="0" w:color="auto"/>
              <w:right w:val="single" w:sz="4" w:space="0" w:color="auto"/>
            </w:tcBorders>
            <w:shd w:val="clear" w:color="000000" w:fill="DCE6F1"/>
            <w:hideMark/>
          </w:tcPr>
          <w:p w14:paraId="411280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DCD62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B58C044"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BankTransactionCode</w:t>
            </w:r>
            <w:proofErr w:type="spellEnd"/>
          </w:p>
        </w:tc>
        <w:tc>
          <w:tcPr>
            <w:tcW w:w="1701" w:type="dxa"/>
            <w:tcBorders>
              <w:top w:val="nil"/>
              <w:left w:val="nil"/>
              <w:bottom w:val="single" w:sz="4" w:space="0" w:color="auto"/>
              <w:right w:val="single" w:sz="4" w:space="0" w:color="auto"/>
            </w:tcBorders>
            <w:shd w:val="clear" w:color="000000" w:fill="DCE6F1"/>
            <w:hideMark/>
          </w:tcPr>
          <w:p w14:paraId="26D4C3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BkTxCd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B6E13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58F0CCA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ture4 </w:t>
            </w:r>
          </w:p>
        </w:tc>
        <w:tc>
          <w:tcPr>
            <w:tcW w:w="935" w:type="dxa"/>
            <w:tcBorders>
              <w:top w:val="nil"/>
              <w:left w:val="nil"/>
              <w:bottom w:val="single" w:sz="4" w:space="0" w:color="auto"/>
              <w:right w:val="single" w:sz="4" w:space="0" w:color="auto"/>
            </w:tcBorders>
            <w:shd w:val="clear" w:color="auto" w:fill="auto"/>
            <w:noWrap/>
            <w:hideMark/>
          </w:tcPr>
          <w:p w14:paraId="28E7367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9218E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7C447F3C"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0A40B23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2.72</w:t>
            </w:r>
          </w:p>
        </w:tc>
        <w:tc>
          <w:tcPr>
            <w:tcW w:w="1093" w:type="dxa"/>
            <w:tcBorders>
              <w:top w:val="nil"/>
              <w:left w:val="nil"/>
              <w:bottom w:val="single" w:sz="4" w:space="0" w:color="auto"/>
              <w:right w:val="single" w:sz="4" w:space="0" w:color="auto"/>
            </w:tcBorders>
            <w:shd w:val="clear" w:color="000000" w:fill="DCE6F1"/>
            <w:hideMark/>
          </w:tcPr>
          <w:p w14:paraId="6F023E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4276FA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7F278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Domain</w:t>
            </w:r>
          </w:p>
        </w:tc>
        <w:tc>
          <w:tcPr>
            <w:tcW w:w="1701" w:type="dxa"/>
            <w:tcBorders>
              <w:top w:val="nil"/>
              <w:left w:val="nil"/>
              <w:bottom w:val="single" w:sz="4" w:space="0" w:color="auto"/>
              <w:right w:val="single" w:sz="4" w:space="0" w:color="auto"/>
            </w:tcBorders>
            <w:shd w:val="clear" w:color="000000" w:fill="DCE6F1"/>
            <w:hideMark/>
          </w:tcPr>
          <w:p w14:paraId="6C1096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Domn</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35E30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5F7413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ture5 </w:t>
            </w:r>
          </w:p>
        </w:tc>
        <w:tc>
          <w:tcPr>
            <w:tcW w:w="935" w:type="dxa"/>
            <w:tcBorders>
              <w:top w:val="nil"/>
              <w:left w:val="nil"/>
              <w:bottom w:val="single" w:sz="4" w:space="0" w:color="auto"/>
              <w:right w:val="single" w:sz="4" w:space="0" w:color="auto"/>
            </w:tcBorders>
            <w:shd w:val="clear" w:color="auto" w:fill="auto"/>
            <w:noWrap/>
            <w:hideMark/>
          </w:tcPr>
          <w:p w14:paraId="032D0E2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2853B6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5D6CEA6E" w14:textId="77777777" w:rsidTr="0089755B">
        <w:trPr>
          <w:trHeight w:val="480"/>
        </w:trPr>
        <w:tc>
          <w:tcPr>
            <w:tcW w:w="787" w:type="dxa"/>
            <w:tcBorders>
              <w:top w:val="nil"/>
              <w:left w:val="single" w:sz="4" w:space="0" w:color="auto"/>
              <w:bottom w:val="single" w:sz="4" w:space="0" w:color="auto"/>
              <w:right w:val="single" w:sz="4" w:space="0" w:color="auto"/>
            </w:tcBorders>
            <w:shd w:val="clear" w:color="auto" w:fill="auto"/>
            <w:noWrap/>
            <w:hideMark/>
          </w:tcPr>
          <w:p w14:paraId="6AD226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2.73</w:t>
            </w:r>
          </w:p>
        </w:tc>
        <w:tc>
          <w:tcPr>
            <w:tcW w:w="1093" w:type="dxa"/>
            <w:tcBorders>
              <w:top w:val="nil"/>
              <w:left w:val="nil"/>
              <w:bottom w:val="single" w:sz="4" w:space="0" w:color="auto"/>
              <w:right w:val="single" w:sz="4" w:space="0" w:color="auto"/>
            </w:tcBorders>
            <w:shd w:val="clear" w:color="auto" w:fill="auto"/>
            <w:hideMark/>
          </w:tcPr>
          <w:p w14:paraId="1B2EC4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C316D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F323A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04FE475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2A02921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3FAB67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tionDomain1Code</w:t>
            </w:r>
          </w:p>
        </w:tc>
        <w:tc>
          <w:tcPr>
            <w:tcW w:w="935" w:type="dxa"/>
            <w:tcBorders>
              <w:top w:val="nil"/>
              <w:left w:val="nil"/>
              <w:bottom w:val="single" w:sz="4" w:space="0" w:color="auto"/>
              <w:right w:val="single" w:sz="4" w:space="0" w:color="auto"/>
            </w:tcBorders>
            <w:shd w:val="clear" w:color="auto" w:fill="auto"/>
            <w:noWrap/>
            <w:hideMark/>
          </w:tcPr>
          <w:p w14:paraId="2DBCEF5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435C2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AFF242A" w14:textId="77777777" w:rsidTr="0089755B">
        <w:trPr>
          <w:trHeight w:val="435"/>
        </w:trPr>
        <w:tc>
          <w:tcPr>
            <w:tcW w:w="787" w:type="dxa"/>
            <w:tcBorders>
              <w:top w:val="nil"/>
              <w:left w:val="single" w:sz="4" w:space="0" w:color="auto"/>
              <w:bottom w:val="single" w:sz="4" w:space="0" w:color="auto"/>
              <w:right w:val="single" w:sz="4" w:space="0" w:color="auto"/>
            </w:tcBorders>
            <w:shd w:val="clear" w:color="000000" w:fill="DCE6F1"/>
            <w:noWrap/>
            <w:hideMark/>
          </w:tcPr>
          <w:p w14:paraId="366A569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2.74</w:t>
            </w:r>
          </w:p>
        </w:tc>
        <w:tc>
          <w:tcPr>
            <w:tcW w:w="1093" w:type="dxa"/>
            <w:tcBorders>
              <w:top w:val="nil"/>
              <w:left w:val="nil"/>
              <w:bottom w:val="single" w:sz="4" w:space="0" w:color="auto"/>
              <w:right w:val="single" w:sz="4" w:space="0" w:color="auto"/>
            </w:tcBorders>
            <w:shd w:val="clear" w:color="000000" w:fill="DCE6F1"/>
            <w:hideMark/>
          </w:tcPr>
          <w:p w14:paraId="2889273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0B237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00B175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Family</w:t>
            </w:r>
          </w:p>
        </w:tc>
        <w:tc>
          <w:tcPr>
            <w:tcW w:w="1701" w:type="dxa"/>
            <w:tcBorders>
              <w:top w:val="nil"/>
              <w:left w:val="nil"/>
              <w:bottom w:val="single" w:sz="4" w:space="0" w:color="auto"/>
              <w:right w:val="single" w:sz="4" w:space="0" w:color="auto"/>
            </w:tcBorders>
            <w:shd w:val="clear" w:color="000000" w:fill="DCE6F1"/>
            <w:hideMark/>
          </w:tcPr>
          <w:p w14:paraId="048C02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Fmly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A3B9B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2BC128C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ture6 </w:t>
            </w:r>
          </w:p>
        </w:tc>
        <w:tc>
          <w:tcPr>
            <w:tcW w:w="935" w:type="dxa"/>
            <w:tcBorders>
              <w:top w:val="nil"/>
              <w:left w:val="nil"/>
              <w:bottom w:val="single" w:sz="4" w:space="0" w:color="auto"/>
              <w:right w:val="single" w:sz="4" w:space="0" w:color="auto"/>
            </w:tcBorders>
            <w:shd w:val="clear" w:color="auto" w:fill="auto"/>
            <w:noWrap/>
            <w:hideMark/>
          </w:tcPr>
          <w:p w14:paraId="2C46D57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47797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2179CBCA"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91B54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2.75</w:t>
            </w:r>
          </w:p>
        </w:tc>
        <w:tc>
          <w:tcPr>
            <w:tcW w:w="1093" w:type="dxa"/>
            <w:tcBorders>
              <w:top w:val="nil"/>
              <w:left w:val="nil"/>
              <w:bottom w:val="single" w:sz="4" w:space="0" w:color="auto"/>
              <w:right w:val="single" w:sz="4" w:space="0" w:color="auto"/>
            </w:tcBorders>
            <w:shd w:val="clear" w:color="auto" w:fill="auto"/>
            <w:hideMark/>
          </w:tcPr>
          <w:p w14:paraId="0891D5F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DCAC1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67E360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72EA91D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2BE9B7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4040E7D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ExternalBankTransactio</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Family1Code</w:t>
            </w:r>
          </w:p>
        </w:tc>
        <w:tc>
          <w:tcPr>
            <w:tcW w:w="935" w:type="dxa"/>
            <w:tcBorders>
              <w:top w:val="nil"/>
              <w:left w:val="nil"/>
              <w:bottom w:val="single" w:sz="4" w:space="0" w:color="auto"/>
              <w:right w:val="single" w:sz="4" w:space="0" w:color="auto"/>
            </w:tcBorders>
            <w:shd w:val="clear" w:color="auto" w:fill="auto"/>
            <w:noWrap/>
            <w:hideMark/>
          </w:tcPr>
          <w:p w14:paraId="150A210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0A1FD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F0C57EE"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88BB9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2.76</w:t>
            </w:r>
          </w:p>
        </w:tc>
        <w:tc>
          <w:tcPr>
            <w:tcW w:w="1093" w:type="dxa"/>
            <w:tcBorders>
              <w:top w:val="nil"/>
              <w:left w:val="nil"/>
              <w:bottom w:val="single" w:sz="4" w:space="0" w:color="auto"/>
              <w:right w:val="single" w:sz="4" w:space="0" w:color="auto"/>
            </w:tcBorders>
            <w:shd w:val="clear" w:color="auto" w:fill="auto"/>
            <w:hideMark/>
          </w:tcPr>
          <w:p w14:paraId="034D024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C5CC6A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E3D56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SubFamilyCode</w:t>
            </w:r>
            <w:proofErr w:type="spellEnd"/>
          </w:p>
        </w:tc>
        <w:tc>
          <w:tcPr>
            <w:tcW w:w="1701" w:type="dxa"/>
            <w:tcBorders>
              <w:top w:val="nil"/>
              <w:left w:val="nil"/>
              <w:bottom w:val="single" w:sz="4" w:space="0" w:color="auto"/>
              <w:right w:val="single" w:sz="4" w:space="0" w:color="auto"/>
            </w:tcBorders>
            <w:shd w:val="clear" w:color="auto" w:fill="auto"/>
            <w:hideMark/>
          </w:tcPr>
          <w:p w14:paraId="222E28F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SubFmlyCd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5FE5E8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120D3BF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ExternalBankTransactio</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SubFamily1Code</w:t>
            </w:r>
          </w:p>
        </w:tc>
        <w:tc>
          <w:tcPr>
            <w:tcW w:w="935" w:type="dxa"/>
            <w:tcBorders>
              <w:top w:val="nil"/>
              <w:left w:val="nil"/>
              <w:bottom w:val="single" w:sz="4" w:space="0" w:color="auto"/>
              <w:right w:val="single" w:sz="4" w:space="0" w:color="auto"/>
            </w:tcBorders>
            <w:shd w:val="clear" w:color="auto" w:fill="auto"/>
            <w:noWrap/>
            <w:hideMark/>
          </w:tcPr>
          <w:p w14:paraId="20C17D5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9F174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AF1DE64"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1796399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2.115</w:t>
            </w:r>
          </w:p>
        </w:tc>
        <w:tc>
          <w:tcPr>
            <w:tcW w:w="1093" w:type="dxa"/>
            <w:tcBorders>
              <w:top w:val="nil"/>
              <w:left w:val="nil"/>
              <w:bottom w:val="single" w:sz="4" w:space="0" w:color="auto"/>
              <w:right w:val="single" w:sz="4" w:space="0" w:color="auto"/>
            </w:tcBorders>
            <w:shd w:val="clear" w:color="000000" w:fill="DCE6F1"/>
            <w:hideMark/>
          </w:tcPr>
          <w:p w14:paraId="792C91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DCD28F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2A8F747"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EntryDetails</w:t>
            </w:r>
            <w:proofErr w:type="spellEnd"/>
          </w:p>
        </w:tc>
        <w:tc>
          <w:tcPr>
            <w:tcW w:w="1701" w:type="dxa"/>
            <w:tcBorders>
              <w:top w:val="nil"/>
              <w:left w:val="nil"/>
              <w:bottom w:val="single" w:sz="4" w:space="0" w:color="auto"/>
              <w:right w:val="single" w:sz="4" w:space="0" w:color="auto"/>
            </w:tcBorders>
            <w:shd w:val="clear" w:color="000000" w:fill="DCE6F1"/>
            <w:hideMark/>
          </w:tcPr>
          <w:p w14:paraId="2723221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NtryDtls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9DF377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noWrap/>
            <w:hideMark/>
          </w:tcPr>
          <w:p w14:paraId="535F33F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EntryDetails1 </w:t>
            </w:r>
          </w:p>
        </w:tc>
        <w:tc>
          <w:tcPr>
            <w:tcW w:w="935" w:type="dxa"/>
            <w:tcBorders>
              <w:top w:val="nil"/>
              <w:left w:val="nil"/>
              <w:bottom w:val="single" w:sz="4" w:space="0" w:color="auto"/>
              <w:right w:val="single" w:sz="4" w:space="0" w:color="auto"/>
            </w:tcBorders>
            <w:shd w:val="clear" w:color="auto" w:fill="auto"/>
            <w:noWrap/>
            <w:hideMark/>
          </w:tcPr>
          <w:p w14:paraId="065A120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8727B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Set of elements used to provide details on the entry.</w:t>
            </w:r>
          </w:p>
        </w:tc>
      </w:tr>
      <w:tr w:rsidR="007A534F" w:rsidRPr="007A534F" w14:paraId="0E33FDA3"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5BED87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2.122</w:t>
            </w:r>
          </w:p>
        </w:tc>
        <w:tc>
          <w:tcPr>
            <w:tcW w:w="1093" w:type="dxa"/>
            <w:tcBorders>
              <w:top w:val="nil"/>
              <w:left w:val="nil"/>
              <w:bottom w:val="single" w:sz="4" w:space="0" w:color="auto"/>
              <w:right w:val="single" w:sz="4" w:space="0" w:color="auto"/>
            </w:tcBorders>
            <w:shd w:val="clear" w:color="000000" w:fill="DCE6F1"/>
            <w:hideMark/>
          </w:tcPr>
          <w:p w14:paraId="4281BB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5F730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770A89F6"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TransactionDetails</w:t>
            </w:r>
            <w:proofErr w:type="spellEnd"/>
          </w:p>
        </w:tc>
        <w:tc>
          <w:tcPr>
            <w:tcW w:w="1701" w:type="dxa"/>
            <w:tcBorders>
              <w:top w:val="nil"/>
              <w:left w:val="nil"/>
              <w:bottom w:val="single" w:sz="4" w:space="0" w:color="auto"/>
              <w:right w:val="single" w:sz="4" w:space="0" w:color="auto"/>
            </w:tcBorders>
            <w:shd w:val="clear" w:color="000000" w:fill="DCE6F1"/>
            <w:hideMark/>
          </w:tcPr>
          <w:p w14:paraId="6A5B88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TxDtls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49319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noWrap/>
            <w:hideMark/>
          </w:tcPr>
          <w:p w14:paraId="2A4973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EntryTransaction2 </w:t>
            </w:r>
          </w:p>
        </w:tc>
        <w:tc>
          <w:tcPr>
            <w:tcW w:w="935" w:type="dxa"/>
            <w:tcBorders>
              <w:top w:val="nil"/>
              <w:left w:val="nil"/>
              <w:bottom w:val="single" w:sz="4" w:space="0" w:color="auto"/>
              <w:right w:val="single" w:sz="4" w:space="0" w:color="auto"/>
            </w:tcBorders>
            <w:shd w:val="clear" w:color="auto" w:fill="auto"/>
            <w:noWrap/>
            <w:hideMark/>
          </w:tcPr>
          <w:p w14:paraId="5EDEC21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2C8D8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Set of elements used to provide information on the unde</w:t>
            </w:r>
            <w:r w:rsidRPr="007A534F">
              <w:rPr>
                <w:rFonts w:ascii="Calibri" w:eastAsia="Times New Roman" w:hAnsi="Calibri" w:cs="Arial"/>
                <w:sz w:val="16"/>
                <w:szCs w:val="16"/>
                <w:lang w:eastAsia="ja-JP" w:bidi="hi-IN"/>
              </w:rPr>
              <w:t>r</w:t>
            </w:r>
            <w:r w:rsidRPr="007A534F">
              <w:rPr>
                <w:rFonts w:ascii="Calibri" w:eastAsia="Times New Roman" w:hAnsi="Calibri" w:cs="Arial"/>
                <w:sz w:val="16"/>
                <w:szCs w:val="16"/>
                <w:lang w:eastAsia="ja-JP" w:bidi="hi-IN"/>
              </w:rPr>
              <w:t>lying transaction(s).</w:t>
            </w:r>
          </w:p>
        </w:tc>
      </w:tr>
      <w:tr w:rsidR="007A534F" w:rsidRPr="007A534F" w14:paraId="3A281380" w14:textId="77777777" w:rsidTr="0089755B">
        <w:trPr>
          <w:trHeight w:val="391"/>
        </w:trPr>
        <w:tc>
          <w:tcPr>
            <w:tcW w:w="787" w:type="dxa"/>
            <w:tcBorders>
              <w:top w:val="nil"/>
              <w:left w:val="single" w:sz="4" w:space="0" w:color="auto"/>
              <w:bottom w:val="single" w:sz="4" w:space="0" w:color="auto"/>
              <w:right w:val="single" w:sz="4" w:space="0" w:color="auto"/>
            </w:tcBorders>
            <w:shd w:val="clear" w:color="000000" w:fill="DCE6F1"/>
            <w:noWrap/>
            <w:hideMark/>
          </w:tcPr>
          <w:p w14:paraId="7B9612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2.123</w:t>
            </w:r>
          </w:p>
        </w:tc>
        <w:tc>
          <w:tcPr>
            <w:tcW w:w="1093" w:type="dxa"/>
            <w:tcBorders>
              <w:top w:val="nil"/>
              <w:left w:val="nil"/>
              <w:bottom w:val="single" w:sz="4" w:space="0" w:color="auto"/>
              <w:right w:val="single" w:sz="4" w:space="0" w:color="auto"/>
            </w:tcBorders>
            <w:shd w:val="clear" w:color="000000" w:fill="DCE6F1"/>
            <w:hideMark/>
          </w:tcPr>
          <w:p w14:paraId="47602D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FADB67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63E1CDE"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References</w:t>
            </w:r>
          </w:p>
        </w:tc>
        <w:tc>
          <w:tcPr>
            <w:tcW w:w="1701" w:type="dxa"/>
            <w:tcBorders>
              <w:top w:val="nil"/>
              <w:left w:val="nil"/>
              <w:bottom w:val="single" w:sz="4" w:space="0" w:color="auto"/>
              <w:right w:val="single" w:sz="4" w:space="0" w:color="auto"/>
            </w:tcBorders>
            <w:shd w:val="clear" w:color="000000" w:fill="DCE6F1"/>
            <w:hideMark/>
          </w:tcPr>
          <w:p w14:paraId="27E653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&lt;Refs&gt;</w:t>
            </w:r>
          </w:p>
        </w:tc>
        <w:tc>
          <w:tcPr>
            <w:tcW w:w="709" w:type="dxa"/>
            <w:tcBorders>
              <w:top w:val="nil"/>
              <w:left w:val="nil"/>
              <w:bottom w:val="single" w:sz="4" w:space="0" w:color="auto"/>
              <w:right w:val="single" w:sz="4" w:space="0" w:color="auto"/>
            </w:tcBorders>
            <w:shd w:val="clear" w:color="000000" w:fill="DCE6F1"/>
            <w:noWrap/>
            <w:hideMark/>
          </w:tcPr>
          <w:p w14:paraId="4A1D5F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63E7F4E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TransactionReferences2 </w:t>
            </w:r>
          </w:p>
        </w:tc>
        <w:tc>
          <w:tcPr>
            <w:tcW w:w="935" w:type="dxa"/>
            <w:tcBorders>
              <w:top w:val="nil"/>
              <w:left w:val="nil"/>
              <w:bottom w:val="single" w:sz="4" w:space="0" w:color="auto"/>
              <w:right w:val="single" w:sz="4" w:space="0" w:color="auto"/>
            </w:tcBorders>
            <w:shd w:val="clear" w:color="auto" w:fill="auto"/>
            <w:hideMark/>
          </w:tcPr>
          <w:p w14:paraId="54AAF05F"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CD45E0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F0F6C9E"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E80F0F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2.124</w:t>
            </w:r>
          </w:p>
        </w:tc>
        <w:tc>
          <w:tcPr>
            <w:tcW w:w="1093" w:type="dxa"/>
            <w:tcBorders>
              <w:top w:val="nil"/>
              <w:left w:val="nil"/>
              <w:bottom w:val="single" w:sz="4" w:space="0" w:color="auto"/>
              <w:right w:val="single" w:sz="4" w:space="0" w:color="auto"/>
            </w:tcBorders>
            <w:shd w:val="clear" w:color="auto" w:fill="auto"/>
            <w:hideMark/>
          </w:tcPr>
          <w:p w14:paraId="23A9EB6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8B9CCC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AF1C4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MessageIdentification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481637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MsgId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7692C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38DC9B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023884D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D4D71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MessageIdentification</w:t>
            </w:r>
            <w:proofErr w:type="spellEnd"/>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as</w:t>
            </w:r>
            <w:proofErr w:type="spellEnd"/>
            <w:r w:rsidRPr="007A534F">
              <w:rPr>
                <w:rFonts w:ascii="Calibri" w:eastAsia="Times New Roman" w:hAnsi="Calibri" w:cs="Arial"/>
                <w:sz w:val="16"/>
                <w:szCs w:val="16"/>
                <w:lang w:eastAsia="ja-JP" w:bidi="hi-IN"/>
              </w:rPr>
              <w:t xml:space="preserve"> sent in pain.001.001.03</w:t>
            </w:r>
          </w:p>
        </w:tc>
      </w:tr>
      <w:tr w:rsidR="007A534F" w:rsidRPr="007A534F" w14:paraId="112EAE83" w14:textId="77777777" w:rsidTr="0089755B">
        <w:trPr>
          <w:trHeight w:val="925"/>
        </w:trPr>
        <w:tc>
          <w:tcPr>
            <w:tcW w:w="787" w:type="dxa"/>
            <w:tcBorders>
              <w:top w:val="nil"/>
              <w:left w:val="single" w:sz="4" w:space="0" w:color="auto"/>
              <w:bottom w:val="single" w:sz="4" w:space="0" w:color="auto"/>
              <w:right w:val="single" w:sz="4" w:space="0" w:color="auto"/>
            </w:tcBorders>
            <w:shd w:val="clear" w:color="auto" w:fill="auto"/>
            <w:noWrap/>
            <w:hideMark/>
          </w:tcPr>
          <w:p w14:paraId="7DC6C7A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2.125</w:t>
            </w:r>
          </w:p>
        </w:tc>
        <w:tc>
          <w:tcPr>
            <w:tcW w:w="1093" w:type="dxa"/>
            <w:tcBorders>
              <w:top w:val="nil"/>
              <w:left w:val="nil"/>
              <w:bottom w:val="single" w:sz="4" w:space="0" w:color="auto"/>
              <w:right w:val="single" w:sz="4" w:space="0" w:color="auto"/>
            </w:tcBorders>
            <w:shd w:val="clear" w:color="auto" w:fill="auto"/>
            <w:hideMark/>
          </w:tcPr>
          <w:p w14:paraId="4DE665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AC5486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D770FA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AccountServicerReference</w:t>
            </w:r>
            <w:proofErr w:type="spellEnd"/>
          </w:p>
        </w:tc>
        <w:tc>
          <w:tcPr>
            <w:tcW w:w="1701" w:type="dxa"/>
            <w:tcBorders>
              <w:top w:val="nil"/>
              <w:left w:val="nil"/>
              <w:bottom w:val="single" w:sz="4" w:space="0" w:color="auto"/>
              <w:right w:val="single" w:sz="4" w:space="0" w:color="auto"/>
            </w:tcBorders>
            <w:shd w:val="clear" w:color="auto" w:fill="auto"/>
            <w:hideMark/>
          </w:tcPr>
          <w:p w14:paraId="7B9F4B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AcctSvcrRef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9133C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1F7C9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7A0121C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879BC0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Denmark:</w:t>
            </w:r>
            <w:r w:rsidRPr="007A534F">
              <w:rPr>
                <w:rFonts w:ascii="Calibri" w:eastAsia="Times New Roman" w:hAnsi="Calibri" w:cs="Arial"/>
                <w:sz w:val="16"/>
                <w:szCs w:val="16"/>
                <w:lang w:eastAsia="ja-JP" w:bidi="hi-IN"/>
              </w:rPr>
              <w:t xml:space="preserve"> Will be reported when available.</w:t>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Norway:</w:t>
            </w:r>
            <w:r w:rsidRPr="007A534F">
              <w:rPr>
                <w:rFonts w:ascii="Calibri" w:eastAsia="Times New Roman" w:hAnsi="Calibri" w:cs="Arial"/>
                <w:sz w:val="16"/>
                <w:szCs w:val="16"/>
                <w:lang w:eastAsia="ja-JP" w:bidi="hi-IN"/>
              </w:rPr>
              <w:t xml:space="preserve"> Will always be present. </w:t>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 xml:space="preserve">Sweden: </w:t>
            </w:r>
            <w:r w:rsidRPr="007A534F">
              <w:rPr>
                <w:rFonts w:ascii="Calibri" w:eastAsia="Times New Roman" w:hAnsi="Calibri" w:cs="Arial"/>
                <w:sz w:val="16"/>
                <w:szCs w:val="16"/>
                <w:lang w:eastAsia="ja-JP" w:bidi="hi-IN"/>
              </w:rPr>
              <w:t xml:space="preserve">Will always be present. </w:t>
            </w:r>
          </w:p>
        </w:tc>
      </w:tr>
      <w:tr w:rsidR="007A534F" w:rsidRPr="007A534F" w14:paraId="75645333"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46E98E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2.126</w:t>
            </w:r>
          </w:p>
        </w:tc>
        <w:tc>
          <w:tcPr>
            <w:tcW w:w="1093" w:type="dxa"/>
            <w:tcBorders>
              <w:top w:val="nil"/>
              <w:left w:val="nil"/>
              <w:bottom w:val="single" w:sz="4" w:space="0" w:color="auto"/>
              <w:right w:val="single" w:sz="4" w:space="0" w:color="auto"/>
            </w:tcBorders>
            <w:shd w:val="clear" w:color="auto" w:fill="auto"/>
            <w:hideMark/>
          </w:tcPr>
          <w:p w14:paraId="091B764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D9462A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09935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PaymentInformationIdentification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509D967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PmtInfId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48A263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8DD1EA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75EE981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D4D31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PaymentInformationIdentification</w:t>
            </w:r>
            <w:proofErr w:type="spellEnd"/>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as</w:t>
            </w:r>
            <w:proofErr w:type="spellEnd"/>
            <w:r w:rsidRPr="007A534F">
              <w:rPr>
                <w:rFonts w:ascii="Calibri" w:eastAsia="Times New Roman" w:hAnsi="Calibri" w:cs="Arial"/>
                <w:sz w:val="16"/>
                <w:szCs w:val="16"/>
                <w:lang w:eastAsia="ja-JP" w:bidi="hi-IN"/>
              </w:rPr>
              <w:t xml:space="preserve"> sent in pain.001.001.03</w:t>
            </w:r>
          </w:p>
        </w:tc>
      </w:tr>
      <w:tr w:rsidR="007A534F" w:rsidRPr="007A534F" w14:paraId="7339EA0C" w14:textId="77777777" w:rsidTr="0089755B">
        <w:trPr>
          <w:trHeight w:val="495"/>
        </w:trPr>
        <w:tc>
          <w:tcPr>
            <w:tcW w:w="787" w:type="dxa"/>
            <w:tcBorders>
              <w:top w:val="nil"/>
              <w:left w:val="single" w:sz="4" w:space="0" w:color="auto"/>
              <w:bottom w:val="single" w:sz="4" w:space="0" w:color="auto"/>
              <w:right w:val="single" w:sz="4" w:space="0" w:color="auto"/>
            </w:tcBorders>
            <w:shd w:val="clear" w:color="auto" w:fill="auto"/>
            <w:noWrap/>
            <w:hideMark/>
          </w:tcPr>
          <w:p w14:paraId="24D8D32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2.127</w:t>
            </w:r>
          </w:p>
        </w:tc>
        <w:tc>
          <w:tcPr>
            <w:tcW w:w="1093" w:type="dxa"/>
            <w:tcBorders>
              <w:top w:val="nil"/>
              <w:left w:val="nil"/>
              <w:bottom w:val="single" w:sz="4" w:space="0" w:color="auto"/>
              <w:right w:val="single" w:sz="4" w:space="0" w:color="auto"/>
            </w:tcBorders>
            <w:shd w:val="clear" w:color="auto" w:fill="auto"/>
            <w:hideMark/>
          </w:tcPr>
          <w:p w14:paraId="2D2929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F3584E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33752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InstructionIdentification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5C5E28E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InstrId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353C4D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5FB42CC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1E27782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B388B0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InstructionIdentification</w:t>
            </w:r>
            <w:proofErr w:type="spellEnd"/>
            <w:r w:rsidRPr="007A534F">
              <w:rPr>
                <w:rFonts w:ascii="Calibri" w:eastAsia="Times New Roman" w:hAnsi="Calibri" w:cs="Arial"/>
                <w:sz w:val="16"/>
                <w:szCs w:val="16"/>
                <w:lang w:eastAsia="ja-JP" w:bidi="hi-IN"/>
              </w:rPr>
              <w:t xml:space="preserve"> will be present if sent by custo</w:t>
            </w:r>
            <w:r w:rsidRPr="007A534F">
              <w:rPr>
                <w:rFonts w:ascii="Calibri" w:eastAsia="Times New Roman" w:hAnsi="Calibri" w:cs="Arial"/>
                <w:sz w:val="16"/>
                <w:szCs w:val="16"/>
                <w:lang w:eastAsia="ja-JP" w:bidi="hi-IN"/>
              </w:rPr>
              <w:t>m</w:t>
            </w:r>
            <w:r w:rsidRPr="007A534F">
              <w:rPr>
                <w:rFonts w:ascii="Calibri" w:eastAsia="Times New Roman" w:hAnsi="Calibri" w:cs="Arial"/>
                <w:sz w:val="16"/>
                <w:szCs w:val="16"/>
                <w:lang w:eastAsia="ja-JP" w:bidi="hi-IN"/>
              </w:rPr>
              <w:t>er in  pain.001.001.03</w:t>
            </w:r>
          </w:p>
        </w:tc>
      </w:tr>
      <w:tr w:rsidR="007A534F" w:rsidRPr="007A534F" w14:paraId="7E155031" w14:textId="77777777" w:rsidTr="0089755B">
        <w:trPr>
          <w:trHeight w:val="510"/>
        </w:trPr>
        <w:tc>
          <w:tcPr>
            <w:tcW w:w="787" w:type="dxa"/>
            <w:tcBorders>
              <w:top w:val="nil"/>
              <w:left w:val="single" w:sz="4" w:space="0" w:color="auto"/>
              <w:bottom w:val="single" w:sz="4" w:space="0" w:color="auto"/>
              <w:right w:val="single" w:sz="4" w:space="0" w:color="auto"/>
            </w:tcBorders>
            <w:shd w:val="clear" w:color="auto" w:fill="auto"/>
            <w:noWrap/>
            <w:hideMark/>
          </w:tcPr>
          <w:p w14:paraId="0FD4C7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2.128</w:t>
            </w:r>
          </w:p>
        </w:tc>
        <w:tc>
          <w:tcPr>
            <w:tcW w:w="1093" w:type="dxa"/>
            <w:tcBorders>
              <w:top w:val="nil"/>
              <w:left w:val="nil"/>
              <w:bottom w:val="single" w:sz="4" w:space="0" w:color="auto"/>
              <w:right w:val="single" w:sz="4" w:space="0" w:color="auto"/>
            </w:tcBorders>
            <w:shd w:val="clear" w:color="auto" w:fill="auto"/>
            <w:hideMark/>
          </w:tcPr>
          <w:p w14:paraId="70EB88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6E962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2757A6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EndToEndIdentification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3FE6C0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EndToEndId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26C2A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5AB4E81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69381CE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8B9E1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always be present as sent by customer in pain.001.001.03.</w:t>
            </w:r>
          </w:p>
        </w:tc>
      </w:tr>
      <w:tr w:rsidR="007A534F" w:rsidRPr="007A534F" w14:paraId="37E335C6" w14:textId="77777777" w:rsidTr="0089755B">
        <w:trPr>
          <w:trHeight w:val="420"/>
        </w:trPr>
        <w:tc>
          <w:tcPr>
            <w:tcW w:w="787" w:type="dxa"/>
            <w:tcBorders>
              <w:top w:val="nil"/>
              <w:left w:val="single" w:sz="4" w:space="0" w:color="auto"/>
              <w:bottom w:val="single" w:sz="4" w:space="0" w:color="auto"/>
              <w:right w:val="single" w:sz="4" w:space="0" w:color="auto"/>
            </w:tcBorders>
            <w:shd w:val="clear" w:color="auto" w:fill="auto"/>
            <w:noWrap/>
            <w:hideMark/>
          </w:tcPr>
          <w:p w14:paraId="12B26DC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2.131</w:t>
            </w:r>
          </w:p>
        </w:tc>
        <w:tc>
          <w:tcPr>
            <w:tcW w:w="1093" w:type="dxa"/>
            <w:tcBorders>
              <w:top w:val="nil"/>
              <w:left w:val="nil"/>
              <w:bottom w:val="single" w:sz="4" w:space="0" w:color="auto"/>
              <w:right w:val="single" w:sz="4" w:space="0" w:color="auto"/>
            </w:tcBorders>
            <w:shd w:val="clear" w:color="auto" w:fill="auto"/>
            <w:hideMark/>
          </w:tcPr>
          <w:p w14:paraId="622A161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39DCC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7B12B3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ChequeNumber</w:t>
            </w:r>
            <w:proofErr w:type="spellEnd"/>
          </w:p>
        </w:tc>
        <w:tc>
          <w:tcPr>
            <w:tcW w:w="1701" w:type="dxa"/>
            <w:tcBorders>
              <w:top w:val="nil"/>
              <w:left w:val="nil"/>
              <w:bottom w:val="single" w:sz="4" w:space="0" w:color="auto"/>
              <w:right w:val="single" w:sz="4" w:space="0" w:color="auto"/>
            </w:tcBorders>
            <w:shd w:val="clear" w:color="auto" w:fill="auto"/>
            <w:hideMark/>
          </w:tcPr>
          <w:p w14:paraId="42D465E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ChqNb</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95719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4D82CC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2DE2079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34923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Norway &amp; Sweden:</w:t>
            </w:r>
            <w:r w:rsidRPr="007A534F">
              <w:rPr>
                <w:rFonts w:ascii="Calibri" w:eastAsia="Times New Roman" w:hAnsi="Calibri" w:cs="Arial"/>
                <w:sz w:val="16"/>
                <w:szCs w:val="16"/>
                <w:lang w:eastAsia="ja-JP" w:bidi="hi-IN"/>
              </w:rPr>
              <w:t xml:space="preserve"> Not used</w:t>
            </w:r>
          </w:p>
        </w:tc>
      </w:tr>
      <w:tr w:rsidR="007A534F" w:rsidRPr="007A534F" w14:paraId="68784626"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2292AB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2.136</w:t>
            </w:r>
          </w:p>
        </w:tc>
        <w:tc>
          <w:tcPr>
            <w:tcW w:w="1093" w:type="dxa"/>
            <w:tcBorders>
              <w:top w:val="nil"/>
              <w:left w:val="nil"/>
              <w:bottom w:val="single" w:sz="4" w:space="0" w:color="auto"/>
              <w:right w:val="single" w:sz="4" w:space="0" w:color="auto"/>
            </w:tcBorders>
            <w:shd w:val="clear" w:color="000000" w:fill="DCE6F1"/>
            <w:hideMark/>
          </w:tcPr>
          <w:p w14:paraId="6FD293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C81BC0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816EC40"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AmountDetails</w:t>
            </w:r>
            <w:proofErr w:type="spellEnd"/>
          </w:p>
        </w:tc>
        <w:tc>
          <w:tcPr>
            <w:tcW w:w="1701" w:type="dxa"/>
            <w:tcBorders>
              <w:top w:val="nil"/>
              <w:left w:val="nil"/>
              <w:bottom w:val="single" w:sz="4" w:space="0" w:color="auto"/>
              <w:right w:val="single" w:sz="4" w:space="0" w:color="auto"/>
            </w:tcBorders>
            <w:shd w:val="clear" w:color="000000" w:fill="DCE6F1"/>
            <w:hideMark/>
          </w:tcPr>
          <w:p w14:paraId="4272246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AmtDtls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FEB2C0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6C04F3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AmountAndCurrenc</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Exchange3</w:t>
            </w:r>
          </w:p>
        </w:tc>
        <w:tc>
          <w:tcPr>
            <w:tcW w:w="935" w:type="dxa"/>
            <w:tcBorders>
              <w:top w:val="nil"/>
              <w:left w:val="nil"/>
              <w:bottom w:val="single" w:sz="4" w:space="0" w:color="auto"/>
              <w:right w:val="single" w:sz="4" w:space="0" w:color="auto"/>
            </w:tcBorders>
            <w:shd w:val="clear" w:color="auto" w:fill="auto"/>
            <w:noWrap/>
            <w:hideMark/>
          </w:tcPr>
          <w:p w14:paraId="1502BD8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52DC8A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816A8B4" w14:textId="77777777" w:rsidTr="0089755B">
        <w:trPr>
          <w:trHeight w:val="495"/>
        </w:trPr>
        <w:tc>
          <w:tcPr>
            <w:tcW w:w="787" w:type="dxa"/>
            <w:tcBorders>
              <w:top w:val="nil"/>
              <w:left w:val="single" w:sz="4" w:space="0" w:color="auto"/>
              <w:bottom w:val="single" w:sz="4" w:space="0" w:color="auto"/>
              <w:right w:val="single" w:sz="4" w:space="0" w:color="auto"/>
            </w:tcBorders>
            <w:shd w:val="clear" w:color="000000" w:fill="DCE6F1"/>
            <w:noWrap/>
            <w:hideMark/>
          </w:tcPr>
          <w:p w14:paraId="69280D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2.1.0  </w:t>
            </w:r>
          </w:p>
        </w:tc>
        <w:tc>
          <w:tcPr>
            <w:tcW w:w="1093" w:type="dxa"/>
            <w:tcBorders>
              <w:top w:val="nil"/>
              <w:left w:val="nil"/>
              <w:bottom w:val="single" w:sz="4" w:space="0" w:color="auto"/>
              <w:right w:val="single" w:sz="4" w:space="0" w:color="auto"/>
            </w:tcBorders>
            <w:shd w:val="clear" w:color="000000" w:fill="DCE6F1"/>
            <w:hideMark/>
          </w:tcPr>
          <w:p w14:paraId="409D9E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9CB67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0B4859C3"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InstructedAmount</w:t>
            </w:r>
            <w:proofErr w:type="spellEnd"/>
          </w:p>
        </w:tc>
        <w:tc>
          <w:tcPr>
            <w:tcW w:w="1701" w:type="dxa"/>
            <w:tcBorders>
              <w:top w:val="nil"/>
              <w:left w:val="nil"/>
              <w:bottom w:val="single" w:sz="4" w:space="0" w:color="auto"/>
              <w:right w:val="single" w:sz="4" w:space="0" w:color="auto"/>
            </w:tcBorders>
            <w:shd w:val="clear" w:color="000000" w:fill="DCE6F1"/>
            <w:hideMark/>
          </w:tcPr>
          <w:p w14:paraId="71A849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InstdAmt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01AC3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7DD9227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AmountAndCurrenc</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 xml:space="preserve">ExchangeDetails3 </w:t>
            </w:r>
          </w:p>
        </w:tc>
        <w:tc>
          <w:tcPr>
            <w:tcW w:w="935" w:type="dxa"/>
            <w:tcBorders>
              <w:top w:val="nil"/>
              <w:left w:val="nil"/>
              <w:bottom w:val="single" w:sz="4" w:space="0" w:color="auto"/>
              <w:right w:val="single" w:sz="4" w:space="0" w:color="auto"/>
            </w:tcBorders>
            <w:shd w:val="clear" w:color="auto" w:fill="auto"/>
            <w:hideMark/>
          </w:tcPr>
          <w:p w14:paraId="0E0B407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0B5C36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Will always be reported as received by customer in pain.001.001.03 </w:t>
            </w:r>
          </w:p>
        </w:tc>
      </w:tr>
      <w:tr w:rsidR="007A534F" w:rsidRPr="007A534F" w14:paraId="06DCEC1F"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852CA2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  </w:t>
            </w:r>
          </w:p>
        </w:tc>
        <w:tc>
          <w:tcPr>
            <w:tcW w:w="1093" w:type="dxa"/>
            <w:tcBorders>
              <w:top w:val="nil"/>
              <w:left w:val="nil"/>
              <w:bottom w:val="single" w:sz="4" w:space="0" w:color="auto"/>
              <w:right w:val="single" w:sz="4" w:space="0" w:color="auto"/>
            </w:tcBorders>
            <w:shd w:val="clear" w:color="auto" w:fill="auto"/>
            <w:hideMark/>
          </w:tcPr>
          <w:p w14:paraId="7B21D5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C0BEE2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0BB2D9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Amount</w:t>
            </w:r>
          </w:p>
        </w:tc>
        <w:tc>
          <w:tcPr>
            <w:tcW w:w="1701" w:type="dxa"/>
            <w:tcBorders>
              <w:top w:val="nil"/>
              <w:left w:val="nil"/>
              <w:bottom w:val="single" w:sz="4" w:space="0" w:color="auto"/>
              <w:right w:val="single" w:sz="4" w:space="0" w:color="auto"/>
            </w:tcBorders>
            <w:shd w:val="clear" w:color="auto" w:fill="auto"/>
            <w:hideMark/>
          </w:tcPr>
          <w:p w14:paraId="37D116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6B5D11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6C828D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hideMark/>
          </w:tcPr>
          <w:p w14:paraId="678E332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54D05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0F7C5FF"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645B08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2.1.9  </w:t>
            </w:r>
          </w:p>
        </w:tc>
        <w:tc>
          <w:tcPr>
            <w:tcW w:w="1093" w:type="dxa"/>
            <w:tcBorders>
              <w:top w:val="nil"/>
              <w:left w:val="nil"/>
              <w:bottom w:val="single" w:sz="4" w:space="0" w:color="auto"/>
              <w:right w:val="single" w:sz="4" w:space="0" w:color="auto"/>
            </w:tcBorders>
            <w:shd w:val="clear" w:color="000000" w:fill="DCE6F1"/>
            <w:hideMark/>
          </w:tcPr>
          <w:p w14:paraId="135FFD8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48E883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4B0BEA0A"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TransactionAmount</w:t>
            </w:r>
            <w:proofErr w:type="spellEnd"/>
          </w:p>
        </w:tc>
        <w:tc>
          <w:tcPr>
            <w:tcW w:w="1701" w:type="dxa"/>
            <w:tcBorders>
              <w:top w:val="nil"/>
              <w:left w:val="nil"/>
              <w:bottom w:val="single" w:sz="4" w:space="0" w:color="auto"/>
              <w:right w:val="single" w:sz="4" w:space="0" w:color="auto"/>
            </w:tcBorders>
            <w:shd w:val="clear" w:color="000000" w:fill="DCE6F1"/>
            <w:hideMark/>
          </w:tcPr>
          <w:p w14:paraId="231E4F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TxAmt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CDC17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27785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AmountAndCurrenc</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 xml:space="preserve">ExchangeDetails3 </w:t>
            </w:r>
          </w:p>
        </w:tc>
        <w:tc>
          <w:tcPr>
            <w:tcW w:w="935" w:type="dxa"/>
            <w:tcBorders>
              <w:top w:val="nil"/>
              <w:left w:val="nil"/>
              <w:bottom w:val="single" w:sz="4" w:space="0" w:color="auto"/>
              <w:right w:val="single" w:sz="4" w:space="0" w:color="auto"/>
            </w:tcBorders>
            <w:shd w:val="clear" w:color="auto" w:fill="auto"/>
            <w:noWrap/>
            <w:hideMark/>
          </w:tcPr>
          <w:p w14:paraId="3E446C8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20410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always be present.</w:t>
            </w:r>
          </w:p>
        </w:tc>
      </w:tr>
      <w:tr w:rsidR="007A534F" w:rsidRPr="007A534F" w14:paraId="0A70BA0E" w14:textId="77777777" w:rsidTr="0089755B">
        <w:trPr>
          <w:trHeight w:val="540"/>
        </w:trPr>
        <w:tc>
          <w:tcPr>
            <w:tcW w:w="787" w:type="dxa"/>
            <w:tcBorders>
              <w:top w:val="nil"/>
              <w:left w:val="single" w:sz="4" w:space="0" w:color="auto"/>
              <w:bottom w:val="single" w:sz="4" w:space="0" w:color="auto"/>
              <w:right w:val="single" w:sz="4" w:space="0" w:color="auto"/>
            </w:tcBorders>
            <w:shd w:val="clear" w:color="auto" w:fill="auto"/>
            <w:noWrap/>
            <w:hideMark/>
          </w:tcPr>
          <w:p w14:paraId="4C73A6A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2.1.10  </w:t>
            </w:r>
          </w:p>
        </w:tc>
        <w:tc>
          <w:tcPr>
            <w:tcW w:w="1093" w:type="dxa"/>
            <w:tcBorders>
              <w:top w:val="nil"/>
              <w:left w:val="nil"/>
              <w:bottom w:val="single" w:sz="4" w:space="0" w:color="auto"/>
              <w:right w:val="single" w:sz="4" w:space="0" w:color="auto"/>
            </w:tcBorders>
            <w:shd w:val="clear" w:color="auto" w:fill="auto"/>
            <w:hideMark/>
          </w:tcPr>
          <w:p w14:paraId="0BCCEE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FD5F2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DB650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Amount</w:t>
            </w:r>
          </w:p>
        </w:tc>
        <w:tc>
          <w:tcPr>
            <w:tcW w:w="1701" w:type="dxa"/>
            <w:tcBorders>
              <w:top w:val="nil"/>
              <w:left w:val="nil"/>
              <w:bottom w:val="single" w:sz="4" w:space="0" w:color="auto"/>
              <w:right w:val="single" w:sz="4" w:space="0" w:color="auto"/>
            </w:tcBorders>
            <w:shd w:val="clear" w:color="auto" w:fill="auto"/>
            <w:hideMark/>
          </w:tcPr>
          <w:p w14:paraId="364D45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4D7A13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5F4AB7D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noWrap/>
            <w:hideMark/>
          </w:tcPr>
          <w:p w14:paraId="507AAE1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D7632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Norway &amp; Sweden:</w:t>
            </w:r>
            <w:r w:rsidRPr="007A534F">
              <w:rPr>
                <w:rFonts w:ascii="Calibri" w:eastAsia="Times New Roman" w:hAnsi="Calibri" w:cs="Arial"/>
                <w:sz w:val="16"/>
                <w:szCs w:val="16"/>
                <w:lang w:eastAsia="ja-JP" w:bidi="hi-IN"/>
              </w:rPr>
              <w:t xml:space="preserve"> Zero </w:t>
            </w:r>
            <w:proofErr w:type="gramStart"/>
            <w:r w:rsidRPr="007A534F">
              <w:rPr>
                <w:rFonts w:ascii="Calibri" w:eastAsia="Times New Roman" w:hAnsi="Calibri" w:cs="Arial"/>
                <w:sz w:val="16"/>
                <w:szCs w:val="16"/>
                <w:lang w:eastAsia="ja-JP" w:bidi="hi-IN"/>
              </w:rPr>
              <w:t>amount</w:t>
            </w:r>
            <w:proofErr w:type="gramEnd"/>
            <w:r w:rsidRPr="007A534F">
              <w:rPr>
                <w:rFonts w:ascii="Calibri" w:eastAsia="Times New Roman" w:hAnsi="Calibri" w:cs="Arial"/>
                <w:sz w:val="16"/>
                <w:szCs w:val="16"/>
                <w:lang w:eastAsia="ja-JP" w:bidi="hi-IN"/>
              </w:rPr>
              <w:t xml:space="preserve"> is possible i.e. digit "0" may occur. </w:t>
            </w:r>
          </w:p>
        </w:tc>
      </w:tr>
      <w:tr w:rsidR="007A534F" w:rsidRPr="007A534F" w14:paraId="61CFA0D7"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219E51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2.1.11  </w:t>
            </w:r>
          </w:p>
        </w:tc>
        <w:tc>
          <w:tcPr>
            <w:tcW w:w="1093" w:type="dxa"/>
            <w:tcBorders>
              <w:top w:val="nil"/>
              <w:left w:val="nil"/>
              <w:bottom w:val="single" w:sz="4" w:space="0" w:color="auto"/>
              <w:right w:val="single" w:sz="4" w:space="0" w:color="auto"/>
            </w:tcBorders>
            <w:shd w:val="clear" w:color="000000" w:fill="DCE6F1"/>
            <w:hideMark/>
          </w:tcPr>
          <w:p w14:paraId="51A1C2E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5BDE5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11220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CurrencyExchange</w:t>
            </w:r>
            <w:proofErr w:type="spellEnd"/>
          </w:p>
        </w:tc>
        <w:tc>
          <w:tcPr>
            <w:tcW w:w="1701" w:type="dxa"/>
            <w:tcBorders>
              <w:top w:val="nil"/>
              <w:left w:val="nil"/>
              <w:bottom w:val="single" w:sz="4" w:space="0" w:color="auto"/>
              <w:right w:val="single" w:sz="4" w:space="0" w:color="auto"/>
            </w:tcBorders>
            <w:shd w:val="clear" w:color="000000" w:fill="DCE6F1"/>
            <w:hideMark/>
          </w:tcPr>
          <w:p w14:paraId="4F7689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CcyXchg</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196FD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689668F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CurrencyExchange5 </w:t>
            </w:r>
          </w:p>
        </w:tc>
        <w:tc>
          <w:tcPr>
            <w:tcW w:w="935" w:type="dxa"/>
            <w:tcBorders>
              <w:top w:val="nil"/>
              <w:left w:val="nil"/>
              <w:bottom w:val="single" w:sz="4" w:space="0" w:color="auto"/>
              <w:right w:val="single" w:sz="4" w:space="0" w:color="auto"/>
            </w:tcBorders>
            <w:shd w:val="clear" w:color="auto" w:fill="auto"/>
            <w:noWrap/>
            <w:hideMark/>
          </w:tcPr>
          <w:p w14:paraId="6D45CFD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A42DA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C8DCA0E" w14:textId="77777777" w:rsidTr="0089755B">
        <w:trPr>
          <w:trHeight w:val="465"/>
        </w:trPr>
        <w:tc>
          <w:tcPr>
            <w:tcW w:w="787" w:type="dxa"/>
            <w:tcBorders>
              <w:top w:val="nil"/>
              <w:left w:val="single" w:sz="4" w:space="0" w:color="auto"/>
              <w:bottom w:val="single" w:sz="4" w:space="0" w:color="auto"/>
              <w:right w:val="single" w:sz="4" w:space="0" w:color="auto"/>
            </w:tcBorders>
            <w:shd w:val="clear" w:color="auto" w:fill="auto"/>
            <w:noWrap/>
            <w:hideMark/>
          </w:tcPr>
          <w:p w14:paraId="755A39C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2.1.12  </w:t>
            </w:r>
          </w:p>
        </w:tc>
        <w:tc>
          <w:tcPr>
            <w:tcW w:w="1093" w:type="dxa"/>
            <w:tcBorders>
              <w:top w:val="nil"/>
              <w:left w:val="nil"/>
              <w:bottom w:val="single" w:sz="4" w:space="0" w:color="auto"/>
              <w:right w:val="single" w:sz="4" w:space="0" w:color="auto"/>
            </w:tcBorders>
            <w:shd w:val="clear" w:color="auto" w:fill="auto"/>
            <w:hideMark/>
          </w:tcPr>
          <w:p w14:paraId="2168B5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8F4DC7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74BB0A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SourceCurrency</w:t>
            </w:r>
            <w:proofErr w:type="spellEnd"/>
          </w:p>
        </w:tc>
        <w:tc>
          <w:tcPr>
            <w:tcW w:w="1701" w:type="dxa"/>
            <w:tcBorders>
              <w:top w:val="nil"/>
              <w:left w:val="nil"/>
              <w:bottom w:val="single" w:sz="4" w:space="0" w:color="auto"/>
              <w:right w:val="single" w:sz="4" w:space="0" w:color="auto"/>
            </w:tcBorders>
            <w:shd w:val="clear" w:color="auto" w:fill="auto"/>
            <w:hideMark/>
          </w:tcPr>
          <w:p w14:paraId="468E32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SrcCcy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5843AB7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371710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cyCode</w:t>
            </w:r>
            <w:proofErr w:type="spellEnd"/>
          </w:p>
        </w:tc>
        <w:tc>
          <w:tcPr>
            <w:tcW w:w="935" w:type="dxa"/>
            <w:tcBorders>
              <w:top w:val="nil"/>
              <w:left w:val="nil"/>
              <w:bottom w:val="single" w:sz="4" w:space="0" w:color="auto"/>
              <w:right w:val="single" w:sz="4" w:space="0" w:color="auto"/>
            </w:tcBorders>
            <w:shd w:val="clear" w:color="auto" w:fill="auto"/>
            <w:noWrap/>
            <w:hideMark/>
          </w:tcPr>
          <w:p w14:paraId="0ADA8DF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D85AEB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62E7C4C" w14:textId="77777777" w:rsidTr="0089755B">
        <w:trPr>
          <w:trHeight w:val="465"/>
        </w:trPr>
        <w:tc>
          <w:tcPr>
            <w:tcW w:w="787" w:type="dxa"/>
            <w:tcBorders>
              <w:top w:val="nil"/>
              <w:left w:val="single" w:sz="4" w:space="0" w:color="auto"/>
              <w:bottom w:val="single" w:sz="4" w:space="0" w:color="auto"/>
              <w:right w:val="single" w:sz="4" w:space="0" w:color="auto"/>
            </w:tcBorders>
            <w:shd w:val="clear" w:color="auto" w:fill="auto"/>
            <w:noWrap/>
            <w:hideMark/>
          </w:tcPr>
          <w:p w14:paraId="368D278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2.1.13  </w:t>
            </w:r>
          </w:p>
        </w:tc>
        <w:tc>
          <w:tcPr>
            <w:tcW w:w="1093" w:type="dxa"/>
            <w:tcBorders>
              <w:top w:val="nil"/>
              <w:left w:val="nil"/>
              <w:bottom w:val="single" w:sz="4" w:space="0" w:color="auto"/>
              <w:right w:val="single" w:sz="4" w:space="0" w:color="auto"/>
            </w:tcBorders>
            <w:shd w:val="clear" w:color="auto" w:fill="auto"/>
            <w:hideMark/>
          </w:tcPr>
          <w:p w14:paraId="6031E8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5A38A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1DFA315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TargetCurrency</w:t>
            </w:r>
            <w:proofErr w:type="spellEnd"/>
          </w:p>
        </w:tc>
        <w:tc>
          <w:tcPr>
            <w:tcW w:w="1701" w:type="dxa"/>
            <w:tcBorders>
              <w:top w:val="nil"/>
              <w:left w:val="nil"/>
              <w:bottom w:val="single" w:sz="4" w:space="0" w:color="auto"/>
              <w:right w:val="single" w:sz="4" w:space="0" w:color="auto"/>
            </w:tcBorders>
            <w:shd w:val="clear" w:color="auto" w:fill="auto"/>
            <w:hideMark/>
          </w:tcPr>
          <w:p w14:paraId="22442D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TrgtCcy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C953F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hideMark/>
          </w:tcPr>
          <w:p w14:paraId="74A305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cyCode</w:t>
            </w:r>
            <w:proofErr w:type="spellEnd"/>
          </w:p>
        </w:tc>
        <w:tc>
          <w:tcPr>
            <w:tcW w:w="935" w:type="dxa"/>
            <w:tcBorders>
              <w:top w:val="nil"/>
              <w:left w:val="nil"/>
              <w:bottom w:val="single" w:sz="4" w:space="0" w:color="auto"/>
              <w:right w:val="single" w:sz="4" w:space="0" w:color="auto"/>
            </w:tcBorders>
            <w:shd w:val="clear" w:color="auto" w:fill="auto"/>
            <w:noWrap/>
            <w:hideMark/>
          </w:tcPr>
          <w:p w14:paraId="2D21F07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A122B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A382D67" w14:textId="77777777" w:rsidTr="0089755B">
        <w:trPr>
          <w:trHeight w:val="1398"/>
        </w:trPr>
        <w:tc>
          <w:tcPr>
            <w:tcW w:w="787" w:type="dxa"/>
            <w:tcBorders>
              <w:top w:val="nil"/>
              <w:left w:val="single" w:sz="4" w:space="0" w:color="auto"/>
              <w:bottom w:val="single" w:sz="4" w:space="0" w:color="auto"/>
              <w:right w:val="single" w:sz="4" w:space="0" w:color="auto"/>
            </w:tcBorders>
            <w:shd w:val="clear" w:color="auto" w:fill="auto"/>
            <w:noWrap/>
            <w:hideMark/>
          </w:tcPr>
          <w:p w14:paraId="706365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2.1.15  </w:t>
            </w:r>
          </w:p>
        </w:tc>
        <w:tc>
          <w:tcPr>
            <w:tcW w:w="1093" w:type="dxa"/>
            <w:tcBorders>
              <w:top w:val="nil"/>
              <w:left w:val="nil"/>
              <w:bottom w:val="single" w:sz="4" w:space="0" w:color="auto"/>
              <w:right w:val="single" w:sz="4" w:space="0" w:color="auto"/>
            </w:tcBorders>
            <w:shd w:val="clear" w:color="auto" w:fill="auto"/>
            <w:hideMark/>
          </w:tcPr>
          <w:p w14:paraId="3032E26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B24DE7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076580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ExchangeRate</w:t>
            </w:r>
            <w:proofErr w:type="spellEnd"/>
          </w:p>
        </w:tc>
        <w:tc>
          <w:tcPr>
            <w:tcW w:w="1701" w:type="dxa"/>
            <w:tcBorders>
              <w:top w:val="nil"/>
              <w:left w:val="nil"/>
              <w:bottom w:val="single" w:sz="4" w:space="0" w:color="auto"/>
              <w:right w:val="single" w:sz="4" w:space="0" w:color="auto"/>
            </w:tcBorders>
            <w:shd w:val="clear" w:color="auto" w:fill="auto"/>
            <w:hideMark/>
          </w:tcPr>
          <w:p w14:paraId="171C39F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XchgRate</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30E7C9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471FF8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BaseOneRate</w:t>
            </w:r>
            <w:proofErr w:type="spellEnd"/>
          </w:p>
        </w:tc>
        <w:tc>
          <w:tcPr>
            <w:tcW w:w="935" w:type="dxa"/>
            <w:tcBorders>
              <w:top w:val="nil"/>
              <w:left w:val="nil"/>
              <w:bottom w:val="single" w:sz="4" w:space="0" w:color="auto"/>
              <w:right w:val="single" w:sz="4" w:space="0" w:color="auto"/>
            </w:tcBorders>
            <w:shd w:val="clear" w:color="auto" w:fill="auto"/>
            <w:noWrap/>
            <w:hideMark/>
          </w:tcPr>
          <w:p w14:paraId="3081FB4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59257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Exchange rate will be stated with maximum 5 decimals. Nordea will </w:t>
            </w:r>
            <w:proofErr w:type="gramStart"/>
            <w:r w:rsidRPr="007A534F">
              <w:rPr>
                <w:rFonts w:ascii="Calibri" w:eastAsia="Times New Roman" w:hAnsi="Calibri" w:cs="Arial"/>
                <w:sz w:val="16"/>
                <w:szCs w:val="16"/>
                <w:lang w:eastAsia="ja-JP" w:bidi="hi-IN"/>
              </w:rPr>
              <w:t>currently  present</w:t>
            </w:r>
            <w:proofErr w:type="gramEnd"/>
            <w:r w:rsidRPr="007A534F">
              <w:rPr>
                <w:rFonts w:ascii="Calibri" w:eastAsia="Times New Roman" w:hAnsi="Calibri" w:cs="Arial"/>
                <w:sz w:val="16"/>
                <w:szCs w:val="16"/>
                <w:lang w:eastAsia="ja-JP" w:bidi="hi-IN"/>
              </w:rPr>
              <w:t xml:space="preserve"> currency exchange rate as expressed by the local country, i.e. against currency base de-nominations "1" or "100". </w:t>
            </w:r>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t xml:space="preserve">For further information about used currency base de-nominations, please see </w:t>
            </w:r>
            <w:r w:rsidRPr="007A534F">
              <w:rPr>
                <w:rFonts w:ascii="Calibri" w:eastAsia="Times New Roman" w:hAnsi="Calibri" w:cs="Arial"/>
                <w:i/>
                <w:iCs/>
                <w:sz w:val="16"/>
                <w:szCs w:val="16"/>
                <w:lang w:eastAsia="ja-JP" w:bidi="hi-IN"/>
              </w:rPr>
              <w:t>Country Appendix</w:t>
            </w:r>
            <w:r w:rsidRPr="007A534F">
              <w:rPr>
                <w:rFonts w:ascii="Calibri" w:eastAsia="Times New Roman" w:hAnsi="Calibri" w:cs="Arial"/>
                <w:sz w:val="16"/>
                <w:szCs w:val="16"/>
                <w:lang w:eastAsia="ja-JP" w:bidi="hi-IN"/>
              </w:rPr>
              <w:t>, chapter 2.8</w:t>
            </w:r>
          </w:p>
        </w:tc>
      </w:tr>
      <w:tr w:rsidR="007A534F" w:rsidRPr="007A534F" w14:paraId="24B50735"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38329C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2.1.16  </w:t>
            </w:r>
          </w:p>
        </w:tc>
        <w:tc>
          <w:tcPr>
            <w:tcW w:w="1093" w:type="dxa"/>
            <w:tcBorders>
              <w:top w:val="nil"/>
              <w:left w:val="nil"/>
              <w:bottom w:val="single" w:sz="4" w:space="0" w:color="auto"/>
              <w:right w:val="single" w:sz="4" w:space="0" w:color="auto"/>
            </w:tcBorders>
            <w:shd w:val="clear" w:color="auto" w:fill="auto"/>
            <w:hideMark/>
          </w:tcPr>
          <w:p w14:paraId="08AD19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3B73D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7AC277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ContractIdentification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0273648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CtrctId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FE4C73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26BB74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00829BA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D9ABF9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 xml:space="preserve">Norway &amp; Sweden: </w:t>
            </w:r>
            <w:r w:rsidRPr="007A534F">
              <w:rPr>
                <w:rFonts w:ascii="Calibri" w:eastAsia="Times New Roman" w:hAnsi="Calibri" w:cs="Arial"/>
                <w:sz w:val="16"/>
                <w:szCs w:val="16"/>
                <w:lang w:eastAsia="ja-JP" w:bidi="hi-IN"/>
              </w:rPr>
              <w:t>Not used</w:t>
            </w:r>
          </w:p>
        </w:tc>
      </w:tr>
      <w:tr w:rsidR="007A534F" w:rsidRPr="007A534F" w14:paraId="73E3BDAE" w14:textId="77777777" w:rsidTr="0089755B">
        <w:trPr>
          <w:trHeight w:val="516"/>
        </w:trPr>
        <w:tc>
          <w:tcPr>
            <w:tcW w:w="787" w:type="dxa"/>
            <w:tcBorders>
              <w:top w:val="nil"/>
              <w:left w:val="single" w:sz="4" w:space="0" w:color="auto"/>
              <w:bottom w:val="single" w:sz="4" w:space="0" w:color="auto"/>
              <w:right w:val="single" w:sz="4" w:space="0" w:color="auto"/>
            </w:tcBorders>
            <w:shd w:val="clear" w:color="000000" w:fill="DCE6F1"/>
            <w:noWrap/>
            <w:hideMark/>
          </w:tcPr>
          <w:p w14:paraId="4FE24B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2.1.18  </w:t>
            </w:r>
          </w:p>
        </w:tc>
        <w:tc>
          <w:tcPr>
            <w:tcW w:w="1093" w:type="dxa"/>
            <w:tcBorders>
              <w:top w:val="nil"/>
              <w:left w:val="nil"/>
              <w:bottom w:val="single" w:sz="4" w:space="0" w:color="auto"/>
              <w:right w:val="single" w:sz="4" w:space="0" w:color="auto"/>
            </w:tcBorders>
            <w:shd w:val="clear" w:color="000000" w:fill="DCE6F1"/>
            <w:hideMark/>
          </w:tcPr>
          <w:p w14:paraId="376B6B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EFCAEA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EC58481"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CounterValueAmount</w:t>
            </w:r>
            <w:proofErr w:type="spellEnd"/>
          </w:p>
        </w:tc>
        <w:tc>
          <w:tcPr>
            <w:tcW w:w="1701" w:type="dxa"/>
            <w:tcBorders>
              <w:top w:val="nil"/>
              <w:left w:val="nil"/>
              <w:bottom w:val="single" w:sz="4" w:space="0" w:color="auto"/>
              <w:right w:val="single" w:sz="4" w:space="0" w:color="auto"/>
            </w:tcBorders>
            <w:shd w:val="clear" w:color="000000" w:fill="DCE6F1"/>
            <w:hideMark/>
          </w:tcPr>
          <w:p w14:paraId="6A790D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CntrValAmt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0F66A7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485E25C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AmountAndCurrenc</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ExchangeDetails3</w:t>
            </w:r>
          </w:p>
        </w:tc>
        <w:tc>
          <w:tcPr>
            <w:tcW w:w="935" w:type="dxa"/>
            <w:tcBorders>
              <w:top w:val="nil"/>
              <w:left w:val="nil"/>
              <w:bottom w:val="single" w:sz="4" w:space="0" w:color="auto"/>
              <w:right w:val="single" w:sz="4" w:space="0" w:color="auto"/>
            </w:tcBorders>
            <w:shd w:val="clear" w:color="auto" w:fill="auto"/>
            <w:noWrap/>
            <w:hideMark/>
          </w:tcPr>
          <w:p w14:paraId="5EDCFE8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F1CEE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only be present when Equivalent amount used by customer in pain.001.001.03.</w:t>
            </w:r>
          </w:p>
        </w:tc>
      </w:tr>
      <w:tr w:rsidR="007A534F" w:rsidRPr="007A534F" w14:paraId="583E4171"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02F0BF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2.1.19  </w:t>
            </w:r>
          </w:p>
        </w:tc>
        <w:tc>
          <w:tcPr>
            <w:tcW w:w="1093" w:type="dxa"/>
            <w:tcBorders>
              <w:top w:val="nil"/>
              <w:left w:val="nil"/>
              <w:bottom w:val="single" w:sz="4" w:space="0" w:color="auto"/>
              <w:right w:val="single" w:sz="4" w:space="0" w:color="auto"/>
            </w:tcBorders>
            <w:shd w:val="clear" w:color="auto" w:fill="auto"/>
            <w:hideMark/>
          </w:tcPr>
          <w:p w14:paraId="68E35B6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5360C0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357968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Amount</w:t>
            </w:r>
          </w:p>
        </w:tc>
        <w:tc>
          <w:tcPr>
            <w:tcW w:w="1701" w:type="dxa"/>
            <w:tcBorders>
              <w:top w:val="nil"/>
              <w:left w:val="nil"/>
              <w:bottom w:val="single" w:sz="4" w:space="0" w:color="auto"/>
              <w:right w:val="single" w:sz="4" w:space="0" w:color="auto"/>
            </w:tcBorders>
            <w:shd w:val="clear" w:color="auto" w:fill="auto"/>
            <w:hideMark/>
          </w:tcPr>
          <w:p w14:paraId="0D9E60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0FDCE3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280182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noWrap/>
            <w:hideMark/>
          </w:tcPr>
          <w:p w14:paraId="5CFA9C8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55425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7AD89B1"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67616CE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2.143</w:t>
            </w:r>
          </w:p>
        </w:tc>
        <w:tc>
          <w:tcPr>
            <w:tcW w:w="1093" w:type="dxa"/>
            <w:tcBorders>
              <w:top w:val="nil"/>
              <w:left w:val="nil"/>
              <w:bottom w:val="single" w:sz="4" w:space="0" w:color="auto"/>
              <w:right w:val="single" w:sz="4" w:space="0" w:color="auto"/>
            </w:tcBorders>
            <w:shd w:val="clear" w:color="000000" w:fill="DCE6F1"/>
            <w:hideMark/>
          </w:tcPr>
          <w:p w14:paraId="1F9CE15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07DC2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39FCC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BankTransactionCode</w:t>
            </w:r>
            <w:proofErr w:type="spellEnd"/>
          </w:p>
        </w:tc>
        <w:tc>
          <w:tcPr>
            <w:tcW w:w="1701" w:type="dxa"/>
            <w:tcBorders>
              <w:top w:val="nil"/>
              <w:left w:val="nil"/>
              <w:bottom w:val="single" w:sz="4" w:space="0" w:color="auto"/>
              <w:right w:val="single" w:sz="4" w:space="0" w:color="auto"/>
            </w:tcBorders>
            <w:shd w:val="clear" w:color="000000" w:fill="DCE6F1"/>
            <w:hideMark/>
          </w:tcPr>
          <w:p w14:paraId="34664E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BkTxCd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3DF4A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3831CA0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ture4 </w:t>
            </w:r>
          </w:p>
        </w:tc>
        <w:tc>
          <w:tcPr>
            <w:tcW w:w="935" w:type="dxa"/>
            <w:tcBorders>
              <w:top w:val="nil"/>
              <w:left w:val="nil"/>
              <w:bottom w:val="single" w:sz="4" w:space="0" w:color="auto"/>
              <w:right w:val="single" w:sz="4" w:space="0" w:color="auto"/>
            </w:tcBorders>
            <w:shd w:val="clear" w:color="auto" w:fill="auto"/>
            <w:noWrap/>
            <w:hideMark/>
          </w:tcPr>
          <w:p w14:paraId="692063E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AA499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24D4DBB7" w14:textId="77777777" w:rsidTr="0089755B">
        <w:trPr>
          <w:trHeight w:val="495"/>
        </w:trPr>
        <w:tc>
          <w:tcPr>
            <w:tcW w:w="787" w:type="dxa"/>
            <w:tcBorders>
              <w:top w:val="nil"/>
              <w:left w:val="single" w:sz="4" w:space="0" w:color="auto"/>
              <w:bottom w:val="single" w:sz="4" w:space="0" w:color="auto"/>
              <w:right w:val="single" w:sz="4" w:space="0" w:color="auto"/>
            </w:tcBorders>
            <w:shd w:val="clear" w:color="000000" w:fill="DCE6F1"/>
            <w:noWrap/>
            <w:hideMark/>
          </w:tcPr>
          <w:p w14:paraId="17882F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2.144</w:t>
            </w:r>
          </w:p>
        </w:tc>
        <w:tc>
          <w:tcPr>
            <w:tcW w:w="1093" w:type="dxa"/>
            <w:tcBorders>
              <w:top w:val="nil"/>
              <w:left w:val="nil"/>
              <w:bottom w:val="single" w:sz="4" w:space="0" w:color="auto"/>
              <w:right w:val="single" w:sz="4" w:space="0" w:color="auto"/>
            </w:tcBorders>
            <w:shd w:val="clear" w:color="000000" w:fill="DCE6F1"/>
            <w:hideMark/>
          </w:tcPr>
          <w:p w14:paraId="5EA3952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49CDA6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5073328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Domain</w:t>
            </w:r>
          </w:p>
        </w:tc>
        <w:tc>
          <w:tcPr>
            <w:tcW w:w="1701" w:type="dxa"/>
            <w:tcBorders>
              <w:top w:val="nil"/>
              <w:left w:val="nil"/>
              <w:bottom w:val="single" w:sz="4" w:space="0" w:color="auto"/>
              <w:right w:val="single" w:sz="4" w:space="0" w:color="auto"/>
            </w:tcBorders>
            <w:shd w:val="clear" w:color="000000" w:fill="DCE6F1"/>
            <w:hideMark/>
          </w:tcPr>
          <w:p w14:paraId="6E6542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Domn</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DAA69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4DABFF0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ture5 </w:t>
            </w:r>
          </w:p>
        </w:tc>
        <w:tc>
          <w:tcPr>
            <w:tcW w:w="935" w:type="dxa"/>
            <w:tcBorders>
              <w:top w:val="nil"/>
              <w:left w:val="nil"/>
              <w:bottom w:val="single" w:sz="4" w:space="0" w:color="auto"/>
              <w:right w:val="single" w:sz="4" w:space="0" w:color="auto"/>
            </w:tcBorders>
            <w:shd w:val="clear" w:color="auto" w:fill="auto"/>
            <w:noWrap/>
            <w:hideMark/>
          </w:tcPr>
          <w:p w14:paraId="5A629A4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3C5C2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38661491"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14FDC3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2.145</w:t>
            </w:r>
          </w:p>
        </w:tc>
        <w:tc>
          <w:tcPr>
            <w:tcW w:w="1093" w:type="dxa"/>
            <w:tcBorders>
              <w:top w:val="nil"/>
              <w:left w:val="nil"/>
              <w:bottom w:val="single" w:sz="4" w:space="0" w:color="auto"/>
              <w:right w:val="single" w:sz="4" w:space="0" w:color="auto"/>
            </w:tcBorders>
            <w:shd w:val="clear" w:color="auto" w:fill="auto"/>
            <w:hideMark/>
          </w:tcPr>
          <w:p w14:paraId="66415B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456224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276DE5F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3E1B3AD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35AC76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343ED8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tionDomain1Code</w:t>
            </w:r>
          </w:p>
        </w:tc>
        <w:tc>
          <w:tcPr>
            <w:tcW w:w="935" w:type="dxa"/>
            <w:tcBorders>
              <w:top w:val="nil"/>
              <w:left w:val="nil"/>
              <w:bottom w:val="single" w:sz="4" w:space="0" w:color="auto"/>
              <w:right w:val="single" w:sz="4" w:space="0" w:color="auto"/>
            </w:tcBorders>
            <w:shd w:val="clear" w:color="auto" w:fill="auto"/>
            <w:noWrap/>
            <w:hideMark/>
          </w:tcPr>
          <w:p w14:paraId="6A04376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ECF79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5DA966E"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3F2FE0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2.146</w:t>
            </w:r>
          </w:p>
        </w:tc>
        <w:tc>
          <w:tcPr>
            <w:tcW w:w="1093" w:type="dxa"/>
            <w:tcBorders>
              <w:top w:val="nil"/>
              <w:left w:val="nil"/>
              <w:bottom w:val="single" w:sz="4" w:space="0" w:color="auto"/>
              <w:right w:val="single" w:sz="4" w:space="0" w:color="auto"/>
            </w:tcBorders>
            <w:shd w:val="clear" w:color="000000" w:fill="DCE6F1"/>
            <w:hideMark/>
          </w:tcPr>
          <w:p w14:paraId="2AB184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73C5D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61DEEA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Family</w:t>
            </w:r>
          </w:p>
        </w:tc>
        <w:tc>
          <w:tcPr>
            <w:tcW w:w="1701" w:type="dxa"/>
            <w:tcBorders>
              <w:top w:val="nil"/>
              <w:left w:val="nil"/>
              <w:bottom w:val="single" w:sz="4" w:space="0" w:color="auto"/>
              <w:right w:val="single" w:sz="4" w:space="0" w:color="auto"/>
            </w:tcBorders>
            <w:shd w:val="clear" w:color="000000" w:fill="DCE6F1"/>
            <w:hideMark/>
          </w:tcPr>
          <w:p w14:paraId="3FD54F5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Fmly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55279D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78197C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BankTransactionCodeStru</w:t>
            </w:r>
            <w:r w:rsidRPr="007A534F">
              <w:rPr>
                <w:rFonts w:ascii="Calibri" w:eastAsia="Times New Roman" w:hAnsi="Calibri" w:cs="Arial"/>
                <w:sz w:val="16"/>
                <w:szCs w:val="16"/>
                <w:lang w:eastAsia="ja-JP" w:bidi="hi-IN"/>
              </w:rPr>
              <w:t>c</w:t>
            </w:r>
            <w:r w:rsidRPr="007A534F">
              <w:rPr>
                <w:rFonts w:ascii="Calibri" w:eastAsia="Times New Roman" w:hAnsi="Calibri" w:cs="Arial"/>
                <w:sz w:val="16"/>
                <w:szCs w:val="16"/>
                <w:lang w:eastAsia="ja-JP" w:bidi="hi-IN"/>
              </w:rPr>
              <w:t xml:space="preserve">ture6 </w:t>
            </w:r>
          </w:p>
        </w:tc>
        <w:tc>
          <w:tcPr>
            <w:tcW w:w="935" w:type="dxa"/>
            <w:tcBorders>
              <w:top w:val="nil"/>
              <w:left w:val="nil"/>
              <w:bottom w:val="single" w:sz="4" w:space="0" w:color="auto"/>
              <w:right w:val="single" w:sz="4" w:space="0" w:color="auto"/>
            </w:tcBorders>
            <w:shd w:val="clear" w:color="auto" w:fill="auto"/>
            <w:noWrap/>
            <w:hideMark/>
          </w:tcPr>
          <w:p w14:paraId="04CD38A0"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001F32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ISO Transaction Codes are used (see Appendix 1).</w:t>
            </w:r>
          </w:p>
        </w:tc>
      </w:tr>
      <w:tr w:rsidR="007A534F" w:rsidRPr="007A534F" w14:paraId="35AA0290"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DC9E3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2.147</w:t>
            </w:r>
          </w:p>
        </w:tc>
        <w:tc>
          <w:tcPr>
            <w:tcW w:w="1093" w:type="dxa"/>
            <w:tcBorders>
              <w:top w:val="nil"/>
              <w:left w:val="nil"/>
              <w:bottom w:val="single" w:sz="4" w:space="0" w:color="auto"/>
              <w:right w:val="single" w:sz="4" w:space="0" w:color="auto"/>
            </w:tcBorders>
            <w:shd w:val="clear" w:color="auto" w:fill="auto"/>
            <w:hideMark/>
          </w:tcPr>
          <w:p w14:paraId="253095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3EFC28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0065B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7EF05E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6665D5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6BB5AAF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ExternalBankTransactio</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Family1Code</w:t>
            </w:r>
          </w:p>
        </w:tc>
        <w:tc>
          <w:tcPr>
            <w:tcW w:w="935" w:type="dxa"/>
            <w:tcBorders>
              <w:top w:val="nil"/>
              <w:left w:val="nil"/>
              <w:bottom w:val="single" w:sz="4" w:space="0" w:color="auto"/>
              <w:right w:val="single" w:sz="4" w:space="0" w:color="auto"/>
            </w:tcBorders>
            <w:shd w:val="clear" w:color="auto" w:fill="auto"/>
            <w:noWrap/>
            <w:hideMark/>
          </w:tcPr>
          <w:p w14:paraId="336DA3F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037544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B19C5B6"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6311A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2.148</w:t>
            </w:r>
          </w:p>
        </w:tc>
        <w:tc>
          <w:tcPr>
            <w:tcW w:w="1093" w:type="dxa"/>
            <w:tcBorders>
              <w:top w:val="nil"/>
              <w:left w:val="nil"/>
              <w:bottom w:val="single" w:sz="4" w:space="0" w:color="auto"/>
              <w:right w:val="single" w:sz="4" w:space="0" w:color="auto"/>
            </w:tcBorders>
            <w:shd w:val="clear" w:color="auto" w:fill="auto"/>
            <w:hideMark/>
          </w:tcPr>
          <w:p w14:paraId="34C1CA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9751B0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C9B96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SubFamilyCode</w:t>
            </w:r>
            <w:proofErr w:type="spellEnd"/>
          </w:p>
        </w:tc>
        <w:tc>
          <w:tcPr>
            <w:tcW w:w="1701" w:type="dxa"/>
            <w:tcBorders>
              <w:top w:val="nil"/>
              <w:left w:val="nil"/>
              <w:bottom w:val="single" w:sz="4" w:space="0" w:color="auto"/>
              <w:right w:val="single" w:sz="4" w:space="0" w:color="auto"/>
            </w:tcBorders>
            <w:shd w:val="clear" w:color="auto" w:fill="auto"/>
            <w:hideMark/>
          </w:tcPr>
          <w:p w14:paraId="27DF9E2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SubFmlyCd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48C3A2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144866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ExternalBankTransactio</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SubFamily1Code</w:t>
            </w:r>
          </w:p>
        </w:tc>
        <w:tc>
          <w:tcPr>
            <w:tcW w:w="935" w:type="dxa"/>
            <w:tcBorders>
              <w:top w:val="nil"/>
              <w:left w:val="nil"/>
              <w:bottom w:val="single" w:sz="4" w:space="0" w:color="auto"/>
              <w:right w:val="single" w:sz="4" w:space="0" w:color="auto"/>
            </w:tcBorders>
            <w:shd w:val="clear" w:color="auto" w:fill="auto"/>
            <w:noWrap/>
            <w:hideMark/>
          </w:tcPr>
          <w:p w14:paraId="389FEDF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A787B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930931C" w14:textId="77777777" w:rsidTr="0089755B">
        <w:trPr>
          <w:trHeight w:val="1117"/>
        </w:trPr>
        <w:tc>
          <w:tcPr>
            <w:tcW w:w="787" w:type="dxa"/>
            <w:tcBorders>
              <w:top w:val="nil"/>
              <w:left w:val="single" w:sz="4" w:space="0" w:color="auto"/>
              <w:bottom w:val="single" w:sz="4" w:space="0" w:color="auto"/>
              <w:right w:val="single" w:sz="4" w:space="0" w:color="auto"/>
            </w:tcBorders>
            <w:shd w:val="clear" w:color="000000" w:fill="DCE6F1"/>
            <w:noWrap/>
            <w:hideMark/>
          </w:tcPr>
          <w:p w14:paraId="16C2AD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2.152</w:t>
            </w:r>
          </w:p>
        </w:tc>
        <w:tc>
          <w:tcPr>
            <w:tcW w:w="1093" w:type="dxa"/>
            <w:tcBorders>
              <w:top w:val="nil"/>
              <w:left w:val="nil"/>
              <w:bottom w:val="single" w:sz="4" w:space="0" w:color="auto"/>
              <w:right w:val="single" w:sz="4" w:space="0" w:color="auto"/>
            </w:tcBorders>
            <w:shd w:val="clear" w:color="000000" w:fill="DCE6F1"/>
            <w:hideMark/>
          </w:tcPr>
          <w:p w14:paraId="458A1E7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5EC0C1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3BEFF4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Charges</w:t>
            </w:r>
          </w:p>
        </w:tc>
        <w:tc>
          <w:tcPr>
            <w:tcW w:w="1701" w:type="dxa"/>
            <w:tcBorders>
              <w:top w:val="nil"/>
              <w:left w:val="nil"/>
              <w:bottom w:val="single" w:sz="4" w:space="0" w:color="auto"/>
              <w:right w:val="single" w:sz="4" w:space="0" w:color="auto"/>
            </w:tcBorders>
            <w:shd w:val="clear" w:color="000000" w:fill="DCE6F1"/>
            <w:hideMark/>
          </w:tcPr>
          <w:p w14:paraId="71537E1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Chrgs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B19F10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noWrap/>
            <w:hideMark/>
          </w:tcPr>
          <w:p w14:paraId="1D4099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ChargesInformation6 </w:t>
            </w:r>
          </w:p>
        </w:tc>
        <w:tc>
          <w:tcPr>
            <w:tcW w:w="935" w:type="dxa"/>
            <w:tcBorders>
              <w:top w:val="nil"/>
              <w:left w:val="nil"/>
              <w:bottom w:val="single" w:sz="4" w:space="0" w:color="auto"/>
              <w:right w:val="single" w:sz="4" w:space="0" w:color="auto"/>
            </w:tcBorders>
            <w:shd w:val="clear" w:color="auto" w:fill="auto"/>
            <w:noWrap/>
            <w:hideMark/>
          </w:tcPr>
          <w:p w14:paraId="5245C6D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9E9CB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Charges will only be reported, if available, as i</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 xml:space="preserve">formation for customer and will not be included in the Entry or </w:t>
            </w:r>
            <w:proofErr w:type="spellStart"/>
            <w:r w:rsidRPr="007A534F">
              <w:rPr>
                <w:rFonts w:ascii="Calibri" w:eastAsia="Times New Roman" w:hAnsi="Calibri" w:cs="Arial"/>
                <w:sz w:val="16"/>
                <w:szCs w:val="16"/>
                <w:lang w:eastAsia="ja-JP" w:bidi="hi-IN"/>
              </w:rPr>
              <w:t>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tryDetail</w:t>
            </w:r>
            <w:proofErr w:type="spellEnd"/>
            <w:r w:rsidRPr="007A534F">
              <w:rPr>
                <w:rFonts w:ascii="Calibri" w:eastAsia="Times New Roman" w:hAnsi="Calibri" w:cs="Arial"/>
                <w:sz w:val="16"/>
                <w:szCs w:val="16"/>
                <w:lang w:eastAsia="ja-JP" w:bidi="hi-IN"/>
              </w:rPr>
              <w:t xml:space="preserve"> amount(s)</w:t>
            </w:r>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Norway &amp; Sweden:</w:t>
            </w:r>
            <w:r w:rsidRPr="007A534F">
              <w:rPr>
                <w:rFonts w:ascii="Calibri" w:eastAsia="Times New Roman" w:hAnsi="Calibri" w:cs="Arial"/>
                <w:sz w:val="16"/>
                <w:szCs w:val="16"/>
                <w:lang w:eastAsia="ja-JP" w:bidi="hi-IN"/>
              </w:rPr>
              <w:t xml:space="preserve"> Not used</w:t>
            </w:r>
          </w:p>
        </w:tc>
      </w:tr>
      <w:tr w:rsidR="007A534F" w:rsidRPr="007A534F" w14:paraId="49143309"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788A06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2.154</w:t>
            </w:r>
          </w:p>
        </w:tc>
        <w:tc>
          <w:tcPr>
            <w:tcW w:w="1093" w:type="dxa"/>
            <w:tcBorders>
              <w:top w:val="nil"/>
              <w:left w:val="nil"/>
              <w:bottom w:val="single" w:sz="4" w:space="0" w:color="auto"/>
              <w:right w:val="single" w:sz="4" w:space="0" w:color="auto"/>
            </w:tcBorders>
            <w:shd w:val="clear" w:color="auto" w:fill="auto"/>
            <w:hideMark/>
          </w:tcPr>
          <w:p w14:paraId="2F7EFD7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5CE9A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21717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Amount</w:t>
            </w:r>
          </w:p>
        </w:tc>
        <w:tc>
          <w:tcPr>
            <w:tcW w:w="1701" w:type="dxa"/>
            <w:tcBorders>
              <w:top w:val="nil"/>
              <w:left w:val="nil"/>
              <w:bottom w:val="single" w:sz="4" w:space="0" w:color="auto"/>
              <w:right w:val="single" w:sz="4" w:space="0" w:color="auto"/>
            </w:tcBorders>
            <w:shd w:val="clear" w:color="auto" w:fill="auto"/>
            <w:hideMark/>
          </w:tcPr>
          <w:p w14:paraId="5AEA8AF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72E1DB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5DACD4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noWrap/>
            <w:hideMark/>
          </w:tcPr>
          <w:p w14:paraId="4A4FA13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BE847B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51D7CB5" w14:textId="77777777" w:rsidTr="0089755B">
        <w:trPr>
          <w:trHeight w:val="658"/>
        </w:trPr>
        <w:tc>
          <w:tcPr>
            <w:tcW w:w="787" w:type="dxa"/>
            <w:tcBorders>
              <w:top w:val="nil"/>
              <w:left w:val="single" w:sz="4" w:space="0" w:color="auto"/>
              <w:bottom w:val="single" w:sz="4" w:space="0" w:color="auto"/>
              <w:right w:val="single" w:sz="4" w:space="0" w:color="auto"/>
            </w:tcBorders>
            <w:shd w:val="clear" w:color="auto" w:fill="auto"/>
            <w:noWrap/>
            <w:hideMark/>
          </w:tcPr>
          <w:p w14:paraId="26F6CE5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2.160</w:t>
            </w:r>
          </w:p>
        </w:tc>
        <w:tc>
          <w:tcPr>
            <w:tcW w:w="1093" w:type="dxa"/>
            <w:tcBorders>
              <w:top w:val="nil"/>
              <w:left w:val="nil"/>
              <w:bottom w:val="single" w:sz="4" w:space="0" w:color="auto"/>
              <w:right w:val="single" w:sz="4" w:space="0" w:color="auto"/>
            </w:tcBorders>
            <w:shd w:val="clear" w:color="auto" w:fill="auto"/>
            <w:hideMark/>
          </w:tcPr>
          <w:p w14:paraId="6556B2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A1B07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09F554E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Bearer</w:t>
            </w:r>
          </w:p>
        </w:tc>
        <w:tc>
          <w:tcPr>
            <w:tcW w:w="1701" w:type="dxa"/>
            <w:tcBorders>
              <w:top w:val="nil"/>
              <w:left w:val="nil"/>
              <w:bottom w:val="single" w:sz="4" w:space="0" w:color="auto"/>
              <w:right w:val="single" w:sz="4" w:space="0" w:color="auto"/>
            </w:tcBorders>
            <w:shd w:val="clear" w:color="auto" w:fill="auto"/>
            <w:hideMark/>
          </w:tcPr>
          <w:p w14:paraId="23C6A9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&lt;Br&gt;</w:t>
            </w:r>
          </w:p>
        </w:tc>
        <w:tc>
          <w:tcPr>
            <w:tcW w:w="709" w:type="dxa"/>
            <w:tcBorders>
              <w:top w:val="nil"/>
              <w:left w:val="nil"/>
              <w:bottom w:val="single" w:sz="4" w:space="0" w:color="auto"/>
              <w:right w:val="single" w:sz="4" w:space="0" w:color="auto"/>
            </w:tcBorders>
            <w:shd w:val="clear" w:color="auto" w:fill="auto"/>
            <w:noWrap/>
            <w:hideMark/>
          </w:tcPr>
          <w:p w14:paraId="175561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hideMark/>
          </w:tcPr>
          <w:p w14:paraId="41909E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ChargeBearerType1Code</w:t>
            </w:r>
          </w:p>
        </w:tc>
        <w:tc>
          <w:tcPr>
            <w:tcW w:w="935" w:type="dxa"/>
            <w:tcBorders>
              <w:top w:val="nil"/>
              <w:left w:val="nil"/>
              <w:bottom w:val="single" w:sz="4" w:space="0" w:color="auto"/>
              <w:right w:val="single" w:sz="4" w:space="0" w:color="auto"/>
            </w:tcBorders>
            <w:shd w:val="clear" w:color="auto" w:fill="auto"/>
            <w:noWrap/>
            <w:hideMark/>
          </w:tcPr>
          <w:p w14:paraId="642476F0"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5F3CD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DEBT </w:t>
            </w:r>
            <w:proofErr w:type="spellStart"/>
            <w:r w:rsidRPr="007A534F">
              <w:rPr>
                <w:rFonts w:ascii="Calibri" w:eastAsia="Times New Roman" w:hAnsi="Calibri" w:cs="Arial"/>
                <w:sz w:val="16"/>
                <w:szCs w:val="16"/>
                <w:lang w:eastAsia="ja-JP" w:bidi="hi-IN"/>
              </w:rPr>
              <w:t>BorneByDebtor</w:t>
            </w:r>
            <w:proofErr w:type="spellEnd"/>
            <w:r w:rsidRPr="007A534F">
              <w:rPr>
                <w:rFonts w:ascii="Calibri" w:eastAsia="Times New Roman" w:hAnsi="Calibri" w:cs="Arial"/>
                <w:sz w:val="16"/>
                <w:szCs w:val="16"/>
                <w:lang w:eastAsia="ja-JP" w:bidi="hi-IN"/>
              </w:rPr>
              <w:t xml:space="preserve"> </w:t>
            </w:r>
            <w:r w:rsidRPr="007A534F">
              <w:rPr>
                <w:rFonts w:ascii="Calibri" w:eastAsia="Times New Roman" w:hAnsi="Calibri" w:cs="Arial"/>
                <w:sz w:val="16"/>
                <w:szCs w:val="16"/>
                <w:lang w:eastAsia="ja-JP" w:bidi="hi-IN"/>
              </w:rPr>
              <w:br/>
              <w:t>SHAR Shared</w:t>
            </w:r>
          </w:p>
        </w:tc>
      </w:tr>
      <w:tr w:rsidR="007A534F" w:rsidRPr="007A534F" w14:paraId="5B02AB2C"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674613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2.179</w:t>
            </w:r>
          </w:p>
        </w:tc>
        <w:tc>
          <w:tcPr>
            <w:tcW w:w="1093" w:type="dxa"/>
            <w:tcBorders>
              <w:top w:val="nil"/>
              <w:left w:val="nil"/>
              <w:bottom w:val="single" w:sz="4" w:space="0" w:color="auto"/>
              <w:right w:val="single" w:sz="4" w:space="0" w:color="auto"/>
            </w:tcBorders>
            <w:shd w:val="clear" w:color="000000" w:fill="DCE6F1"/>
            <w:hideMark/>
          </w:tcPr>
          <w:p w14:paraId="067951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72794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46E3E80"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RelatedParties</w:t>
            </w:r>
            <w:proofErr w:type="spellEnd"/>
          </w:p>
        </w:tc>
        <w:tc>
          <w:tcPr>
            <w:tcW w:w="1701" w:type="dxa"/>
            <w:tcBorders>
              <w:top w:val="nil"/>
              <w:left w:val="nil"/>
              <w:bottom w:val="single" w:sz="4" w:space="0" w:color="auto"/>
              <w:right w:val="single" w:sz="4" w:space="0" w:color="auto"/>
            </w:tcBorders>
            <w:shd w:val="clear" w:color="000000" w:fill="DCE6F1"/>
            <w:hideMark/>
          </w:tcPr>
          <w:p w14:paraId="54608EA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RltdPties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74CF0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7DBD31B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TransactionParty2 </w:t>
            </w:r>
          </w:p>
        </w:tc>
        <w:tc>
          <w:tcPr>
            <w:tcW w:w="935" w:type="dxa"/>
            <w:tcBorders>
              <w:top w:val="nil"/>
              <w:left w:val="nil"/>
              <w:bottom w:val="single" w:sz="4" w:space="0" w:color="auto"/>
              <w:right w:val="single" w:sz="4" w:space="0" w:color="auto"/>
            </w:tcBorders>
            <w:shd w:val="clear" w:color="auto" w:fill="auto"/>
            <w:noWrap/>
            <w:hideMark/>
          </w:tcPr>
          <w:p w14:paraId="5E2A3C1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550E2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1B525FB"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106D9F5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2.183</w:t>
            </w:r>
          </w:p>
        </w:tc>
        <w:tc>
          <w:tcPr>
            <w:tcW w:w="1093" w:type="dxa"/>
            <w:tcBorders>
              <w:top w:val="nil"/>
              <w:left w:val="nil"/>
              <w:bottom w:val="single" w:sz="4" w:space="0" w:color="auto"/>
              <w:right w:val="single" w:sz="4" w:space="0" w:color="auto"/>
            </w:tcBorders>
            <w:shd w:val="clear" w:color="000000" w:fill="DCE6F1"/>
            <w:hideMark/>
          </w:tcPr>
          <w:p w14:paraId="588767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5D9048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333AF10"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UltimateDebtor</w:t>
            </w:r>
            <w:proofErr w:type="spellEnd"/>
          </w:p>
        </w:tc>
        <w:tc>
          <w:tcPr>
            <w:tcW w:w="1701" w:type="dxa"/>
            <w:tcBorders>
              <w:top w:val="nil"/>
              <w:left w:val="nil"/>
              <w:bottom w:val="single" w:sz="4" w:space="0" w:color="auto"/>
              <w:right w:val="single" w:sz="4" w:space="0" w:color="auto"/>
            </w:tcBorders>
            <w:shd w:val="clear" w:color="000000" w:fill="DCE6F1"/>
            <w:hideMark/>
          </w:tcPr>
          <w:p w14:paraId="70CFA58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UltmtDbtr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90EB03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738A51B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PartyIdentification32</w:t>
            </w:r>
          </w:p>
        </w:tc>
        <w:tc>
          <w:tcPr>
            <w:tcW w:w="935" w:type="dxa"/>
            <w:tcBorders>
              <w:top w:val="nil"/>
              <w:left w:val="nil"/>
              <w:bottom w:val="single" w:sz="4" w:space="0" w:color="auto"/>
              <w:right w:val="single" w:sz="4" w:space="0" w:color="auto"/>
            </w:tcBorders>
            <w:shd w:val="clear" w:color="auto" w:fill="auto"/>
            <w:noWrap/>
            <w:hideMark/>
          </w:tcPr>
          <w:p w14:paraId="1C6ECF3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21098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be returned by Nordea, if used by customer in pain.001.001.03</w:t>
            </w:r>
          </w:p>
        </w:tc>
      </w:tr>
      <w:tr w:rsidR="007A534F" w:rsidRPr="007A534F" w14:paraId="5F622E77"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D7EDC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9.1.0  </w:t>
            </w:r>
          </w:p>
        </w:tc>
        <w:tc>
          <w:tcPr>
            <w:tcW w:w="1093" w:type="dxa"/>
            <w:tcBorders>
              <w:top w:val="nil"/>
              <w:left w:val="nil"/>
              <w:bottom w:val="single" w:sz="4" w:space="0" w:color="auto"/>
              <w:right w:val="single" w:sz="4" w:space="0" w:color="auto"/>
            </w:tcBorders>
            <w:shd w:val="clear" w:color="auto" w:fill="auto"/>
            <w:hideMark/>
          </w:tcPr>
          <w:p w14:paraId="56DD53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3E374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7F634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Name</w:t>
            </w:r>
          </w:p>
        </w:tc>
        <w:tc>
          <w:tcPr>
            <w:tcW w:w="1701" w:type="dxa"/>
            <w:tcBorders>
              <w:top w:val="nil"/>
              <w:left w:val="nil"/>
              <w:bottom w:val="single" w:sz="4" w:space="0" w:color="auto"/>
              <w:right w:val="single" w:sz="4" w:space="0" w:color="auto"/>
            </w:tcBorders>
            <w:shd w:val="clear" w:color="auto" w:fill="auto"/>
            <w:hideMark/>
          </w:tcPr>
          <w:p w14:paraId="4B4896C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&lt;Nm&gt;</w:t>
            </w:r>
          </w:p>
        </w:tc>
        <w:tc>
          <w:tcPr>
            <w:tcW w:w="709" w:type="dxa"/>
            <w:tcBorders>
              <w:top w:val="nil"/>
              <w:left w:val="nil"/>
              <w:bottom w:val="single" w:sz="4" w:space="0" w:color="auto"/>
              <w:right w:val="single" w:sz="4" w:space="0" w:color="auto"/>
            </w:tcBorders>
            <w:shd w:val="clear" w:color="auto" w:fill="auto"/>
            <w:noWrap/>
            <w:hideMark/>
          </w:tcPr>
          <w:p w14:paraId="3ACCEAF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25EF9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Max140Text</w:t>
            </w:r>
          </w:p>
        </w:tc>
        <w:tc>
          <w:tcPr>
            <w:tcW w:w="935" w:type="dxa"/>
            <w:tcBorders>
              <w:top w:val="nil"/>
              <w:left w:val="nil"/>
              <w:bottom w:val="single" w:sz="4" w:space="0" w:color="auto"/>
              <w:right w:val="single" w:sz="4" w:space="0" w:color="auto"/>
            </w:tcBorders>
            <w:shd w:val="clear" w:color="auto" w:fill="auto"/>
            <w:noWrap/>
            <w:hideMark/>
          </w:tcPr>
          <w:p w14:paraId="708509B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nil"/>
              <w:right w:val="nil"/>
            </w:tcBorders>
            <w:shd w:val="clear" w:color="auto" w:fill="auto"/>
            <w:hideMark/>
          </w:tcPr>
          <w:p w14:paraId="3AD3835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
        </w:tc>
      </w:tr>
      <w:tr w:rsidR="007A534F" w:rsidRPr="007A534F" w14:paraId="628F2D5D"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549D7C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  </w:t>
            </w:r>
          </w:p>
        </w:tc>
        <w:tc>
          <w:tcPr>
            <w:tcW w:w="1093" w:type="dxa"/>
            <w:tcBorders>
              <w:top w:val="nil"/>
              <w:left w:val="nil"/>
              <w:bottom w:val="single" w:sz="4" w:space="0" w:color="auto"/>
              <w:right w:val="single" w:sz="4" w:space="0" w:color="auto"/>
            </w:tcBorders>
            <w:shd w:val="clear" w:color="000000" w:fill="DCE6F1"/>
            <w:hideMark/>
          </w:tcPr>
          <w:p w14:paraId="38B36D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5673023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52913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PostalAddress</w:t>
            </w:r>
            <w:proofErr w:type="spellEnd"/>
          </w:p>
        </w:tc>
        <w:tc>
          <w:tcPr>
            <w:tcW w:w="1701" w:type="dxa"/>
            <w:tcBorders>
              <w:top w:val="nil"/>
              <w:left w:val="nil"/>
              <w:bottom w:val="single" w:sz="4" w:space="0" w:color="auto"/>
              <w:right w:val="single" w:sz="4" w:space="0" w:color="auto"/>
            </w:tcBorders>
            <w:shd w:val="clear" w:color="000000" w:fill="DCE6F1"/>
            <w:hideMark/>
          </w:tcPr>
          <w:p w14:paraId="63E205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PstlAdr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0F680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3BB676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PostalAddress6 </w:t>
            </w:r>
          </w:p>
        </w:tc>
        <w:tc>
          <w:tcPr>
            <w:tcW w:w="935" w:type="dxa"/>
            <w:tcBorders>
              <w:top w:val="nil"/>
              <w:left w:val="nil"/>
              <w:bottom w:val="single" w:sz="4" w:space="0" w:color="auto"/>
              <w:right w:val="single" w:sz="4" w:space="0" w:color="auto"/>
            </w:tcBorders>
            <w:shd w:val="clear" w:color="auto" w:fill="auto"/>
            <w:noWrap/>
            <w:hideMark/>
          </w:tcPr>
          <w:p w14:paraId="61F5BF1F"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single" w:sz="4" w:space="0" w:color="auto"/>
              <w:left w:val="nil"/>
              <w:bottom w:val="single" w:sz="4" w:space="0" w:color="auto"/>
              <w:right w:val="single" w:sz="4" w:space="0" w:color="auto"/>
            </w:tcBorders>
            <w:shd w:val="clear" w:color="auto" w:fill="auto"/>
            <w:hideMark/>
          </w:tcPr>
          <w:p w14:paraId="2BB1E4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D045C4F"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9CC44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9.1.5  </w:t>
            </w:r>
          </w:p>
        </w:tc>
        <w:tc>
          <w:tcPr>
            <w:tcW w:w="1093" w:type="dxa"/>
            <w:tcBorders>
              <w:top w:val="nil"/>
              <w:left w:val="nil"/>
              <w:bottom w:val="single" w:sz="4" w:space="0" w:color="auto"/>
              <w:right w:val="single" w:sz="4" w:space="0" w:color="auto"/>
            </w:tcBorders>
            <w:shd w:val="clear" w:color="auto" w:fill="auto"/>
            <w:hideMark/>
          </w:tcPr>
          <w:p w14:paraId="1C5E0B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EFEC1A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E56F35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StreetName</w:t>
            </w:r>
            <w:proofErr w:type="spellEnd"/>
          </w:p>
        </w:tc>
        <w:tc>
          <w:tcPr>
            <w:tcW w:w="1701" w:type="dxa"/>
            <w:tcBorders>
              <w:top w:val="nil"/>
              <w:left w:val="nil"/>
              <w:bottom w:val="single" w:sz="4" w:space="0" w:color="auto"/>
              <w:right w:val="single" w:sz="4" w:space="0" w:color="auto"/>
            </w:tcBorders>
            <w:shd w:val="clear" w:color="auto" w:fill="auto"/>
            <w:hideMark/>
          </w:tcPr>
          <w:p w14:paraId="18C3014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StrtNm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0C14565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033FEE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Max70Text</w:t>
            </w:r>
          </w:p>
        </w:tc>
        <w:tc>
          <w:tcPr>
            <w:tcW w:w="935" w:type="dxa"/>
            <w:tcBorders>
              <w:top w:val="nil"/>
              <w:left w:val="nil"/>
              <w:bottom w:val="single" w:sz="4" w:space="0" w:color="auto"/>
              <w:right w:val="single" w:sz="4" w:space="0" w:color="auto"/>
            </w:tcBorders>
            <w:shd w:val="clear" w:color="auto" w:fill="auto"/>
            <w:noWrap/>
            <w:hideMark/>
          </w:tcPr>
          <w:p w14:paraId="46BD552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878CA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BuildingNumber</w:t>
            </w:r>
            <w:proofErr w:type="spellEnd"/>
            <w:r w:rsidRPr="007A534F">
              <w:rPr>
                <w:rFonts w:ascii="Calibri" w:eastAsia="Times New Roman" w:hAnsi="Calibri" w:cs="Arial"/>
                <w:sz w:val="16"/>
                <w:szCs w:val="16"/>
                <w:lang w:eastAsia="ja-JP" w:bidi="hi-IN"/>
              </w:rPr>
              <w:t xml:space="preserve"> included in </w:t>
            </w:r>
            <w:proofErr w:type="spellStart"/>
            <w:r w:rsidRPr="007A534F">
              <w:rPr>
                <w:rFonts w:ascii="Calibri" w:eastAsia="Times New Roman" w:hAnsi="Calibri" w:cs="Arial"/>
                <w:sz w:val="16"/>
                <w:szCs w:val="16"/>
                <w:lang w:eastAsia="ja-JP" w:bidi="hi-IN"/>
              </w:rPr>
              <w:t>StreetName</w:t>
            </w:r>
            <w:proofErr w:type="spellEnd"/>
            <w:r w:rsidRPr="007A534F">
              <w:rPr>
                <w:rFonts w:ascii="Calibri" w:eastAsia="Times New Roman" w:hAnsi="Calibri" w:cs="Arial"/>
                <w:sz w:val="16"/>
                <w:szCs w:val="16"/>
                <w:lang w:eastAsia="ja-JP" w:bidi="hi-IN"/>
              </w:rPr>
              <w:t xml:space="preserve"> </w:t>
            </w:r>
          </w:p>
        </w:tc>
      </w:tr>
      <w:tr w:rsidR="007A534F" w:rsidRPr="007A534F" w14:paraId="28067E0E"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B5640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9.1.7  </w:t>
            </w:r>
          </w:p>
        </w:tc>
        <w:tc>
          <w:tcPr>
            <w:tcW w:w="1093" w:type="dxa"/>
            <w:tcBorders>
              <w:top w:val="nil"/>
              <w:left w:val="nil"/>
              <w:bottom w:val="single" w:sz="4" w:space="0" w:color="auto"/>
              <w:right w:val="single" w:sz="4" w:space="0" w:color="auto"/>
            </w:tcBorders>
            <w:shd w:val="clear" w:color="auto" w:fill="auto"/>
            <w:hideMark/>
          </w:tcPr>
          <w:p w14:paraId="26F56D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082429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042658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PostCode</w:t>
            </w:r>
            <w:proofErr w:type="spellEnd"/>
          </w:p>
        </w:tc>
        <w:tc>
          <w:tcPr>
            <w:tcW w:w="1701" w:type="dxa"/>
            <w:tcBorders>
              <w:top w:val="nil"/>
              <w:left w:val="nil"/>
              <w:bottom w:val="single" w:sz="4" w:space="0" w:color="auto"/>
              <w:right w:val="single" w:sz="4" w:space="0" w:color="auto"/>
            </w:tcBorders>
            <w:shd w:val="clear" w:color="auto" w:fill="auto"/>
            <w:hideMark/>
          </w:tcPr>
          <w:p w14:paraId="5E3D42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F34033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396C7EC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Max16Text</w:t>
            </w:r>
          </w:p>
        </w:tc>
        <w:tc>
          <w:tcPr>
            <w:tcW w:w="935" w:type="dxa"/>
            <w:tcBorders>
              <w:top w:val="nil"/>
              <w:left w:val="nil"/>
              <w:bottom w:val="single" w:sz="4" w:space="0" w:color="auto"/>
              <w:right w:val="single" w:sz="4" w:space="0" w:color="auto"/>
            </w:tcBorders>
            <w:shd w:val="clear" w:color="auto" w:fill="auto"/>
            <w:noWrap/>
            <w:hideMark/>
          </w:tcPr>
          <w:p w14:paraId="124815F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27FB31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67A8C56"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1C1EACF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9.1.8  </w:t>
            </w:r>
          </w:p>
        </w:tc>
        <w:tc>
          <w:tcPr>
            <w:tcW w:w="1093" w:type="dxa"/>
            <w:tcBorders>
              <w:top w:val="nil"/>
              <w:left w:val="nil"/>
              <w:bottom w:val="single" w:sz="4" w:space="0" w:color="auto"/>
              <w:right w:val="single" w:sz="4" w:space="0" w:color="auto"/>
            </w:tcBorders>
            <w:shd w:val="clear" w:color="auto" w:fill="auto"/>
            <w:hideMark/>
          </w:tcPr>
          <w:p w14:paraId="5FDD42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64B89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AE4DF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TownName</w:t>
            </w:r>
            <w:proofErr w:type="spellEnd"/>
          </w:p>
        </w:tc>
        <w:tc>
          <w:tcPr>
            <w:tcW w:w="1701" w:type="dxa"/>
            <w:tcBorders>
              <w:top w:val="nil"/>
              <w:left w:val="nil"/>
              <w:bottom w:val="single" w:sz="4" w:space="0" w:color="auto"/>
              <w:right w:val="single" w:sz="4" w:space="0" w:color="auto"/>
            </w:tcBorders>
            <w:shd w:val="clear" w:color="auto" w:fill="auto"/>
            <w:hideMark/>
          </w:tcPr>
          <w:p w14:paraId="196A082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TwnNm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13C7636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33C8EA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253A682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CBA69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C4DDF1D"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46667A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9.1.10  </w:t>
            </w:r>
          </w:p>
        </w:tc>
        <w:tc>
          <w:tcPr>
            <w:tcW w:w="1093" w:type="dxa"/>
            <w:tcBorders>
              <w:top w:val="nil"/>
              <w:left w:val="nil"/>
              <w:bottom w:val="single" w:sz="4" w:space="0" w:color="auto"/>
              <w:right w:val="single" w:sz="4" w:space="0" w:color="auto"/>
            </w:tcBorders>
            <w:shd w:val="clear" w:color="auto" w:fill="auto"/>
            <w:hideMark/>
          </w:tcPr>
          <w:p w14:paraId="646581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53300A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0ABED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Country</w:t>
            </w:r>
          </w:p>
        </w:tc>
        <w:tc>
          <w:tcPr>
            <w:tcW w:w="1701" w:type="dxa"/>
            <w:tcBorders>
              <w:top w:val="nil"/>
              <w:left w:val="nil"/>
              <w:bottom w:val="single" w:sz="4" w:space="0" w:color="auto"/>
              <w:right w:val="single" w:sz="4" w:space="0" w:color="auto"/>
            </w:tcBorders>
            <w:shd w:val="clear" w:color="auto" w:fill="auto"/>
            <w:hideMark/>
          </w:tcPr>
          <w:p w14:paraId="4EB2711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EA8E62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20934B5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CountryCode</w:t>
            </w:r>
            <w:proofErr w:type="spellEnd"/>
          </w:p>
        </w:tc>
        <w:tc>
          <w:tcPr>
            <w:tcW w:w="935" w:type="dxa"/>
            <w:tcBorders>
              <w:top w:val="nil"/>
              <w:left w:val="nil"/>
              <w:bottom w:val="single" w:sz="4" w:space="0" w:color="auto"/>
              <w:right w:val="single" w:sz="4" w:space="0" w:color="auto"/>
            </w:tcBorders>
            <w:shd w:val="clear" w:color="auto" w:fill="auto"/>
            <w:noWrap/>
            <w:hideMark/>
          </w:tcPr>
          <w:p w14:paraId="4DBE90F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2CC225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9E927E7"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27512E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9.1.11  </w:t>
            </w:r>
          </w:p>
        </w:tc>
        <w:tc>
          <w:tcPr>
            <w:tcW w:w="1093" w:type="dxa"/>
            <w:tcBorders>
              <w:top w:val="nil"/>
              <w:left w:val="nil"/>
              <w:bottom w:val="single" w:sz="4" w:space="0" w:color="auto"/>
              <w:right w:val="single" w:sz="4" w:space="0" w:color="auto"/>
            </w:tcBorders>
            <w:shd w:val="clear" w:color="auto" w:fill="auto"/>
            <w:hideMark/>
          </w:tcPr>
          <w:p w14:paraId="006331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85D0F8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52A29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AddressLine</w:t>
            </w:r>
            <w:proofErr w:type="spellEnd"/>
          </w:p>
        </w:tc>
        <w:tc>
          <w:tcPr>
            <w:tcW w:w="1701" w:type="dxa"/>
            <w:tcBorders>
              <w:top w:val="nil"/>
              <w:left w:val="nil"/>
              <w:bottom w:val="single" w:sz="4" w:space="0" w:color="auto"/>
              <w:right w:val="single" w:sz="4" w:space="0" w:color="auto"/>
            </w:tcBorders>
            <w:shd w:val="clear" w:color="auto" w:fill="auto"/>
            <w:hideMark/>
          </w:tcPr>
          <w:p w14:paraId="5D7B92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AdrLine</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8B88D1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[0..7]  </w:t>
            </w:r>
          </w:p>
        </w:tc>
        <w:tc>
          <w:tcPr>
            <w:tcW w:w="2126" w:type="dxa"/>
            <w:tcBorders>
              <w:top w:val="nil"/>
              <w:left w:val="nil"/>
              <w:bottom w:val="single" w:sz="4" w:space="0" w:color="auto"/>
              <w:right w:val="single" w:sz="4" w:space="0" w:color="auto"/>
            </w:tcBorders>
            <w:shd w:val="clear" w:color="auto" w:fill="auto"/>
            <w:noWrap/>
            <w:hideMark/>
          </w:tcPr>
          <w:p w14:paraId="0B0962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Max70Text</w:t>
            </w:r>
          </w:p>
        </w:tc>
        <w:tc>
          <w:tcPr>
            <w:tcW w:w="935" w:type="dxa"/>
            <w:tcBorders>
              <w:top w:val="nil"/>
              <w:left w:val="nil"/>
              <w:bottom w:val="single" w:sz="4" w:space="0" w:color="auto"/>
              <w:right w:val="single" w:sz="4" w:space="0" w:color="auto"/>
            </w:tcBorders>
            <w:shd w:val="clear" w:color="auto" w:fill="auto"/>
            <w:noWrap/>
            <w:hideMark/>
          </w:tcPr>
          <w:p w14:paraId="02179C9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EDEF1A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1DD37F67"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70AC95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9.1.12  </w:t>
            </w:r>
          </w:p>
        </w:tc>
        <w:tc>
          <w:tcPr>
            <w:tcW w:w="1093" w:type="dxa"/>
            <w:tcBorders>
              <w:top w:val="nil"/>
              <w:left w:val="nil"/>
              <w:bottom w:val="single" w:sz="4" w:space="0" w:color="auto"/>
              <w:right w:val="single" w:sz="4" w:space="0" w:color="auto"/>
            </w:tcBorders>
            <w:shd w:val="clear" w:color="000000" w:fill="DCE6F1"/>
            <w:hideMark/>
          </w:tcPr>
          <w:p w14:paraId="27DEB5D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5F1DF4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B0F84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2D4DB2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18C396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228208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Party6Choice </w:t>
            </w:r>
          </w:p>
        </w:tc>
        <w:tc>
          <w:tcPr>
            <w:tcW w:w="935" w:type="dxa"/>
            <w:tcBorders>
              <w:top w:val="nil"/>
              <w:left w:val="nil"/>
              <w:bottom w:val="single" w:sz="4" w:space="0" w:color="auto"/>
              <w:right w:val="single" w:sz="4" w:space="0" w:color="auto"/>
            </w:tcBorders>
            <w:shd w:val="clear" w:color="auto" w:fill="auto"/>
            <w:noWrap/>
            <w:hideMark/>
          </w:tcPr>
          <w:p w14:paraId="71850B4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80F4B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F61EC10" w14:textId="77777777" w:rsidTr="0089755B">
        <w:trPr>
          <w:trHeight w:val="378"/>
        </w:trPr>
        <w:tc>
          <w:tcPr>
            <w:tcW w:w="787" w:type="dxa"/>
            <w:tcBorders>
              <w:top w:val="nil"/>
              <w:left w:val="single" w:sz="4" w:space="0" w:color="auto"/>
              <w:bottom w:val="single" w:sz="4" w:space="0" w:color="auto"/>
              <w:right w:val="single" w:sz="4" w:space="0" w:color="auto"/>
            </w:tcBorders>
            <w:shd w:val="clear" w:color="000000" w:fill="DCE6F1"/>
            <w:noWrap/>
            <w:hideMark/>
          </w:tcPr>
          <w:p w14:paraId="55CB57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9.1.13  </w:t>
            </w:r>
          </w:p>
        </w:tc>
        <w:tc>
          <w:tcPr>
            <w:tcW w:w="1093" w:type="dxa"/>
            <w:tcBorders>
              <w:top w:val="nil"/>
              <w:left w:val="nil"/>
              <w:bottom w:val="single" w:sz="4" w:space="0" w:color="auto"/>
              <w:right w:val="single" w:sz="4" w:space="0" w:color="auto"/>
            </w:tcBorders>
            <w:shd w:val="clear" w:color="000000" w:fill="DCE6F1"/>
            <w:hideMark/>
          </w:tcPr>
          <w:p w14:paraId="74F9F4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42D2E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445701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OrganisationIdentification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58F241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OrgId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0CAD2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5FF8D0D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OrganisationIdentification4 </w:t>
            </w:r>
          </w:p>
        </w:tc>
        <w:tc>
          <w:tcPr>
            <w:tcW w:w="935" w:type="dxa"/>
            <w:tcBorders>
              <w:top w:val="nil"/>
              <w:left w:val="nil"/>
              <w:bottom w:val="single" w:sz="4" w:space="0" w:color="auto"/>
              <w:right w:val="single" w:sz="4" w:space="0" w:color="auto"/>
            </w:tcBorders>
            <w:shd w:val="clear" w:color="auto" w:fill="auto"/>
            <w:hideMark/>
          </w:tcPr>
          <w:p w14:paraId="67705EA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CEC46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5CAC309"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1AAA1F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9.1.15  </w:t>
            </w:r>
          </w:p>
        </w:tc>
        <w:tc>
          <w:tcPr>
            <w:tcW w:w="1093" w:type="dxa"/>
            <w:tcBorders>
              <w:top w:val="nil"/>
              <w:left w:val="nil"/>
              <w:bottom w:val="single" w:sz="4" w:space="0" w:color="auto"/>
              <w:right w:val="single" w:sz="4" w:space="0" w:color="auto"/>
            </w:tcBorders>
            <w:shd w:val="clear" w:color="000000" w:fill="DCE6F1"/>
            <w:hideMark/>
          </w:tcPr>
          <w:p w14:paraId="0B7D69E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554E80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5576E2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062A8F5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9C8B7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1427D4E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 xml:space="preserve">cation1 </w:t>
            </w:r>
          </w:p>
        </w:tc>
        <w:tc>
          <w:tcPr>
            <w:tcW w:w="935" w:type="dxa"/>
            <w:tcBorders>
              <w:top w:val="nil"/>
              <w:left w:val="nil"/>
              <w:bottom w:val="single" w:sz="4" w:space="0" w:color="auto"/>
              <w:right w:val="single" w:sz="4" w:space="0" w:color="auto"/>
            </w:tcBorders>
            <w:shd w:val="clear" w:color="auto" w:fill="auto"/>
            <w:noWrap/>
            <w:hideMark/>
          </w:tcPr>
          <w:p w14:paraId="5720359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9B4526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68A7F51"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EA92D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9.1.16  </w:t>
            </w:r>
          </w:p>
        </w:tc>
        <w:tc>
          <w:tcPr>
            <w:tcW w:w="1093" w:type="dxa"/>
            <w:tcBorders>
              <w:top w:val="nil"/>
              <w:left w:val="nil"/>
              <w:bottom w:val="single" w:sz="4" w:space="0" w:color="auto"/>
              <w:right w:val="single" w:sz="4" w:space="0" w:color="auto"/>
            </w:tcBorders>
            <w:shd w:val="clear" w:color="auto" w:fill="auto"/>
            <w:hideMark/>
          </w:tcPr>
          <w:p w14:paraId="2B39C9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2E827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7F433D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5191639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51A774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201BCD6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65A472A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0CEBF3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33D610E" w14:textId="77777777" w:rsidTr="0089755B">
        <w:trPr>
          <w:trHeight w:val="466"/>
        </w:trPr>
        <w:tc>
          <w:tcPr>
            <w:tcW w:w="787" w:type="dxa"/>
            <w:tcBorders>
              <w:top w:val="nil"/>
              <w:left w:val="single" w:sz="4" w:space="0" w:color="auto"/>
              <w:bottom w:val="single" w:sz="4" w:space="0" w:color="auto"/>
              <w:right w:val="single" w:sz="4" w:space="0" w:color="auto"/>
            </w:tcBorders>
            <w:shd w:val="clear" w:color="000000" w:fill="DCE6F1"/>
            <w:noWrap/>
            <w:hideMark/>
          </w:tcPr>
          <w:p w14:paraId="4A43144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9.1.17  </w:t>
            </w:r>
          </w:p>
        </w:tc>
        <w:tc>
          <w:tcPr>
            <w:tcW w:w="1093" w:type="dxa"/>
            <w:tcBorders>
              <w:top w:val="nil"/>
              <w:left w:val="nil"/>
              <w:bottom w:val="single" w:sz="4" w:space="0" w:color="auto"/>
              <w:right w:val="single" w:sz="4" w:space="0" w:color="auto"/>
            </w:tcBorders>
            <w:shd w:val="clear" w:color="000000" w:fill="DCE6F1"/>
            <w:hideMark/>
          </w:tcPr>
          <w:p w14:paraId="0A6DB7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E14E7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730BDC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291667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B80F3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7CF736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OrganisationIdentific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hideMark/>
          </w:tcPr>
          <w:p w14:paraId="32E1252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25C1F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30CB90A" w14:textId="77777777" w:rsidTr="0089755B">
        <w:trPr>
          <w:trHeight w:val="402"/>
        </w:trPr>
        <w:tc>
          <w:tcPr>
            <w:tcW w:w="787" w:type="dxa"/>
            <w:tcBorders>
              <w:top w:val="nil"/>
              <w:left w:val="single" w:sz="4" w:space="0" w:color="auto"/>
              <w:bottom w:val="single" w:sz="4" w:space="0" w:color="auto"/>
              <w:right w:val="single" w:sz="4" w:space="0" w:color="auto"/>
            </w:tcBorders>
            <w:shd w:val="clear" w:color="auto" w:fill="auto"/>
            <w:noWrap/>
            <w:hideMark/>
          </w:tcPr>
          <w:p w14:paraId="04C11E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9.1.18  </w:t>
            </w:r>
          </w:p>
        </w:tc>
        <w:tc>
          <w:tcPr>
            <w:tcW w:w="1093" w:type="dxa"/>
            <w:tcBorders>
              <w:top w:val="nil"/>
              <w:left w:val="nil"/>
              <w:bottom w:val="single" w:sz="4" w:space="0" w:color="auto"/>
              <w:right w:val="single" w:sz="4" w:space="0" w:color="auto"/>
            </w:tcBorders>
            <w:shd w:val="clear" w:color="auto" w:fill="auto"/>
            <w:hideMark/>
          </w:tcPr>
          <w:p w14:paraId="7FBD9D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85AA8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3903A0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B35CAD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39B303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23965ED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cation1Code</w:t>
            </w:r>
          </w:p>
        </w:tc>
        <w:tc>
          <w:tcPr>
            <w:tcW w:w="935" w:type="dxa"/>
            <w:tcBorders>
              <w:top w:val="nil"/>
              <w:left w:val="nil"/>
              <w:bottom w:val="single" w:sz="4" w:space="0" w:color="auto"/>
              <w:right w:val="single" w:sz="4" w:space="0" w:color="auto"/>
            </w:tcBorders>
            <w:shd w:val="clear" w:color="auto" w:fill="auto"/>
            <w:noWrap/>
            <w:hideMark/>
          </w:tcPr>
          <w:p w14:paraId="5AC0F81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7FAFE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CUST </w:t>
            </w:r>
            <w:proofErr w:type="spellStart"/>
            <w:r w:rsidRPr="007A534F">
              <w:rPr>
                <w:rFonts w:ascii="Calibri" w:eastAsia="Times New Roman" w:hAnsi="Calibri" w:cs="Arial"/>
                <w:sz w:val="16"/>
                <w:szCs w:val="16"/>
                <w:lang w:eastAsia="ja-JP" w:bidi="hi-IN"/>
              </w:rPr>
              <w:t>CustomerNumber</w:t>
            </w:r>
            <w:proofErr w:type="spellEnd"/>
            <w:r w:rsidRPr="007A534F">
              <w:rPr>
                <w:rFonts w:ascii="Calibri" w:eastAsia="Times New Roman" w:hAnsi="Calibri" w:cs="Arial"/>
                <w:sz w:val="16"/>
                <w:szCs w:val="16"/>
                <w:lang w:eastAsia="ja-JP" w:bidi="hi-IN"/>
              </w:rPr>
              <w:t xml:space="preserve"> </w:t>
            </w:r>
          </w:p>
        </w:tc>
      </w:tr>
      <w:tr w:rsidR="007A534F" w:rsidRPr="007A534F" w14:paraId="7A21F219" w14:textId="77777777" w:rsidTr="0089755B">
        <w:trPr>
          <w:trHeight w:val="375"/>
        </w:trPr>
        <w:tc>
          <w:tcPr>
            <w:tcW w:w="787" w:type="dxa"/>
            <w:tcBorders>
              <w:top w:val="nil"/>
              <w:left w:val="single" w:sz="4" w:space="0" w:color="auto"/>
              <w:bottom w:val="single" w:sz="4" w:space="0" w:color="auto"/>
              <w:right w:val="single" w:sz="4" w:space="0" w:color="auto"/>
            </w:tcBorders>
            <w:shd w:val="clear" w:color="000000" w:fill="DCE6F1"/>
            <w:noWrap/>
            <w:hideMark/>
          </w:tcPr>
          <w:p w14:paraId="0A2376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2.184</w:t>
            </w:r>
          </w:p>
        </w:tc>
        <w:tc>
          <w:tcPr>
            <w:tcW w:w="1093" w:type="dxa"/>
            <w:tcBorders>
              <w:top w:val="nil"/>
              <w:left w:val="nil"/>
              <w:bottom w:val="single" w:sz="4" w:space="0" w:color="auto"/>
              <w:right w:val="single" w:sz="4" w:space="0" w:color="auto"/>
            </w:tcBorders>
            <w:shd w:val="clear" w:color="000000" w:fill="DCE6F1"/>
            <w:hideMark/>
          </w:tcPr>
          <w:p w14:paraId="0D8892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B77CBC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DD09B48"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Creditor</w:t>
            </w:r>
          </w:p>
        </w:tc>
        <w:tc>
          <w:tcPr>
            <w:tcW w:w="1701" w:type="dxa"/>
            <w:tcBorders>
              <w:top w:val="nil"/>
              <w:left w:val="nil"/>
              <w:bottom w:val="single" w:sz="4" w:space="0" w:color="auto"/>
              <w:right w:val="single" w:sz="4" w:space="0" w:color="auto"/>
            </w:tcBorders>
            <w:shd w:val="clear" w:color="000000" w:fill="DCE6F1"/>
            <w:hideMark/>
          </w:tcPr>
          <w:p w14:paraId="56E1EF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Cdtr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4B857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1F0FD0C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PartyIdentification32</w:t>
            </w:r>
          </w:p>
        </w:tc>
        <w:tc>
          <w:tcPr>
            <w:tcW w:w="935" w:type="dxa"/>
            <w:tcBorders>
              <w:top w:val="nil"/>
              <w:left w:val="nil"/>
              <w:bottom w:val="single" w:sz="4" w:space="0" w:color="auto"/>
              <w:right w:val="single" w:sz="4" w:space="0" w:color="auto"/>
            </w:tcBorders>
            <w:shd w:val="clear" w:color="auto" w:fill="auto"/>
            <w:noWrap/>
            <w:hideMark/>
          </w:tcPr>
          <w:p w14:paraId="3CC9B9D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1EC1D0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2CA20D4"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351AC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9.1.0  </w:t>
            </w:r>
          </w:p>
        </w:tc>
        <w:tc>
          <w:tcPr>
            <w:tcW w:w="1093" w:type="dxa"/>
            <w:tcBorders>
              <w:top w:val="nil"/>
              <w:left w:val="nil"/>
              <w:bottom w:val="single" w:sz="4" w:space="0" w:color="auto"/>
              <w:right w:val="single" w:sz="4" w:space="0" w:color="auto"/>
            </w:tcBorders>
            <w:shd w:val="clear" w:color="auto" w:fill="auto"/>
            <w:hideMark/>
          </w:tcPr>
          <w:p w14:paraId="6F53C1A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B3825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40321A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Name</w:t>
            </w:r>
          </w:p>
        </w:tc>
        <w:tc>
          <w:tcPr>
            <w:tcW w:w="1701" w:type="dxa"/>
            <w:tcBorders>
              <w:top w:val="nil"/>
              <w:left w:val="nil"/>
              <w:bottom w:val="single" w:sz="4" w:space="0" w:color="auto"/>
              <w:right w:val="single" w:sz="4" w:space="0" w:color="auto"/>
            </w:tcBorders>
            <w:shd w:val="clear" w:color="auto" w:fill="auto"/>
            <w:hideMark/>
          </w:tcPr>
          <w:p w14:paraId="772FA7A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&lt;Nm&gt;</w:t>
            </w:r>
          </w:p>
        </w:tc>
        <w:tc>
          <w:tcPr>
            <w:tcW w:w="709" w:type="dxa"/>
            <w:tcBorders>
              <w:top w:val="nil"/>
              <w:left w:val="nil"/>
              <w:bottom w:val="single" w:sz="4" w:space="0" w:color="auto"/>
              <w:right w:val="single" w:sz="4" w:space="0" w:color="auto"/>
            </w:tcBorders>
            <w:shd w:val="clear" w:color="auto" w:fill="auto"/>
            <w:noWrap/>
            <w:hideMark/>
          </w:tcPr>
          <w:p w14:paraId="7A3FF8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033F6E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Max140Text</w:t>
            </w:r>
          </w:p>
        </w:tc>
        <w:tc>
          <w:tcPr>
            <w:tcW w:w="935" w:type="dxa"/>
            <w:tcBorders>
              <w:top w:val="nil"/>
              <w:left w:val="nil"/>
              <w:bottom w:val="single" w:sz="4" w:space="0" w:color="auto"/>
              <w:right w:val="single" w:sz="4" w:space="0" w:color="auto"/>
            </w:tcBorders>
            <w:shd w:val="clear" w:color="auto" w:fill="auto"/>
            <w:noWrap/>
            <w:hideMark/>
          </w:tcPr>
          <w:p w14:paraId="3390624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5171D4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C9A7839"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3F5A332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  </w:t>
            </w:r>
          </w:p>
        </w:tc>
        <w:tc>
          <w:tcPr>
            <w:tcW w:w="1093" w:type="dxa"/>
            <w:tcBorders>
              <w:top w:val="nil"/>
              <w:left w:val="nil"/>
              <w:bottom w:val="single" w:sz="4" w:space="0" w:color="auto"/>
              <w:right w:val="single" w:sz="4" w:space="0" w:color="auto"/>
            </w:tcBorders>
            <w:shd w:val="clear" w:color="000000" w:fill="DCE6F1"/>
            <w:hideMark/>
          </w:tcPr>
          <w:p w14:paraId="0269BD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D940EE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40BAE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PostalAddress</w:t>
            </w:r>
            <w:proofErr w:type="spellEnd"/>
          </w:p>
        </w:tc>
        <w:tc>
          <w:tcPr>
            <w:tcW w:w="1701" w:type="dxa"/>
            <w:tcBorders>
              <w:top w:val="nil"/>
              <w:left w:val="nil"/>
              <w:bottom w:val="single" w:sz="4" w:space="0" w:color="auto"/>
              <w:right w:val="single" w:sz="4" w:space="0" w:color="auto"/>
            </w:tcBorders>
            <w:shd w:val="clear" w:color="000000" w:fill="DCE6F1"/>
            <w:hideMark/>
          </w:tcPr>
          <w:p w14:paraId="6F2895E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PstlAdr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30CACA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184800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PostalAddress6 </w:t>
            </w:r>
          </w:p>
        </w:tc>
        <w:tc>
          <w:tcPr>
            <w:tcW w:w="935" w:type="dxa"/>
            <w:tcBorders>
              <w:top w:val="nil"/>
              <w:left w:val="nil"/>
              <w:bottom w:val="single" w:sz="4" w:space="0" w:color="auto"/>
              <w:right w:val="single" w:sz="4" w:space="0" w:color="auto"/>
            </w:tcBorders>
            <w:shd w:val="clear" w:color="auto" w:fill="auto"/>
            <w:noWrap/>
            <w:hideMark/>
          </w:tcPr>
          <w:p w14:paraId="1D36987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284D2D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67DD065"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5D02F9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9.1.5  </w:t>
            </w:r>
          </w:p>
        </w:tc>
        <w:tc>
          <w:tcPr>
            <w:tcW w:w="1093" w:type="dxa"/>
            <w:tcBorders>
              <w:top w:val="nil"/>
              <w:left w:val="nil"/>
              <w:bottom w:val="single" w:sz="4" w:space="0" w:color="auto"/>
              <w:right w:val="single" w:sz="4" w:space="0" w:color="auto"/>
            </w:tcBorders>
            <w:shd w:val="clear" w:color="auto" w:fill="auto"/>
            <w:hideMark/>
          </w:tcPr>
          <w:p w14:paraId="563ABD0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673B8A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07E93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StreetName</w:t>
            </w:r>
            <w:proofErr w:type="spellEnd"/>
          </w:p>
        </w:tc>
        <w:tc>
          <w:tcPr>
            <w:tcW w:w="1701" w:type="dxa"/>
            <w:tcBorders>
              <w:top w:val="nil"/>
              <w:left w:val="nil"/>
              <w:bottom w:val="single" w:sz="4" w:space="0" w:color="auto"/>
              <w:right w:val="single" w:sz="4" w:space="0" w:color="auto"/>
            </w:tcBorders>
            <w:shd w:val="clear" w:color="auto" w:fill="auto"/>
            <w:hideMark/>
          </w:tcPr>
          <w:p w14:paraId="52E35F1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StrtNm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77C36C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F352C8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Max70Text</w:t>
            </w:r>
          </w:p>
        </w:tc>
        <w:tc>
          <w:tcPr>
            <w:tcW w:w="935" w:type="dxa"/>
            <w:tcBorders>
              <w:top w:val="nil"/>
              <w:left w:val="nil"/>
              <w:bottom w:val="single" w:sz="4" w:space="0" w:color="auto"/>
              <w:right w:val="single" w:sz="4" w:space="0" w:color="auto"/>
            </w:tcBorders>
            <w:shd w:val="clear" w:color="auto" w:fill="auto"/>
            <w:hideMark/>
          </w:tcPr>
          <w:p w14:paraId="55F9749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DFA4D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BuildingNumber</w:t>
            </w:r>
            <w:proofErr w:type="spellEnd"/>
            <w:r w:rsidRPr="007A534F">
              <w:rPr>
                <w:rFonts w:ascii="Calibri" w:eastAsia="Times New Roman" w:hAnsi="Calibri" w:cs="Arial"/>
                <w:sz w:val="16"/>
                <w:szCs w:val="16"/>
                <w:lang w:eastAsia="ja-JP" w:bidi="hi-IN"/>
              </w:rPr>
              <w:t xml:space="preserve"> included in </w:t>
            </w:r>
            <w:proofErr w:type="spellStart"/>
            <w:r w:rsidRPr="007A534F">
              <w:rPr>
                <w:rFonts w:ascii="Calibri" w:eastAsia="Times New Roman" w:hAnsi="Calibri" w:cs="Arial"/>
                <w:sz w:val="16"/>
                <w:szCs w:val="16"/>
                <w:lang w:eastAsia="ja-JP" w:bidi="hi-IN"/>
              </w:rPr>
              <w:t>StreetName</w:t>
            </w:r>
            <w:proofErr w:type="spellEnd"/>
            <w:r w:rsidRPr="007A534F">
              <w:rPr>
                <w:rFonts w:ascii="Calibri" w:eastAsia="Times New Roman" w:hAnsi="Calibri" w:cs="Arial"/>
                <w:sz w:val="16"/>
                <w:szCs w:val="16"/>
                <w:lang w:eastAsia="ja-JP" w:bidi="hi-IN"/>
              </w:rPr>
              <w:t xml:space="preserve"> </w:t>
            </w:r>
          </w:p>
        </w:tc>
      </w:tr>
      <w:tr w:rsidR="007A534F" w:rsidRPr="007A534F" w14:paraId="6AFE1679"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3B099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9.1.7  </w:t>
            </w:r>
          </w:p>
        </w:tc>
        <w:tc>
          <w:tcPr>
            <w:tcW w:w="1093" w:type="dxa"/>
            <w:tcBorders>
              <w:top w:val="nil"/>
              <w:left w:val="nil"/>
              <w:bottom w:val="single" w:sz="4" w:space="0" w:color="auto"/>
              <w:right w:val="single" w:sz="4" w:space="0" w:color="auto"/>
            </w:tcBorders>
            <w:shd w:val="clear" w:color="auto" w:fill="auto"/>
            <w:hideMark/>
          </w:tcPr>
          <w:p w14:paraId="28EC19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49A5F6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14A8C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PostCode</w:t>
            </w:r>
            <w:proofErr w:type="spellEnd"/>
          </w:p>
        </w:tc>
        <w:tc>
          <w:tcPr>
            <w:tcW w:w="1701" w:type="dxa"/>
            <w:tcBorders>
              <w:top w:val="nil"/>
              <w:left w:val="nil"/>
              <w:bottom w:val="single" w:sz="4" w:space="0" w:color="auto"/>
              <w:right w:val="single" w:sz="4" w:space="0" w:color="auto"/>
            </w:tcBorders>
            <w:shd w:val="clear" w:color="auto" w:fill="auto"/>
            <w:hideMark/>
          </w:tcPr>
          <w:p w14:paraId="13EE405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PstCd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362794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27709B5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Max16Text</w:t>
            </w:r>
          </w:p>
        </w:tc>
        <w:tc>
          <w:tcPr>
            <w:tcW w:w="935" w:type="dxa"/>
            <w:tcBorders>
              <w:top w:val="nil"/>
              <w:left w:val="nil"/>
              <w:bottom w:val="single" w:sz="4" w:space="0" w:color="auto"/>
              <w:right w:val="single" w:sz="4" w:space="0" w:color="auto"/>
            </w:tcBorders>
            <w:shd w:val="clear" w:color="auto" w:fill="auto"/>
            <w:noWrap/>
            <w:hideMark/>
          </w:tcPr>
          <w:p w14:paraId="26037AB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E87CE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3678277"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30B116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9.1.8  </w:t>
            </w:r>
          </w:p>
        </w:tc>
        <w:tc>
          <w:tcPr>
            <w:tcW w:w="1093" w:type="dxa"/>
            <w:tcBorders>
              <w:top w:val="nil"/>
              <w:left w:val="nil"/>
              <w:bottom w:val="single" w:sz="4" w:space="0" w:color="auto"/>
              <w:right w:val="single" w:sz="4" w:space="0" w:color="auto"/>
            </w:tcBorders>
            <w:shd w:val="clear" w:color="auto" w:fill="auto"/>
            <w:hideMark/>
          </w:tcPr>
          <w:p w14:paraId="14C166F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A96D3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744D4B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TownName</w:t>
            </w:r>
            <w:proofErr w:type="spellEnd"/>
          </w:p>
        </w:tc>
        <w:tc>
          <w:tcPr>
            <w:tcW w:w="1701" w:type="dxa"/>
            <w:tcBorders>
              <w:top w:val="nil"/>
              <w:left w:val="nil"/>
              <w:bottom w:val="single" w:sz="4" w:space="0" w:color="auto"/>
              <w:right w:val="single" w:sz="4" w:space="0" w:color="auto"/>
            </w:tcBorders>
            <w:shd w:val="clear" w:color="auto" w:fill="auto"/>
            <w:hideMark/>
          </w:tcPr>
          <w:p w14:paraId="56A25E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TwnNm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E1EC0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CBD2B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30421B9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32A28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8134A29"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504CE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9.1.10  </w:t>
            </w:r>
          </w:p>
        </w:tc>
        <w:tc>
          <w:tcPr>
            <w:tcW w:w="1093" w:type="dxa"/>
            <w:tcBorders>
              <w:top w:val="nil"/>
              <w:left w:val="nil"/>
              <w:bottom w:val="single" w:sz="4" w:space="0" w:color="auto"/>
              <w:right w:val="single" w:sz="4" w:space="0" w:color="auto"/>
            </w:tcBorders>
            <w:shd w:val="clear" w:color="auto" w:fill="auto"/>
            <w:hideMark/>
          </w:tcPr>
          <w:p w14:paraId="4469178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EB7C1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A79B05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Country</w:t>
            </w:r>
          </w:p>
        </w:tc>
        <w:tc>
          <w:tcPr>
            <w:tcW w:w="1701" w:type="dxa"/>
            <w:tcBorders>
              <w:top w:val="nil"/>
              <w:left w:val="nil"/>
              <w:bottom w:val="single" w:sz="4" w:space="0" w:color="auto"/>
              <w:right w:val="single" w:sz="4" w:space="0" w:color="auto"/>
            </w:tcBorders>
            <w:shd w:val="clear" w:color="auto" w:fill="auto"/>
            <w:hideMark/>
          </w:tcPr>
          <w:p w14:paraId="696FA6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7B4B62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601B3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CountryCode</w:t>
            </w:r>
            <w:proofErr w:type="spellEnd"/>
          </w:p>
        </w:tc>
        <w:tc>
          <w:tcPr>
            <w:tcW w:w="935" w:type="dxa"/>
            <w:tcBorders>
              <w:top w:val="nil"/>
              <w:left w:val="nil"/>
              <w:bottom w:val="single" w:sz="4" w:space="0" w:color="auto"/>
              <w:right w:val="single" w:sz="4" w:space="0" w:color="auto"/>
            </w:tcBorders>
            <w:shd w:val="clear" w:color="auto" w:fill="auto"/>
            <w:noWrap/>
            <w:hideMark/>
          </w:tcPr>
          <w:p w14:paraId="5A58077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E240CF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D012689"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710D1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9.1.11  </w:t>
            </w:r>
          </w:p>
        </w:tc>
        <w:tc>
          <w:tcPr>
            <w:tcW w:w="1093" w:type="dxa"/>
            <w:tcBorders>
              <w:top w:val="nil"/>
              <w:left w:val="nil"/>
              <w:bottom w:val="single" w:sz="4" w:space="0" w:color="auto"/>
              <w:right w:val="single" w:sz="4" w:space="0" w:color="auto"/>
            </w:tcBorders>
            <w:shd w:val="clear" w:color="auto" w:fill="auto"/>
            <w:hideMark/>
          </w:tcPr>
          <w:p w14:paraId="4B3A389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39A97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C9FF5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AddressLine</w:t>
            </w:r>
            <w:proofErr w:type="spellEnd"/>
          </w:p>
        </w:tc>
        <w:tc>
          <w:tcPr>
            <w:tcW w:w="1701" w:type="dxa"/>
            <w:tcBorders>
              <w:top w:val="nil"/>
              <w:left w:val="nil"/>
              <w:bottom w:val="single" w:sz="4" w:space="0" w:color="auto"/>
              <w:right w:val="single" w:sz="4" w:space="0" w:color="auto"/>
            </w:tcBorders>
            <w:shd w:val="clear" w:color="auto" w:fill="auto"/>
            <w:hideMark/>
          </w:tcPr>
          <w:p w14:paraId="0F9A1E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AdrLine</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6843C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[0..7]  </w:t>
            </w:r>
          </w:p>
        </w:tc>
        <w:tc>
          <w:tcPr>
            <w:tcW w:w="2126" w:type="dxa"/>
            <w:tcBorders>
              <w:top w:val="nil"/>
              <w:left w:val="nil"/>
              <w:bottom w:val="single" w:sz="4" w:space="0" w:color="auto"/>
              <w:right w:val="single" w:sz="4" w:space="0" w:color="auto"/>
            </w:tcBorders>
            <w:shd w:val="clear" w:color="auto" w:fill="auto"/>
            <w:noWrap/>
            <w:hideMark/>
          </w:tcPr>
          <w:p w14:paraId="3A0B1A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Max70Text</w:t>
            </w:r>
          </w:p>
        </w:tc>
        <w:tc>
          <w:tcPr>
            <w:tcW w:w="935" w:type="dxa"/>
            <w:tcBorders>
              <w:top w:val="nil"/>
              <w:left w:val="nil"/>
              <w:bottom w:val="single" w:sz="4" w:space="0" w:color="auto"/>
              <w:right w:val="single" w:sz="4" w:space="0" w:color="auto"/>
            </w:tcBorders>
            <w:shd w:val="clear" w:color="auto" w:fill="auto"/>
            <w:noWrap/>
            <w:hideMark/>
          </w:tcPr>
          <w:p w14:paraId="570F7AA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7E1D04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8834504"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30304C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9.1.12  </w:t>
            </w:r>
          </w:p>
        </w:tc>
        <w:tc>
          <w:tcPr>
            <w:tcW w:w="1093" w:type="dxa"/>
            <w:tcBorders>
              <w:top w:val="nil"/>
              <w:left w:val="nil"/>
              <w:bottom w:val="single" w:sz="4" w:space="0" w:color="auto"/>
              <w:right w:val="single" w:sz="4" w:space="0" w:color="auto"/>
            </w:tcBorders>
            <w:shd w:val="clear" w:color="000000" w:fill="DCE6F1"/>
            <w:hideMark/>
          </w:tcPr>
          <w:p w14:paraId="47FA93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2EF77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7D402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4B65AC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1697B75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5562573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Party6Choice </w:t>
            </w:r>
          </w:p>
        </w:tc>
        <w:tc>
          <w:tcPr>
            <w:tcW w:w="935" w:type="dxa"/>
            <w:tcBorders>
              <w:top w:val="nil"/>
              <w:left w:val="nil"/>
              <w:bottom w:val="single" w:sz="4" w:space="0" w:color="auto"/>
              <w:right w:val="single" w:sz="4" w:space="0" w:color="auto"/>
            </w:tcBorders>
            <w:shd w:val="clear" w:color="auto" w:fill="auto"/>
            <w:noWrap/>
            <w:hideMark/>
          </w:tcPr>
          <w:p w14:paraId="38B85FB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43D236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D0CF1B6"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2EFB58D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9.1.13  </w:t>
            </w:r>
          </w:p>
        </w:tc>
        <w:tc>
          <w:tcPr>
            <w:tcW w:w="1093" w:type="dxa"/>
            <w:tcBorders>
              <w:top w:val="nil"/>
              <w:left w:val="nil"/>
              <w:bottom w:val="single" w:sz="4" w:space="0" w:color="auto"/>
              <w:right w:val="single" w:sz="4" w:space="0" w:color="auto"/>
            </w:tcBorders>
            <w:shd w:val="clear" w:color="000000" w:fill="DCE6F1"/>
            <w:hideMark/>
          </w:tcPr>
          <w:p w14:paraId="7B8BCD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D67E2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555CB38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OrganisationIdentification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60606A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OrgId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DED56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451FDA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OrganisationIdentification4 </w:t>
            </w:r>
          </w:p>
        </w:tc>
        <w:tc>
          <w:tcPr>
            <w:tcW w:w="935" w:type="dxa"/>
            <w:tcBorders>
              <w:top w:val="nil"/>
              <w:left w:val="nil"/>
              <w:bottom w:val="single" w:sz="4" w:space="0" w:color="auto"/>
              <w:right w:val="single" w:sz="4" w:space="0" w:color="auto"/>
            </w:tcBorders>
            <w:shd w:val="clear" w:color="auto" w:fill="auto"/>
            <w:noWrap/>
            <w:hideMark/>
          </w:tcPr>
          <w:p w14:paraId="72023C8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5AD8DF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1531305A"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04A1C3F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9.1.15  </w:t>
            </w:r>
          </w:p>
        </w:tc>
        <w:tc>
          <w:tcPr>
            <w:tcW w:w="1093" w:type="dxa"/>
            <w:tcBorders>
              <w:top w:val="nil"/>
              <w:left w:val="nil"/>
              <w:bottom w:val="single" w:sz="4" w:space="0" w:color="auto"/>
              <w:right w:val="single" w:sz="4" w:space="0" w:color="auto"/>
            </w:tcBorders>
            <w:shd w:val="clear" w:color="000000" w:fill="DCE6F1"/>
            <w:hideMark/>
          </w:tcPr>
          <w:p w14:paraId="4CE77C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7B236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AE832A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78EB5B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8353C1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2D4F6B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 xml:space="preserve">cation1 </w:t>
            </w:r>
          </w:p>
        </w:tc>
        <w:tc>
          <w:tcPr>
            <w:tcW w:w="935" w:type="dxa"/>
            <w:tcBorders>
              <w:top w:val="nil"/>
              <w:left w:val="nil"/>
              <w:bottom w:val="single" w:sz="4" w:space="0" w:color="auto"/>
              <w:right w:val="single" w:sz="4" w:space="0" w:color="auto"/>
            </w:tcBorders>
            <w:shd w:val="clear" w:color="auto" w:fill="auto"/>
            <w:noWrap/>
            <w:hideMark/>
          </w:tcPr>
          <w:p w14:paraId="5AE237D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38520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ADBBB25" w14:textId="77777777" w:rsidTr="0089755B">
        <w:trPr>
          <w:trHeight w:val="729"/>
        </w:trPr>
        <w:tc>
          <w:tcPr>
            <w:tcW w:w="787" w:type="dxa"/>
            <w:tcBorders>
              <w:top w:val="nil"/>
              <w:left w:val="single" w:sz="4" w:space="0" w:color="auto"/>
              <w:bottom w:val="single" w:sz="4" w:space="0" w:color="auto"/>
              <w:right w:val="single" w:sz="4" w:space="0" w:color="auto"/>
            </w:tcBorders>
            <w:shd w:val="clear" w:color="auto" w:fill="auto"/>
            <w:noWrap/>
            <w:hideMark/>
          </w:tcPr>
          <w:p w14:paraId="1B18AE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9.1.16  </w:t>
            </w:r>
          </w:p>
        </w:tc>
        <w:tc>
          <w:tcPr>
            <w:tcW w:w="1093" w:type="dxa"/>
            <w:tcBorders>
              <w:top w:val="nil"/>
              <w:left w:val="nil"/>
              <w:bottom w:val="single" w:sz="4" w:space="0" w:color="auto"/>
              <w:right w:val="single" w:sz="4" w:space="0" w:color="auto"/>
            </w:tcBorders>
            <w:shd w:val="clear" w:color="auto" w:fill="auto"/>
            <w:hideMark/>
          </w:tcPr>
          <w:p w14:paraId="1CF6107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6E1741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22FD4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6FE4D3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3895847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5B08CAB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Max35Text</w:t>
            </w:r>
          </w:p>
        </w:tc>
        <w:tc>
          <w:tcPr>
            <w:tcW w:w="935" w:type="dxa"/>
            <w:tcBorders>
              <w:top w:val="nil"/>
              <w:left w:val="nil"/>
              <w:bottom w:val="single" w:sz="4" w:space="0" w:color="auto"/>
              <w:right w:val="single" w:sz="4" w:space="0" w:color="auto"/>
            </w:tcBorders>
            <w:shd w:val="clear" w:color="auto" w:fill="auto"/>
            <w:noWrap/>
            <w:hideMark/>
          </w:tcPr>
          <w:p w14:paraId="7B567CE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00214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 xml:space="preserve">Denmark: </w:t>
            </w:r>
            <w:r w:rsidRPr="007A534F">
              <w:rPr>
                <w:rFonts w:ascii="Calibri" w:eastAsia="Times New Roman" w:hAnsi="Calibri" w:cs="Arial"/>
                <w:sz w:val="16"/>
                <w:szCs w:val="16"/>
                <w:lang w:eastAsia="ja-JP" w:bidi="hi-IN"/>
              </w:rPr>
              <w:t xml:space="preserve">Used </w:t>
            </w:r>
            <w:proofErr w:type="gramStart"/>
            <w:r w:rsidRPr="007A534F">
              <w:rPr>
                <w:rFonts w:ascii="Calibri" w:eastAsia="Times New Roman" w:hAnsi="Calibri" w:cs="Arial"/>
                <w:sz w:val="16"/>
                <w:szCs w:val="16"/>
                <w:lang w:eastAsia="ja-JP" w:bidi="hi-IN"/>
              </w:rPr>
              <w:t>for ”</w:t>
            </w:r>
            <w:proofErr w:type="gramEnd"/>
            <w:r w:rsidRPr="007A534F">
              <w:rPr>
                <w:rFonts w:ascii="Calibri" w:eastAsia="Times New Roman" w:hAnsi="Calibri" w:cs="Arial"/>
                <w:sz w:val="16"/>
                <w:szCs w:val="16"/>
                <w:lang w:eastAsia="ja-JP" w:bidi="hi-IN"/>
              </w:rPr>
              <w:t>Easy Account” (</w:t>
            </w:r>
            <w:proofErr w:type="spellStart"/>
            <w:r w:rsidRPr="007A534F">
              <w:rPr>
                <w:rFonts w:ascii="Calibri" w:eastAsia="Times New Roman" w:hAnsi="Calibri" w:cs="Arial"/>
                <w:sz w:val="16"/>
                <w:szCs w:val="16"/>
                <w:lang w:eastAsia="ja-JP" w:bidi="hi-IN"/>
              </w:rPr>
              <w:t>NemKonto</w:t>
            </w:r>
            <w:proofErr w:type="spellEnd"/>
            <w:r w:rsidRPr="007A534F">
              <w:rPr>
                <w:rFonts w:ascii="Calibri" w:eastAsia="Times New Roman" w:hAnsi="Calibri" w:cs="Arial"/>
                <w:sz w:val="16"/>
                <w:szCs w:val="16"/>
                <w:lang w:eastAsia="ja-JP" w:bidi="hi-IN"/>
              </w:rPr>
              <w:t>) pa</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ments. Central Business Register Number (CVR no.) r</w:t>
            </w:r>
            <w:r w:rsidRPr="007A534F">
              <w:rPr>
                <w:rFonts w:ascii="Calibri" w:eastAsia="Times New Roman" w:hAnsi="Calibri" w:cs="Arial"/>
                <w:sz w:val="16"/>
                <w:szCs w:val="16"/>
                <w:lang w:eastAsia="ja-JP" w:bidi="hi-IN"/>
              </w:rPr>
              <w:t>e</w:t>
            </w:r>
            <w:r w:rsidRPr="007A534F">
              <w:rPr>
                <w:rFonts w:ascii="Calibri" w:eastAsia="Times New Roman" w:hAnsi="Calibri" w:cs="Arial"/>
                <w:sz w:val="16"/>
                <w:szCs w:val="16"/>
                <w:lang w:eastAsia="ja-JP" w:bidi="hi-IN"/>
              </w:rPr>
              <w:t xml:space="preserve">ported with code TXID. </w:t>
            </w:r>
            <w:proofErr w:type="spellStart"/>
            <w:r w:rsidRPr="007A534F">
              <w:rPr>
                <w:rFonts w:ascii="Calibri" w:eastAsia="Times New Roman" w:hAnsi="Calibri" w:cs="Arial"/>
                <w:sz w:val="16"/>
                <w:szCs w:val="16"/>
                <w:lang w:eastAsia="ja-JP" w:bidi="hi-IN"/>
              </w:rPr>
              <w:t>Maximim</w:t>
            </w:r>
            <w:proofErr w:type="spellEnd"/>
            <w:r w:rsidRPr="007A534F">
              <w:rPr>
                <w:rFonts w:ascii="Calibri" w:eastAsia="Times New Roman" w:hAnsi="Calibri" w:cs="Arial"/>
                <w:sz w:val="16"/>
                <w:szCs w:val="16"/>
                <w:lang w:eastAsia="ja-JP" w:bidi="hi-IN"/>
              </w:rPr>
              <w:t xml:space="preserve"> 8 digits may be used. </w:t>
            </w:r>
          </w:p>
        </w:tc>
      </w:tr>
      <w:tr w:rsidR="007A534F" w:rsidRPr="007A534F" w14:paraId="03141A93" w14:textId="77777777" w:rsidTr="0089755B">
        <w:trPr>
          <w:trHeight w:val="400"/>
        </w:trPr>
        <w:tc>
          <w:tcPr>
            <w:tcW w:w="787" w:type="dxa"/>
            <w:tcBorders>
              <w:top w:val="nil"/>
              <w:left w:val="single" w:sz="4" w:space="0" w:color="auto"/>
              <w:bottom w:val="single" w:sz="4" w:space="0" w:color="auto"/>
              <w:right w:val="single" w:sz="4" w:space="0" w:color="auto"/>
            </w:tcBorders>
            <w:shd w:val="clear" w:color="000000" w:fill="DCE6F1"/>
            <w:noWrap/>
            <w:hideMark/>
          </w:tcPr>
          <w:p w14:paraId="4AA744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9.1.17  </w:t>
            </w:r>
          </w:p>
        </w:tc>
        <w:tc>
          <w:tcPr>
            <w:tcW w:w="1093" w:type="dxa"/>
            <w:tcBorders>
              <w:top w:val="nil"/>
              <w:left w:val="nil"/>
              <w:bottom w:val="single" w:sz="4" w:space="0" w:color="auto"/>
              <w:right w:val="single" w:sz="4" w:space="0" w:color="auto"/>
            </w:tcBorders>
            <w:shd w:val="clear" w:color="000000" w:fill="DCE6F1"/>
            <w:hideMark/>
          </w:tcPr>
          <w:p w14:paraId="0DF4DB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590C6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E2365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4F05E3E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00430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2BC8E2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OrganisationIdentific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hideMark/>
          </w:tcPr>
          <w:p w14:paraId="54A16EB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02052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151F08F" w14:textId="77777777" w:rsidTr="0089755B">
        <w:trPr>
          <w:trHeight w:val="987"/>
        </w:trPr>
        <w:tc>
          <w:tcPr>
            <w:tcW w:w="787" w:type="dxa"/>
            <w:tcBorders>
              <w:top w:val="nil"/>
              <w:left w:val="single" w:sz="4" w:space="0" w:color="auto"/>
              <w:bottom w:val="single" w:sz="4" w:space="0" w:color="auto"/>
              <w:right w:val="single" w:sz="4" w:space="0" w:color="auto"/>
            </w:tcBorders>
            <w:shd w:val="clear" w:color="auto" w:fill="auto"/>
            <w:noWrap/>
            <w:hideMark/>
          </w:tcPr>
          <w:p w14:paraId="354C26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9.1.18  </w:t>
            </w:r>
          </w:p>
        </w:tc>
        <w:tc>
          <w:tcPr>
            <w:tcW w:w="1093" w:type="dxa"/>
            <w:tcBorders>
              <w:top w:val="nil"/>
              <w:left w:val="nil"/>
              <w:bottom w:val="single" w:sz="4" w:space="0" w:color="auto"/>
              <w:right w:val="single" w:sz="4" w:space="0" w:color="auto"/>
            </w:tcBorders>
            <w:shd w:val="clear" w:color="auto" w:fill="auto"/>
            <w:hideMark/>
          </w:tcPr>
          <w:p w14:paraId="455CF12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99D59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47ED9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177E7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7FEF23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142132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cation1Code</w:t>
            </w:r>
          </w:p>
        </w:tc>
        <w:tc>
          <w:tcPr>
            <w:tcW w:w="935" w:type="dxa"/>
            <w:tcBorders>
              <w:top w:val="nil"/>
              <w:left w:val="nil"/>
              <w:bottom w:val="single" w:sz="4" w:space="0" w:color="auto"/>
              <w:right w:val="single" w:sz="4" w:space="0" w:color="auto"/>
            </w:tcBorders>
            <w:shd w:val="clear" w:color="auto" w:fill="auto"/>
            <w:hideMark/>
          </w:tcPr>
          <w:p w14:paraId="58990F36"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2E9759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CUST </w:t>
            </w:r>
            <w:proofErr w:type="spellStart"/>
            <w:r w:rsidRPr="007A534F">
              <w:rPr>
                <w:rFonts w:ascii="Calibri" w:eastAsia="Times New Roman" w:hAnsi="Calibri" w:cs="Arial"/>
                <w:sz w:val="16"/>
                <w:szCs w:val="16"/>
                <w:lang w:eastAsia="ja-JP" w:bidi="hi-IN"/>
              </w:rPr>
              <w:t>CustomerNumber</w:t>
            </w:r>
            <w:proofErr w:type="spellEnd"/>
            <w:r w:rsidRPr="007A534F">
              <w:rPr>
                <w:rFonts w:ascii="Calibri" w:eastAsia="Times New Roman" w:hAnsi="Calibri" w:cs="Arial"/>
                <w:sz w:val="16"/>
                <w:szCs w:val="16"/>
                <w:lang w:eastAsia="ja-JP" w:bidi="hi-IN"/>
              </w:rPr>
              <w:br/>
              <w:t xml:space="preserve">TXID </w:t>
            </w:r>
            <w:proofErr w:type="spellStart"/>
            <w:r w:rsidRPr="007A534F">
              <w:rPr>
                <w:rFonts w:ascii="Calibri" w:eastAsia="Times New Roman" w:hAnsi="Calibri" w:cs="Arial"/>
                <w:sz w:val="16"/>
                <w:szCs w:val="16"/>
                <w:lang w:eastAsia="ja-JP" w:bidi="hi-IN"/>
              </w:rPr>
              <w:t>TaxIdentificationNumber</w:t>
            </w:r>
            <w:proofErr w:type="spellEnd"/>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Denmark:</w:t>
            </w:r>
            <w:r w:rsidRPr="007A534F">
              <w:rPr>
                <w:rFonts w:ascii="Calibri" w:eastAsia="Times New Roman" w:hAnsi="Calibri" w:cs="Arial"/>
                <w:sz w:val="16"/>
                <w:szCs w:val="16"/>
                <w:lang w:eastAsia="ja-JP" w:bidi="hi-IN"/>
              </w:rPr>
              <w:t xml:space="preserve"> TXID used for CVR no. as Id. </w:t>
            </w:r>
          </w:p>
        </w:tc>
      </w:tr>
      <w:tr w:rsidR="007A534F" w:rsidRPr="007A534F" w14:paraId="636D0900"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4F8686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9.1.21  </w:t>
            </w:r>
          </w:p>
        </w:tc>
        <w:tc>
          <w:tcPr>
            <w:tcW w:w="1093" w:type="dxa"/>
            <w:tcBorders>
              <w:top w:val="nil"/>
              <w:left w:val="nil"/>
              <w:bottom w:val="single" w:sz="4" w:space="0" w:color="auto"/>
              <w:right w:val="single" w:sz="4" w:space="0" w:color="auto"/>
            </w:tcBorders>
            <w:shd w:val="clear" w:color="000000" w:fill="DCE6F1"/>
            <w:hideMark/>
          </w:tcPr>
          <w:p w14:paraId="76EA6F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ABD850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73A4B7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PrivateIdentification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111CD9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PrvtId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AC3E5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noWrap/>
            <w:hideMark/>
          </w:tcPr>
          <w:p w14:paraId="684AC6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PersonIdentification5 </w:t>
            </w:r>
          </w:p>
        </w:tc>
        <w:tc>
          <w:tcPr>
            <w:tcW w:w="935" w:type="dxa"/>
            <w:tcBorders>
              <w:top w:val="nil"/>
              <w:left w:val="nil"/>
              <w:bottom w:val="single" w:sz="4" w:space="0" w:color="auto"/>
              <w:right w:val="single" w:sz="4" w:space="0" w:color="auto"/>
            </w:tcBorders>
            <w:shd w:val="clear" w:color="auto" w:fill="auto"/>
            <w:hideMark/>
          </w:tcPr>
          <w:p w14:paraId="17A2097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3E51CE8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1A15EC01"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68FF3D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9.1.27  </w:t>
            </w:r>
          </w:p>
        </w:tc>
        <w:tc>
          <w:tcPr>
            <w:tcW w:w="1093" w:type="dxa"/>
            <w:tcBorders>
              <w:top w:val="nil"/>
              <w:left w:val="nil"/>
              <w:bottom w:val="single" w:sz="4" w:space="0" w:color="auto"/>
              <w:right w:val="single" w:sz="4" w:space="0" w:color="auto"/>
            </w:tcBorders>
            <w:shd w:val="clear" w:color="000000" w:fill="DCE6F1"/>
            <w:hideMark/>
          </w:tcPr>
          <w:p w14:paraId="22F21A5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CEA538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49331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1DE070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64D566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1FF8BB0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GenericPersonIdentification1 </w:t>
            </w:r>
          </w:p>
        </w:tc>
        <w:tc>
          <w:tcPr>
            <w:tcW w:w="935" w:type="dxa"/>
            <w:tcBorders>
              <w:top w:val="nil"/>
              <w:left w:val="nil"/>
              <w:bottom w:val="single" w:sz="4" w:space="0" w:color="auto"/>
              <w:right w:val="single" w:sz="4" w:space="0" w:color="auto"/>
            </w:tcBorders>
            <w:shd w:val="clear" w:color="auto" w:fill="auto"/>
            <w:noWrap/>
            <w:hideMark/>
          </w:tcPr>
          <w:p w14:paraId="242C074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8204C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F1B680E" w14:textId="77777777" w:rsidTr="0089755B">
        <w:trPr>
          <w:trHeight w:val="601"/>
        </w:trPr>
        <w:tc>
          <w:tcPr>
            <w:tcW w:w="787" w:type="dxa"/>
            <w:tcBorders>
              <w:top w:val="nil"/>
              <w:left w:val="single" w:sz="4" w:space="0" w:color="auto"/>
              <w:bottom w:val="single" w:sz="4" w:space="0" w:color="auto"/>
              <w:right w:val="single" w:sz="4" w:space="0" w:color="auto"/>
            </w:tcBorders>
            <w:shd w:val="clear" w:color="auto" w:fill="auto"/>
            <w:noWrap/>
            <w:hideMark/>
          </w:tcPr>
          <w:p w14:paraId="560B9D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9.1.28  </w:t>
            </w:r>
          </w:p>
        </w:tc>
        <w:tc>
          <w:tcPr>
            <w:tcW w:w="1093" w:type="dxa"/>
            <w:tcBorders>
              <w:top w:val="nil"/>
              <w:left w:val="nil"/>
              <w:bottom w:val="single" w:sz="4" w:space="0" w:color="auto"/>
              <w:right w:val="single" w:sz="4" w:space="0" w:color="auto"/>
            </w:tcBorders>
            <w:shd w:val="clear" w:color="auto" w:fill="auto"/>
            <w:hideMark/>
          </w:tcPr>
          <w:p w14:paraId="16A83D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F4A886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796065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0229CB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18667C6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2EBFAA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09EF7B2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35356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Denmark:</w:t>
            </w:r>
            <w:r w:rsidRPr="007A534F">
              <w:rPr>
                <w:rFonts w:ascii="Calibri" w:eastAsia="Times New Roman" w:hAnsi="Calibri" w:cs="Arial"/>
                <w:sz w:val="16"/>
                <w:szCs w:val="16"/>
                <w:lang w:eastAsia="ja-JP" w:bidi="hi-IN"/>
              </w:rPr>
              <w:t xml:space="preserve"> Used </w:t>
            </w:r>
            <w:proofErr w:type="gramStart"/>
            <w:r w:rsidRPr="007A534F">
              <w:rPr>
                <w:rFonts w:ascii="Calibri" w:eastAsia="Times New Roman" w:hAnsi="Calibri" w:cs="Arial"/>
                <w:sz w:val="16"/>
                <w:szCs w:val="16"/>
                <w:lang w:eastAsia="ja-JP" w:bidi="hi-IN"/>
              </w:rPr>
              <w:t>for ”</w:t>
            </w:r>
            <w:proofErr w:type="gramEnd"/>
            <w:r w:rsidRPr="007A534F">
              <w:rPr>
                <w:rFonts w:ascii="Calibri" w:eastAsia="Times New Roman" w:hAnsi="Calibri" w:cs="Arial"/>
                <w:sz w:val="16"/>
                <w:szCs w:val="16"/>
                <w:lang w:eastAsia="ja-JP" w:bidi="hi-IN"/>
              </w:rPr>
              <w:t>Easy Account” (</w:t>
            </w:r>
            <w:proofErr w:type="spellStart"/>
            <w:r w:rsidRPr="007A534F">
              <w:rPr>
                <w:rFonts w:ascii="Calibri" w:eastAsia="Times New Roman" w:hAnsi="Calibri" w:cs="Arial"/>
                <w:sz w:val="16"/>
                <w:szCs w:val="16"/>
                <w:lang w:eastAsia="ja-JP" w:bidi="hi-IN"/>
              </w:rPr>
              <w:t>NemKonto</w:t>
            </w:r>
            <w:proofErr w:type="spellEnd"/>
            <w:r w:rsidRPr="007A534F">
              <w:rPr>
                <w:rFonts w:ascii="Calibri" w:eastAsia="Times New Roman" w:hAnsi="Calibri" w:cs="Arial"/>
                <w:sz w:val="16"/>
                <w:szCs w:val="16"/>
                <w:lang w:eastAsia="ja-JP" w:bidi="hi-IN"/>
              </w:rPr>
              <w:t>) pa</w:t>
            </w:r>
            <w:r w:rsidRPr="007A534F">
              <w:rPr>
                <w:rFonts w:ascii="Calibri" w:eastAsia="Times New Roman" w:hAnsi="Calibri" w:cs="Arial"/>
                <w:sz w:val="16"/>
                <w:szCs w:val="16"/>
                <w:lang w:eastAsia="ja-JP" w:bidi="hi-IN"/>
              </w:rPr>
              <w:t>y</w:t>
            </w:r>
            <w:r w:rsidRPr="007A534F">
              <w:rPr>
                <w:rFonts w:ascii="Calibri" w:eastAsia="Times New Roman" w:hAnsi="Calibri" w:cs="Arial"/>
                <w:sz w:val="16"/>
                <w:szCs w:val="16"/>
                <w:lang w:eastAsia="ja-JP" w:bidi="hi-IN"/>
              </w:rPr>
              <w:t>ments. Social Security Number (CPR no.) r</w:t>
            </w:r>
            <w:r w:rsidRPr="007A534F">
              <w:rPr>
                <w:rFonts w:ascii="Calibri" w:eastAsia="Times New Roman" w:hAnsi="Calibri" w:cs="Arial"/>
                <w:sz w:val="16"/>
                <w:szCs w:val="16"/>
                <w:lang w:eastAsia="ja-JP" w:bidi="hi-IN"/>
              </w:rPr>
              <w:t>e</w:t>
            </w:r>
            <w:r w:rsidRPr="007A534F">
              <w:rPr>
                <w:rFonts w:ascii="Calibri" w:eastAsia="Times New Roman" w:hAnsi="Calibri" w:cs="Arial"/>
                <w:sz w:val="16"/>
                <w:szCs w:val="16"/>
                <w:lang w:eastAsia="ja-JP" w:bidi="hi-IN"/>
              </w:rPr>
              <w:t xml:space="preserve">ported with code SOSE. Maximum 10 digits may be used. </w:t>
            </w:r>
          </w:p>
        </w:tc>
      </w:tr>
      <w:tr w:rsidR="007A534F" w:rsidRPr="007A534F" w14:paraId="6CA8D053" w14:textId="77777777" w:rsidTr="0089755B">
        <w:trPr>
          <w:trHeight w:val="495"/>
        </w:trPr>
        <w:tc>
          <w:tcPr>
            <w:tcW w:w="787" w:type="dxa"/>
            <w:tcBorders>
              <w:top w:val="nil"/>
              <w:left w:val="single" w:sz="4" w:space="0" w:color="auto"/>
              <w:bottom w:val="single" w:sz="4" w:space="0" w:color="auto"/>
              <w:right w:val="single" w:sz="4" w:space="0" w:color="auto"/>
            </w:tcBorders>
            <w:shd w:val="clear" w:color="000000" w:fill="DCE6F1"/>
            <w:noWrap/>
            <w:hideMark/>
          </w:tcPr>
          <w:p w14:paraId="0973D2E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9.1.29  </w:t>
            </w:r>
          </w:p>
        </w:tc>
        <w:tc>
          <w:tcPr>
            <w:tcW w:w="1093" w:type="dxa"/>
            <w:tcBorders>
              <w:top w:val="nil"/>
              <w:left w:val="nil"/>
              <w:bottom w:val="single" w:sz="4" w:space="0" w:color="auto"/>
              <w:right w:val="single" w:sz="4" w:space="0" w:color="auto"/>
            </w:tcBorders>
            <w:shd w:val="clear" w:color="000000" w:fill="DCE6F1"/>
            <w:hideMark/>
          </w:tcPr>
          <w:p w14:paraId="3B6EBE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28D86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A7AB5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407ECB7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B5087D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3B784D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PersonIdentific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hideMark/>
          </w:tcPr>
          <w:p w14:paraId="114A8D66" w14:textId="77777777" w:rsidR="007A534F" w:rsidRPr="007A534F" w:rsidRDefault="007A534F" w:rsidP="007A534F">
            <w:pPr>
              <w:overflowPunct/>
              <w:autoSpaceDE/>
              <w:autoSpaceDN/>
              <w:adjustRightInd/>
              <w:jc w:val="center"/>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41F37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F80507B" w14:textId="77777777" w:rsidTr="0089755B">
        <w:trPr>
          <w:trHeight w:val="833"/>
        </w:trPr>
        <w:tc>
          <w:tcPr>
            <w:tcW w:w="787" w:type="dxa"/>
            <w:tcBorders>
              <w:top w:val="nil"/>
              <w:left w:val="single" w:sz="4" w:space="0" w:color="auto"/>
              <w:bottom w:val="single" w:sz="4" w:space="0" w:color="auto"/>
              <w:right w:val="single" w:sz="4" w:space="0" w:color="auto"/>
            </w:tcBorders>
            <w:shd w:val="clear" w:color="auto" w:fill="auto"/>
            <w:noWrap/>
            <w:hideMark/>
          </w:tcPr>
          <w:p w14:paraId="234CFB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9.1.30  </w:t>
            </w:r>
          </w:p>
        </w:tc>
        <w:tc>
          <w:tcPr>
            <w:tcW w:w="1093" w:type="dxa"/>
            <w:tcBorders>
              <w:top w:val="nil"/>
              <w:left w:val="nil"/>
              <w:bottom w:val="single" w:sz="4" w:space="0" w:color="auto"/>
              <w:right w:val="single" w:sz="4" w:space="0" w:color="auto"/>
            </w:tcBorders>
            <w:shd w:val="clear" w:color="auto" w:fill="auto"/>
            <w:hideMark/>
          </w:tcPr>
          <w:p w14:paraId="5B5B7D1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FDA6A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928B2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094CAE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5DD23A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651F3A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ExternalPersonIdentific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tion1Code</w:t>
            </w:r>
          </w:p>
        </w:tc>
        <w:tc>
          <w:tcPr>
            <w:tcW w:w="935" w:type="dxa"/>
            <w:tcBorders>
              <w:top w:val="nil"/>
              <w:left w:val="nil"/>
              <w:bottom w:val="single" w:sz="4" w:space="0" w:color="auto"/>
              <w:right w:val="single" w:sz="4" w:space="0" w:color="auto"/>
            </w:tcBorders>
            <w:shd w:val="clear" w:color="auto" w:fill="auto"/>
            <w:noWrap/>
            <w:hideMark/>
          </w:tcPr>
          <w:p w14:paraId="7A06CEF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23DFF8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SOSE </w:t>
            </w:r>
            <w:proofErr w:type="spellStart"/>
            <w:r w:rsidRPr="007A534F">
              <w:rPr>
                <w:rFonts w:ascii="Calibri" w:eastAsia="Times New Roman" w:hAnsi="Calibri" w:cs="Arial"/>
                <w:sz w:val="16"/>
                <w:szCs w:val="16"/>
                <w:lang w:eastAsia="ja-JP" w:bidi="hi-IN"/>
              </w:rPr>
              <w:t>SocialSecurityNumber</w:t>
            </w:r>
            <w:proofErr w:type="spellEnd"/>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Denmark:</w:t>
            </w:r>
            <w:r w:rsidRPr="007A534F">
              <w:rPr>
                <w:rFonts w:ascii="Calibri" w:eastAsia="Times New Roman" w:hAnsi="Calibri" w:cs="Arial"/>
                <w:sz w:val="16"/>
                <w:szCs w:val="16"/>
                <w:lang w:eastAsia="ja-JP" w:bidi="hi-IN"/>
              </w:rPr>
              <w:t xml:space="preserve"> SOSE used for CPR no. as Id. </w:t>
            </w:r>
          </w:p>
        </w:tc>
      </w:tr>
      <w:tr w:rsidR="007A534F" w:rsidRPr="007A534F" w14:paraId="314EFCB0"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089C5D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2.185</w:t>
            </w:r>
          </w:p>
        </w:tc>
        <w:tc>
          <w:tcPr>
            <w:tcW w:w="1093" w:type="dxa"/>
            <w:tcBorders>
              <w:top w:val="nil"/>
              <w:left w:val="nil"/>
              <w:bottom w:val="single" w:sz="4" w:space="0" w:color="auto"/>
              <w:right w:val="single" w:sz="4" w:space="0" w:color="auto"/>
            </w:tcBorders>
            <w:shd w:val="clear" w:color="000000" w:fill="DCE6F1"/>
            <w:hideMark/>
          </w:tcPr>
          <w:p w14:paraId="71B4D6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185751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7E9B345"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CreditorAccount</w:t>
            </w:r>
            <w:proofErr w:type="spellEnd"/>
          </w:p>
        </w:tc>
        <w:tc>
          <w:tcPr>
            <w:tcW w:w="1701" w:type="dxa"/>
            <w:tcBorders>
              <w:top w:val="nil"/>
              <w:left w:val="nil"/>
              <w:bottom w:val="single" w:sz="4" w:space="0" w:color="auto"/>
              <w:right w:val="single" w:sz="4" w:space="0" w:color="auto"/>
            </w:tcBorders>
            <w:shd w:val="clear" w:color="000000" w:fill="DCE6F1"/>
            <w:hideMark/>
          </w:tcPr>
          <w:p w14:paraId="1B8F35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CdtrAcct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00774F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191EE76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CashAccount16</w:t>
            </w:r>
          </w:p>
        </w:tc>
        <w:tc>
          <w:tcPr>
            <w:tcW w:w="935" w:type="dxa"/>
            <w:tcBorders>
              <w:top w:val="nil"/>
              <w:left w:val="nil"/>
              <w:bottom w:val="single" w:sz="4" w:space="0" w:color="auto"/>
              <w:right w:val="single" w:sz="4" w:space="0" w:color="auto"/>
            </w:tcBorders>
            <w:shd w:val="clear" w:color="auto" w:fill="auto"/>
            <w:noWrap/>
            <w:hideMark/>
          </w:tcPr>
          <w:p w14:paraId="51A0DCD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34536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0E2F260"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3E40B9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1.1.0  </w:t>
            </w:r>
          </w:p>
        </w:tc>
        <w:tc>
          <w:tcPr>
            <w:tcW w:w="1093" w:type="dxa"/>
            <w:tcBorders>
              <w:top w:val="nil"/>
              <w:left w:val="nil"/>
              <w:bottom w:val="single" w:sz="4" w:space="0" w:color="auto"/>
              <w:right w:val="single" w:sz="4" w:space="0" w:color="auto"/>
            </w:tcBorders>
            <w:shd w:val="clear" w:color="000000" w:fill="DCE6F1"/>
            <w:hideMark/>
          </w:tcPr>
          <w:p w14:paraId="540A6A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EB0D99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1989E3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66FAA9C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395107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74882E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tion4Choice </w:t>
            </w:r>
          </w:p>
        </w:tc>
        <w:tc>
          <w:tcPr>
            <w:tcW w:w="935" w:type="dxa"/>
            <w:tcBorders>
              <w:top w:val="nil"/>
              <w:left w:val="nil"/>
              <w:bottom w:val="single" w:sz="4" w:space="0" w:color="auto"/>
              <w:right w:val="single" w:sz="4" w:space="0" w:color="auto"/>
            </w:tcBorders>
            <w:shd w:val="clear" w:color="auto" w:fill="auto"/>
            <w:noWrap/>
            <w:hideMark/>
          </w:tcPr>
          <w:p w14:paraId="276FA7B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1825AD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C2BB391" w14:textId="77777777" w:rsidTr="0089755B">
        <w:trPr>
          <w:trHeight w:val="510"/>
        </w:trPr>
        <w:tc>
          <w:tcPr>
            <w:tcW w:w="787" w:type="dxa"/>
            <w:tcBorders>
              <w:top w:val="nil"/>
              <w:left w:val="single" w:sz="4" w:space="0" w:color="auto"/>
              <w:bottom w:val="single" w:sz="4" w:space="0" w:color="auto"/>
              <w:right w:val="single" w:sz="4" w:space="0" w:color="auto"/>
            </w:tcBorders>
            <w:shd w:val="clear" w:color="auto" w:fill="auto"/>
            <w:noWrap/>
            <w:hideMark/>
          </w:tcPr>
          <w:p w14:paraId="1D78F65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1.1.1  </w:t>
            </w:r>
          </w:p>
        </w:tc>
        <w:tc>
          <w:tcPr>
            <w:tcW w:w="1093" w:type="dxa"/>
            <w:tcBorders>
              <w:top w:val="nil"/>
              <w:left w:val="nil"/>
              <w:bottom w:val="single" w:sz="4" w:space="0" w:color="auto"/>
              <w:right w:val="single" w:sz="4" w:space="0" w:color="auto"/>
            </w:tcBorders>
            <w:shd w:val="clear" w:color="auto" w:fill="auto"/>
            <w:hideMark/>
          </w:tcPr>
          <w:p w14:paraId="448E2B3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D1BFD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55D2982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IBAN</w:t>
            </w:r>
          </w:p>
        </w:tc>
        <w:tc>
          <w:tcPr>
            <w:tcW w:w="1701" w:type="dxa"/>
            <w:tcBorders>
              <w:top w:val="nil"/>
              <w:left w:val="nil"/>
              <w:bottom w:val="single" w:sz="4" w:space="0" w:color="auto"/>
              <w:right w:val="single" w:sz="4" w:space="0" w:color="auto"/>
            </w:tcBorders>
            <w:shd w:val="clear" w:color="auto" w:fill="auto"/>
            <w:hideMark/>
          </w:tcPr>
          <w:p w14:paraId="0B239D5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&lt;IBAN&gt;</w:t>
            </w:r>
          </w:p>
        </w:tc>
        <w:tc>
          <w:tcPr>
            <w:tcW w:w="709" w:type="dxa"/>
            <w:tcBorders>
              <w:top w:val="nil"/>
              <w:left w:val="nil"/>
              <w:bottom w:val="single" w:sz="4" w:space="0" w:color="auto"/>
              <w:right w:val="single" w:sz="4" w:space="0" w:color="auto"/>
            </w:tcBorders>
            <w:shd w:val="clear" w:color="auto" w:fill="auto"/>
            <w:noWrap/>
            <w:hideMark/>
          </w:tcPr>
          <w:p w14:paraId="705884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0EE79C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IBAN2007Identifier</w:t>
            </w:r>
          </w:p>
        </w:tc>
        <w:tc>
          <w:tcPr>
            <w:tcW w:w="935" w:type="dxa"/>
            <w:tcBorders>
              <w:top w:val="nil"/>
              <w:left w:val="nil"/>
              <w:bottom w:val="single" w:sz="4" w:space="0" w:color="auto"/>
              <w:right w:val="single" w:sz="4" w:space="0" w:color="auto"/>
            </w:tcBorders>
            <w:shd w:val="clear" w:color="auto" w:fill="auto"/>
            <w:noWrap/>
            <w:hideMark/>
          </w:tcPr>
          <w:p w14:paraId="6663DE3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205085D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Norway &amp; Sweden:</w:t>
            </w:r>
            <w:r w:rsidRPr="007A534F">
              <w:rPr>
                <w:rFonts w:ascii="Calibri" w:eastAsia="Times New Roman" w:hAnsi="Calibri" w:cs="Arial"/>
                <w:sz w:val="16"/>
                <w:szCs w:val="16"/>
                <w:lang w:eastAsia="ja-JP" w:bidi="hi-IN"/>
              </w:rPr>
              <w:t xml:space="preserve"> Only used for International (cross-border/cross-currency) payments.</w:t>
            </w:r>
          </w:p>
        </w:tc>
      </w:tr>
      <w:tr w:rsidR="007A534F" w:rsidRPr="007A534F" w14:paraId="01895D81"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4394A46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1.1.2  </w:t>
            </w:r>
          </w:p>
        </w:tc>
        <w:tc>
          <w:tcPr>
            <w:tcW w:w="1093" w:type="dxa"/>
            <w:tcBorders>
              <w:top w:val="nil"/>
              <w:left w:val="nil"/>
              <w:bottom w:val="single" w:sz="4" w:space="0" w:color="auto"/>
              <w:right w:val="single" w:sz="4" w:space="0" w:color="auto"/>
            </w:tcBorders>
            <w:shd w:val="clear" w:color="000000" w:fill="DCE6F1"/>
            <w:hideMark/>
          </w:tcPr>
          <w:p w14:paraId="3874F9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A8A548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27D8AD4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3E7D7E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F68D7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243134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tion1 </w:t>
            </w:r>
          </w:p>
        </w:tc>
        <w:tc>
          <w:tcPr>
            <w:tcW w:w="935" w:type="dxa"/>
            <w:tcBorders>
              <w:top w:val="nil"/>
              <w:left w:val="nil"/>
              <w:bottom w:val="single" w:sz="4" w:space="0" w:color="auto"/>
              <w:right w:val="single" w:sz="4" w:space="0" w:color="auto"/>
            </w:tcBorders>
            <w:shd w:val="clear" w:color="auto" w:fill="auto"/>
            <w:noWrap/>
            <w:hideMark/>
          </w:tcPr>
          <w:p w14:paraId="0EB45D5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386E7B9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8292FD9"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DD4D0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1.1.3  </w:t>
            </w:r>
          </w:p>
        </w:tc>
        <w:tc>
          <w:tcPr>
            <w:tcW w:w="1093" w:type="dxa"/>
            <w:tcBorders>
              <w:top w:val="nil"/>
              <w:left w:val="nil"/>
              <w:bottom w:val="single" w:sz="4" w:space="0" w:color="auto"/>
              <w:right w:val="single" w:sz="4" w:space="0" w:color="auto"/>
            </w:tcBorders>
            <w:shd w:val="clear" w:color="auto" w:fill="auto"/>
            <w:hideMark/>
          </w:tcPr>
          <w:p w14:paraId="383EEA7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0B6288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73E33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3838D8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77DA81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49BB25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Max34Text  </w:t>
            </w:r>
          </w:p>
        </w:tc>
        <w:tc>
          <w:tcPr>
            <w:tcW w:w="935" w:type="dxa"/>
            <w:tcBorders>
              <w:top w:val="nil"/>
              <w:left w:val="nil"/>
              <w:bottom w:val="single" w:sz="4" w:space="0" w:color="auto"/>
              <w:right w:val="single" w:sz="4" w:space="0" w:color="auto"/>
            </w:tcBorders>
            <w:shd w:val="clear" w:color="auto" w:fill="auto"/>
            <w:noWrap/>
            <w:hideMark/>
          </w:tcPr>
          <w:p w14:paraId="341640A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4BBEAB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710088F"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6F1D73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1.1.4  </w:t>
            </w:r>
          </w:p>
        </w:tc>
        <w:tc>
          <w:tcPr>
            <w:tcW w:w="1093" w:type="dxa"/>
            <w:tcBorders>
              <w:top w:val="nil"/>
              <w:left w:val="nil"/>
              <w:bottom w:val="single" w:sz="4" w:space="0" w:color="auto"/>
              <w:right w:val="single" w:sz="4" w:space="0" w:color="auto"/>
            </w:tcBorders>
            <w:shd w:val="clear" w:color="000000" w:fill="DCE6F1"/>
            <w:hideMark/>
          </w:tcPr>
          <w:p w14:paraId="57F2016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A2CC7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2FAC9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0A191FB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0E265B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8657DE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Accoun</w:t>
            </w:r>
            <w:r w:rsidRPr="007A534F">
              <w:rPr>
                <w:rFonts w:ascii="Calibri" w:eastAsia="Times New Roman" w:hAnsi="Calibri" w:cs="Arial"/>
                <w:sz w:val="16"/>
                <w:szCs w:val="16"/>
                <w:lang w:eastAsia="ja-JP" w:bidi="hi-IN"/>
              </w:rPr>
              <w:t>t</w:t>
            </w:r>
            <w:r w:rsidRPr="007A534F">
              <w:rPr>
                <w:rFonts w:ascii="Calibri" w:eastAsia="Times New Roman" w:hAnsi="Calibri" w:cs="Arial"/>
                <w:sz w:val="16"/>
                <w:szCs w:val="16"/>
                <w:lang w:eastAsia="ja-JP" w:bidi="hi-IN"/>
              </w:rPr>
              <w:t xml:space="preserve">SchemeName1Choice </w:t>
            </w:r>
          </w:p>
        </w:tc>
        <w:tc>
          <w:tcPr>
            <w:tcW w:w="935" w:type="dxa"/>
            <w:tcBorders>
              <w:top w:val="nil"/>
              <w:left w:val="nil"/>
              <w:bottom w:val="single" w:sz="4" w:space="0" w:color="auto"/>
              <w:right w:val="single" w:sz="4" w:space="0" w:color="auto"/>
            </w:tcBorders>
            <w:shd w:val="clear" w:color="auto" w:fill="auto"/>
            <w:noWrap/>
            <w:hideMark/>
          </w:tcPr>
          <w:p w14:paraId="389B6E3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DDF356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AA5D046" w14:textId="77777777" w:rsidTr="0089755B">
        <w:trPr>
          <w:trHeight w:val="510"/>
        </w:trPr>
        <w:tc>
          <w:tcPr>
            <w:tcW w:w="787" w:type="dxa"/>
            <w:tcBorders>
              <w:top w:val="nil"/>
              <w:left w:val="single" w:sz="4" w:space="0" w:color="auto"/>
              <w:bottom w:val="single" w:sz="4" w:space="0" w:color="auto"/>
              <w:right w:val="single" w:sz="4" w:space="0" w:color="auto"/>
            </w:tcBorders>
            <w:shd w:val="clear" w:color="auto" w:fill="auto"/>
            <w:noWrap/>
            <w:hideMark/>
          </w:tcPr>
          <w:p w14:paraId="7D25178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1.1.5  </w:t>
            </w:r>
          </w:p>
        </w:tc>
        <w:tc>
          <w:tcPr>
            <w:tcW w:w="1093" w:type="dxa"/>
            <w:tcBorders>
              <w:top w:val="nil"/>
              <w:left w:val="nil"/>
              <w:bottom w:val="single" w:sz="4" w:space="0" w:color="auto"/>
              <w:right w:val="single" w:sz="4" w:space="0" w:color="auto"/>
            </w:tcBorders>
            <w:shd w:val="clear" w:color="auto" w:fill="auto"/>
            <w:hideMark/>
          </w:tcPr>
          <w:p w14:paraId="1303D3F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4E72F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042578D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2C9A050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2BC0DD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20F7A0E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ExternalAccountIdentific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tion1Code</w:t>
            </w:r>
          </w:p>
        </w:tc>
        <w:tc>
          <w:tcPr>
            <w:tcW w:w="935" w:type="dxa"/>
            <w:tcBorders>
              <w:top w:val="nil"/>
              <w:left w:val="nil"/>
              <w:bottom w:val="single" w:sz="4" w:space="0" w:color="auto"/>
              <w:right w:val="single" w:sz="4" w:space="0" w:color="auto"/>
            </w:tcBorders>
            <w:shd w:val="clear" w:color="auto" w:fill="auto"/>
            <w:noWrap/>
            <w:hideMark/>
          </w:tcPr>
          <w:p w14:paraId="56E593E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0676BF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BBAN </w:t>
            </w:r>
          </w:p>
        </w:tc>
      </w:tr>
      <w:tr w:rsidR="007A534F" w:rsidRPr="007A534F" w14:paraId="65531339" w14:textId="77777777" w:rsidTr="0089755B">
        <w:trPr>
          <w:trHeight w:val="692"/>
        </w:trPr>
        <w:tc>
          <w:tcPr>
            <w:tcW w:w="787" w:type="dxa"/>
            <w:tcBorders>
              <w:top w:val="nil"/>
              <w:left w:val="single" w:sz="4" w:space="0" w:color="auto"/>
              <w:bottom w:val="single" w:sz="4" w:space="0" w:color="auto"/>
              <w:right w:val="single" w:sz="4" w:space="0" w:color="auto"/>
            </w:tcBorders>
            <w:shd w:val="clear" w:color="auto" w:fill="auto"/>
            <w:noWrap/>
            <w:hideMark/>
          </w:tcPr>
          <w:p w14:paraId="2633FC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1.1.6  </w:t>
            </w:r>
          </w:p>
        </w:tc>
        <w:tc>
          <w:tcPr>
            <w:tcW w:w="1093" w:type="dxa"/>
            <w:tcBorders>
              <w:top w:val="nil"/>
              <w:left w:val="nil"/>
              <w:bottom w:val="single" w:sz="4" w:space="0" w:color="auto"/>
              <w:right w:val="single" w:sz="4" w:space="0" w:color="auto"/>
            </w:tcBorders>
            <w:shd w:val="clear" w:color="auto" w:fill="auto"/>
            <w:hideMark/>
          </w:tcPr>
          <w:p w14:paraId="33722EC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E785F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2AFF41F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Proprietary</w:t>
            </w:r>
          </w:p>
        </w:tc>
        <w:tc>
          <w:tcPr>
            <w:tcW w:w="1701" w:type="dxa"/>
            <w:tcBorders>
              <w:top w:val="nil"/>
              <w:left w:val="nil"/>
              <w:bottom w:val="single" w:sz="4" w:space="0" w:color="auto"/>
              <w:right w:val="single" w:sz="4" w:space="0" w:color="auto"/>
            </w:tcBorders>
            <w:shd w:val="clear" w:color="auto" w:fill="auto"/>
            <w:hideMark/>
          </w:tcPr>
          <w:p w14:paraId="1D917C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Prtry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71647B1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36D45A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0B93A12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99A08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BGNR </w:t>
            </w:r>
            <w:proofErr w:type="spellStart"/>
            <w:r w:rsidRPr="007A534F">
              <w:rPr>
                <w:rFonts w:ascii="Calibri" w:eastAsia="Times New Roman" w:hAnsi="Calibri" w:cs="Arial"/>
                <w:sz w:val="16"/>
                <w:szCs w:val="16"/>
                <w:lang w:eastAsia="ja-JP" w:bidi="hi-IN"/>
              </w:rPr>
              <w:t>BankGiro</w:t>
            </w:r>
            <w:proofErr w:type="spellEnd"/>
            <w:r w:rsidRPr="007A534F">
              <w:rPr>
                <w:rFonts w:ascii="Calibri" w:eastAsia="Times New Roman" w:hAnsi="Calibri" w:cs="Arial"/>
                <w:sz w:val="16"/>
                <w:szCs w:val="16"/>
                <w:lang w:eastAsia="ja-JP" w:bidi="hi-IN"/>
              </w:rPr>
              <w:t xml:space="preserve"> Number</w:t>
            </w:r>
            <w:r w:rsidRPr="007A534F">
              <w:rPr>
                <w:rFonts w:ascii="Calibri" w:eastAsia="Times New Roman" w:hAnsi="Calibri" w:cs="Arial"/>
                <w:sz w:val="16"/>
                <w:szCs w:val="16"/>
                <w:lang w:eastAsia="ja-JP" w:bidi="hi-IN"/>
              </w:rPr>
              <w:br/>
              <w:t xml:space="preserve">OCR  Nets Creditor Number </w:t>
            </w:r>
          </w:p>
        </w:tc>
      </w:tr>
      <w:tr w:rsidR="007A534F" w:rsidRPr="007A534F" w14:paraId="782AB626"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3F15651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2.186</w:t>
            </w:r>
          </w:p>
        </w:tc>
        <w:tc>
          <w:tcPr>
            <w:tcW w:w="1093" w:type="dxa"/>
            <w:tcBorders>
              <w:top w:val="nil"/>
              <w:left w:val="nil"/>
              <w:bottom w:val="single" w:sz="4" w:space="0" w:color="auto"/>
              <w:right w:val="single" w:sz="4" w:space="0" w:color="auto"/>
            </w:tcBorders>
            <w:shd w:val="clear" w:color="000000" w:fill="DCE6F1"/>
            <w:hideMark/>
          </w:tcPr>
          <w:p w14:paraId="32D43F6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392468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DA7EA7A"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UltimateCreditor</w:t>
            </w:r>
            <w:proofErr w:type="spellEnd"/>
          </w:p>
        </w:tc>
        <w:tc>
          <w:tcPr>
            <w:tcW w:w="1701" w:type="dxa"/>
            <w:tcBorders>
              <w:top w:val="nil"/>
              <w:left w:val="nil"/>
              <w:bottom w:val="single" w:sz="4" w:space="0" w:color="auto"/>
              <w:right w:val="single" w:sz="4" w:space="0" w:color="auto"/>
            </w:tcBorders>
            <w:shd w:val="clear" w:color="000000" w:fill="DCE6F1"/>
            <w:hideMark/>
          </w:tcPr>
          <w:p w14:paraId="5DDB30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UltmtCdtr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CECD4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64A91D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PartyIdentification32</w:t>
            </w:r>
          </w:p>
        </w:tc>
        <w:tc>
          <w:tcPr>
            <w:tcW w:w="935" w:type="dxa"/>
            <w:tcBorders>
              <w:top w:val="nil"/>
              <w:left w:val="nil"/>
              <w:bottom w:val="single" w:sz="4" w:space="0" w:color="auto"/>
              <w:right w:val="single" w:sz="4" w:space="0" w:color="auto"/>
            </w:tcBorders>
            <w:shd w:val="clear" w:color="auto" w:fill="auto"/>
            <w:noWrap/>
            <w:hideMark/>
          </w:tcPr>
          <w:p w14:paraId="46E0EAAB"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D97808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be returned by Nordea, if used by customer in pain</w:t>
            </w:r>
            <w:proofErr w:type="gramStart"/>
            <w:r w:rsidRPr="007A534F">
              <w:rPr>
                <w:rFonts w:ascii="Calibri" w:eastAsia="Times New Roman" w:hAnsi="Calibri" w:cs="Arial"/>
                <w:sz w:val="16"/>
                <w:szCs w:val="16"/>
                <w:lang w:eastAsia="ja-JP" w:bidi="hi-IN"/>
              </w:rPr>
              <w:t>..</w:t>
            </w:r>
            <w:proofErr w:type="gramEnd"/>
            <w:r w:rsidRPr="007A534F">
              <w:rPr>
                <w:rFonts w:ascii="Calibri" w:eastAsia="Times New Roman" w:hAnsi="Calibri" w:cs="Arial"/>
                <w:sz w:val="16"/>
                <w:szCs w:val="16"/>
                <w:lang w:eastAsia="ja-JP" w:bidi="hi-IN"/>
              </w:rPr>
              <w:t>001.001.03</w:t>
            </w:r>
          </w:p>
        </w:tc>
      </w:tr>
      <w:tr w:rsidR="007A534F" w:rsidRPr="007A534F" w14:paraId="4B11832A"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199ABA5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9.1.0  </w:t>
            </w:r>
          </w:p>
        </w:tc>
        <w:tc>
          <w:tcPr>
            <w:tcW w:w="1093" w:type="dxa"/>
            <w:tcBorders>
              <w:top w:val="nil"/>
              <w:left w:val="nil"/>
              <w:bottom w:val="single" w:sz="4" w:space="0" w:color="auto"/>
              <w:right w:val="single" w:sz="4" w:space="0" w:color="auto"/>
            </w:tcBorders>
            <w:shd w:val="clear" w:color="auto" w:fill="auto"/>
            <w:hideMark/>
          </w:tcPr>
          <w:p w14:paraId="5FEBF3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9F3CE0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93451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Name</w:t>
            </w:r>
          </w:p>
        </w:tc>
        <w:tc>
          <w:tcPr>
            <w:tcW w:w="1701" w:type="dxa"/>
            <w:tcBorders>
              <w:top w:val="nil"/>
              <w:left w:val="nil"/>
              <w:bottom w:val="single" w:sz="4" w:space="0" w:color="auto"/>
              <w:right w:val="single" w:sz="4" w:space="0" w:color="auto"/>
            </w:tcBorders>
            <w:shd w:val="clear" w:color="auto" w:fill="auto"/>
            <w:hideMark/>
          </w:tcPr>
          <w:p w14:paraId="0715CCC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&lt;Nm&gt;</w:t>
            </w:r>
          </w:p>
        </w:tc>
        <w:tc>
          <w:tcPr>
            <w:tcW w:w="709" w:type="dxa"/>
            <w:tcBorders>
              <w:top w:val="nil"/>
              <w:left w:val="nil"/>
              <w:bottom w:val="single" w:sz="4" w:space="0" w:color="auto"/>
              <w:right w:val="single" w:sz="4" w:space="0" w:color="auto"/>
            </w:tcBorders>
            <w:shd w:val="clear" w:color="auto" w:fill="auto"/>
            <w:noWrap/>
            <w:hideMark/>
          </w:tcPr>
          <w:p w14:paraId="6A5D56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9D675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Max140Text</w:t>
            </w:r>
          </w:p>
        </w:tc>
        <w:tc>
          <w:tcPr>
            <w:tcW w:w="935" w:type="dxa"/>
            <w:tcBorders>
              <w:top w:val="nil"/>
              <w:left w:val="nil"/>
              <w:bottom w:val="single" w:sz="4" w:space="0" w:color="auto"/>
              <w:right w:val="single" w:sz="4" w:space="0" w:color="auto"/>
            </w:tcBorders>
            <w:shd w:val="clear" w:color="auto" w:fill="auto"/>
            <w:noWrap/>
            <w:hideMark/>
          </w:tcPr>
          <w:p w14:paraId="536DF4FF"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C5CB1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37A0C2F"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79E1C70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9.1.12  </w:t>
            </w:r>
          </w:p>
        </w:tc>
        <w:tc>
          <w:tcPr>
            <w:tcW w:w="1093" w:type="dxa"/>
            <w:tcBorders>
              <w:top w:val="nil"/>
              <w:left w:val="nil"/>
              <w:bottom w:val="single" w:sz="4" w:space="0" w:color="auto"/>
              <w:right w:val="single" w:sz="4" w:space="0" w:color="auto"/>
            </w:tcBorders>
            <w:shd w:val="clear" w:color="000000" w:fill="DCE6F1"/>
            <w:hideMark/>
          </w:tcPr>
          <w:p w14:paraId="659D89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7BF158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8AA2DB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000000" w:fill="DCE6F1"/>
            <w:hideMark/>
          </w:tcPr>
          <w:p w14:paraId="23A7C1F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000000" w:fill="DCE6F1"/>
            <w:noWrap/>
            <w:hideMark/>
          </w:tcPr>
          <w:p w14:paraId="75C99C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52854D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Party6Choice </w:t>
            </w:r>
          </w:p>
        </w:tc>
        <w:tc>
          <w:tcPr>
            <w:tcW w:w="935" w:type="dxa"/>
            <w:tcBorders>
              <w:top w:val="nil"/>
              <w:left w:val="nil"/>
              <w:bottom w:val="single" w:sz="4" w:space="0" w:color="auto"/>
              <w:right w:val="single" w:sz="4" w:space="0" w:color="auto"/>
            </w:tcBorders>
            <w:shd w:val="clear" w:color="auto" w:fill="auto"/>
            <w:noWrap/>
            <w:hideMark/>
          </w:tcPr>
          <w:p w14:paraId="5EF0F14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5C66168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885C640"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0C323F3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9.1.13  </w:t>
            </w:r>
          </w:p>
        </w:tc>
        <w:tc>
          <w:tcPr>
            <w:tcW w:w="1093" w:type="dxa"/>
            <w:tcBorders>
              <w:top w:val="nil"/>
              <w:left w:val="nil"/>
              <w:bottom w:val="single" w:sz="4" w:space="0" w:color="auto"/>
              <w:right w:val="single" w:sz="4" w:space="0" w:color="auto"/>
            </w:tcBorders>
            <w:shd w:val="clear" w:color="000000" w:fill="DCE6F1"/>
            <w:hideMark/>
          </w:tcPr>
          <w:p w14:paraId="7EAF05A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B78C3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02E21B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OrganisationIdentification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37461A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OrgId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1769E2C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542E528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OrganisationIdentification4 </w:t>
            </w:r>
          </w:p>
        </w:tc>
        <w:tc>
          <w:tcPr>
            <w:tcW w:w="935" w:type="dxa"/>
            <w:tcBorders>
              <w:top w:val="nil"/>
              <w:left w:val="nil"/>
              <w:bottom w:val="single" w:sz="4" w:space="0" w:color="auto"/>
              <w:right w:val="single" w:sz="4" w:space="0" w:color="auto"/>
            </w:tcBorders>
            <w:shd w:val="clear" w:color="auto" w:fill="auto"/>
            <w:noWrap/>
            <w:hideMark/>
          </w:tcPr>
          <w:p w14:paraId="1021A5A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75DD5E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5D712E1"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4F134FF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9.1.15  </w:t>
            </w:r>
          </w:p>
        </w:tc>
        <w:tc>
          <w:tcPr>
            <w:tcW w:w="1093" w:type="dxa"/>
            <w:tcBorders>
              <w:top w:val="nil"/>
              <w:left w:val="nil"/>
              <w:bottom w:val="single" w:sz="4" w:space="0" w:color="auto"/>
              <w:right w:val="single" w:sz="4" w:space="0" w:color="auto"/>
            </w:tcBorders>
            <w:shd w:val="clear" w:color="000000" w:fill="DCE6F1"/>
            <w:hideMark/>
          </w:tcPr>
          <w:p w14:paraId="32EF21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AD7A30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D95C61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55DD40F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411163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3E8D624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GenericOrganisationIdentif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 xml:space="preserve">cation1 </w:t>
            </w:r>
          </w:p>
        </w:tc>
        <w:tc>
          <w:tcPr>
            <w:tcW w:w="935" w:type="dxa"/>
            <w:tcBorders>
              <w:top w:val="nil"/>
              <w:left w:val="nil"/>
              <w:bottom w:val="single" w:sz="4" w:space="0" w:color="auto"/>
              <w:right w:val="single" w:sz="4" w:space="0" w:color="auto"/>
            </w:tcBorders>
            <w:shd w:val="clear" w:color="auto" w:fill="auto"/>
            <w:noWrap/>
            <w:hideMark/>
          </w:tcPr>
          <w:p w14:paraId="5100A0D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026A6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0E631D8" w14:textId="77777777" w:rsidTr="0089755B">
        <w:trPr>
          <w:trHeight w:val="376"/>
        </w:trPr>
        <w:tc>
          <w:tcPr>
            <w:tcW w:w="787" w:type="dxa"/>
            <w:tcBorders>
              <w:top w:val="nil"/>
              <w:left w:val="single" w:sz="4" w:space="0" w:color="auto"/>
              <w:bottom w:val="single" w:sz="4" w:space="0" w:color="auto"/>
              <w:right w:val="single" w:sz="4" w:space="0" w:color="auto"/>
            </w:tcBorders>
            <w:shd w:val="clear" w:color="auto" w:fill="auto"/>
            <w:noWrap/>
            <w:hideMark/>
          </w:tcPr>
          <w:p w14:paraId="26FBE50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9.1.16  </w:t>
            </w:r>
          </w:p>
        </w:tc>
        <w:tc>
          <w:tcPr>
            <w:tcW w:w="1093" w:type="dxa"/>
            <w:tcBorders>
              <w:top w:val="nil"/>
              <w:left w:val="nil"/>
              <w:bottom w:val="single" w:sz="4" w:space="0" w:color="auto"/>
              <w:right w:val="single" w:sz="4" w:space="0" w:color="auto"/>
            </w:tcBorders>
            <w:shd w:val="clear" w:color="auto" w:fill="auto"/>
            <w:hideMark/>
          </w:tcPr>
          <w:p w14:paraId="288E2C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15157A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89D51E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265AE9E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08CBE92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1BB894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628D5C8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4237F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CB06ED5" w14:textId="77777777" w:rsidTr="0089755B">
        <w:trPr>
          <w:trHeight w:val="410"/>
        </w:trPr>
        <w:tc>
          <w:tcPr>
            <w:tcW w:w="787" w:type="dxa"/>
            <w:tcBorders>
              <w:top w:val="nil"/>
              <w:left w:val="single" w:sz="4" w:space="0" w:color="auto"/>
              <w:bottom w:val="single" w:sz="4" w:space="0" w:color="auto"/>
              <w:right w:val="single" w:sz="4" w:space="0" w:color="auto"/>
            </w:tcBorders>
            <w:shd w:val="clear" w:color="000000" w:fill="DCE6F1"/>
            <w:noWrap/>
            <w:hideMark/>
          </w:tcPr>
          <w:p w14:paraId="5A12FA1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9.1.17  </w:t>
            </w:r>
          </w:p>
        </w:tc>
        <w:tc>
          <w:tcPr>
            <w:tcW w:w="1093" w:type="dxa"/>
            <w:tcBorders>
              <w:top w:val="nil"/>
              <w:left w:val="nil"/>
              <w:bottom w:val="single" w:sz="4" w:space="0" w:color="auto"/>
              <w:right w:val="single" w:sz="4" w:space="0" w:color="auto"/>
            </w:tcBorders>
            <w:shd w:val="clear" w:color="000000" w:fill="DCE6F1"/>
            <w:hideMark/>
          </w:tcPr>
          <w:p w14:paraId="25104CC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D5DFF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A180F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28203BD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7A4AF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3E125C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OrganisationIdentific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noWrap/>
            <w:hideMark/>
          </w:tcPr>
          <w:p w14:paraId="6F73AB7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386FD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A6C14F0" w14:textId="77777777" w:rsidTr="0089755B">
        <w:trPr>
          <w:trHeight w:val="550"/>
        </w:trPr>
        <w:tc>
          <w:tcPr>
            <w:tcW w:w="787" w:type="dxa"/>
            <w:tcBorders>
              <w:top w:val="nil"/>
              <w:left w:val="single" w:sz="4" w:space="0" w:color="auto"/>
              <w:bottom w:val="single" w:sz="4" w:space="0" w:color="auto"/>
              <w:right w:val="single" w:sz="4" w:space="0" w:color="auto"/>
            </w:tcBorders>
            <w:shd w:val="clear" w:color="auto" w:fill="auto"/>
            <w:noWrap/>
            <w:hideMark/>
          </w:tcPr>
          <w:p w14:paraId="07989E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9.1.18  </w:t>
            </w:r>
          </w:p>
        </w:tc>
        <w:tc>
          <w:tcPr>
            <w:tcW w:w="1093" w:type="dxa"/>
            <w:tcBorders>
              <w:top w:val="nil"/>
              <w:left w:val="nil"/>
              <w:bottom w:val="single" w:sz="4" w:space="0" w:color="auto"/>
              <w:right w:val="single" w:sz="4" w:space="0" w:color="auto"/>
            </w:tcBorders>
            <w:shd w:val="clear" w:color="auto" w:fill="auto"/>
            <w:hideMark/>
          </w:tcPr>
          <w:p w14:paraId="050636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A6777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E68A60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1FB6791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36504E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41E7558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ExternalOrganisationIdentif</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cation1Code</w:t>
            </w:r>
          </w:p>
        </w:tc>
        <w:tc>
          <w:tcPr>
            <w:tcW w:w="935" w:type="dxa"/>
            <w:tcBorders>
              <w:top w:val="nil"/>
              <w:left w:val="nil"/>
              <w:bottom w:val="single" w:sz="4" w:space="0" w:color="auto"/>
              <w:right w:val="single" w:sz="4" w:space="0" w:color="auto"/>
            </w:tcBorders>
            <w:shd w:val="clear" w:color="auto" w:fill="auto"/>
            <w:noWrap/>
            <w:hideMark/>
          </w:tcPr>
          <w:p w14:paraId="62CA1B73"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E8BF6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CUST </w:t>
            </w:r>
            <w:proofErr w:type="spellStart"/>
            <w:r w:rsidRPr="007A534F">
              <w:rPr>
                <w:rFonts w:ascii="Calibri" w:eastAsia="Times New Roman" w:hAnsi="Calibri" w:cs="Arial"/>
                <w:sz w:val="16"/>
                <w:szCs w:val="16"/>
                <w:lang w:eastAsia="ja-JP" w:bidi="hi-IN"/>
              </w:rPr>
              <w:t>CustomerNumber</w:t>
            </w:r>
            <w:proofErr w:type="spellEnd"/>
            <w:r w:rsidRPr="007A534F">
              <w:rPr>
                <w:rFonts w:ascii="Calibri" w:eastAsia="Times New Roman" w:hAnsi="Calibri" w:cs="Arial"/>
                <w:sz w:val="16"/>
                <w:szCs w:val="16"/>
                <w:lang w:eastAsia="ja-JP" w:bidi="hi-IN"/>
              </w:rPr>
              <w:t xml:space="preserve"> </w:t>
            </w:r>
          </w:p>
        </w:tc>
      </w:tr>
      <w:tr w:rsidR="007A534F" w:rsidRPr="007A534F" w14:paraId="7F22D804"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7F6C138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9.1.21  </w:t>
            </w:r>
          </w:p>
        </w:tc>
        <w:tc>
          <w:tcPr>
            <w:tcW w:w="1093" w:type="dxa"/>
            <w:tcBorders>
              <w:top w:val="nil"/>
              <w:left w:val="nil"/>
              <w:bottom w:val="single" w:sz="4" w:space="0" w:color="auto"/>
              <w:right w:val="single" w:sz="4" w:space="0" w:color="auto"/>
            </w:tcBorders>
            <w:shd w:val="clear" w:color="000000" w:fill="DCE6F1"/>
            <w:hideMark/>
          </w:tcPr>
          <w:p w14:paraId="703601C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2EFF4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000000" w:fill="DCE6F1"/>
            <w:noWrap/>
            <w:hideMark/>
          </w:tcPr>
          <w:p w14:paraId="2A85D8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PrivateIdentification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6BD956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PrvtId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BE7C0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noWrap/>
            <w:hideMark/>
          </w:tcPr>
          <w:p w14:paraId="54C713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PersonIdentification5 </w:t>
            </w:r>
          </w:p>
        </w:tc>
        <w:tc>
          <w:tcPr>
            <w:tcW w:w="935" w:type="dxa"/>
            <w:tcBorders>
              <w:top w:val="nil"/>
              <w:left w:val="nil"/>
              <w:bottom w:val="single" w:sz="4" w:space="0" w:color="auto"/>
              <w:right w:val="single" w:sz="4" w:space="0" w:color="auto"/>
            </w:tcBorders>
            <w:shd w:val="clear" w:color="auto" w:fill="auto"/>
            <w:noWrap/>
            <w:hideMark/>
          </w:tcPr>
          <w:p w14:paraId="743544C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3A9B9E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0647B03" w14:textId="77777777" w:rsidTr="0089755B">
        <w:trPr>
          <w:trHeight w:val="408"/>
        </w:trPr>
        <w:tc>
          <w:tcPr>
            <w:tcW w:w="787" w:type="dxa"/>
            <w:tcBorders>
              <w:top w:val="nil"/>
              <w:left w:val="single" w:sz="4" w:space="0" w:color="auto"/>
              <w:bottom w:val="single" w:sz="4" w:space="0" w:color="auto"/>
              <w:right w:val="single" w:sz="4" w:space="0" w:color="auto"/>
            </w:tcBorders>
            <w:shd w:val="clear" w:color="000000" w:fill="DCE6F1"/>
            <w:noWrap/>
            <w:hideMark/>
          </w:tcPr>
          <w:p w14:paraId="76C5FFB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9.1.27  </w:t>
            </w:r>
          </w:p>
        </w:tc>
        <w:tc>
          <w:tcPr>
            <w:tcW w:w="1093" w:type="dxa"/>
            <w:tcBorders>
              <w:top w:val="nil"/>
              <w:left w:val="nil"/>
              <w:bottom w:val="single" w:sz="4" w:space="0" w:color="auto"/>
              <w:right w:val="single" w:sz="4" w:space="0" w:color="auto"/>
            </w:tcBorders>
            <w:shd w:val="clear" w:color="000000" w:fill="DCE6F1"/>
            <w:hideMark/>
          </w:tcPr>
          <w:p w14:paraId="24F12A9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52FC95F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F12D34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Other</w:t>
            </w:r>
          </w:p>
        </w:tc>
        <w:tc>
          <w:tcPr>
            <w:tcW w:w="1701" w:type="dxa"/>
            <w:tcBorders>
              <w:top w:val="nil"/>
              <w:left w:val="nil"/>
              <w:bottom w:val="single" w:sz="4" w:space="0" w:color="auto"/>
              <w:right w:val="single" w:sz="4" w:space="0" w:color="auto"/>
            </w:tcBorders>
            <w:shd w:val="clear" w:color="000000" w:fill="DCE6F1"/>
            <w:hideMark/>
          </w:tcPr>
          <w:p w14:paraId="5040A9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Othr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BB5871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5E0CB41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GenericPersonIdentification1 </w:t>
            </w:r>
          </w:p>
        </w:tc>
        <w:tc>
          <w:tcPr>
            <w:tcW w:w="935" w:type="dxa"/>
            <w:tcBorders>
              <w:top w:val="nil"/>
              <w:left w:val="nil"/>
              <w:bottom w:val="single" w:sz="4" w:space="0" w:color="auto"/>
              <w:right w:val="single" w:sz="4" w:space="0" w:color="auto"/>
            </w:tcBorders>
            <w:shd w:val="clear" w:color="auto" w:fill="auto"/>
            <w:noWrap/>
            <w:hideMark/>
          </w:tcPr>
          <w:p w14:paraId="28664A7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743D5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C48862B" w14:textId="77777777" w:rsidTr="0089755B">
        <w:trPr>
          <w:trHeight w:val="413"/>
        </w:trPr>
        <w:tc>
          <w:tcPr>
            <w:tcW w:w="787" w:type="dxa"/>
            <w:tcBorders>
              <w:top w:val="nil"/>
              <w:left w:val="single" w:sz="4" w:space="0" w:color="auto"/>
              <w:bottom w:val="single" w:sz="4" w:space="0" w:color="auto"/>
              <w:right w:val="single" w:sz="4" w:space="0" w:color="auto"/>
            </w:tcBorders>
            <w:shd w:val="clear" w:color="auto" w:fill="auto"/>
            <w:noWrap/>
            <w:hideMark/>
          </w:tcPr>
          <w:p w14:paraId="29CFCE1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9.1.28  </w:t>
            </w:r>
          </w:p>
        </w:tc>
        <w:tc>
          <w:tcPr>
            <w:tcW w:w="1093" w:type="dxa"/>
            <w:tcBorders>
              <w:top w:val="nil"/>
              <w:left w:val="nil"/>
              <w:bottom w:val="single" w:sz="4" w:space="0" w:color="auto"/>
              <w:right w:val="single" w:sz="4" w:space="0" w:color="auto"/>
            </w:tcBorders>
            <w:shd w:val="clear" w:color="auto" w:fill="auto"/>
            <w:hideMark/>
          </w:tcPr>
          <w:p w14:paraId="24217A4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35CFA0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10F1425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Identification</w:t>
            </w:r>
          </w:p>
        </w:tc>
        <w:tc>
          <w:tcPr>
            <w:tcW w:w="1701" w:type="dxa"/>
            <w:tcBorders>
              <w:top w:val="nil"/>
              <w:left w:val="nil"/>
              <w:bottom w:val="single" w:sz="4" w:space="0" w:color="auto"/>
              <w:right w:val="single" w:sz="4" w:space="0" w:color="auto"/>
            </w:tcBorders>
            <w:shd w:val="clear" w:color="auto" w:fill="auto"/>
            <w:hideMark/>
          </w:tcPr>
          <w:p w14:paraId="128A4B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&lt;Id&gt;</w:t>
            </w:r>
          </w:p>
        </w:tc>
        <w:tc>
          <w:tcPr>
            <w:tcW w:w="709" w:type="dxa"/>
            <w:tcBorders>
              <w:top w:val="nil"/>
              <w:left w:val="nil"/>
              <w:bottom w:val="single" w:sz="4" w:space="0" w:color="auto"/>
              <w:right w:val="single" w:sz="4" w:space="0" w:color="auto"/>
            </w:tcBorders>
            <w:shd w:val="clear" w:color="auto" w:fill="auto"/>
            <w:noWrap/>
            <w:hideMark/>
          </w:tcPr>
          <w:p w14:paraId="5E732C8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03802A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66F71306"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FA1C6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A26551F" w14:textId="77777777" w:rsidTr="0089755B">
        <w:trPr>
          <w:trHeight w:val="495"/>
        </w:trPr>
        <w:tc>
          <w:tcPr>
            <w:tcW w:w="787" w:type="dxa"/>
            <w:tcBorders>
              <w:top w:val="nil"/>
              <w:left w:val="single" w:sz="4" w:space="0" w:color="auto"/>
              <w:bottom w:val="single" w:sz="4" w:space="0" w:color="auto"/>
              <w:right w:val="single" w:sz="4" w:space="0" w:color="auto"/>
            </w:tcBorders>
            <w:shd w:val="clear" w:color="000000" w:fill="DCE6F1"/>
            <w:noWrap/>
            <w:hideMark/>
          </w:tcPr>
          <w:p w14:paraId="35501AE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9.1.29  </w:t>
            </w:r>
          </w:p>
        </w:tc>
        <w:tc>
          <w:tcPr>
            <w:tcW w:w="1093" w:type="dxa"/>
            <w:tcBorders>
              <w:top w:val="nil"/>
              <w:left w:val="nil"/>
              <w:bottom w:val="single" w:sz="4" w:space="0" w:color="auto"/>
              <w:right w:val="single" w:sz="4" w:space="0" w:color="auto"/>
            </w:tcBorders>
            <w:shd w:val="clear" w:color="000000" w:fill="DCE6F1"/>
            <w:hideMark/>
          </w:tcPr>
          <w:p w14:paraId="5D23FB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884E3A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D1D6F3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SchemeName</w:t>
            </w:r>
            <w:proofErr w:type="spellEnd"/>
          </w:p>
        </w:tc>
        <w:tc>
          <w:tcPr>
            <w:tcW w:w="1701" w:type="dxa"/>
            <w:tcBorders>
              <w:top w:val="nil"/>
              <w:left w:val="nil"/>
              <w:bottom w:val="single" w:sz="4" w:space="0" w:color="auto"/>
              <w:right w:val="single" w:sz="4" w:space="0" w:color="auto"/>
            </w:tcBorders>
            <w:shd w:val="clear" w:color="000000" w:fill="DCE6F1"/>
            <w:hideMark/>
          </w:tcPr>
          <w:p w14:paraId="5D40F8C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SchmeNm</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095F6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342D4C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PersonIdentific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tionSchemeName1Choice </w:t>
            </w:r>
          </w:p>
        </w:tc>
        <w:tc>
          <w:tcPr>
            <w:tcW w:w="935" w:type="dxa"/>
            <w:tcBorders>
              <w:top w:val="nil"/>
              <w:left w:val="nil"/>
              <w:bottom w:val="single" w:sz="4" w:space="0" w:color="auto"/>
              <w:right w:val="single" w:sz="4" w:space="0" w:color="auto"/>
            </w:tcBorders>
            <w:shd w:val="clear" w:color="auto" w:fill="auto"/>
            <w:noWrap/>
            <w:hideMark/>
          </w:tcPr>
          <w:p w14:paraId="48DF11F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0C03E6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4D58B19" w14:textId="77777777" w:rsidTr="0089755B">
        <w:trPr>
          <w:trHeight w:val="484"/>
        </w:trPr>
        <w:tc>
          <w:tcPr>
            <w:tcW w:w="787" w:type="dxa"/>
            <w:tcBorders>
              <w:top w:val="nil"/>
              <w:left w:val="single" w:sz="4" w:space="0" w:color="auto"/>
              <w:bottom w:val="single" w:sz="4" w:space="0" w:color="auto"/>
              <w:right w:val="single" w:sz="4" w:space="0" w:color="auto"/>
            </w:tcBorders>
            <w:shd w:val="clear" w:color="auto" w:fill="auto"/>
            <w:noWrap/>
            <w:hideMark/>
          </w:tcPr>
          <w:p w14:paraId="0B9C7B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9.1.30  </w:t>
            </w:r>
          </w:p>
        </w:tc>
        <w:tc>
          <w:tcPr>
            <w:tcW w:w="1093" w:type="dxa"/>
            <w:tcBorders>
              <w:top w:val="nil"/>
              <w:left w:val="nil"/>
              <w:bottom w:val="single" w:sz="4" w:space="0" w:color="auto"/>
              <w:right w:val="single" w:sz="4" w:space="0" w:color="auto"/>
            </w:tcBorders>
            <w:shd w:val="clear" w:color="auto" w:fill="auto"/>
            <w:hideMark/>
          </w:tcPr>
          <w:p w14:paraId="0D38C7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565A2D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C8BC6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793C4B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192D69E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7E45833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ExternalPersonIdentific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tion1Code</w:t>
            </w:r>
          </w:p>
        </w:tc>
        <w:tc>
          <w:tcPr>
            <w:tcW w:w="935" w:type="dxa"/>
            <w:tcBorders>
              <w:top w:val="nil"/>
              <w:left w:val="nil"/>
              <w:bottom w:val="single" w:sz="4" w:space="0" w:color="auto"/>
              <w:right w:val="single" w:sz="4" w:space="0" w:color="auto"/>
            </w:tcBorders>
            <w:shd w:val="clear" w:color="auto" w:fill="auto"/>
            <w:hideMark/>
          </w:tcPr>
          <w:p w14:paraId="4BC8825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63D32D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SOSE </w:t>
            </w:r>
            <w:proofErr w:type="spellStart"/>
            <w:r w:rsidRPr="007A534F">
              <w:rPr>
                <w:rFonts w:ascii="Calibri" w:eastAsia="Times New Roman" w:hAnsi="Calibri" w:cs="Arial"/>
                <w:sz w:val="16"/>
                <w:szCs w:val="16"/>
                <w:lang w:eastAsia="ja-JP" w:bidi="hi-IN"/>
              </w:rPr>
              <w:t>SocialSecurityNumber</w:t>
            </w:r>
            <w:proofErr w:type="spellEnd"/>
          </w:p>
        </w:tc>
      </w:tr>
      <w:tr w:rsidR="007A534F" w:rsidRPr="007A534F" w14:paraId="10BB2D76"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1F4622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2.191</w:t>
            </w:r>
          </w:p>
        </w:tc>
        <w:tc>
          <w:tcPr>
            <w:tcW w:w="1093" w:type="dxa"/>
            <w:tcBorders>
              <w:top w:val="nil"/>
              <w:left w:val="nil"/>
              <w:bottom w:val="single" w:sz="4" w:space="0" w:color="auto"/>
              <w:right w:val="single" w:sz="4" w:space="0" w:color="auto"/>
            </w:tcBorders>
            <w:shd w:val="clear" w:color="000000" w:fill="DCE6F1"/>
            <w:hideMark/>
          </w:tcPr>
          <w:p w14:paraId="609778D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E02D2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D4AAEC9"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RelatedAgents</w:t>
            </w:r>
            <w:proofErr w:type="spellEnd"/>
          </w:p>
        </w:tc>
        <w:tc>
          <w:tcPr>
            <w:tcW w:w="1701" w:type="dxa"/>
            <w:tcBorders>
              <w:top w:val="nil"/>
              <w:left w:val="nil"/>
              <w:bottom w:val="single" w:sz="4" w:space="0" w:color="auto"/>
              <w:right w:val="single" w:sz="4" w:space="0" w:color="auto"/>
            </w:tcBorders>
            <w:shd w:val="clear" w:color="000000" w:fill="DCE6F1"/>
            <w:hideMark/>
          </w:tcPr>
          <w:p w14:paraId="752034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RltdAgts</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F8CF5C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0DBD33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TransactionAgents2 </w:t>
            </w:r>
          </w:p>
        </w:tc>
        <w:tc>
          <w:tcPr>
            <w:tcW w:w="935" w:type="dxa"/>
            <w:tcBorders>
              <w:top w:val="nil"/>
              <w:left w:val="nil"/>
              <w:bottom w:val="single" w:sz="4" w:space="0" w:color="auto"/>
              <w:right w:val="single" w:sz="4" w:space="0" w:color="auto"/>
            </w:tcBorders>
            <w:shd w:val="clear" w:color="auto" w:fill="auto"/>
            <w:noWrap/>
            <w:hideMark/>
          </w:tcPr>
          <w:p w14:paraId="2E65D56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3B7E4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89A9846" w14:textId="77777777" w:rsidTr="0089755B">
        <w:trPr>
          <w:trHeight w:val="465"/>
        </w:trPr>
        <w:tc>
          <w:tcPr>
            <w:tcW w:w="787" w:type="dxa"/>
            <w:tcBorders>
              <w:top w:val="nil"/>
              <w:left w:val="single" w:sz="4" w:space="0" w:color="auto"/>
              <w:bottom w:val="single" w:sz="4" w:space="0" w:color="auto"/>
              <w:right w:val="single" w:sz="4" w:space="0" w:color="auto"/>
            </w:tcBorders>
            <w:shd w:val="clear" w:color="000000" w:fill="DCE6F1"/>
            <w:noWrap/>
            <w:hideMark/>
          </w:tcPr>
          <w:p w14:paraId="77CBB7A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2.192</w:t>
            </w:r>
          </w:p>
        </w:tc>
        <w:tc>
          <w:tcPr>
            <w:tcW w:w="1093" w:type="dxa"/>
            <w:tcBorders>
              <w:top w:val="nil"/>
              <w:left w:val="nil"/>
              <w:bottom w:val="single" w:sz="4" w:space="0" w:color="auto"/>
              <w:right w:val="single" w:sz="4" w:space="0" w:color="auto"/>
            </w:tcBorders>
            <w:shd w:val="clear" w:color="000000" w:fill="DCE6F1"/>
            <w:hideMark/>
          </w:tcPr>
          <w:p w14:paraId="5D5216F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14858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3F742A41"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DebtorAgent</w:t>
            </w:r>
            <w:proofErr w:type="spellEnd"/>
          </w:p>
        </w:tc>
        <w:tc>
          <w:tcPr>
            <w:tcW w:w="1701" w:type="dxa"/>
            <w:tcBorders>
              <w:top w:val="nil"/>
              <w:left w:val="nil"/>
              <w:bottom w:val="single" w:sz="4" w:space="0" w:color="auto"/>
              <w:right w:val="single" w:sz="4" w:space="0" w:color="auto"/>
            </w:tcBorders>
            <w:shd w:val="clear" w:color="000000" w:fill="DCE6F1"/>
            <w:hideMark/>
          </w:tcPr>
          <w:p w14:paraId="6685DA5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DbtrAgt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816874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534FE3A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BranchAndFinancialInstit</w:t>
            </w:r>
            <w:r w:rsidRPr="007A534F">
              <w:rPr>
                <w:rFonts w:ascii="Calibri" w:eastAsia="Times New Roman" w:hAnsi="Calibri" w:cs="Arial"/>
                <w:sz w:val="16"/>
                <w:szCs w:val="16"/>
                <w:lang w:eastAsia="ja-JP" w:bidi="hi-IN"/>
              </w:rPr>
              <w:t>u</w:t>
            </w:r>
            <w:r w:rsidRPr="007A534F">
              <w:rPr>
                <w:rFonts w:ascii="Calibri" w:eastAsia="Times New Roman" w:hAnsi="Calibri" w:cs="Arial"/>
                <w:sz w:val="16"/>
                <w:szCs w:val="16"/>
                <w:lang w:eastAsia="ja-JP" w:bidi="hi-IN"/>
              </w:rPr>
              <w:t>tionIdentification4</w:t>
            </w:r>
          </w:p>
        </w:tc>
        <w:tc>
          <w:tcPr>
            <w:tcW w:w="935" w:type="dxa"/>
            <w:tcBorders>
              <w:top w:val="nil"/>
              <w:left w:val="nil"/>
              <w:bottom w:val="single" w:sz="4" w:space="0" w:color="auto"/>
              <w:right w:val="single" w:sz="4" w:space="0" w:color="auto"/>
            </w:tcBorders>
            <w:shd w:val="clear" w:color="auto" w:fill="auto"/>
            <w:noWrap/>
            <w:hideMark/>
          </w:tcPr>
          <w:p w14:paraId="3ADCDD4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6229AD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36C0146"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1DD0866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6.1.0  </w:t>
            </w:r>
          </w:p>
        </w:tc>
        <w:tc>
          <w:tcPr>
            <w:tcW w:w="1093" w:type="dxa"/>
            <w:tcBorders>
              <w:top w:val="nil"/>
              <w:left w:val="nil"/>
              <w:bottom w:val="single" w:sz="4" w:space="0" w:color="auto"/>
              <w:right w:val="single" w:sz="4" w:space="0" w:color="auto"/>
            </w:tcBorders>
            <w:shd w:val="clear" w:color="000000" w:fill="DCE6F1"/>
            <w:hideMark/>
          </w:tcPr>
          <w:p w14:paraId="63C1EA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1612BF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7DFF80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FinancialInstitutionIdentification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563AC3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FinInstnId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76A6CE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38E183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FinancialInstitutionIdentific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tion7 </w:t>
            </w:r>
          </w:p>
        </w:tc>
        <w:tc>
          <w:tcPr>
            <w:tcW w:w="935" w:type="dxa"/>
            <w:tcBorders>
              <w:top w:val="nil"/>
              <w:left w:val="nil"/>
              <w:bottom w:val="single" w:sz="4" w:space="0" w:color="auto"/>
              <w:right w:val="single" w:sz="4" w:space="0" w:color="auto"/>
            </w:tcBorders>
            <w:shd w:val="clear" w:color="auto" w:fill="auto"/>
            <w:noWrap/>
            <w:hideMark/>
          </w:tcPr>
          <w:p w14:paraId="3E88842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6422A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E1FC92E" w14:textId="77777777" w:rsidTr="0089755B">
        <w:trPr>
          <w:trHeight w:val="693"/>
        </w:trPr>
        <w:tc>
          <w:tcPr>
            <w:tcW w:w="787" w:type="dxa"/>
            <w:tcBorders>
              <w:top w:val="nil"/>
              <w:left w:val="single" w:sz="4" w:space="0" w:color="auto"/>
              <w:bottom w:val="single" w:sz="4" w:space="0" w:color="auto"/>
              <w:right w:val="single" w:sz="4" w:space="0" w:color="auto"/>
            </w:tcBorders>
            <w:shd w:val="clear" w:color="auto" w:fill="auto"/>
            <w:noWrap/>
            <w:hideMark/>
          </w:tcPr>
          <w:p w14:paraId="6179866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6.1.1  </w:t>
            </w:r>
          </w:p>
        </w:tc>
        <w:tc>
          <w:tcPr>
            <w:tcW w:w="1093" w:type="dxa"/>
            <w:tcBorders>
              <w:top w:val="nil"/>
              <w:left w:val="nil"/>
              <w:bottom w:val="single" w:sz="4" w:space="0" w:color="auto"/>
              <w:right w:val="single" w:sz="4" w:space="0" w:color="auto"/>
            </w:tcBorders>
            <w:shd w:val="clear" w:color="auto" w:fill="auto"/>
            <w:hideMark/>
          </w:tcPr>
          <w:p w14:paraId="0E265B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09FE2F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40D2EC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BIC</w:t>
            </w:r>
          </w:p>
        </w:tc>
        <w:tc>
          <w:tcPr>
            <w:tcW w:w="1701" w:type="dxa"/>
            <w:tcBorders>
              <w:top w:val="nil"/>
              <w:left w:val="nil"/>
              <w:bottom w:val="single" w:sz="4" w:space="0" w:color="auto"/>
              <w:right w:val="single" w:sz="4" w:space="0" w:color="auto"/>
            </w:tcBorders>
            <w:shd w:val="clear" w:color="auto" w:fill="auto"/>
            <w:hideMark/>
          </w:tcPr>
          <w:p w14:paraId="76D560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&lt;BIC&gt;</w:t>
            </w:r>
          </w:p>
        </w:tc>
        <w:tc>
          <w:tcPr>
            <w:tcW w:w="709" w:type="dxa"/>
            <w:tcBorders>
              <w:top w:val="nil"/>
              <w:left w:val="nil"/>
              <w:bottom w:val="single" w:sz="4" w:space="0" w:color="auto"/>
              <w:right w:val="single" w:sz="4" w:space="0" w:color="auto"/>
            </w:tcBorders>
            <w:shd w:val="clear" w:color="auto" w:fill="auto"/>
            <w:noWrap/>
            <w:hideMark/>
          </w:tcPr>
          <w:p w14:paraId="72D892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796B547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BICIdentifier</w:t>
            </w:r>
            <w:proofErr w:type="spellEnd"/>
          </w:p>
        </w:tc>
        <w:tc>
          <w:tcPr>
            <w:tcW w:w="935" w:type="dxa"/>
            <w:tcBorders>
              <w:top w:val="nil"/>
              <w:left w:val="nil"/>
              <w:bottom w:val="single" w:sz="4" w:space="0" w:color="auto"/>
              <w:right w:val="single" w:sz="4" w:space="0" w:color="auto"/>
            </w:tcBorders>
            <w:shd w:val="clear" w:color="auto" w:fill="auto"/>
            <w:noWrap/>
            <w:hideMark/>
          </w:tcPr>
          <w:p w14:paraId="2593DD3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499DF7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Nordea Bank Denmark = NDEADKKK</w:t>
            </w:r>
            <w:r w:rsidRPr="007A534F">
              <w:rPr>
                <w:rFonts w:ascii="Calibri" w:eastAsia="Times New Roman" w:hAnsi="Calibri" w:cs="Arial"/>
                <w:sz w:val="16"/>
                <w:szCs w:val="16"/>
                <w:lang w:eastAsia="ja-JP" w:bidi="hi-IN"/>
              </w:rPr>
              <w:br/>
              <w:t>Nordea Bank Norway = NDEANOKK</w:t>
            </w:r>
            <w:r w:rsidRPr="007A534F">
              <w:rPr>
                <w:rFonts w:ascii="Calibri" w:eastAsia="Times New Roman" w:hAnsi="Calibri" w:cs="Arial"/>
                <w:sz w:val="16"/>
                <w:szCs w:val="16"/>
                <w:lang w:eastAsia="ja-JP" w:bidi="hi-IN"/>
              </w:rPr>
              <w:br/>
              <w:t xml:space="preserve">Nordea Bank Sweden = NDEASESS </w:t>
            </w:r>
          </w:p>
        </w:tc>
      </w:tr>
      <w:tr w:rsidR="007A534F" w:rsidRPr="007A534F" w14:paraId="4FB85D77" w14:textId="77777777" w:rsidTr="0089755B">
        <w:trPr>
          <w:trHeight w:val="510"/>
        </w:trPr>
        <w:tc>
          <w:tcPr>
            <w:tcW w:w="787" w:type="dxa"/>
            <w:tcBorders>
              <w:top w:val="nil"/>
              <w:left w:val="single" w:sz="4" w:space="0" w:color="auto"/>
              <w:bottom w:val="single" w:sz="4" w:space="0" w:color="auto"/>
              <w:right w:val="single" w:sz="4" w:space="0" w:color="auto"/>
            </w:tcBorders>
            <w:shd w:val="clear" w:color="000000" w:fill="DCE6F1"/>
            <w:noWrap/>
            <w:hideMark/>
          </w:tcPr>
          <w:p w14:paraId="7475AC7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2.193</w:t>
            </w:r>
          </w:p>
        </w:tc>
        <w:tc>
          <w:tcPr>
            <w:tcW w:w="1093" w:type="dxa"/>
            <w:tcBorders>
              <w:top w:val="nil"/>
              <w:left w:val="nil"/>
              <w:bottom w:val="single" w:sz="4" w:space="0" w:color="auto"/>
              <w:right w:val="single" w:sz="4" w:space="0" w:color="auto"/>
            </w:tcBorders>
            <w:shd w:val="clear" w:color="000000" w:fill="DCE6F1"/>
            <w:hideMark/>
          </w:tcPr>
          <w:p w14:paraId="616671B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225C94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EA6B6E6"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CreditorAgent</w:t>
            </w:r>
            <w:proofErr w:type="spellEnd"/>
          </w:p>
        </w:tc>
        <w:tc>
          <w:tcPr>
            <w:tcW w:w="1701" w:type="dxa"/>
            <w:tcBorders>
              <w:top w:val="nil"/>
              <w:left w:val="nil"/>
              <w:bottom w:val="single" w:sz="4" w:space="0" w:color="auto"/>
              <w:right w:val="single" w:sz="4" w:space="0" w:color="auto"/>
            </w:tcBorders>
            <w:shd w:val="clear" w:color="000000" w:fill="DCE6F1"/>
            <w:hideMark/>
          </w:tcPr>
          <w:p w14:paraId="0CC392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CdtrAgt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5CB0B6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1982615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BranchAndFinancialInstit</w:t>
            </w:r>
            <w:r w:rsidRPr="007A534F">
              <w:rPr>
                <w:rFonts w:ascii="Calibri" w:eastAsia="Times New Roman" w:hAnsi="Calibri" w:cs="Arial"/>
                <w:sz w:val="16"/>
                <w:szCs w:val="16"/>
                <w:lang w:eastAsia="ja-JP" w:bidi="hi-IN"/>
              </w:rPr>
              <w:t>u</w:t>
            </w:r>
            <w:r w:rsidRPr="007A534F">
              <w:rPr>
                <w:rFonts w:ascii="Calibri" w:eastAsia="Times New Roman" w:hAnsi="Calibri" w:cs="Arial"/>
                <w:sz w:val="16"/>
                <w:szCs w:val="16"/>
                <w:lang w:eastAsia="ja-JP" w:bidi="hi-IN"/>
              </w:rPr>
              <w:t>tionIdentification4</w:t>
            </w:r>
          </w:p>
        </w:tc>
        <w:tc>
          <w:tcPr>
            <w:tcW w:w="935" w:type="dxa"/>
            <w:tcBorders>
              <w:top w:val="nil"/>
              <w:left w:val="nil"/>
              <w:bottom w:val="single" w:sz="4" w:space="0" w:color="auto"/>
              <w:right w:val="single" w:sz="4" w:space="0" w:color="auto"/>
            </w:tcBorders>
            <w:shd w:val="clear" w:color="auto" w:fill="auto"/>
            <w:noWrap/>
            <w:hideMark/>
          </w:tcPr>
          <w:p w14:paraId="39DC188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BA68E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Only used for International (cross-border/cross-currency) payments.</w:t>
            </w:r>
          </w:p>
        </w:tc>
      </w:tr>
      <w:tr w:rsidR="007A534F" w:rsidRPr="007A534F" w14:paraId="655C2013"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6EE683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6.1.0  </w:t>
            </w:r>
          </w:p>
        </w:tc>
        <w:tc>
          <w:tcPr>
            <w:tcW w:w="1093" w:type="dxa"/>
            <w:tcBorders>
              <w:top w:val="nil"/>
              <w:left w:val="nil"/>
              <w:bottom w:val="single" w:sz="4" w:space="0" w:color="auto"/>
              <w:right w:val="single" w:sz="4" w:space="0" w:color="auto"/>
            </w:tcBorders>
            <w:shd w:val="clear" w:color="000000" w:fill="DCE6F1"/>
            <w:hideMark/>
          </w:tcPr>
          <w:p w14:paraId="1C56A82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37E3A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5C8913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FinancialInstitutionIdentification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11B463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FinInstnId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059285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076E915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FinancialInstitutionIdentific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tion7  </w:t>
            </w:r>
          </w:p>
        </w:tc>
        <w:tc>
          <w:tcPr>
            <w:tcW w:w="935" w:type="dxa"/>
            <w:tcBorders>
              <w:top w:val="nil"/>
              <w:left w:val="nil"/>
              <w:bottom w:val="single" w:sz="4" w:space="0" w:color="auto"/>
              <w:right w:val="single" w:sz="4" w:space="0" w:color="auto"/>
            </w:tcBorders>
            <w:shd w:val="clear" w:color="auto" w:fill="auto"/>
            <w:noWrap/>
            <w:hideMark/>
          </w:tcPr>
          <w:p w14:paraId="37C98ADF"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9E15A9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2E626D4"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1A4769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6.1.1  </w:t>
            </w:r>
          </w:p>
        </w:tc>
        <w:tc>
          <w:tcPr>
            <w:tcW w:w="1093" w:type="dxa"/>
            <w:tcBorders>
              <w:top w:val="nil"/>
              <w:left w:val="nil"/>
              <w:bottom w:val="single" w:sz="4" w:space="0" w:color="auto"/>
              <w:right w:val="single" w:sz="4" w:space="0" w:color="auto"/>
            </w:tcBorders>
            <w:shd w:val="clear" w:color="auto" w:fill="auto"/>
            <w:hideMark/>
          </w:tcPr>
          <w:p w14:paraId="40B92C9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1AF104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2B3968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BIC</w:t>
            </w:r>
          </w:p>
        </w:tc>
        <w:tc>
          <w:tcPr>
            <w:tcW w:w="1701" w:type="dxa"/>
            <w:tcBorders>
              <w:top w:val="nil"/>
              <w:left w:val="nil"/>
              <w:bottom w:val="single" w:sz="4" w:space="0" w:color="auto"/>
              <w:right w:val="single" w:sz="4" w:space="0" w:color="auto"/>
            </w:tcBorders>
            <w:shd w:val="clear" w:color="auto" w:fill="auto"/>
            <w:hideMark/>
          </w:tcPr>
          <w:p w14:paraId="545E1A3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&lt;BIC&gt;</w:t>
            </w:r>
          </w:p>
        </w:tc>
        <w:tc>
          <w:tcPr>
            <w:tcW w:w="709" w:type="dxa"/>
            <w:tcBorders>
              <w:top w:val="nil"/>
              <w:left w:val="nil"/>
              <w:bottom w:val="single" w:sz="4" w:space="0" w:color="auto"/>
              <w:right w:val="single" w:sz="4" w:space="0" w:color="auto"/>
            </w:tcBorders>
            <w:shd w:val="clear" w:color="auto" w:fill="auto"/>
            <w:noWrap/>
            <w:hideMark/>
          </w:tcPr>
          <w:p w14:paraId="39201BE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FDB2CA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BICIdentifier</w:t>
            </w:r>
            <w:proofErr w:type="spellEnd"/>
          </w:p>
        </w:tc>
        <w:tc>
          <w:tcPr>
            <w:tcW w:w="935" w:type="dxa"/>
            <w:tcBorders>
              <w:top w:val="nil"/>
              <w:left w:val="nil"/>
              <w:bottom w:val="single" w:sz="4" w:space="0" w:color="auto"/>
              <w:right w:val="single" w:sz="4" w:space="0" w:color="auto"/>
            </w:tcBorders>
            <w:shd w:val="clear" w:color="auto" w:fill="auto"/>
            <w:noWrap/>
            <w:hideMark/>
          </w:tcPr>
          <w:p w14:paraId="364DFF28"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942633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F2F46C2"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426C5CA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6.1.2  </w:t>
            </w:r>
          </w:p>
        </w:tc>
        <w:tc>
          <w:tcPr>
            <w:tcW w:w="1093" w:type="dxa"/>
            <w:tcBorders>
              <w:top w:val="nil"/>
              <w:left w:val="nil"/>
              <w:bottom w:val="single" w:sz="4" w:space="0" w:color="auto"/>
              <w:right w:val="single" w:sz="4" w:space="0" w:color="auto"/>
            </w:tcBorders>
            <w:shd w:val="clear" w:color="000000" w:fill="DCE6F1"/>
            <w:hideMark/>
          </w:tcPr>
          <w:p w14:paraId="522BFB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7C4F5B7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0B73C81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ClearingSystemMemberIdent</w:t>
            </w:r>
            <w:r w:rsidRPr="007A534F">
              <w:rPr>
                <w:rFonts w:ascii="Calibri" w:eastAsia="Times New Roman" w:hAnsi="Calibri" w:cs="Arial"/>
                <w:sz w:val="16"/>
                <w:szCs w:val="16"/>
                <w:lang w:eastAsia="ja-JP" w:bidi="hi-IN"/>
              </w:rPr>
              <w:t>i</w:t>
            </w:r>
            <w:r w:rsidRPr="007A534F">
              <w:rPr>
                <w:rFonts w:ascii="Calibri" w:eastAsia="Times New Roman" w:hAnsi="Calibri" w:cs="Arial"/>
                <w:sz w:val="16"/>
                <w:szCs w:val="16"/>
                <w:lang w:eastAsia="ja-JP" w:bidi="hi-IN"/>
              </w:rPr>
              <w:t>fication</w:t>
            </w:r>
            <w:proofErr w:type="spellEnd"/>
          </w:p>
        </w:tc>
        <w:tc>
          <w:tcPr>
            <w:tcW w:w="1701" w:type="dxa"/>
            <w:tcBorders>
              <w:top w:val="nil"/>
              <w:left w:val="nil"/>
              <w:bottom w:val="single" w:sz="4" w:space="0" w:color="auto"/>
              <w:right w:val="single" w:sz="4" w:space="0" w:color="auto"/>
            </w:tcBorders>
            <w:shd w:val="clear" w:color="000000" w:fill="DCE6F1"/>
            <w:hideMark/>
          </w:tcPr>
          <w:p w14:paraId="73CF92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ClrSysMmbId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D3F1B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7920784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ClearingSystemMemberIde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 xml:space="preserve">tification2 </w:t>
            </w:r>
          </w:p>
        </w:tc>
        <w:tc>
          <w:tcPr>
            <w:tcW w:w="935" w:type="dxa"/>
            <w:tcBorders>
              <w:top w:val="nil"/>
              <w:left w:val="nil"/>
              <w:bottom w:val="single" w:sz="4" w:space="0" w:color="auto"/>
              <w:right w:val="single" w:sz="4" w:space="0" w:color="auto"/>
            </w:tcBorders>
            <w:shd w:val="clear" w:color="auto" w:fill="auto"/>
            <w:noWrap/>
            <w:hideMark/>
          </w:tcPr>
          <w:p w14:paraId="6DB2C90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7ED7FD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b/>
                <w:bCs/>
                <w:sz w:val="16"/>
                <w:szCs w:val="16"/>
                <w:lang w:eastAsia="ja-JP" w:bidi="hi-IN"/>
              </w:rPr>
              <w:t>Norway &amp; Sweden:</w:t>
            </w:r>
            <w:r w:rsidRPr="007A534F">
              <w:rPr>
                <w:rFonts w:ascii="Calibri" w:eastAsia="Times New Roman" w:hAnsi="Calibri" w:cs="Arial"/>
                <w:sz w:val="16"/>
                <w:szCs w:val="16"/>
                <w:lang w:eastAsia="ja-JP" w:bidi="hi-IN"/>
              </w:rPr>
              <w:t xml:space="preserve"> Not used</w:t>
            </w:r>
          </w:p>
        </w:tc>
      </w:tr>
      <w:tr w:rsidR="007A534F" w:rsidRPr="007A534F" w14:paraId="7D7A986B" w14:textId="77777777" w:rsidTr="0089755B">
        <w:trPr>
          <w:trHeight w:val="480"/>
        </w:trPr>
        <w:tc>
          <w:tcPr>
            <w:tcW w:w="787" w:type="dxa"/>
            <w:tcBorders>
              <w:top w:val="nil"/>
              <w:left w:val="single" w:sz="4" w:space="0" w:color="auto"/>
              <w:bottom w:val="single" w:sz="4" w:space="0" w:color="auto"/>
              <w:right w:val="single" w:sz="4" w:space="0" w:color="auto"/>
            </w:tcBorders>
            <w:shd w:val="clear" w:color="000000" w:fill="DCE6F1"/>
            <w:noWrap/>
            <w:hideMark/>
          </w:tcPr>
          <w:p w14:paraId="13BA52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6.1.3  </w:t>
            </w:r>
          </w:p>
        </w:tc>
        <w:tc>
          <w:tcPr>
            <w:tcW w:w="1093" w:type="dxa"/>
            <w:tcBorders>
              <w:top w:val="nil"/>
              <w:left w:val="nil"/>
              <w:bottom w:val="single" w:sz="4" w:space="0" w:color="auto"/>
              <w:right w:val="single" w:sz="4" w:space="0" w:color="auto"/>
            </w:tcBorders>
            <w:shd w:val="clear" w:color="000000" w:fill="DCE6F1"/>
            <w:hideMark/>
          </w:tcPr>
          <w:p w14:paraId="6DF6F4C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61A6B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E8A11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ClearingSystemIdentification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01D854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ClrSysId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6331C3C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73169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ClearingSystemIdentific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tion2Choice </w:t>
            </w:r>
          </w:p>
        </w:tc>
        <w:tc>
          <w:tcPr>
            <w:tcW w:w="935" w:type="dxa"/>
            <w:tcBorders>
              <w:top w:val="nil"/>
              <w:left w:val="nil"/>
              <w:bottom w:val="single" w:sz="4" w:space="0" w:color="auto"/>
              <w:right w:val="single" w:sz="4" w:space="0" w:color="auto"/>
            </w:tcBorders>
            <w:shd w:val="clear" w:color="auto" w:fill="auto"/>
            <w:noWrap/>
            <w:hideMark/>
          </w:tcPr>
          <w:p w14:paraId="0DBBE99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CFC7DF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41D16936" w14:textId="77777777" w:rsidTr="0089755B">
        <w:trPr>
          <w:trHeight w:val="465"/>
        </w:trPr>
        <w:tc>
          <w:tcPr>
            <w:tcW w:w="787" w:type="dxa"/>
            <w:tcBorders>
              <w:top w:val="nil"/>
              <w:left w:val="single" w:sz="4" w:space="0" w:color="auto"/>
              <w:bottom w:val="single" w:sz="4" w:space="0" w:color="auto"/>
              <w:right w:val="single" w:sz="4" w:space="0" w:color="auto"/>
            </w:tcBorders>
            <w:shd w:val="clear" w:color="auto" w:fill="auto"/>
            <w:noWrap/>
            <w:hideMark/>
          </w:tcPr>
          <w:p w14:paraId="633639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6.1.4  </w:t>
            </w:r>
          </w:p>
        </w:tc>
        <w:tc>
          <w:tcPr>
            <w:tcW w:w="1093" w:type="dxa"/>
            <w:tcBorders>
              <w:top w:val="nil"/>
              <w:left w:val="nil"/>
              <w:bottom w:val="single" w:sz="4" w:space="0" w:color="auto"/>
              <w:right w:val="single" w:sz="4" w:space="0" w:color="auto"/>
            </w:tcBorders>
            <w:shd w:val="clear" w:color="auto" w:fill="auto"/>
            <w:hideMark/>
          </w:tcPr>
          <w:p w14:paraId="324BD49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2272E9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4336E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42643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5AF8DC5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hideMark/>
          </w:tcPr>
          <w:p w14:paraId="182906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ExternalClearingSystemIde</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tification1Code</w:t>
            </w:r>
          </w:p>
        </w:tc>
        <w:tc>
          <w:tcPr>
            <w:tcW w:w="935" w:type="dxa"/>
            <w:tcBorders>
              <w:top w:val="nil"/>
              <w:left w:val="nil"/>
              <w:bottom w:val="single" w:sz="4" w:space="0" w:color="auto"/>
              <w:right w:val="single" w:sz="4" w:space="0" w:color="auto"/>
            </w:tcBorders>
            <w:shd w:val="clear" w:color="auto" w:fill="auto"/>
            <w:noWrap/>
            <w:hideMark/>
          </w:tcPr>
          <w:p w14:paraId="78ED94C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D72A2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7DA8893"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19BE0C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6.1.6  </w:t>
            </w:r>
          </w:p>
        </w:tc>
        <w:tc>
          <w:tcPr>
            <w:tcW w:w="1093" w:type="dxa"/>
            <w:tcBorders>
              <w:top w:val="nil"/>
              <w:left w:val="nil"/>
              <w:bottom w:val="single" w:sz="4" w:space="0" w:color="auto"/>
              <w:right w:val="single" w:sz="4" w:space="0" w:color="auto"/>
            </w:tcBorders>
            <w:shd w:val="clear" w:color="auto" w:fill="auto"/>
            <w:hideMark/>
          </w:tcPr>
          <w:p w14:paraId="2AF209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25E8C4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03868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MemberIdentification</w:t>
            </w:r>
            <w:proofErr w:type="spellEnd"/>
          </w:p>
        </w:tc>
        <w:tc>
          <w:tcPr>
            <w:tcW w:w="1701" w:type="dxa"/>
            <w:tcBorders>
              <w:top w:val="nil"/>
              <w:left w:val="nil"/>
              <w:bottom w:val="single" w:sz="4" w:space="0" w:color="auto"/>
              <w:right w:val="single" w:sz="4" w:space="0" w:color="auto"/>
            </w:tcBorders>
            <w:shd w:val="clear" w:color="auto" w:fill="auto"/>
            <w:hideMark/>
          </w:tcPr>
          <w:p w14:paraId="2F1DD32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MmbId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639E8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16A375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Max35Text</w:t>
            </w:r>
          </w:p>
        </w:tc>
        <w:tc>
          <w:tcPr>
            <w:tcW w:w="935" w:type="dxa"/>
            <w:tcBorders>
              <w:top w:val="nil"/>
              <w:left w:val="nil"/>
              <w:bottom w:val="single" w:sz="4" w:space="0" w:color="auto"/>
              <w:right w:val="single" w:sz="4" w:space="0" w:color="auto"/>
            </w:tcBorders>
            <w:shd w:val="clear" w:color="auto" w:fill="auto"/>
            <w:noWrap/>
            <w:hideMark/>
          </w:tcPr>
          <w:p w14:paraId="17D1493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52F338E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6F5FC8A6"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75B6520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6.1.8  </w:t>
            </w:r>
          </w:p>
        </w:tc>
        <w:tc>
          <w:tcPr>
            <w:tcW w:w="1093" w:type="dxa"/>
            <w:tcBorders>
              <w:top w:val="nil"/>
              <w:left w:val="nil"/>
              <w:bottom w:val="single" w:sz="4" w:space="0" w:color="auto"/>
              <w:right w:val="single" w:sz="4" w:space="0" w:color="auto"/>
            </w:tcBorders>
            <w:shd w:val="clear" w:color="000000" w:fill="DCE6F1"/>
            <w:hideMark/>
          </w:tcPr>
          <w:p w14:paraId="6E74F21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177739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53F2A1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PostalAddress</w:t>
            </w:r>
            <w:proofErr w:type="spellEnd"/>
          </w:p>
        </w:tc>
        <w:tc>
          <w:tcPr>
            <w:tcW w:w="1701" w:type="dxa"/>
            <w:tcBorders>
              <w:top w:val="nil"/>
              <w:left w:val="nil"/>
              <w:bottom w:val="single" w:sz="4" w:space="0" w:color="auto"/>
              <w:right w:val="single" w:sz="4" w:space="0" w:color="auto"/>
            </w:tcBorders>
            <w:shd w:val="clear" w:color="000000" w:fill="DCE6F1"/>
            <w:hideMark/>
          </w:tcPr>
          <w:p w14:paraId="1E29C44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PstlAdr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35A99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05C188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PostalAddress6 </w:t>
            </w:r>
          </w:p>
        </w:tc>
        <w:tc>
          <w:tcPr>
            <w:tcW w:w="935" w:type="dxa"/>
            <w:tcBorders>
              <w:top w:val="nil"/>
              <w:left w:val="nil"/>
              <w:bottom w:val="single" w:sz="4" w:space="0" w:color="auto"/>
              <w:right w:val="single" w:sz="4" w:space="0" w:color="auto"/>
            </w:tcBorders>
            <w:shd w:val="clear" w:color="auto" w:fill="auto"/>
            <w:noWrap/>
            <w:hideMark/>
          </w:tcPr>
          <w:p w14:paraId="6CAF73C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1F92DD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A560DB3"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48A16F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6.1.17  </w:t>
            </w:r>
          </w:p>
        </w:tc>
        <w:tc>
          <w:tcPr>
            <w:tcW w:w="1093" w:type="dxa"/>
            <w:tcBorders>
              <w:top w:val="nil"/>
              <w:left w:val="nil"/>
              <w:bottom w:val="single" w:sz="4" w:space="0" w:color="auto"/>
              <w:right w:val="single" w:sz="4" w:space="0" w:color="auto"/>
            </w:tcBorders>
            <w:shd w:val="clear" w:color="auto" w:fill="auto"/>
            <w:hideMark/>
          </w:tcPr>
          <w:p w14:paraId="74473FB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C63CB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B74C30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Country</w:t>
            </w:r>
          </w:p>
        </w:tc>
        <w:tc>
          <w:tcPr>
            <w:tcW w:w="1701" w:type="dxa"/>
            <w:tcBorders>
              <w:top w:val="nil"/>
              <w:left w:val="nil"/>
              <w:bottom w:val="single" w:sz="4" w:space="0" w:color="auto"/>
              <w:right w:val="single" w:sz="4" w:space="0" w:color="auto"/>
            </w:tcBorders>
            <w:shd w:val="clear" w:color="auto" w:fill="auto"/>
            <w:hideMark/>
          </w:tcPr>
          <w:p w14:paraId="596A97C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694D2B3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507EF3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CountryCode</w:t>
            </w:r>
            <w:proofErr w:type="spellEnd"/>
          </w:p>
        </w:tc>
        <w:tc>
          <w:tcPr>
            <w:tcW w:w="935" w:type="dxa"/>
            <w:tcBorders>
              <w:top w:val="nil"/>
              <w:left w:val="nil"/>
              <w:bottom w:val="single" w:sz="4" w:space="0" w:color="auto"/>
              <w:right w:val="single" w:sz="4" w:space="0" w:color="auto"/>
            </w:tcBorders>
            <w:shd w:val="clear" w:color="auto" w:fill="auto"/>
            <w:noWrap/>
            <w:hideMark/>
          </w:tcPr>
          <w:p w14:paraId="315838B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085067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3C8FB235" w14:textId="77777777" w:rsidTr="0089755B">
        <w:trPr>
          <w:trHeight w:val="833"/>
        </w:trPr>
        <w:tc>
          <w:tcPr>
            <w:tcW w:w="787" w:type="dxa"/>
            <w:tcBorders>
              <w:top w:val="nil"/>
              <w:left w:val="single" w:sz="4" w:space="0" w:color="auto"/>
              <w:bottom w:val="single" w:sz="4" w:space="0" w:color="auto"/>
              <w:right w:val="single" w:sz="4" w:space="0" w:color="auto"/>
            </w:tcBorders>
            <w:shd w:val="clear" w:color="000000" w:fill="DCE6F1"/>
            <w:noWrap/>
            <w:hideMark/>
          </w:tcPr>
          <w:p w14:paraId="4258594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2.194</w:t>
            </w:r>
          </w:p>
        </w:tc>
        <w:tc>
          <w:tcPr>
            <w:tcW w:w="1093" w:type="dxa"/>
            <w:tcBorders>
              <w:top w:val="nil"/>
              <w:left w:val="nil"/>
              <w:bottom w:val="single" w:sz="4" w:space="0" w:color="auto"/>
              <w:right w:val="single" w:sz="4" w:space="0" w:color="auto"/>
            </w:tcBorders>
            <w:shd w:val="clear" w:color="000000" w:fill="DCE6F1"/>
            <w:hideMark/>
          </w:tcPr>
          <w:p w14:paraId="5265DD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8DDF08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56206DF"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IntermediaryAgent1</w:t>
            </w:r>
          </w:p>
        </w:tc>
        <w:tc>
          <w:tcPr>
            <w:tcW w:w="1701" w:type="dxa"/>
            <w:tcBorders>
              <w:top w:val="nil"/>
              <w:left w:val="nil"/>
              <w:bottom w:val="single" w:sz="4" w:space="0" w:color="auto"/>
              <w:right w:val="single" w:sz="4" w:space="0" w:color="auto"/>
            </w:tcBorders>
            <w:shd w:val="clear" w:color="000000" w:fill="DCE6F1"/>
            <w:hideMark/>
          </w:tcPr>
          <w:p w14:paraId="7CAE74F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&lt;IntrmyAgt1&gt;</w:t>
            </w:r>
          </w:p>
        </w:tc>
        <w:tc>
          <w:tcPr>
            <w:tcW w:w="709" w:type="dxa"/>
            <w:tcBorders>
              <w:top w:val="nil"/>
              <w:left w:val="nil"/>
              <w:bottom w:val="single" w:sz="4" w:space="0" w:color="auto"/>
              <w:right w:val="single" w:sz="4" w:space="0" w:color="auto"/>
            </w:tcBorders>
            <w:shd w:val="clear" w:color="000000" w:fill="DCE6F1"/>
            <w:noWrap/>
            <w:hideMark/>
          </w:tcPr>
          <w:p w14:paraId="4BC963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7F140F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BranchAndFinancialInstit</w:t>
            </w:r>
            <w:r w:rsidRPr="007A534F">
              <w:rPr>
                <w:rFonts w:ascii="Calibri" w:eastAsia="Times New Roman" w:hAnsi="Calibri" w:cs="Arial"/>
                <w:sz w:val="16"/>
                <w:szCs w:val="16"/>
                <w:lang w:eastAsia="ja-JP" w:bidi="hi-IN"/>
              </w:rPr>
              <w:t>u</w:t>
            </w:r>
            <w:r w:rsidRPr="007A534F">
              <w:rPr>
                <w:rFonts w:ascii="Calibri" w:eastAsia="Times New Roman" w:hAnsi="Calibri" w:cs="Arial"/>
                <w:sz w:val="16"/>
                <w:szCs w:val="16"/>
                <w:lang w:eastAsia="ja-JP" w:bidi="hi-IN"/>
              </w:rPr>
              <w:t>tionIdentification4</w:t>
            </w:r>
          </w:p>
        </w:tc>
        <w:tc>
          <w:tcPr>
            <w:tcW w:w="935" w:type="dxa"/>
            <w:tcBorders>
              <w:top w:val="nil"/>
              <w:left w:val="nil"/>
              <w:bottom w:val="single" w:sz="4" w:space="0" w:color="auto"/>
              <w:right w:val="single" w:sz="4" w:space="0" w:color="auto"/>
            </w:tcBorders>
            <w:shd w:val="clear" w:color="auto" w:fill="auto"/>
            <w:noWrap/>
            <w:hideMark/>
          </w:tcPr>
          <w:p w14:paraId="4D568F8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0CCD570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only be reported for Intercompany payments, if used by customer in pain.001.001.03.</w:t>
            </w:r>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 xml:space="preserve">Denmark &amp; Sweden: </w:t>
            </w:r>
            <w:r w:rsidRPr="007A534F">
              <w:rPr>
                <w:rFonts w:ascii="Calibri" w:eastAsia="Times New Roman" w:hAnsi="Calibri" w:cs="Arial"/>
                <w:sz w:val="16"/>
                <w:szCs w:val="16"/>
                <w:lang w:eastAsia="ja-JP" w:bidi="hi-IN"/>
              </w:rPr>
              <w:t>Not used</w:t>
            </w:r>
          </w:p>
        </w:tc>
      </w:tr>
      <w:tr w:rsidR="007A534F" w:rsidRPr="007A534F" w14:paraId="5464CC34"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6FB463D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 xml:space="preserve"> 6.1.0  </w:t>
            </w:r>
          </w:p>
        </w:tc>
        <w:tc>
          <w:tcPr>
            <w:tcW w:w="1093" w:type="dxa"/>
            <w:tcBorders>
              <w:top w:val="nil"/>
              <w:left w:val="nil"/>
              <w:bottom w:val="single" w:sz="4" w:space="0" w:color="auto"/>
              <w:right w:val="single" w:sz="4" w:space="0" w:color="auto"/>
            </w:tcBorders>
            <w:shd w:val="clear" w:color="000000" w:fill="DCE6F1"/>
            <w:hideMark/>
          </w:tcPr>
          <w:p w14:paraId="7667C92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69C11D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000000" w:fill="DCE6F1"/>
            <w:noWrap/>
            <w:hideMark/>
          </w:tcPr>
          <w:p w14:paraId="2C66368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FinancialInstitutionIdentification</w:t>
            </w:r>
            <w:proofErr w:type="spellEnd"/>
          </w:p>
        </w:tc>
        <w:tc>
          <w:tcPr>
            <w:tcW w:w="1701" w:type="dxa"/>
            <w:tcBorders>
              <w:top w:val="nil"/>
              <w:left w:val="nil"/>
              <w:bottom w:val="single" w:sz="4" w:space="0" w:color="auto"/>
              <w:right w:val="single" w:sz="4" w:space="0" w:color="auto"/>
            </w:tcBorders>
            <w:shd w:val="clear" w:color="000000" w:fill="DCE6F1"/>
            <w:hideMark/>
          </w:tcPr>
          <w:p w14:paraId="6845F04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FinInstnId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E2049A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17B5A44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FinancialInstitutionIdentific</w:t>
            </w:r>
            <w:r w:rsidRPr="007A534F">
              <w:rPr>
                <w:rFonts w:ascii="Calibri" w:eastAsia="Times New Roman" w:hAnsi="Calibri" w:cs="Arial"/>
                <w:sz w:val="16"/>
                <w:szCs w:val="16"/>
                <w:lang w:eastAsia="ja-JP" w:bidi="hi-IN"/>
              </w:rPr>
              <w:t>a</w:t>
            </w:r>
            <w:r w:rsidRPr="007A534F">
              <w:rPr>
                <w:rFonts w:ascii="Calibri" w:eastAsia="Times New Roman" w:hAnsi="Calibri" w:cs="Arial"/>
                <w:sz w:val="16"/>
                <w:szCs w:val="16"/>
                <w:lang w:eastAsia="ja-JP" w:bidi="hi-IN"/>
              </w:rPr>
              <w:t xml:space="preserve">tion7  </w:t>
            </w:r>
          </w:p>
        </w:tc>
        <w:tc>
          <w:tcPr>
            <w:tcW w:w="935" w:type="dxa"/>
            <w:tcBorders>
              <w:top w:val="nil"/>
              <w:left w:val="nil"/>
              <w:bottom w:val="single" w:sz="4" w:space="0" w:color="auto"/>
              <w:right w:val="single" w:sz="4" w:space="0" w:color="auto"/>
            </w:tcBorders>
            <w:shd w:val="clear" w:color="auto" w:fill="auto"/>
            <w:noWrap/>
            <w:hideMark/>
          </w:tcPr>
          <w:p w14:paraId="2E6BAB6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739C75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A7B2375"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39FACF4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6.1.1  </w:t>
            </w:r>
          </w:p>
        </w:tc>
        <w:tc>
          <w:tcPr>
            <w:tcW w:w="1093" w:type="dxa"/>
            <w:tcBorders>
              <w:top w:val="nil"/>
              <w:left w:val="nil"/>
              <w:bottom w:val="single" w:sz="4" w:space="0" w:color="auto"/>
              <w:right w:val="single" w:sz="4" w:space="0" w:color="auto"/>
            </w:tcBorders>
            <w:shd w:val="clear" w:color="auto" w:fill="auto"/>
            <w:hideMark/>
          </w:tcPr>
          <w:p w14:paraId="65EE3E8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FE12D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7C9ADE9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BIC</w:t>
            </w:r>
          </w:p>
        </w:tc>
        <w:tc>
          <w:tcPr>
            <w:tcW w:w="1701" w:type="dxa"/>
            <w:tcBorders>
              <w:top w:val="nil"/>
              <w:left w:val="nil"/>
              <w:bottom w:val="single" w:sz="4" w:space="0" w:color="auto"/>
              <w:right w:val="single" w:sz="4" w:space="0" w:color="auto"/>
            </w:tcBorders>
            <w:shd w:val="clear" w:color="auto" w:fill="auto"/>
            <w:hideMark/>
          </w:tcPr>
          <w:p w14:paraId="5C5A19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&lt;BIC&gt;</w:t>
            </w:r>
          </w:p>
        </w:tc>
        <w:tc>
          <w:tcPr>
            <w:tcW w:w="709" w:type="dxa"/>
            <w:tcBorders>
              <w:top w:val="nil"/>
              <w:left w:val="nil"/>
              <w:bottom w:val="single" w:sz="4" w:space="0" w:color="auto"/>
              <w:right w:val="single" w:sz="4" w:space="0" w:color="auto"/>
            </w:tcBorders>
            <w:shd w:val="clear" w:color="auto" w:fill="auto"/>
            <w:noWrap/>
            <w:hideMark/>
          </w:tcPr>
          <w:p w14:paraId="07A26A0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7CCB485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BICIdentifier</w:t>
            </w:r>
            <w:proofErr w:type="spellEnd"/>
          </w:p>
        </w:tc>
        <w:tc>
          <w:tcPr>
            <w:tcW w:w="935" w:type="dxa"/>
            <w:tcBorders>
              <w:top w:val="nil"/>
              <w:left w:val="nil"/>
              <w:bottom w:val="single" w:sz="4" w:space="0" w:color="auto"/>
              <w:right w:val="single" w:sz="4" w:space="0" w:color="auto"/>
            </w:tcBorders>
            <w:shd w:val="clear" w:color="auto" w:fill="auto"/>
            <w:noWrap/>
            <w:hideMark/>
          </w:tcPr>
          <w:p w14:paraId="1DA326B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711371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26CB1C7E" w14:textId="77777777" w:rsidTr="0089755B">
        <w:trPr>
          <w:trHeight w:val="540"/>
        </w:trPr>
        <w:tc>
          <w:tcPr>
            <w:tcW w:w="787" w:type="dxa"/>
            <w:tcBorders>
              <w:top w:val="nil"/>
              <w:left w:val="single" w:sz="4" w:space="0" w:color="auto"/>
              <w:bottom w:val="single" w:sz="4" w:space="0" w:color="auto"/>
              <w:right w:val="single" w:sz="4" w:space="0" w:color="auto"/>
            </w:tcBorders>
            <w:shd w:val="clear" w:color="000000" w:fill="DCE6F1"/>
            <w:noWrap/>
            <w:hideMark/>
          </w:tcPr>
          <w:p w14:paraId="310BF88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2.204</w:t>
            </w:r>
          </w:p>
        </w:tc>
        <w:tc>
          <w:tcPr>
            <w:tcW w:w="1093" w:type="dxa"/>
            <w:tcBorders>
              <w:top w:val="nil"/>
              <w:left w:val="nil"/>
              <w:bottom w:val="single" w:sz="4" w:space="0" w:color="auto"/>
              <w:right w:val="single" w:sz="4" w:space="0" w:color="auto"/>
            </w:tcBorders>
            <w:shd w:val="clear" w:color="000000" w:fill="DCE6F1"/>
            <w:hideMark/>
          </w:tcPr>
          <w:p w14:paraId="334A0F4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B393ED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E2D418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Purpose</w:t>
            </w:r>
          </w:p>
        </w:tc>
        <w:tc>
          <w:tcPr>
            <w:tcW w:w="1701" w:type="dxa"/>
            <w:tcBorders>
              <w:top w:val="nil"/>
              <w:left w:val="nil"/>
              <w:bottom w:val="single" w:sz="4" w:space="0" w:color="auto"/>
              <w:right w:val="single" w:sz="4" w:space="0" w:color="auto"/>
            </w:tcBorders>
            <w:shd w:val="clear" w:color="000000" w:fill="DCE6F1"/>
            <w:hideMark/>
          </w:tcPr>
          <w:p w14:paraId="4936EBE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Purp</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B0592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7FD03E2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Purpose2Choice </w:t>
            </w:r>
          </w:p>
        </w:tc>
        <w:tc>
          <w:tcPr>
            <w:tcW w:w="935" w:type="dxa"/>
            <w:tcBorders>
              <w:top w:val="nil"/>
              <w:left w:val="nil"/>
              <w:bottom w:val="single" w:sz="4" w:space="0" w:color="auto"/>
              <w:right w:val="single" w:sz="4" w:space="0" w:color="auto"/>
            </w:tcBorders>
            <w:shd w:val="clear" w:color="auto" w:fill="auto"/>
            <w:noWrap/>
            <w:hideMark/>
          </w:tcPr>
          <w:p w14:paraId="72EE8D4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4AFC95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only be reported if used by customer in pain.001.001.03.</w:t>
            </w:r>
          </w:p>
        </w:tc>
      </w:tr>
      <w:tr w:rsidR="007A534F" w:rsidRPr="007A534F" w14:paraId="05A174E1" w14:textId="77777777" w:rsidTr="0089755B">
        <w:trPr>
          <w:trHeight w:val="525"/>
        </w:trPr>
        <w:tc>
          <w:tcPr>
            <w:tcW w:w="787" w:type="dxa"/>
            <w:tcBorders>
              <w:top w:val="nil"/>
              <w:left w:val="single" w:sz="4" w:space="0" w:color="auto"/>
              <w:bottom w:val="single" w:sz="4" w:space="0" w:color="auto"/>
              <w:right w:val="single" w:sz="4" w:space="0" w:color="auto"/>
            </w:tcBorders>
            <w:shd w:val="clear" w:color="auto" w:fill="auto"/>
            <w:noWrap/>
            <w:hideMark/>
          </w:tcPr>
          <w:p w14:paraId="5910CF1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2.205</w:t>
            </w:r>
          </w:p>
        </w:tc>
        <w:tc>
          <w:tcPr>
            <w:tcW w:w="1093" w:type="dxa"/>
            <w:tcBorders>
              <w:top w:val="nil"/>
              <w:left w:val="nil"/>
              <w:bottom w:val="single" w:sz="4" w:space="0" w:color="auto"/>
              <w:right w:val="single" w:sz="4" w:space="0" w:color="auto"/>
            </w:tcBorders>
            <w:shd w:val="clear" w:color="auto" w:fill="auto"/>
            <w:hideMark/>
          </w:tcPr>
          <w:p w14:paraId="74E64DF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24B0DE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5460F75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26FE773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0B3036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53B8C41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ExternalPurpose1Code</w:t>
            </w:r>
          </w:p>
        </w:tc>
        <w:tc>
          <w:tcPr>
            <w:tcW w:w="935" w:type="dxa"/>
            <w:tcBorders>
              <w:top w:val="nil"/>
              <w:left w:val="nil"/>
              <w:bottom w:val="single" w:sz="4" w:space="0" w:color="auto"/>
              <w:right w:val="single" w:sz="4" w:space="0" w:color="auto"/>
            </w:tcBorders>
            <w:shd w:val="clear" w:color="auto" w:fill="auto"/>
            <w:noWrap/>
            <w:hideMark/>
          </w:tcPr>
          <w:p w14:paraId="7246BE6D"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1F045E4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only be reported for SEPA payments, if used by cu</w:t>
            </w:r>
            <w:r w:rsidRPr="007A534F">
              <w:rPr>
                <w:rFonts w:ascii="Calibri" w:eastAsia="Times New Roman" w:hAnsi="Calibri" w:cs="Arial"/>
                <w:sz w:val="16"/>
                <w:szCs w:val="16"/>
                <w:lang w:eastAsia="ja-JP" w:bidi="hi-IN"/>
              </w:rPr>
              <w:t>s</w:t>
            </w:r>
            <w:r w:rsidRPr="007A534F">
              <w:rPr>
                <w:rFonts w:ascii="Calibri" w:eastAsia="Times New Roman" w:hAnsi="Calibri" w:cs="Arial"/>
                <w:sz w:val="16"/>
                <w:szCs w:val="16"/>
                <w:lang w:eastAsia="ja-JP" w:bidi="hi-IN"/>
              </w:rPr>
              <w:t>tomer in pain.001.001.03.</w:t>
            </w:r>
          </w:p>
        </w:tc>
      </w:tr>
      <w:tr w:rsidR="007A534F" w:rsidRPr="007A534F" w14:paraId="034C1A66" w14:textId="77777777" w:rsidTr="0089755B">
        <w:trPr>
          <w:trHeight w:val="525"/>
        </w:trPr>
        <w:tc>
          <w:tcPr>
            <w:tcW w:w="787" w:type="dxa"/>
            <w:tcBorders>
              <w:top w:val="nil"/>
              <w:left w:val="single" w:sz="4" w:space="0" w:color="auto"/>
              <w:bottom w:val="single" w:sz="4" w:space="0" w:color="auto"/>
              <w:right w:val="single" w:sz="4" w:space="0" w:color="auto"/>
            </w:tcBorders>
            <w:shd w:val="clear" w:color="auto" w:fill="auto"/>
            <w:noWrap/>
            <w:hideMark/>
          </w:tcPr>
          <w:p w14:paraId="1E0DA03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2.206</w:t>
            </w:r>
          </w:p>
        </w:tc>
        <w:tc>
          <w:tcPr>
            <w:tcW w:w="1093" w:type="dxa"/>
            <w:tcBorders>
              <w:top w:val="nil"/>
              <w:left w:val="nil"/>
              <w:bottom w:val="single" w:sz="4" w:space="0" w:color="auto"/>
              <w:right w:val="single" w:sz="4" w:space="0" w:color="auto"/>
            </w:tcBorders>
            <w:shd w:val="clear" w:color="auto" w:fill="auto"/>
            <w:hideMark/>
          </w:tcPr>
          <w:p w14:paraId="0BC8854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6AE7F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Or}  </w:t>
            </w:r>
          </w:p>
        </w:tc>
        <w:tc>
          <w:tcPr>
            <w:tcW w:w="3260" w:type="dxa"/>
            <w:tcBorders>
              <w:top w:val="nil"/>
              <w:left w:val="nil"/>
              <w:bottom w:val="single" w:sz="4" w:space="0" w:color="auto"/>
              <w:right w:val="single" w:sz="4" w:space="0" w:color="auto"/>
            </w:tcBorders>
            <w:shd w:val="clear" w:color="auto" w:fill="auto"/>
            <w:noWrap/>
            <w:hideMark/>
          </w:tcPr>
          <w:p w14:paraId="0F541D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Proprietary</w:t>
            </w:r>
          </w:p>
        </w:tc>
        <w:tc>
          <w:tcPr>
            <w:tcW w:w="1701" w:type="dxa"/>
            <w:tcBorders>
              <w:top w:val="nil"/>
              <w:left w:val="nil"/>
              <w:bottom w:val="single" w:sz="4" w:space="0" w:color="auto"/>
              <w:right w:val="single" w:sz="4" w:space="0" w:color="auto"/>
            </w:tcBorders>
            <w:shd w:val="clear" w:color="auto" w:fill="auto"/>
            <w:hideMark/>
          </w:tcPr>
          <w:p w14:paraId="2904545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Prtry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262542B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7E7C17A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Max35Text</w:t>
            </w:r>
          </w:p>
        </w:tc>
        <w:tc>
          <w:tcPr>
            <w:tcW w:w="935" w:type="dxa"/>
            <w:tcBorders>
              <w:top w:val="nil"/>
              <w:left w:val="nil"/>
              <w:bottom w:val="single" w:sz="4" w:space="0" w:color="auto"/>
              <w:right w:val="single" w:sz="4" w:space="0" w:color="auto"/>
            </w:tcBorders>
            <w:shd w:val="clear" w:color="auto" w:fill="auto"/>
            <w:noWrap/>
            <w:hideMark/>
          </w:tcPr>
          <w:p w14:paraId="79A53B7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XOR</w:t>
            </w:r>
          </w:p>
        </w:tc>
        <w:tc>
          <w:tcPr>
            <w:tcW w:w="4027" w:type="dxa"/>
            <w:tcBorders>
              <w:top w:val="nil"/>
              <w:left w:val="nil"/>
              <w:bottom w:val="single" w:sz="4" w:space="0" w:color="auto"/>
              <w:right w:val="single" w:sz="4" w:space="0" w:color="auto"/>
            </w:tcBorders>
            <w:shd w:val="clear" w:color="auto" w:fill="auto"/>
            <w:hideMark/>
          </w:tcPr>
          <w:p w14:paraId="52E7023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only be reported for domestic payments, if used by customer in pain.001.001.03.</w:t>
            </w:r>
          </w:p>
        </w:tc>
      </w:tr>
      <w:tr w:rsidR="007A534F" w:rsidRPr="007A534F" w14:paraId="7DC8F053" w14:textId="77777777" w:rsidTr="0089755B">
        <w:trPr>
          <w:trHeight w:val="386"/>
        </w:trPr>
        <w:tc>
          <w:tcPr>
            <w:tcW w:w="787" w:type="dxa"/>
            <w:tcBorders>
              <w:top w:val="nil"/>
              <w:left w:val="single" w:sz="4" w:space="0" w:color="auto"/>
              <w:bottom w:val="single" w:sz="4" w:space="0" w:color="auto"/>
              <w:right w:val="single" w:sz="4" w:space="0" w:color="auto"/>
            </w:tcBorders>
            <w:shd w:val="clear" w:color="000000" w:fill="DCE6F1"/>
            <w:noWrap/>
            <w:hideMark/>
          </w:tcPr>
          <w:p w14:paraId="199D738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2.214</w:t>
            </w:r>
          </w:p>
        </w:tc>
        <w:tc>
          <w:tcPr>
            <w:tcW w:w="1093" w:type="dxa"/>
            <w:tcBorders>
              <w:top w:val="nil"/>
              <w:left w:val="nil"/>
              <w:bottom w:val="single" w:sz="4" w:space="0" w:color="auto"/>
              <w:right w:val="single" w:sz="4" w:space="0" w:color="auto"/>
            </w:tcBorders>
            <w:shd w:val="clear" w:color="000000" w:fill="DCE6F1"/>
            <w:hideMark/>
          </w:tcPr>
          <w:p w14:paraId="4866C06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8F08B5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F1E1A24"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w:t>
            </w:r>
            <w:proofErr w:type="spellStart"/>
            <w:r w:rsidRPr="007A534F">
              <w:rPr>
                <w:rFonts w:ascii="Calibri" w:eastAsia="Times New Roman" w:hAnsi="Calibri" w:cs="Arial"/>
                <w:color w:val="0000FF"/>
                <w:sz w:val="16"/>
                <w:szCs w:val="16"/>
                <w:lang w:eastAsia="ja-JP" w:bidi="hi-IN"/>
              </w:rPr>
              <w:t>RemittanceInformation</w:t>
            </w:r>
            <w:proofErr w:type="spellEnd"/>
          </w:p>
        </w:tc>
        <w:tc>
          <w:tcPr>
            <w:tcW w:w="1701" w:type="dxa"/>
            <w:tcBorders>
              <w:top w:val="nil"/>
              <w:left w:val="nil"/>
              <w:bottom w:val="single" w:sz="4" w:space="0" w:color="auto"/>
              <w:right w:val="single" w:sz="4" w:space="0" w:color="auto"/>
            </w:tcBorders>
            <w:shd w:val="clear" w:color="000000" w:fill="DCE6F1"/>
            <w:hideMark/>
          </w:tcPr>
          <w:p w14:paraId="30DD9D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RmtInf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0FED9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BF9E42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RemittanceInformation5 </w:t>
            </w:r>
          </w:p>
        </w:tc>
        <w:tc>
          <w:tcPr>
            <w:tcW w:w="935" w:type="dxa"/>
            <w:tcBorders>
              <w:top w:val="nil"/>
              <w:left w:val="nil"/>
              <w:bottom w:val="single" w:sz="4" w:space="0" w:color="auto"/>
              <w:right w:val="single" w:sz="4" w:space="0" w:color="auto"/>
            </w:tcBorders>
            <w:shd w:val="clear" w:color="auto" w:fill="auto"/>
            <w:noWrap/>
            <w:hideMark/>
          </w:tcPr>
          <w:p w14:paraId="0CB2B4B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ECA9BD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2A214B3"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20B897F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2.215</w:t>
            </w:r>
          </w:p>
        </w:tc>
        <w:tc>
          <w:tcPr>
            <w:tcW w:w="1093" w:type="dxa"/>
            <w:tcBorders>
              <w:top w:val="nil"/>
              <w:left w:val="nil"/>
              <w:bottom w:val="single" w:sz="4" w:space="0" w:color="auto"/>
              <w:right w:val="single" w:sz="4" w:space="0" w:color="auto"/>
            </w:tcBorders>
            <w:shd w:val="clear" w:color="auto" w:fill="auto"/>
            <w:hideMark/>
          </w:tcPr>
          <w:p w14:paraId="64AAA3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1472F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22F3C88F"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Unstructured</w:t>
            </w:r>
          </w:p>
        </w:tc>
        <w:tc>
          <w:tcPr>
            <w:tcW w:w="1701" w:type="dxa"/>
            <w:tcBorders>
              <w:top w:val="nil"/>
              <w:left w:val="nil"/>
              <w:bottom w:val="single" w:sz="4" w:space="0" w:color="auto"/>
              <w:right w:val="single" w:sz="4" w:space="0" w:color="auto"/>
            </w:tcBorders>
            <w:shd w:val="clear" w:color="auto" w:fill="auto"/>
            <w:hideMark/>
          </w:tcPr>
          <w:p w14:paraId="7D61ECD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Ustrd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30C8DA9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auto" w:fill="auto"/>
            <w:noWrap/>
            <w:hideMark/>
          </w:tcPr>
          <w:p w14:paraId="24770ED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Max140Text</w:t>
            </w:r>
          </w:p>
        </w:tc>
        <w:tc>
          <w:tcPr>
            <w:tcW w:w="935" w:type="dxa"/>
            <w:tcBorders>
              <w:top w:val="nil"/>
              <w:left w:val="nil"/>
              <w:bottom w:val="single" w:sz="4" w:space="0" w:color="auto"/>
              <w:right w:val="single" w:sz="4" w:space="0" w:color="auto"/>
            </w:tcBorders>
            <w:shd w:val="clear" w:color="auto" w:fill="auto"/>
            <w:noWrap/>
            <w:hideMark/>
          </w:tcPr>
          <w:p w14:paraId="068190E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3A16B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1D38CAC"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2F00FF6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2.216</w:t>
            </w:r>
          </w:p>
        </w:tc>
        <w:tc>
          <w:tcPr>
            <w:tcW w:w="1093" w:type="dxa"/>
            <w:tcBorders>
              <w:top w:val="nil"/>
              <w:left w:val="nil"/>
              <w:bottom w:val="single" w:sz="4" w:space="0" w:color="auto"/>
              <w:right w:val="single" w:sz="4" w:space="0" w:color="auto"/>
            </w:tcBorders>
            <w:shd w:val="clear" w:color="000000" w:fill="DCE6F1"/>
            <w:hideMark/>
          </w:tcPr>
          <w:p w14:paraId="5452ED3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0C63CFF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6C2E2745" w14:textId="77777777" w:rsidR="007A534F" w:rsidRPr="007A534F" w:rsidRDefault="007A534F" w:rsidP="007A534F">
            <w:pPr>
              <w:overflowPunct/>
              <w:autoSpaceDE/>
              <w:autoSpaceDN/>
              <w:adjustRightInd/>
              <w:textAlignment w:val="auto"/>
              <w:rPr>
                <w:rFonts w:ascii="Calibri" w:eastAsia="Times New Roman" w:hAnsi="Calibri" w:cs="Arial"/>
                <w:color w:val="0000FF"/>
                <w:sz w:val="16"/>
                <w:szCs w:val="16"/>
                <w:lang w:eastAsia="ja-JP" w:bidi="hi-IN"/>
              </w:rPr>
            </w:pPr>
            <w:r w:rsidRPr="007A534F">
              <w:rPr>
                <w:rFonts w:ascii="Calibri" w:eastAsia="Times New Roman" w:hAnsi="Calibri" w:cs="Arial"/>
                <w:color w:val="0000FF"/>
                <w:sz w:val="16"/>
                <w:szCs w:val="16"/>
                <w:lang w:eastAsia="ja-JP" w:bidi="hi-IN"/>
              </w:rPr>
              <w:t xml:space="preserve">                    Structured</w:t>
            </w:r>
          </w:p>
        </w:tc>
        <w:tc>
          <w:tcPr>
            <w:tcW w:w="1701" w:type="dxa"/>
            <w:tcBorders>
              <w:top w:val="nil"/>
              <w:left w:val="nil"/>
              <w:bottom w:val="single" w:sz="4" w:space="0" w:color="auto"/>
              <w:right w:val="single" w:sz="4" w:space="0" w:color="auto"/>
            </w:tcBorders>
            <w:shd w:val="clear" w:color="000000" w:fill="DCE6F1"/>
            <w:hideMark/>
          </w:tcPr>
          <w:p w14:paraId="41A57B8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Strd</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480AE7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57B16BC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StructuredRemittanceInfo</w:t>
            </w:r>
            <w:r w:rsidRPr="007A534F">
              <w:rPr>
                <w:rFonts w:ascii="Calibri" w:eastAsia="Times New Roman" w:hAnsi="Calibri" w:cs="Arial"/>
                <w:sz w:val="16"/>
                <w:szCs w:val="16"/>
                <w:lang w:eastAsia="ja-JP" w:bidi="hi-IN"/>
              </w:rPr>
              <w:t>r</w:t>
            </w:r>
            <w:r w:rsidRPr="007A534F">
              <w:rPr>
                <w:rFonts w:ascii="Calibri" w:eastAsia="Times New Roman" w:hAnsi="Calibri" w:cs="Arial"/>
                <w:sz w:val="16"/>
                <w:szCs w:val="16"/>
                <w:lang w:eastAsia="ja-JP" w:bidi="hi-IN"/>
              </w:rPr>
              <w:t xml:space="preserve">mation7 </w:t>
            </w:r>
          </w:p>
        </w:tc>
        <w:tc>
          <w:tcPr>
            <w:tcW w:w="935" w:type="dxa"/>
            <w:tcBorders>
              <w:top w:val="nil"/>
              <w:left w:val="nil"/>
              <w:bottom w:val="single" w:sz="4" w:space="0" w:color="auto"/>
              <w:right w:val="single" w:sz="4" w:space="0" w:color="auto"/>
            </w:tcBorders>
            <w:shd w:val="clear" w:color="auto" w:fill="auto"/>
            <w:noWrap/>
            <w:hideMark/>
          </w:tcPr>
          <w:p w14:paraId="4C7FE69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1BE050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10DB91E8"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3BC885F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2.217</w:t>
            </w:r>
          </w:p>
        </w:tc>
        <w:tc>
          <w:tcPr>
            <w:tcW w:w="1093" w:type="dxa"/>
            <w:tcBorders>
              <w:top w:val="nil"/>
              <w:left w:val="nil"/>
              <w:bottom w:val="single" w:sz="4" w:space="0" w:color="auto"/>
              <w:right w:val="single" w:sz="4" w:space="0" w:color="auto"/>
            </w:tcBorders>
            <w:shd w:val="clear" w:color="000000" w:fill="DCE6F1"/>
            <w:hideMark/>
          </w:tcPr>
          <w:p w14:paraId="16C91D2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C6FCCF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815EB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ReferredDocumentInformation</w:t>
            </w:r>
            <w:proofErr w:type="spellEnd"/>
          </w:p>
        </w:tc>
        <w:tc>
          <w:tcPr>
            <w:tcW w:w="1701" w:type="dxa"/>
            <w:tcBorders>
              <w:top w:val="nil"/>
              <w:left w:val="nil"/>
              <w:bottom w:val="single" w:sz="4" w:space="0" w:color="auto"/>
              <w:right w:val="single" w:sz="4" w:space="0" w:color="auto"/>
            </w:tcBorders>
            <w:shd w:val="clear" w:color="000000" w:fill="DCE6F1"/>
            <w:hideMark/>
          </w:tcPr>
          <w:p w14:paraId="6BF3BA0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RfrdDocInf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0035B8C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[0..n]  </w:t>
            </w:r>
          </w:p>
        </w:tc>
        <w:tc>
          <w:tcPr>
            <w:tcW w:w="2126" w:type="dxa"/>
            <w:tcBorders>
              <w:top w:val="nil"/>
              <w:left w:val="nil"/>
              <w:bottom w:val="single" w:sz="4" w:space="0" w:color="auto"/>
              <w:right w:val="single" w:sz="4" w:space="0" w:color="auto"/>
            </w:tcBorders>
            <w:shd w:val="clear" w:color="000000" w:fill="DCE6F1"/>
            <w:hideMark/>
          </w:tcPr>
          <w:p w14:paraId="27FE705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ReferredDocumentInfo</w:t>
            </w:r>
            <w:r w:rsidRPr="007A534F">
              <w:rPr>
                <w:rFonts w:ascii="Calibri" w:eastAsia="Times New Roman" w:hAnsi="Calibri" w:cs="Arial"/>
                <w:sz w:val="16"/>
                <w:szCs w:val="16"/>
                <w:lang w:eastAsia="ja-JP" w:bidi="hi-IN"/>
              </w:rPr>
              <w:t>r</w:t>
            </w:r>
            <w:r w:rsidRPr="007A534F">
              <w:rPr>
                <w:rFonts w:ascii="Calibri" w:eastAsia="Times New Roman" w:hAnsi="Calibri" w:cs="Arial"/>
                <w:sz w:val="16"/>
                <w:szCs w:val="16"/>
                <w:lang w:eastAsia="ja-JP" w:bidi="hi-IN"/>
              </w:rPr>
              <w:t xml:space="preserve">mation3 </w:t>
            </w:r>
          </w:p>
        </w:tc>
        <w:tc>
          <w:tcPr>
            <w:tcW w:w="935" w:type="dxa"/>
            <w:tcBorders>
              <w:top w:val="nil"/>
              <w:left w:val="nil"/>
              <w:bottom w:val="single" w:sz="4" w:space="0" w:color="auto"/>
              <w:right w:val="single" w:sz="4" w:space="0" w:color="auto"/>
            </w:tcBorders>
            <w:shd w:val="clear" w:color="auto" w:fill="auto"/>
            <w:noWrap/>
            <w:hideMark/>
          </w:tcPr>
          <w:p w14:paraId="6729002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AF840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5AECC1E"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52792E0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2.218</w:t>
            </w:r>
          </w:p>
        </w:tc>
        <w:tc>
          <w:tcPr>
            <w:tcW w:w="1093" w:type="dxa"/>
            <w:tcBorders>
              <w:top w:val="nil"/>
              <w:left w:val="nil"/>
              <w:bottom w:val="single" w:sz="4" w:space="0" w:color="auto"/>
              <w:right w:val="single" w:sz="4" w:space="0" w:color="auto"/>
            </w:tcBorders>
            <w:shd w:val="clear" w:color="000000" w:fill="DCE6F1"/>
            <w:hideMark/>
          </w:tcPr>
          <w:p w14:paraId="0DE8681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7EEEDA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41F5C8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Type</w:t>
            </w:r>
          </w:p>
        </w:tc>
        <w:tc>
          <w:tcPr>
            <w:tcW w:w="1701" w:type="dxa"/>
            <w:tcBorders>
              <w:top w:val="nil"/>
              <w:left w:val="nil"/>
              <w:bottom w:val="single" w:sz="4" w:space="0" w:color="auto"/>
              <w:right w:val="single" w:sz="4" w:space="0" w:color="auto"/>
            </w:tcBorders>
            <w:shd w:val="clear" w:color="000000" w:fill="DCE6F1"/>
            <w:hideMark/>
          </w:tcPr>
          <w:p w14:paraId="122DB0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Tp</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7DE5DD0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765C525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ReferredDocumentType2 </w:t>
            </w:r>
          </w:p>
        </w:tc>
        <w:tc>
          <w:tcPr>
            <w:tcW w:w="935" w:type="dxa"/>
            <w:tcBorders>
              <w:top w:val="nil"/>
              <w:left w:val="nil"/>
              <w:bottom w:val="single" w:sz="4" w:space="0" w:color="auto"/>
              <w:right w:val="single" w:sz="4" w:space="0" w:color="auto"/>
            </w:tcBorders>
            <w:shd w:val="clear" w:color="auto" w:fill="auto"/>
            <w:noWrap/>
            <w:hideMark/>
          </w:tcPr>
          <w:p w14:paraId="4ECFD1DC"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15B2C15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E2BEA58"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1DD95B4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2.219</w:t>
            </w:r>
          </w:p>
        </w:tc>
        <w:tc>
          <w:tcPr>
            <w:tcW w:w="1093" w:type="dxa"/>
            <w:tcBorders>
              <w:top w:val="nil"/>
              <w:left w:val="nil"/>
              <w:bottom w:val="single" w:sz="4" w:space="0" w:color="auto"/>
              <w:right w:val="single" w:sz="4" w:space="0" w:color="auto"/>
            </w:tcBorders>
            <w:shd w:val="clear" w:color="000000" w:fill="DCE6F1"/>
            <w:hideMark/>
          </w:tcPr>
          <w:p w14:paraId="368EF44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53F1B7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10CA65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CodeOrProprietary</w:t>
            </w:r>
            <w:proofErr w:type="spellEnd"/>
          </w:p>
        </w:tc>
        <w:tc>
          <w:tcPr>
            <w:tcW w:w="1701" w:type="dxa"/>
            <w:tcBorders>
              <w:top w:val="nil"/>
              <w:left w:val="nil"/>
              <w:bottom w:val="single" w:sz="4" w:space="0" w:color="auto"/>
              <w:right w:val="single" w:sz="4" w:space="0" w:color="auto"/>
            </w:tcBorders>
            <w:shd w:val="clear" w:color="000000" w:fill="DCE6F1"/>
            <w:hideMark/>
          </w:tcPr>
          <w:p w14:paraId="5D569E8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CdOrPrtry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5F0CF7C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0F8AD5A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ReferredDoc</w:t>
            </w:r>
            <w:r w:rsidRPr="007A534F">
              <w:rPr>
                <w:rFonts w:ascii="Calibri" w:eastAsia="Times New Roman" w:hAnsi="Calibri" w:cs="Arial"/>
                <w:sz w:val="16"/>
                <w:szCs w:val="16"/>
                <w:lang w:eastAsia="ja-JP" w:bidi="hi-IN"/>
              </w:rPr>
              <w:t>u</w:t>
            </w:r>
            <w:r w:rsidRPr="007A534F">
              <w:rPr>
                <w:rFonts w:ascii="Calibri" w:eastAsia="Times New Roman" w:hAnsi="Calibri" w:cs="Arial"/>
                <w:sz w:val="16"/>
                <w:szCs w:val="16"/>
                <w:lang w:eastAsia="ja-JP" w:bidi="hi-IN"/>
              </w:rPr>
              <w:t xml:space="preserve">mentType1Choice </w:t>
            </w:r>
          </w:p>
        </w:tc>
        <w:tc>
          <w:tcPr>
            <w:tcW w:w="935" w:type="dxa"/>
            <w:tcBorders>
              <w:top w:val="nil"/>
              <w:left w:val="nil"/>
              <w:bottom w:val="single" w:sz="4" w:space="0" w:color="auto"/>
              <w:right w:val="single" w:sz="4" w:space="0" w:color="auto"/>
            </w:tcBorders>
            <w:shd w:val="clear" w:color="auto" w:fill="auto"/>
            <w:noWrap/>
            <w:hideMark/>
          </w:tcPr>
          <w:p w14:paraId="5C333644"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33B5BD4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7080503A" w14:textId="77777777" w:rsidTr="0089755B">
        <w:trPr>
          <w:trHeight w:val="675"/>
        </w:trPr>
        <w:tc>
          <w:tcPr>
            <w:tcW w:w="787" w:type="dxa"/>
            <w:tcBorders>
              <w:top w:val="nil"/>
              <w:left w:val="single" w:sz="4" w:space="0" w:color="auto"/>
              <w:bottom w:val="single" w:sz="4" w:space="0" w:color="auto"/>
              <w:right w:val="single" w:sz="4" w:space="0" w:color="auto"/>
            </w:tcBorders>
            <w:shd w:val="clear" w:color="auto" w:fill="auto"/>
            <w:noWrap/>
            <w:hideMark/>
          </w:tcPr>
          <w:p w14:paraId="55CA14B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2.220</w:t>
            </w:r>
          </w:p>
        </w:tc>
        <w:tc>
          <w:tcPr>
            <w:tcW w:w="1093" w:type="dxa"/>
            <w:tcBorders>
              <w:top w:val="nil"/>
              <w:left w:val="nil"/>
              <w:bottom w:val="single" w:sz="4" w:space="0" w:color="auto"/>
              <w:right w:val="single" w:sz="4" w:space="0" w:color="auto"/>
            </w:tcBorders>
            <w:shd w:val="clear" w:color="auto" w:fill="auto"/>
            <w:hideMark/>
          </w:tcPr>
          <w:p w14:paraId="4489E67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795BDE6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546F76C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32C58A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6752E16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719D1BB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DocumentType5Code</w:t>
            </w:r>
          </w:p>
        </w:tc>
        <w:tc>
          <w:tcPr>
            <w:tcW w:w="935" w:type="dxa"/>
            <w:tcBorders>
              <w:top w:val="nil"/>
              <w:left w:val="nil"/>
              <w:bottom w:val="single" w:sz="4" w:space="0" w:color="auto"/>
              <w:right w:val="single" w:sz="4" w:space="0" w:color="auto"/>
            </w:tcBorders>
            <w:shd w:val="clear" w:color="auto" w:fill="auto"/>
            <w:noWrap/>
            <w:hideMark/>
          </w:tcPr>
          <w:p w14:paraId="333DB871"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61D982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codes: </w:t>
            </w:r>
            <w:r w:rsidRPr="007A534F">
              <w:rPr>
                <w:rFonts w:ascii="Calibri" w:eastAsia="Times New Roman" w:hAnsi="Calibri" w:cs="Arial"/>
                <w:sz w:val="16"/>
                <w:szCs w:val="16"/>
                <w:lang w:eastAsia="ja-JP" w:bidi="hi-IN"/>
              </w:rPr>
              <w:br/>
              <w:t xml:space="preserve">CINV Commercial Invoice </w:t>
            </w:r>
            <w:r w:rsidRPr="007A534F">
              <w:rPr>
                <w:rFonts w:ascii="Calibri" w:eastAsia="Times New Roman" w:hAnsi="Calibri" w:cs="Arial"/>
                <w:sz w:val="16"/>
                <w:szCs w:val="16"/>
                <w:lang w:eastAsia="ja-JP" w:bidi="hi-IN"/>
              </w:rPr>
              <w:br/>
              <w:t xml:space="preserve">CREN </w:t>
            </w:r>
            <w:proofErr w:type="spellStart"/>
            <w:r w:rsidRPr="007A534F">
              <w:rPr>
                <w:rFonts w:ascii="Calibri" w:eastAsia="Times New Roman" w:hAnsi="Calibri" w:cs="Arial"/>
                <w:sz w:val="16"/>
                <w:szCs w:val="16"/>
                <w:lang w:eastAsia="ja-JP" w:bidi="hi-IN"/>
              </w:rPr>
              <w:t>CreditNote</w:t>
            </w:r>
            <w:proofErr w:type="spellEnd"/>
          </w:p>
        </w:tc>
      </w:tr>
      <w:tr w:rsidR="007A534F" w:rsidRPr="007A534F" w14:paraId="65839731"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592BFA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2.223</w:t>
            </w:r>
          </w:p>
        </w:tc>
        <w:tc>
          <w:tcPr>
            <w:tcW w:w="1093" w:type="dxa"/>
            <w:tcBorders>
              <w:top w:val="nil"/>
              <w:left w:val="nil"/>
              <w:bottom w:val="single" w:sz="4" w:space="0" w:color="auto"/>
              <w:right w:val="single" w:sz="4" w:space="0" w:color="auto"/>
            </w:tcBorders>
            <w:shd w:val="clear" w:color="auto" w:fill="auto"/>
            <w:hideMark/>
          </w:tcPr>
          <w:p w14:paraId="69CE2F0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5EEC11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5373376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Number</w:t>
            </w:r>
          </w:p>
        </w:tc>
        <w:tc>
          <w:tcPr>
            <w:tcW w:w="1701" w:type="dxa"/>
            <w:tcBorders>
              <w:top w:val="nil"/>
              <w:left w:val="nil"/>
              <w:bottom w:val="single" w:sz="4" w:space="0" w:color="auto"/>
              <w:right w:val="single" w:sz="4" w:space="0" w:color="auto"/>
            </w:tcBorders>
            <w:shd w:val="clear" w:color="auto" w:fill="auto"/>
            <w:hideMark/>
          </w:tcPr>
          <w:p w14:paraId="062110E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Nb</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3D93623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5A2C87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795A85F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20D34E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Willl</w:t>
            </w:r>
            <w:proofErr w:type="spellEnd"/>
            <w:r w:rsidRPr="007A534F">
              <w:rPr>
                <w:rFonts w:ascii="Calibri" w:eastAsia="Times New Roman" w:hAnsi="Calibri" w:cs="Arial"/>
                <w:sz w:val="16"/>
                <w:szCs w:val="16"/>
                <w:lang w:eastAsia="ja-JP" w:bidi="hi-IN"/>
              </w:rPr>
              <w:t xml:space="preserve"> be reported if present. </w:t>
            </w:r>
          </w:p>
        </w:tc>
      </w:tr>
      <w:tr w:rsidR="007A534F" w:rsidRPr="007A534F" w14:paraId="477DFFFC"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044C28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2.224</w:t>
            </w:r>
          </w:p>
        </w:tc>
        <w:tc>
          <w:tcPr>
            <w:tcW w:w="1093" w:type="dxa"/>
            <w:tcBorders>
              <w:top w:val="nil"/>
              <w:left w:val="nil"/>
              <w:bottom w:val="single" w:sz="4" w:space="0" w:color="auto"/>
              <w:right w:val="single" w:sz="4" w:space="0" w:color="auto"/>
            </w:tcBorders>
            <w:shd w:val="clear" w:color="auto" w:fill="auto"/>
            <w:hideMark/>
          </w:tcPr>
          <w:p w14:paraId="78C970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2ED7E6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C17B73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RelatedDate</w:t>
            </w:r>
            <w:proofErr w:type="spellEnd"/>
          </w:p>
        </w:tc>
        <w:tc>
          <w:tcPr>
            <w:tcW w:w="1701" w:type="dxa"/>
            <w:tcBorders>
              <w:top w:val="nil"/>
              <w:left w:val="nil"/>
              <w:bottom w:val="single" w:sz="4" w:space="0" w:color="auto"/>
              <w:right w:val="single" w:sz="4" w:space="0" w:color="auto"/>
            </w:tcBorders>
            <w:shd w:val="clear" w:color="auto" w:fill="auto"/>
            <w:hideMark/>
          </w:tcPr>
          <w:p w14:paraId="44DDC6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RltdDt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0B1CA09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64487E7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ISODate</w:t>
            </w:r>
            <w:proofErr w:type="spellEnd"/>
          </w:p>
        </w:tc>
        <w:tc>
          <w:tcPr>
            <w:tcW w:w="935" w:type="dxa"/>
            <w:tcBorders>
              <w:top w:val="nil"/>
              <w:left w:val="nil"/>
              <w:bottom w:val="single" w:sz="4" w:space="0" w:color="auto"/>
              <w:right w:val="single" w:sz="4" w:space="0" w:color="auto"/>
            </w:tcBorders>
            <w:shd w:val="clear" w:color="auto" w:fill="auto"/>
            <w:noWrap/>
            <w:hideMark/>
          </w:tcPr>
          <w:p w14:paraId="4C297ADE"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E5B815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Willl</w:t>
            </w:r>
            <w:proofErr w:type="spellEnd"/>
            <w:r w:rsidRPr="007A534F">
              <w:rPr>
                <w:rFonts w:ascii="Calibri" w:eastAsia="Times New Roman" w:hAnsi="Calibri" w:cs="Arial"/>
                <w:sz w:val="16"/>
                <w:szCs w:val="16"/>
                <w:lang w:eastAsia="ja-JP" w:bidi="hi-IN"/>
              </w:rPr>
              <w:t xml:space="preserve"> be reported if present. </w:t>
            </w:r>
          </w:p>
        </w:tc>
      </w:tr>
      <w:tr w:rsidR="007A534F" w:rsidRPr="007A534F" w14:paraId="4C861147" w14:textId="77777777" w:rsidTr="0089755B">
        <w:trPr>
          <w:trHeight w:val="330"/>
        </w:trPr>
        <w:tc>
          <w:tcPr>
            <w:tcW w:w="787" w:type="dxa"/>
            <w:tcBorders>
              <w:top w:val="nil"/>
              <w:left w:val="single" w:sz="4" w:space="0" w:color="auto"/>
              <w:bottom w:val="single" w:sz="4" w:space="0" w:color="auto"/>
              <w:right w:val="single" w:sz="4" w:space="0" w:color="auto"/>
            </w:tcBorders>
            <w:shd w:val="clear" w:color="000000" w:fill="DCE6F1"/>
            <w:noWrap/>
            <w:hideMark/>
          </w:tcPr>
          <w:p w14:paraId="47D2397E"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2.225</w:t>
            </w:r>
          </w:p>
        </w:tc>
        <w:tc>
          <w:tcPr>
            <w:tcW w:w="1093" w:type="dxa"/>
            <w:tcBorders>
              <w:top w:val="nil"/>
              <w:left w:val="nil"/>
              <w:bottom w:val="single" w:sz="4" w:space="0" w:color="auto"/>
              <w:right w:val="single" w:sz="4" w:space="0" w:color="auto"/>
            </w:tcBorders>
            <w:shd w:val="clear" w:color="000000" w:fill="DCE6F1"/>
            <w:hideMark/>
          </w:tcPr>
          <w:p w14:paraId="66F4738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4B0123A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05C202E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ReferredDocumentAmount</w:t>
            </w:r>
            <w:proofErr w:type="spellEnd"/>
          </w:p>
        </w:tc>
        <w:tc>
          <w:tcPr>
            <w:tcW w:w="1701" w:type="dxa"/>
            <w:tcBorders>
              <w:top w:val="nil"/>
              <w:left w:val="nil"/>
              <w:bottom w:val="single" w:sz="4" w:space="0" w:color="auto"/>
              <w:right w:val="single" w:sz="4" w:space="0" w:color="auto"/>
            </w:tcBorders>
            <w:shd w:val="clear" w:color="000000" w:fill="DCE6F1"/>
            <w:hideMark/>
          </w:tcPr>
          <w:p w14:paraId="7EF54E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RfrdDocAmt</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23D4394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noWrap/>
            <w:hideMark/>
          </w:tcPr>
          <w:p w14:paraId="1FA5B3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RemittanceAmount1 </w:t>
            </w:r>
          </w:p>
        </w:tc>
        <w:tc>
          <w:tcPr>
            <w:tcW w:w="935" w:type="dxa"/>
            <w:tcBorders>
              <w:top w:val="nil"/>
              <w:left w:val="nil"/>
              <w:bottom w:val="single" w:sz="4" w:space="0" w:color="auto"/>
              <w:right w:val="single" w:sz="4" w:space="0" w:color="auto"/>
            </w:tcBorders>
            <w:shd w:val="clear" w:color="auto" w:fill="auto"/>
            <w:noWrap/>
            <w:hideMark/>
          </w:tcPr>
          <w:p w14:paraId="32EBDD9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DA1354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always be present.</w:t>
            </w:r>
          </w:p>
        </w:tc>
      </w:tr>
      <w:tr w:rsidR="007A534F" w:rsidRPr="007A534F" w14:paraId="17DEBF0F"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4E51AFE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2.228</w:t>
            </w:r>
          </w:p>
        </w:tc>
        <w:tc>
          <w:tcPr>
            <w:tcW w:w="1093" w:type="dxa"/>
            <w:tcBorders>
              <w:top w:val="nil"/>
              <w:left w:val="nil"/>
              <w:bottom w:val="single" w:sz="4" w:space="0" w:color="auto"/>
              <w:right w:val="single" w:sz="4" w:space="0" w:color="auto"/>
            </w:tcBorders>
            <w:shd w:val="clear" w:color="auto" w:fill="auto"/>
            <w:hideMark/>
          </w:tcPr>
          <w:p w14:paraId="2ED5117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3F0C146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4D780EF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CreditNoteAmount</w:t>
            </w:r>
            <w:proofErr w:type="spellEnd"/>
          </w:p>
        </w:tc>
        <w:tc>
          <w:tcPr>
            <w:tcW w:w="1701" w:type="dxa"/>
            <w:tcBorders>
              <w:top w:val="nil"/>
              <w:left w:val="nil"/>
              <w:bottom w:val="single" w:sz="4" w:space="0" w:color="auto"/>
              <w:right w:val="single" w:sz="4" w:space="0" w:color="auto"/>
            </w:tcBorders>
            <w:shd w:val="clear" w:color="auto" w:fill="auto"/>
            <w:hideMark/>
          </w:tcPr>
          <w:p w14:paraId="11E2AE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w:t>
            </w:r>
            <w:r w:rsidRPr="007A534F">
              <w:rPr>
                <w:rFonts w:ascii="Calibri" w:eastAsia="Times New Roman" w:hAnsi="Calibri" w:cs="Arial"/>
                <w:sz w:val="16"/>
                <w:szCs w:val="16"/>
                <w:lang w:eastAsia="ja-JP" w:bidi="hi-IN"/>
              </w:rPr>
              <w:t>t</w:t>
            </w:r>
            <w:r w:rsidRPr="007A534F">
              <w:rPr>
                <w:rFonts w:ascii="Calibri" w:eastAsia="Times New Roman" w:hAnsi="Calibri" w:cs="Arial"/>
                <w:sz w:val="16"/>
                <w:szCs w:val="16"/>
                <w:lang w:eastAsia="ja-JP" w:bidi="hi-IN"/>
              </w:rPr>
              <w:t>NoteAmtCcy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4058306F"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hideMark/>
          </w:tcPr>
          <w:p w14:paraId="1246DCE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noWrap/>
            <w:hideMark/>
          </w:tcPr>
          <w:p w14:paraId="43947350"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31189A2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Will be reported together with code CREN or SCOR </w:t>
            </w:r>
          </w:p>
        </w:tc>
      </w:tr>
      <w:tr w:rsidR="007A534F" w:rsidRPr="007A534F" w14:paraId="133AF8E1" w14:textId="77777777" w:rsidTr="0089755B">
        <w:trPr>
          <w:trHeight w:val="450"/>
        </w:trPr>
        <w:tc>
          <w:tcPr>
            <w:tcW w:w="787" w:type="dxa"/>
            <w:tcBorders>
              <w:top w:val="nil"/>
              <w:left w:val="single" w:sz="4" w:space="0" w:color="auto"/>
              <w:bottom w:val="single" w:sz="4" w:space="0" w:color="auto"/>
              <w:right w:val="single" w:sz="4" w:space="0" w:color="auto"/>
            </w:tcBorders>
            <w:shd w:val="clear" w:color="auto" w:fill="auto"/>
            <w:noWrap/>
            <w:hideMark/>
          </w:tcPr>
          <w:p w14:paraId="575463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2.235</w:t>
            </w:r>
          </w:p>
        </w:tc>
        <w:tc>
          <w:tcPr>
            <w:tcW w:w="1093" w:type="dxa"/>
            <w:tcBorders>
              <w:top w:val="nil"/>
              <w:left w:val="nil"/>
              <w:bottom w:val="single" w:sz="4" w:space="0" w:color="auto"/>
              <w:right w:val="single" w:sz="4" w:space="0" w:color="auto"/>
            </w:tcBorders>
            <w:shd w:val="clear" w:color="auto" w:fill="auto"/>
            <w:hideMark/>
          </w:tcPr>
          <w:p w14:paraId="5B821EF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29EB18D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3B24B68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RemittedAmount</w:t>
            </w:r>
            <w:proofErr w:type="spellEnd"/>
          </w:p>
        </w:tc>
        <w:tc>
          <w:tcPr>
            <w:tcW w:w="1701" w:type="dxa"/>
            <w:tcBorders>
              <w:top w:val="nil"/>
              <w:left w:val="nil"/>
              <w:bottom w:val="single" w:sz="4" w:space="0" w:color="auto"/>
              <w:right w:val="single" w:sz="4" w:space="0" w:color="auto"/>
            </w:tcBorders>
            <w:shd w:val="clear" w:color="auto" w:fill="auto"/>
            <w:hideMark/>
          </w:tcPr>
          <w:p w14:paraId="0A7B9C1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RmtdAmtCcy</w:t>
            </w:r>
            <w:proofErr w:type="spellEnd"/>
            <w:r w:rsidRPr="007A534F">
              <w:rPr>
                <w:rFonts w:ascii="Calibri" w:eastAsia="Times New Roman" w:hAnsi="Calibri" w:cs="Arial"/>
                <w:sz w:val="16"/>
                <w:szCs w:val="16"/>
                <w:lang w:eastAsia="ja-JP" w:bidi="hi-IN"/>
              </w:rPr>
              <w:t>="AAA"&gt;</w:t>
            </w:r>
          </w:p>
        </w:tc>
        <w:tc>
          <w:tcPr>
            <w:tcW w:w="709" w:type="dxa"/>
            <w:tcBorders>
              <w:top w:val="nil"/>
              <w:left w:val="nil"/>
              <w:bottom w:val="single" w:sz="4" w:space="0" w:color="auto"/>
              <w:right w:val="single" w:sz="4" w:space="0" w:color="auto"/>
            </w:tcBorders>
            <w:shd w:val="clear" w:color="auto" w:fill="auto"/>
            <w:noWrap/>
            <w:hideMark/>
          </w:tcPr>
          <w:p w14:paraId="431FA43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hideMark/>
          </w:tcPr>
          <w:p w14:paraId="2FEB18D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proofErr w:type="spellStart"/>
            <w:r w:rsidRPr="007A534F">
              <w:rPr>
                <w:rFonts w:ascii="Calibri" w:eastAsia="Times New Roman" w:hAnsi="Calibri" w:cs="Arial"/>
                <w:sz w:val="16"/>
                <w:szCs w:val="16"/>
                <w:lang w:eastAsia="ja-JP" w:bidi="hi-IN"/>
              </w:rPr>
              <w:t>ActiveOrHistoricCurrencyA</w:t>
            </w:r>
            <w:r w:rsidRPr="007A534F">
              <w:rPr>
                <w:rFonts w:ascii="Calibri" w:eastAsia="Times New Roman" w:hAnsi="Calibri" w:cs="Arial"/>
                <w:sz w:val="16"/>
                <w:szCs w:val="16"/>
                <w:lang w:eastAsia="ja-JP" w:bidi="hi-IN"/>
              </w:rPr>
              <w:t>n</w:t>
            </w:r>
            <w:r w:rsidRPr="007A534F">
              <w:rPr>
                <w:rFonts w:ascii="Calibri" w:eastAsia="Times New Roman" w:hAnsi="Calibri" w:cs="Arial"/>
                <w:sz w:val="16"/>
                <w:szCs w:val="16"/>
                <w:lang w:eastAsia="ja-JP" w:bidi="hi-IN"/>
              </w:rPr>
              <w:t>dAmount</w:t>
            </w:r>
            <w:proofErr w:type="spellEnd"/>
          </w:p>
        </w:tc>
        <w:tc>
          <w:tcPr>
            <w:tcW w:w="935" w:type="dxa"/>
            <w:tcBorders>
              <w:top w:val="nil"/>
              <w:left w:val="nil"/>
              <w:bottom w:val="single" w:sz="4" w:space="0" w:color="auto"/>
              <w:right w:val="single" w:sz="4" w:space="0" w:color="auto"/>
            </w:tcBorders>
            <w:shd w:val="clear" w:color="auto" w:fill="auto"/>
            <w:noWrap/>
            <w:hideMark/>
          </w:tcPr>
          <w:p w14:paraId="6923A6B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17BEF14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Will be reported together with code CINV or SCOR</w:t>
            </w:r>
          </w:p>
        </w:tc>
      </w:tr>
      <w:tr w:rsidR="007A534F" w:rsidRPr="007A534F" w14:paraId="1E9906D4" w14:textId="77777777" w:rsidTr="0089755B">
        <w:trPr>
          <w:trHeight w:val="1117"/>
        </w:trPr>
        <w:tc>
          <w:tcPr>
            <w:tcW w:w="787" w:type="dxa"/>
            <w:tcBorders>
              <w:top w:val="nil"/>
              <w:left w:val="single" w:sz="4" w:space="0" w:color="auto"/>
              <w:bottom w:val="single" w:sz="4" w:space="0" w:color="auto"/>
              <w:right w:val="single" w:sz="4" w:space="0" w:color="auto"/>
            </w:tcBorders>
            <w:shd w:val="clear" w:color="000000" w:fill="DCE6F1"/>
            <w:noWrap/>
            <w:hideMark/>
          </w:tcPr>
          <w:p w14:paraId="586A792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lastRenderedPageBreak/>
              <w:t>2.236</w:t>
            </w:r>
          </w:p>
        </w:tc>
        <w:tc>
          <w:tcPr>
            <w:tcW w:w="1093" w:type="dxa"/>
            <w:tcBorders>
              <w:top w:val="nil"/>
              <w:left w:val="nil"/>
              <w:bottom w:val="single" w:sz="4" w:space="0" w:color="auto"/>
              <w:right w:val="single" w:sz="4" w:space="0" w:color="auto"/>
            </w:tcBorders>
            <w:shd w:val="clear" w:color="000000" w:fill="DCE6F1"/>
            <w:hideMark/>
          </w:tcPr>
          <w:p w14:paraId="07B777F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2482C0B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4727C88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CreditorReferenceInformation</w:t>
            </w:r>
            <w:proofErr w:type="spellEnd"/>
          </w:p>
        </w:tc>
        <w:tc>
          <w:tcPr>
            <w:tcW w:w="1701" w:type="dxa"/>
            <w:tcBorders>
              <w:top w:val="nil"/>
              <w:left w:val="nil"/>
              <w:bottom w:val="single" w:sz="4" w:space="0" w:color="auto"/>
              <w:right w:val="single" w:sz="4" w:space="0" w:color="auto"/>
            </w:tcBorders>
            <w:shd w:val="clear" w:color="000000" w:fill="DCE6F1"/>
            <w:hideMark/>
          </w:tcPr>
          <w:p w14:paraId="5C43D42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CdtrRefInf</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12ECD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6B8CF3EB"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CreditorReferenceInfo</w:t>
            </w:r>
            <w:r w:rsidRPr="007A534F">
              <w:rPr>
                <w:rFonts w:ascii="Calibri" w:eastAsia="Times New Roman" w:hAnsi="Calibri" w:cs="Arial"/>
                <w:sz w:val="16"/>
                <w:szCs w:val="16"/>
                <w:lang w:eastAsia="ja-JP" w:bidi="hi-IN"/>
              </w:rPr>
              <w:t>r</w:t>
            </w:r>
            <w:r w:rsidRPr="007A534F">
              <w:rPr>
                <w:rFonts w:ascii="Calibri" w:eastAsia="Times New Roman" w:hAnsi="Calibri" w:cs="Arial"/>
                <w:sz w:val="16"/>
                <w:szCs w:val="16"/>
                <w:lang w:eastAsia="ja-JP" w:bidi="hi-IN"/>
              </w:rPr>
              <w:t xml:space="preserve">mation2 </w:t>
            </w:r>
          </w:p>
        </w:tc>
        <w:tc>
          <w:tcPr>
            <w:tcW w:w="935" w:type="dxa"/>
            <w:tcBorders>
              <w:top w:val="nil"/>
              <w:left w:val="nil"/>
              <w:bottom w:val="single" w:sz="4" w:space="0" w:color="auto"/>
              <w:right w:val="single" w:sz="4" w:space="0" w:color="auto"/>
            </w:tcBorders>
            <w:shd w:val="clear" w:color="auto" w:fill="auto"/>
            <w:noWrap/>
            <w:hideMark/>
          </w:tcPr>
          <w:p w14:paraId="19766639"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6E3C691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If Creditor Reference used by customer in pain.001.001.03, it will always be reported back with code SCOR in  camt.054 Debit Notification, this irrespectively if local clearing might have pr</w:t>
            </w:r>
            <w:r w:rsidRPr="007A534F">
              <w:rPr>
                <w:rFonts w:ascii="Calibri" w:eastAsia="Times New Roman" w:hAnsi="Calibri" w:cs="Arial"/>
                <w:sz w:val="16"/>
                <w:szCs w:val="16"/>
                <w:lang w:eastAsia="ja-JP" w:bidi="hi-IN"/>
              </w:rPr>
              <w:t>o</w:t>
            </w:r>
            <w:r w:rsidRPr="007A534F">
              <w:rPr>
                <w:rFonts w:ascii="Calibri" w:eastAsia="Times New Roman" w:hAnsi="Calibri" w:cs="Arial"/>
                <w:sz w:val="16"/>
                <w:szCs w:val="16"/>
                <w:lang w:eastAsia="ja-JP" w:bidi="hi-IN"/>
              </w:rPr>
              <w:t xml:space="preserve">cessed the payment as a non-structured reference payment towards </w:t>
            </w:r>
            <w:proofErr w:type="spellStart"/>
            <w:r w:rsidRPr="007A534F">
              <w:rPr>
                <w:rFonts w:ascii="Calibri" w:eastAsia="Times New Roman" w:hAnsi="Calibri" w:cs="Arial"/>
                <w:sz w:val="16"/>
                <w:szCs w:val="16"/>
                <w:lang w:eastAsia="ja-JP" w:bidi="hi-IN"/>
              </w:rPr>
              <w:t>beneificiary</w:t>
            </w:r>
            <w:proofErr w:type="spellEnd"/>
            <w:r w:rsidRPr="007A534F">
              <w:rPr>
                <w:rFonts w:ascii="Calibri" w:eastAsia="Times New Roman" w:hAnsi="Calibri" w:cs="Arial"/>
                <w:sz w:val="16"/>
                <w:szCs w:val="16"/>
                <w:lang w:eastAsia="ja-JP" w:bidi="hi-IN"/>
              </w:rPr>
              <w:t xml:space="preserve">. </w:t>
            </w:r>
          </w:p>
        </w:tc>
      </w:tr>
      <w:tr w:rsidR="007A534F" w:rsidRPr="007A534F" w14:paraId="5BD97F9C" w14:textId="77777777" w:rsidTr="0089755B">
        <w:trPr>
          <w:trHeight w:val="282"/>
        </w:trPr>
        <w:tc>
          <w:tcPr>
            <w:tcW w:w="787" w:type="dxa"/>
            <w:tcBorders>
              <w:top w:val="nil"/>
              <w:left w:val="single" w:sz="4" w:space="0" w:color="auto"/>
              <w:bottom w:val="single" w:sz="4" w:space="0" w:color="auto"/>
              <w:right w:val="single" w:sz="4" w:space="0" w:color="auto"/>
            </w:tcBorders>
            <w:shd w:val="clear" w:color="000000" w:fill="DCE6F1"/>
            <w:noWrap/>
            <w:hideMark/>
          </w:tcPr>
          <w:p w14:paraId="6FA7BA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2.237</w:t>
            </w:r>
          </w:p>
        </w:tc>
        <w:tc>
          <w:tcPr>
            <w:tcW w:w="1093" w:type="dxa"/>
            <w:tcBorders>
              <w:top w:val="nil"/>
              <w:left w:val="nil"/>
              <w:bottom w:val="single" w:sz="4" w:space="0" w:color="auto"/>
              <w:right w:val="single" w:sz="4" w:space="0" w:color="auto"/>
            </w:tcBorders>
            <w:shd w:val="clear" w:color="000000" w:fill="DCE6F1"/>
            <w:hideMark/>
          </w:tcPr>
          <w:p w14:paraId="10AD5E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661A268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1443E26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Type</w:t>
            </w:r>
          </w:p>
        </w:tc>
        <w:tc>
          <w:tcPr>
            <w:tcW w:w="1701" w:type="dxa"/>
            <w:tcBorders>
              <w:top w:val="nil"/>
              <w:left w:val="nil"/>
              <w:bottom w:val="single" w:sz="4" w:space="0" w:color="auto"/>
              <w:right w:val="single" w:sz="4" w:space="0" w:color="auto"/>
            </w:tcBorders>
            <w:shd w:val="clear" w:color="000000" w:fill="DCE6F1"/>
            <w:hideMark/>
          </w:tcPr>
          <w:p w14:paraId="0B516476"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Tp</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4C87AA9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000000" w:fill="DCE6F1"/>
            <w:hideMark/>
          </w:tcPr>
          <w:p w14:paraId="0BA7D3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CreditorReferenceType2 </w:t>
            </w:r>
          </w:p>
        </w:tc>
        <w:tc>
          <w:tcPr>
            <w:tcW w:w="935" w:type="dxa"/>
            <w:tcBorders>
              <w:top w:val="nil"/>
              <w:left w:val="nil"/>
              <w:bottom w:val="single" w:sz="4" w:space="0" w:color="auto"/>
              <w:right w:val="single" w:sz="4" w:space="0" w:color="auto"/>
            </w:tcBorders>
            <w:shd w:val="clear" w:color="auto" w:fill="auto"/>
            <w:noWrap/>
            <w:hideMark/>
          </w:tcPr>
          <w:p w14:paraId="407ABF22"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0035B7C"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04BB6516" w14:textId="77777777" w:rsidTr="0089755B">
        <w:trPr>
          <w:trHeight w:val="450"/>
        </w:trPr>
        <w:tc>
          <w:tcPr>
            <w:tcW w:w="787" w:type="dxa"/>
            <w:tcBorders>
              <w:top w:val="nil"/>
              <w:left w:val="single" w:sz="4" w:space="0" w:color="auto"/>
              <w:bottom w:val="single" w:sz="4" w:space="0" w:color="auto"/>
              <w:right w:val="single" w:sz="4" w:space="0" w:color="auto"/>
            </w:tcBorders>
            <w:shd w:val="clear" w:color="000000" w:fill="DCE6F1"/>
            <w:noWrap/>
            <w:hideMark/>
          </w:tcPr>
          <w:p w14:paraId="42015C2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2.238</w:t>
            </w:r>
          </w:p>
        </w:tc>
        <w:tc>
          <w:tcPr>
            <w:tcW w:w="1093" w:type="dxa"/>
            <w:tcBorders>
              <w:top w:val="nil"/>
              <w:left w:val="nil"/>
              <w:bottom w:val="single" w:sz="4" w:space="0" w:color="auto"/>
              <w:right w:val="single" w:sz="4" w:space="0" w:color="auto"/>
            </w:tcBorders>
            <w:shd w:val="clear" w:color="000000" w:fill="DCE6F1"/>
            <w:hideMark/>
          </w:tcPr>
          <w:p w14:paraId="49397E9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000000" w:fill="DCE6F1"/>
            <w:noWrap/>
            <w:hideMark/>
          </w:tcPr>
          <w:p w14:paraId="3DBA3DB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000000" w:fill="DCE6F1"/>
            <w:noWrap/>
            <w:hideMark/>
          </w:tcPr>
          <w:p w14:paraId="2CDDC38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roofErr w:type="spellStart"/>
            <w:r w:rsidRPr="007A534F">
              <w:rPr>
                <w:rFonts w:ascii="Calibri" w:eastAsia="Times New Roman" w:hAnsi="Calibri" w:cs="Arial"/>
                <w:sz w:val="16"/>
                <w:szCs w:val="16"/>
                <w:lang w:eastAsia="ja-JP" w:bidi="hi-IN"/>
              </w:rPr>
              <w:t>CodeOrProprietary</w:t>
            </w:r>
            <w:proofErr w:type="spellEnd"/>
          </w:p>
        </w:tc>
        <w:tc>
          <w:tcPr>
            <w:tcW w:w="1701" w:type="dxa"/>
            <w:tcBorders>
              <w:top w:val="nil"/>
              <w:left w:val="nil"/>
              <w:bottom w:val="single" w:sz="4" w:space="0" w:color="auto"/>
              <w:right w:val="single" w:sz="4" w:space="0" w:color="auto"/>
            </w:tcBorders>
            <w:shd w:val="clear" w:color="000000" w:fill="DCE6F1"/>
            <w:hideMark/>
          </w:tcPr>
          <w:p w14:paraId="52A2370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CdOrPrtry</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000000" w:fill="DCE6F1"/>
            <w:noWrap/>
            <w:hideMark/>
          </w:tcPr>
          <w:p w14:paraId="342506F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000000" w:fill="DCE6F1"/>
            <w:hideMark/>
          </w:tcPr>
          <w:p w14:paraId="0B89174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CreditorReferenc</w:t>
            </w:r>
            <w:r w:rsidRPr="007A534F">
              <w:rPr>
                <w:rFonts w:ascii="Calibri" w:eastAsia="Times New Roman" w:hAnsi="Calibri" w:cs="Arial"/>
                <w:sz w:val="16"/>
                <w:szCs w:val="16"/>
                <w:lang w:eastAsia="ja-JP" w:bidi="hi-IN"/>
              </w:rPr>
              <w:t>e</w:t>
            </w:r>
            <w:r w:rsidRPr="007A534F">
              <w:rPr>
                <w:rFonts w:ascii="Calibri" w:eastAsia="Times New Roman" w:hAnsi="Calibri" w:cs="Arial"/>
                <w:sz w:val="16"/>
                <w:szCs w:val="16"/>
                <w:lang w:eastAsia="ja-JP" w:bidi="hi-IN"/>
              </w:rPr>
              <w:t xml:space="preserve">Type1Choice </w:t>
            </w:r>
          </w:p>
        </w:tc>
        <w:tc>
          <w:tcPr>
            <w:tcW w:w="935" w:type="dxa"/>
            <w:tcBorders>
              <w:top w:val="nil"/>
              <w:left w:val="nil"/>
              <w:bottom w:val="single" w:sz="4" w:space="0" w:color="auto"/>
              <w:right w:val="single" w:sz="4" w:space="0" w:color="auto"/>
            </w:tcBorders>
            <w:shd w:val="clear" w:color="auto" w:fill="auto"/>
            <w:noWrap/>
            <w:hideMark/>
          </w:tcPr>
          <w:p w14:paraId="254E1D8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40CFF37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r w:rsidR="007A534F" w:rsidRPr="007A534F" w14:paraId="5A0142CA" w14:textId="77777777" w:rsidTr="0089755B">
        <w:trPr>
          <w:trHeight w:val="495"/>
        </w:trPr>
        <w:tc>
          <w:tcPr>
            <w:tcW w:w="787" w:type="dxa"/>
            <w:tcBorders>
              <w:top w:val="nil"/>
              <w:left w:val="single" w:sz="4" w:space="0" w:color="auto"/>
              <w:bottom w:val="single" w:sz="4" w:space="0" w:color="auto"/>
              <w:right w:val="single" w:sz="4" w:space="0" w:color="auto"/>
            </w:tcBorders>
            <w:shd w:val="clear" w:color="auto" w:fill="auto"/>
            <w:noWrap/>
            <w:hideMark/>
          </w:tcPr>
          <w:p w14:paraId="2421BC7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2.239</w:t>
            </w:r>
          </w:p>
        </w:tc>
        <w:tc>
          <w:tcPr>
            <w:tcW w:w="1093" w:type="dxa"/>
            <w:tcBorders>
              <w:top w:val="nil"/>
              <w:left w:val="nil"/>
              <w:bottom w:val="single" w:sz="4" w:space="0" w:color="auto"/>
              <w:right w:val="single" w:sz="4" w:space="0" w:color="auto"/>
            </w:tcBorders>
            <w:shd w:val="clear" w:color="auto" w:fill="auto"/>
            <w:hideMark/>
          </w:tcPr>
          <w:p w14:paraId="3D47A89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011AE19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c>
          <w:tcPr>
            <w:tcW w:w="3260" w:type="dxa"/>
            <w:tcBorders>
              <w:top w:val="nil"/>
              <w:left w:val="nil"/>
              <w:bottom w:val="single" w:sz="4" w:space="0" w:color="auto"/>
              <w:right w:val="single" w:sz="4" w:space="0" w:color="auto"/>
            </w:tcBorders>
            <w:shd w:val="clear" w:color="auto" w:fill="auto"/>
            <w:noWrap/>
            <w:hideMark/>
          </w:tcPr>
          <w:p w14:paraId="7F4D8E6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Code</w:t>
            </w:r>
          </w:p>
        </w:tc>
        <w:tc>
          <w:tcPr>
            <w:tcW w:w="1701" w:type="dxa"/>
            <w:tcBorders>
              <w:top w:val="nil"/>
              <w:left w:val="nil"/>
              <w:bottom w:val="single" w:sz="4" w:space="0" w:color="auto"/>
              <w:right w:val="single" w:sz="4" w:space="0" w:color="auto"/>
            </w:tcBorders>
            <w:shd w:val="clear" w:color="auto" w:fill="auto"/>
            <w:hideMark/>
          </w:tcPr>
          <w:p w14:paraId="5D5C43B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&lt;Cd&gt;</w:t>
            </w:r>
          </w:p>
        </w:tc>
        <w:tc>
          <w:tcPr>
            <w:tcW w:w="709" w:type="dxa"/>
            <w:tcBorders>
              <w:top w:val="nil"/>
              <w:left w:val="nil"/>
              <w:bottom w:val="single" w:sz="4" w:space="0" w:color="auto"/>
              <w:right w:val="single" w:sz="4" w:space="0" w:color="auto"/>
            </w:tcBorders>
            <w:shd w:val="clear" w:color="auto" w:fill="auto"/>
            <w:noWrap/>
            <w:hideMark/>
          </w:tcPr>
          <w:p w14:paraId="379E509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[1..1]  </w:t>
            </w:r>
          </w:p>
        </w:tc>
        <w:tc>
          <w:tcPr>
            <w:tcW w:w="2126" w:type="dxa"/>
            <w:tcBorders>
              <w:top w:val="nil"/>
              <w:left w:val="nil"/>
              <w:bottom w:val="single" w:sz="4" w:space="0" w:color="auto"/>
              <w:right w:val="single" w:sz="4" w:space="0" w:color="auto"/>
            </w:tcBorders>
            <w:shd w:val="clear" w:color="auto" w:fill="auto"/>
            <w:noWrap/>
            <w:hideMark/>
          </w:tcPr>
          <w:p w14:paraId="4F86A8E4"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DocumentType3Code</w:t>
            </w:r>
          </w:p>
        </w:tc>
        <w:tc>
          <w:tcPr>
            <w:tcW w:w="935" w:type="dxa"/>
            <w:tcBorders>
              <w:top w:val="nil"/>
              <w:left w:val="nil"/>
              <w:bottom w:val="single" w:sz="4" w:space="0" w:color="auto"/>
              <w:right w:val="single" w:sz="4" w:space="0" w:color="auto"/>
            </w:tcBorders>
            <w:shd w:val="clear" w:color="auto" w:fill="auto"/>
            <w:noWrap/>
            <w:hideMark/>
          </w:tcPr>
          <w:p w14:paraId="7C0A0C37"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28838E9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Used code: </w:t>
            </w:r>
            <w:r w:rsidRPr="007A534F">
              <w:rPr>
                <w:rFonts w:ascii="Calibri" w:eastAsia="Times New Roman" w:hAnsi="Calibri" w:cs="Arial"/>
                <w:sz w:val="16"/>
                <w:szCs w:val="16"/>
                <w:lang w:eastAsia="ja-JP" w:bidi="hi-IN"/>
              </w:rPr>
              <w:br/>
              <w:t xml:space="preserve">SCOR </w:t>
            </w:r>
            <w:proofErr w:type="spellStart"/>
            <w:r w:rsidRPr="007A534F">
              <w:rPr>
                <w:rFonts w:ascii="Calibri" w:eastAsia="Times New Roman" w:hAnsi="Calibri" w:cs="Arial"/>
                <w:sz w:val="16"/>
                <w:szCs w:val="16"/>
                <w:lang w:eastAsia="ja-JP" w:bidi="hi-IN"/>
              </w:rPr>
              <w:t>StructuredCommunicationReference</w:t>
            </w:r>
            <w:proofErr w:type="spellEnd"/>
          </w:p>
        </w:tc>
      </w:tr>
      <w:tr w:rsidR="007A534F" w:rsidRPr="007A534F" w14:paraId="532BC3C8" w14:textId="77777777" w:rsidTr="0089755B">
        <w:trPr>
          <w:trHeight w:val="1151"/>
        </w:trPr>
        <w:tc>
          <w:tcPr>
            <w:tcW w:w="787" w:type="dxa"/>
            <w:tcBorders>
              <w:top w:val="nil"/>
              <w:left w:val="single" w:sz="4" w:space="0" w:color="auto"/>
              <w:bottom w:val="single" w:sz="4" w:space="0" w:color="auto"/>
              <w:right w:val="single" w:sz="4" w:space="0" w:color="auto"/>
            </w:tcBorders>
            <w:shd w:val="clear" w:color="auto" w:fill="auto"/>
            <w:noWrap/>
            <w:hideMark/>
          </w:tcPr>
          <w:p w14:paraId="7D6C31B8"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2.241</w:t>
            </w:r>
          </w:p>
        </w:tc>
        <w:tc>
          <w:tcPr>
            <w:tcW w:w="1093" w:type="dxa"/>
            <w:tcBorders>
              <w:top w:val="nil"/>
              <w:left w:val="nil"/>
              <w:bottom w:val="single" w:sz="4" w:space="0" w:color="auto"/>
              <w:right w:val="single" w:sz="4" w:space="0" w:color="auto"/>
            </w:tcBorders>
            <w:shd w:val="clear" w:color="auto" w:fill="auto"/>
            <w:hideMark/>
          </w:tcPr>
          <w:p w14:paraId="3ABC6717"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68CBB1F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97693E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Issuer</w:t>
            </w:r>
          </w:p>
        </w:tc>
        <w:tc>
          <w:tcPr>
            <w:tcW w:w="1701" w:type="dxa"/>
            <w:tcBorders>
              <w:top w:val="nil"/>
              <w:left w:val="nil"/>
              <w:bottom w:val="single" w:sz="4" w:space="0" w:color="auto"/>
              <w:right w:val="single" w:sz="4" w:space="0" w:color="auto"/>
            </w:tcBorders>
            <w:shd w:val="clear" w:color="auto" w:fill="auto"/>
            <w:hideMark/>
          </w:tcPr>
          <w:p w14:paraId="051458C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w:t>
            </w:r>
            <w:proofErr w:type="spellStart"/>
            <w:r w:rsidRPr="007A534F">
              <w:rPr>
                <w:rFonts w:ascii="Calibri" w:eastAsia="Times New Roman" w:hAnsi="Calibri" w:cs="Arial"/>
                <w:sz w:val="16"/>
                <w:szCs w:val="16"/>
                <w:lang w:eastAsia="ja-JP" w:bidi="hi-IN"/>
              </w:rPr>
              <w:t>Issr</w:t>
            </w:r>
            <w:proofErr w:type="spellEnd"/>
            <w:r w:rsidRPr="007A534F">
              <w:rPr>
                <w:rFonts w:ascii="Calibri" w:eastAsia="Times New Roman" w:hAnsi="Calibri" w:cs="Arial"/>
                <w:sz w:val="16"/>
                <w:szCs w:val="16"/>
                <w:lang w:eastAsia="ja-JP" w:bidi="hi-IN"/>
              </w:rPr>
              <w:t>&gt;</w:t>
            </w:r>
          </w:p>
        </w:tc>
        <w:tc>
          <w:tcPr>
            <w:tcW w:w="709" w:type="dxa"/>
            <w:tcBorders>
              <w:top w:val="nil"/>
              <w:left w:val="nil"/>
              <w:bottom w:val="single" w:sz="4" w:space="0" w:color="auto"/>
              <w:right w:val="single" w:sz="4" w:space="0" w:color="auto"/>
            </w:tcBorders>
            <w:shd w:val="clear" w:color="auto" w:fill="auto"/>
            <w:noWrap/>
            <w:hideMark/>
          </w:tcPr>
          <w:p w14:paraId="789EF16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049F18B1"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Max35Text</w:t>
            </w:r>
          </w:p>
        </w:tc>
        <w:tc>
          <w:tcPr>
            <w:tcW w:w="935" w:type="dxa"/>
            <w:tcBorders>
              <w:top w:val="nil"/>
              <w:left w:val="nil"/>
              <w:bottom w:val="single" w:sz="4" w:space="0" w:color="auto"/>
              <w:right w:val="single" w:sz="4" w:space="0" w:color="auto"/>
            </w:tcBorders>
            <w:shd w:val="clear" w:color="auto" w:fill="auto"/>
            <w:noWrap/>
            <w:hideMark/>
          </w:tcPr>
          <w:p w14:paraId="6682FAEA"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C</w:t>
            </w:r>
          </w:p>
        </w:tc>
        <w:tc>
          <w:tcPr>
            <w:tcW w:w="4027" w:type="dxa"/>
            <w:tcBorders>
              <w:top w:val="nil"/>
              <w:left w:val="nil"/>
              <w:bottom w:val="single" w:sz="4" w:space="0" w:color="auto"/>
              <w:right w:val="single" w:sz="4" w:space="0" w:color="auto"/>
            </w:tcBorders>
            <w:shd w:val="clear" w:color="auto" w:fill="auto"/>
            <w:hideMark/>
          </w:tcPr>
          <w:p w14:paraId="49E0E130"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Used code</w:t>
            </w:r>
            <w:proofErr w:type="gramStart"/>
            <w:r w:rsidRPr="007A534F">
              <w:rPr>
                <w:rFonts w:ascii="Calibri" w:eastAsia="Times New Roman" w:hAnsi="Calibri" w:cs="Arial"/>
                <w:sz w:val="16"/>
                <w:szCs w:val="16"/>
                <w:lang w:eastAsia="ja-JP" w:bidi="hi-IN"/>
              </w:rPr>
              <w:t>:</w:t>
            </w:r>
            <w:proofErr w:type="gramEnd"/>
            <w:r w:rsidRPr="007A534F">
              <w:rPr>
                <w:rFonts w:ascii="Calibri" w:eastAsia="Times New Roman" w:hAnsi="Calibri" w:cs="Arial"/>
                <w:sz w:val="16"/>
                <w:szCs w:val="16"/>
                <w:lang w:eastAsia="ja-JP" w:bidi="hi-IN"/>
              </w:rPr>
              <w:br/>
              <w:t>ISO</w:t>
            </w:r>
            <w:r w:rsidRPr="007A534F">
              <w:rPr>
                <w:rFonts w:ascii="Calibri" w:eastAsia="Times New Roman" w:hAnsi="Calibri" w:cs="Arial"/>
                <w:sz w:val="16"/>
                <w:szCs w:val="16"/>
                <w:lang w:eastAsia="ja-JP" w:bidi="hi-IN"/>
              </w:rPr>
              <w:br/>
            </w:r>
            <w:r w:rsidRPr="007A534F">
              <w:rPr>
                <w:rFonts w:ascii="Calibri" w:eastAsia="Times New Roman" w:hAnsi="Calibri" w:cs="Arial"/>
                <w:sz w:val="16"/>
                <w:szCs w:val="16"/>
                <w:lang w:eastAsia="ja-JP" w:bidi="hi-IN"/>
              </w:rPr>
              <w:br/>
            </w:r>
            <w:r w:rsidRPr="007A534F">
              <w:rPr>
                <w:rFonts w:ascii="Calibri" w:eastAsia="Times New Roman" w:hAnsi="Calibri" w:cs="Arial"/>
                <w:b/>
                <w:bCs/>
                <w:sz w:val="16"/>
                <w:szCs w:val="16"/>
                <w:lang w:eastAsia="ja-JP" w:bidi="hi-IN"/>
              </w:rPr>
              <w:t>Note:</w:t>
            </w:r>
            <w:r w:rsidRPr="007A534F">
              <w:rPr>
                <w:rFonts w:ascii="Calibri" w:eastAsia="Times New Roman" w:hAnsi="Calibri" w:cs="Arial"/>
                <w:sz w:val="16"/>
                <w:szCs w:val="16"/>
                <w:lang w:eastAsia="ja-JP" w:bidi="hi-IN"/>
              </w:rPr>
              <w:t xml:space="preserve"> May only be reported for International (cross-border/cross-currency) payments and “Same day credit transfer” for Denmark.</w:t>
            </w:r>
          </w:p>
        </w:tc>
      </w:tr>
      <w:tr w:rsidR="007A534F" w:rsidRPr="007A534F" w14:paraId="03D2F898" w14:textId="77777777" w:rsidTr="0089755B">
        <w:trPr>
          <w:trHeight w:val="330"/>
        </w:trPr>
        <w:tc>
          <w:tcPr>
            <w:tcW w:w="787" w:type="dxa"/>
            <w:tcBorders>
              <w:top w:val="nil"/>
              <w:left w:val="single" w:sz="4" w:space="0" w:color="auto"/>
              <w:bottom w:val="single" w:sz="4" w:space="0" w:color="auto"/>
              <w:right w:val="single" w:sz="4" w:space="0" w:color="auto"/>
            </w:tcBorders>
            <w:shd w:val="clear" w:color="auto" w:fill="auto"/>
            <w:noWrap/>
            <w:hideMark/>
          </w:tcPr>
          <w:p w14:paraId="5102A53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2.242</w:t>
            </w:r>
          </w:p>
        </w:tc>
        <w:tc>
          <w:tcPr>
            <w:tcW w:w="1093" w:type="dxa"/>
            <w:tcBorders>
              <w:top w:val="nil"/>
              <w:left w:val="nil"/>
              <w:bottom w:val="single" w:sz="4" w:space="0" w:color="auto"/>
              <w:right w:val="single" w:sz="4" w:space="0" w:color="auto"/>
            </w:tcBorders>
            <w:shd w:val="clear" w:color="auto" w:fill="auto"/>
            <w:hideMark/>
          </w:tcPr>
          <w:p w14:paraId="6D89662D"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w:t>
            </w:r>
          </w:p>
        </w:tc>
        <w:tc>
          <w:tcPr>
            <w:tcW w:w="535" w:type="dxa"/>
            <w:tcBorders>
              <w:top w:val="nil"/>
              <w:left w:val="nil"/>
              <w:bottom w:val="single" w:sz="4" w:space="0" w:color="auto"/>
              <w:right w:val="single" w:sz="4" w:space="0" w:color="auto"/>
            </w:tcBorders>
            <w:shd w:val="clear" w:color="auto" w:fill="auto"/>
            <w:noWrap/>
            <w:hideMark/>
          </w:tcPr>
          <w:p w14:paraId="4B21D0D2"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w:t>
            </w:r>
          </w:p>
        </w:tc>
        <w:tc>
          <w:tcPr>
            <w:tcW w:w="3260" w:type="dxa"/>
            <w:tcBorders>
              <w:top w:val="nil"/>
              <w:left w:val="nil"/>
              <w:bottom w:val="single" w:sz="4" w:space="0" w:color="auto"/>
              <w:right w:val="single" w:sz="4" w:space="0" w:color="auto"/>
            </w:tcBorders>
            <w:shd w:val="clear" w:color="auto" w:fill="auto"/>
            <w:noWrap/>
            <w:hideMark/>
          </w:tcPr>
          <w:p w14:paraId="6B54E785"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Reference</w:t>
            </w:r>
          </w:p>
        </w:tc>
        <w:tc>
          <w:tcPr>
            <w:tcW w:w="1701" w:type="dxa"/>
            <w:tcBorders>
              <w:top w:val="nil"/>
              <w:left w:val="nil"/>
              <w:bottom w:val="single" w:sz="4" w:space="0" w:color="auto"/>
              <w:right w:val="single" w:sz="4" w:space="0" w:color="auto"/>
            </w:tcBorders>
            <w:shd w:val="clear" w:color="auto" w:fill="auto"/>
            <w:hideMark/>
          </w:tcPr>
          <w:p w14:paraId="3342D45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&lt;Ref&gt;</w:t>
            </w:r>
          </w:p>
        </w:tc>
        <w:tc>
          <w:tcPr>
            <w:tcW w:w="709" w:type="dxa"/>
            <w:tcBorders>
              <w:top w:val="nil"/>
              <w:left w:val="nil"/>
              <w:bottom w:val="single" w:sz="4" w:space="0" w:color="auto"/>
              <w:right w:val="single" w:sz="4" w:space="0" w:color="auto"/>
            </w:tcBorders>
            <w:shd w:val="clear" w:color="auto" w:fill="auto"/>
            <w:noWrap/>
            <w:hideMark/>
          </w:tcPr>
          <w:p w14:paraId="25D93DEA"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[0..1]  </w:t>
            </w:r>
          </w:p>
        </w:tc>
        <w:tc>
          <w:tcPr>
            <w:tcW w:w="2126" w:type="dxa"/>
            <w:tcBorders>
              <w:top w:val="nil"/>
              <w:left w:val="nil"/>
              <w:bottom w:val="single" w:sz="4" w:space="0" w:color="auto"/>
              <w:right w:val="single" w:sz="4" w:space="0" w:color="auto"/>
            </w:tcBorders>
            <w:shd w:val="clear" w:color="auto" w:fill="auto"/>
            <w:noWrap/>
            <w:hideMark/>
          </w:tcPr>
          <w:p w14:paraId="1A28FCD9"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xml:space="preserve"> Max35Text</w:t>
            </w:r>
          </w:p>
        </w:tc>
        <w:tc>
          <w:tcPr>
            <w:tcW w:w="935" w:type="dxa"/>
            <w:tcBorders>
              <w:top w:val="nil"/>
              <w:left w:val="nil"/>
              <w:bottom w:val="single" w:sz="4" w:space="0" w:color="auto"/>
              <w:right w:val="single" w:sz="4" w:space="0" w:color="auto"/>
            </w:tcBorders>
            <w:shd w:val="clear" w:color="auto" w:fill="auto"/>
            <w:noWrap/>
            <w:hideMark/>
          </w:tcPr>
          <w:p w14:paraId="3178C535" w14:textId="77777777" w:rsidR="007A534F" w:rsidRPr="007A534F" w:rsidRDefault="007A534F" w:rsidP="007A534F">
            <w:pPr>
              <w:overflowPunct/>
              <w:autoSpaceDE/>
              <w:autoSpaceDN/>
              <w:adjustRightInd/>
              <w:jc w:val="center"/>
              <w:textAlignment w:val="auto"/>
              <w:rPr>
                <w:rFonts w:ascii="Calibri" w:eastAsia="Times New Roman" w:hAnsi="Calibri" w:cs="Arial"/>
                <w:color w:val="000000"/>
                <w:sz w:val="16"/>
                <w:szCs w:val="16"/>
                <w:lang w:eastAsia="ja-JP" w:bidi="hi-IN"/>
              </w:rPr>
            </w:pPr>
            <w:r w:rsidRPr="007A534F">
              <w:rPr>
                <w:rFonts w:ascii="Calibri" w:eastAsia="Times New Roman" w:hAnsi="Calibri" w:cs="Arial"/>
                <w:color w:val="000000"/>
                <w:sz w:val="16"/>
                <w:szCs w:val="16"/>
                <w:lang w:eastAsia="ja-JP" w:bidi="hi-IN"/>
              </w:rPr>
              <w:t>R</w:t>
            </w:r>
          </w:p>
        </w:tc>
        <w:tc>
          <w:tcPr>
            <w:tcW w:w="4027" w:type="dxa"/>
            <w:tcBorders>
              <w:top w:val="nil"/>
              <w:left w:val="nil"/>
              <w:bottom w:val="single" w:sz="4" w:space="0" w:color="auto"/>
              <w:right w:val="single" w:sz="4" w:space="0" w:color="auto"/>
            </w:tcBorders>
            <w:shd w:val="clear" w:color="auto" w:fill="auto"/>
            <w:hideMark/>
          </w:tcPr>
          <w:p w14:paraId="01325AD3" w14:textId="77777777" w:rsidR="007A534F" w:rsidRPr="007A534F" w:rsidRDefault="007A534F" w:rsidP="007A534F">
            <w:pPr>
              <w:overflowPunct/>
              <w:autoSpaceDE/>
              <w:autoSpaceDN/>
              <w:adjustRightInd/>
              <w:textAlignment w:val="auto"/>
              <w:rPr>
                <w:rFonts w:ascii="Calibri" w:eastAsia="Times New Roman" w:hAnsi="Calibri" w:cs="Arial"/>
                <w:sz w:val="16"/>
                <w:szCs w:val="16"/>
                <w:lang w:eastAsia="ja-JP" w:bidi="hi-IN"/>
              </w:rPr>
            </w:pPr>
            <w:r w:rsidRPr="007A534F">
              <w:rPr>
                <w:rFonts w:ascii="Calibri" w:eastAsia="Times New Roman" w:hAnsi="Calibri" w:cs="Arial"/>
                <w:sz w:val="16"/>
                <w:szCs w:val="16"/>
                <w:lang w:eastAsia="ja-JP" w:bidi="hi-IN"/>
              </w:rPr>
              <w:t> </w:t>
            </w:r>
          </w:p>
        </w:tc>
      </w:tr>
    </w:tbl>
    <w:p w14:paraId="69A669B0" w14:textId="1DCA781D" w:rsidR="00CD5E9D" w:rsidRDefault="00CD5E9D" w:rsidP="00B16E15"/>
    <w:p w14:paraId="7B6EC3ED" w14:textId="77777777" w:rsidR="00CD5E9D" w:rsidRDefault="00CD5E9D">
      <w:pPr>
        <w:overflowPunct/>
        <w:autoSpaceDE/>
        <w:autoSpaceDN/>
        <w:adjustRightInd/>
        <w:textAlignment w:val="auto"/>
      </w:pPr>
      <w:r>
        <w:br w:type="page"/>
      </w:r>
    </w:p>
    <w:p w14:paraId="39DECCC2" w14:textId="065F10ED" w:rsidR="00CC21CC" w:rsidRDefault="00A80BF2" w:rsidP="00CC21CC">
      <w:pPr>
        <w:spacing w:before="6"/>
        <w:rPr>
          <w:rFonts w:ascii="Calibri" w:hAnsi="Calibri"/>
          <w:b/>
          <w:color w:val="365F91"/>
          <w:sz w:val="32"/>
          <w:lang w:val="fr-LU"/>
        </w:rPr>
      </w:pPr>
      <w:r w:rsidRPr="00232D7A">
        <w:lastRenderedPageBreak/>
        <w:fldChar w:fldCharType="begin"/>
      </w:r>
      <w:r w:rsidRPr="00A80BF2">
        <w:rPr>
          <w:lang w:val="fr-LU"/>
        </w:rPr>
        <w:instrText xml:space="preserve"> TC "</w:instrText>
      </w:r>
      <w:bookmarkStart w:id="26" w:name="_Toc404530167"/>
      <w:bookmarkStart w:id="27" w:name="_Toc442638624"/>
      <w:r w:rsidRPr="00A80BF2">
        <w:rPr>
          <w:lang w:val="fr-LU"/>
        </w:rPr>
        <w:instrText xml:space="preserve">7. </w:instrText>
      </w:r>
      <w:proofErr w:type="spellStart"/>
      <w:r>
        <w:rPr>
          <w:lang w:val="fr-LU"/>
        </w:rPr>
        <w:instrText>Appendix</w:instrText>
      </w:r>
      <w:proofErr w:type="spellEnd"/>
      <w:r>
        <w:rPr>
          <w:lang w:val="fr-LU"/>
        </w:rPr>
        <w:instrText xml:space="preserve"> 1 – Bank Transaction Codes – </w:instrText>
      </w:r>
      <w:proofErr w:type="spellStart"/>
      <w:r>
        <w:rPr>
          <w:lang w:val="fr-LU"/>
        </w:rPr>
        <w:instrText>Debit</w:instrText>
      </w:r>
      <w:proofErr w:type="spellEnd"/>
      <w:r>
        <w:rPr>
          <w:lang w:val="fr-LU"/>
        </w:rPr>
        <w:instrText xml:space="preserve"> entries</w:instrText>
      </w:r>
      <w:bookmarkEnd w:id="26"/>
      <w:bookmarkEnd w:id="27"/>
      <w:r w:rsidRPr="00A80BF2">
        <w:rPr>
          <w:lang w:val="fr-LU"/>
        </w:rPr>
        <w:instrText xml:space="preserve">" \l 1 </w:instrText>
      </w:r>
      <w:r w:rsidRPr="00232D7A">
        <w:fldChar w:fldCharType="end"/>
      </w:r>
      <w:r w:rsidRPr="00A80BF2">
        <w:rPr>
          <w:rFonts w:ascii="Calibri" w:hAnsi="Calibri"/>
          <w:b/>
          <w:color w:val="365F91"/>
          <w:sz w:val="32"/>
          <w:lang w:val="fr-LU"/>
        </w:rPr>
        <w:t xml:space="preserve">7. </w:t>
      </w:r>
      <w:proofErr w:type="spellStart"/>
      <w:r w:rsidRPr="00A80BF2">
        <w:rPr>
          <w:rFonts w:ascii="Calibri" w:hAnsi="Calibri"/>
          <w:b/>
          <w:color w:val="365F91"/>
          <w:sz w:val="32"/>
          <w:lang w:val="fr-LU"/>
        </w:rPr>
        <w:t>Appendix</w:t>
      </w:r>
      <w:proofErr w:type="spellEnd"/>
      <w:r w:rsidRPr="00A80BF2">
        <w:rPr>
          <w:rFonts w:ascii="Calibri" w:hAnsi="Calibri"/>
          <w:b/>
          <w:color w:val="365F91"/>
          <w:sz w:val="32"/>
          <w:lang w:val="fr-LU"/>
        </w:rPr>
        <w:t xml:space="preserve"> 1 – Bank </w:t>
      </w:r>
      <w:proofErr w:type="spellStart"/>
      <w:r w:rsidRPr="00A80BF2">
        <w:rPr>
          <w:rFonts w:ascii="Calibri" w:hAnsi="Calibri"/>
          <w:b/>
          <w:color w:val="365F91"/>
          <w:sz w:val="32"/>
          <w:lang w:val="fr-LU"/>
        </w:rPr>
        <w:t>Transactoin</w:t>
      </w:r>
      <w:proofErr w:type="spellEnd"/>
      <w:r w:rsidRPr="00A80BF2">
        <w:rPr>
          <w:rFonts w:ascii="Calibri" w:hAnsi="Calibri"/>
          <w:b/>
          <w:color w:val="365F91"/>
          <w:sz w:val="32"/>
          <w:lang w:val="fr-LU"/>
        </w:rPr>
        <w:t xml:space="preserve"> Codes – </w:t>
      </w:r>
      <w:proofErr w:type="spellStart"/>
      <w:r w:rsidRPr="00A80BF2">
        <w:rPr>
          <w:rFonts w:ascii="Calibri" w:hAnsi="Calibri"/>
          <w:b/>
          <w:color w:val="365F91"/>
          <w:sz w:val="32"/>
          <w:lang w:val="fr-LU"/>
        </w:rPr>
        <w:t>Debit</w:t>
      </w:r>
      <w:proofErr w:type="spellEnd"/>
      <w:r w:rsidRPr="00A80BF2">
        <w:rPr>
          <w:rFonts w:ascii="Calibri" w:hAnsi="Calibri"/>
          <w:b/>
          <w:color w:val="365F91"/>
          <w:sz w:val="32"/>
          <w:lang w:val="fr-LU"/>
        </w:rPr>
        <w:t xml:space="preserve"> entries</w:t>
      </w:r>
    </w:p>
    <w:p w14:paraId="081912F7" w14:textId="77777777" w:rsidR="00CC21CC" w:rsidRPr="00CC21CC" w:rsidRDefault="00CC21CC" w:rsidP="00CC21CC">
      <w:pPr>
        <w:rPr>
          <w:lang w:val="fr-LU"/>
        </w:rPr>
      </w:pPr>
    </w:p>
    <w:tbl>
      <w:tblPr>
        <w:tblW w:w="1455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417"/>
        <w:gridCol w:w="3969"/>
        <w:gridCol w:w="4253"/>
        <w:gridCol w:w="950"/>
        <w:gridCol w:w="992"/>
        <w:gridCol w:w="992"/>
      </w:tblGrid>
      <w:tr w:rsidR="00F23EFB" w:rsidRPr="00905108" w14:paraId="7F51999C" w14:textId="77777777" w:rsidTr="00F23EFB">
        <w:trPr>
          <w:cantSplit/>
          <w:trHeight w:val="300"/>
          <w:tblHeader/>
        </w:trPr>
        <w:tc>
          <w:tcPr>
            <w:tcW w:w="1985" w:type="dxa"/>
            <w:noWrap/>
            <w:vAlign w:val="bottom"/>
            <w:hideMark/>
          </w:tcPr>
          <w:p w14:paraId="3E9A6A59" w14:textId="77777777" w:rsidR="00F23EFB" w:rsidRPr="0056171C" w:rsidRDefault="00F23EFB" w:rsidP="00F23EFB">
            <w:pPr>
              <w:overflowPunct/>
              <w:autoSpaceDE/>
              <w:autoSpaceDN/>
              <w:adjustRightInd/>
              <w:textAlignment w:val="auto"/>
              <w:rPr>
                <w:rFonts w:ascii="Calibri" w:hAnsi="Calibri" w:cs="Calibri"/>
                <w:color w:val="000000"/>
                <w:sz w:val="22"/>
                <w:szCs w:val="22"/>
                <w:lang w:val="fr-LU" w:bidi="hi-IN"/>
              </w:rPr>
            </w:pPr>
          </w:p>
        </w:tc>
        <w:tc>
          <w:tcPr>
            <w:tcW w:w="9639" w:type="dxa"/>
            <w:gridSpan w:val="3"/>
            <w:noWrap/>
            <w:vAlign w:val="bottom"/>
            <w:hideMark/>
          </w:tcPr>
          <w:p w14:paraId="44EEBA43" w14:textId="77777777" w:rsidR="00F23EFB" w:rsidRPr="00905108" w:rsidRDefault="00F23EFB" w:rsidP="00F23EFB">
            <w:pPr>
              <w:overflowPunct/>
              <w:autoSpaceDE/>
              <w:autoSpaceDN/>
              <w:adjustRightInd/>
              <w:jc w:val="center"/>
              <w:textAlignment w:val="auto"/>
              <w:rPr>
                <w:rFonts w:ascii="Arial" w:hAnsi="Arial" w:cs="Arial"/>
                <w:sz w:val="20"/>
                <w:lang w:bidi="hi-IN"/>
              </w:rPr>
            </w:pPr>
            <w:r w:rsidRPr="00905108">
              <w:rPr>
                <w:rFonts w:ascii="Arial" w:hAnsi="Arial" w:cs="Arial"/>
                <w:sz w:val="20"/>
                <w:lang w:bidi="hi-IN"/>
              </w:rPr>
              <w:t>ISO text</w:t>
            </w:r>
          </w:p>
        </w:tc>
        <w:tc>
          <w:tcPr>
            <w:tcW w:w="2934" w:type="dxa"/>
            <w:gridSpan w:val="3"/>
            <w:noWrap/>
            <w:vAlign w:val="bottom"/>
            <w:hideMark/>
          </w:tcPr>
          <w:p w14:paraId="156C85B1" w14:textId="77777777" w:rsidR="00F23EFB" w:rsidRPr="00905108" w:rsidRDefault="00F23EFB" w:rsidP="00F23EFB">
            <w:pPr>
              <w:overflowPunct/>
              <w:autoSpaceDE/>
              <w:autoSpaceDN/>
              <w:adjustRightInd/>
              <w:jc w:val="center"/>
              <w:textAlignment w:val="auto"/>
              <w:rPr>
                <w:rFonts w:ascii="Arial" w:hAnsi="Arial" w:cs="Arial"/>
                <w:sz w:val="20"/>
                <w:lang w:bidi="hi-IN"/>
              </w:rPr>
            </w:pPr>
            <w:r w:rsidRPr="00905108">
              <w:rPr>
                <w:rFonts w:ascii="Arial" w:hAnsi="Arial" w:cs="Arial"/>
                <w:sz w:val="20"/>
                <w:lang w:bidi="hi-IN"/>
              </w:rPr>
              <w:t>ISO code</w:t>
            </w:r>
          </w:p>
        </w:tc>
      </w:tr>
      <w:tr w:rsidR="00F23EFB" w:rsidRPr="00905108" w14:paraId="45D9F274" w14:textId="77777777" w:rsidTr="00F23EFB">
        <w:trPr>
          <w:cantSplit/>
          <w:trHeight w:val="300"/>
          <w:tblHeader/>
        </w:trPr>
        <w:tc>
          <w:tcPr>
            <w:tcW w:w="1985" w:type="dxa"/>
            <w:noWrap/>
            <w:vAlign w:val="bottom"/>
            <w:hideMark/>
          </w:tcPr>
          <w:p w14:paraId="787EEC5B"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Country</w:t>
            </w:r>
          </w:p>
        </w:tc>
        <w:tc>
          <w:tcPr>
            <w:tcW w:w="1417" w:type="dxa"/>
            <w:noWrap/>
            <w:vAlign w:val="bottom"/>
            <w:hideMark/>
          </w:tcPr>
          <w:p w14:paraId="383E5479"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Domain</w:t>
            </w:r>
          </w:p>
        </w:tc>
        <w:tc>
          <w:tcPr>
            <w:tcW w:w="3969" w:type="dxa"/>
            <w:noWrap/>
            <w:vAlign w:val="bottom"/>
            <w:hideMark/>
          </w:tcPr>
          <w:p w14:paraId="4A3B71B6"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Family</w:t>
            </w:r>
          </w:p>
        </w:tc>
        <w:tc>
          <w:tcPr>
            <w:tcW w:w="4253" w:type="dxa"/>
            <w:noWrap/>
            <w:vAlign w:val="bottom"/>
            <w:hideMark/>
          </w:tcPr>
          <w:p w14:paraId="65861F18"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Sub-family</w:t>
            </w:r>
          </w:p>
        </w:tc>
        <w:tc>
          <w:tcPr>
            <w:tcW w:w="950" w:type="dxa"/>
            <w:noWrap/>
            <w:vAlign w:val="bottom"/>
            <w:hideMark/>
          </w:tcPr>
          <w:p w14:paraId="6563BC99"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Domain</w:t>
            </w:r>
          </w:p>
        </w:tc>
        <w:tc>
          <w:tcPr>
            <w:tcW w:w="992" w:type="dxa"/>
            <w:noWrap/>
            <w:vAlign w:val="bottom"/>
            <w:hideMark/>
          </w:tcPr>
          <w:p w14:paraId="3E473477"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Family</w:t>
            </w:r>
          </w:p>
        </w:tc>
        <w:tc>
          <w:tcPr>
            <w:tcW w:w="992" w:type="dxa"/>
            <w:noWrap/>
            <w:vAlign w:val="bottom"/>
            <w:hideMark/>
          </w:tcPr>
          <w:p w14:paraId="4CB48EE0" w14:textId="77777777" w:rsidR="00F23EFB" w:rsidRPr="00905108" w:rsidRDefault="00F23EFB" w:rsidP="00F23EFB">
            <w:pPr>
              <w:overflowPunct/>
              <w:autoSpaceDE/>
              <w:autoSpaceDN/>
              <w:adjustRightInd/>
              <w:textAlignment w:val="auto"/>
              <w:rPr>
                <w:rFonts w:ascii="Arial" w:hAnsi="Arial" w:cs="Arial"/>
                <w:b/>
                <w:bCs/>
                <w:sz w:val="20"/>
                <w:lang w:bidi="hi-IN"/>
              </w:rPr>
            </w:pPr>
            <w:r w:rsidRPr="00905108">
              <w:rPr>
                <w:rFonts w:ascii="Arial" w:hAnsi="Arial" w:cs="Arial"/>
                <w:b/>
                <w:bCs/>
                <w:sz w:val="20"/>
                <w:lang w:bidi="hi-IN"/>
              </w:rPr>
              <w:t>Sub-family</w:t>
            </w:r>
          </w:p>
        </w:tc>
      </w:tr>
      <w:tr w:rsidR="00F23EFB" w:rsidRPr="00905108" w14:paraId="4D5A7A6C" w14:textId="77777777" w:rsidTr="00F23EFB">
        <w:trPr>
          <w:cantSplit/>
          <w:trHeight w:val="300"/>
        </w:trPr>
        <w:tc>
          <w:tcPr>
            <w:tcW w:w="1985" w:type="dxa"/>
            <w:noWrap/>
            <w:vAlign w:val="bottom"/>
          </w:tcPr>
          <w:p w14:paraId="57C23AE0" w14:textId="77777777" w:rsidR="00F23EFB" w:rsidRPr="00905108" w:rsidRDefault="00F23EFB" w:rsidP="00F23EFB">
            <w:pPr>
              <w:overflowPunct/>
              <w:autoSpaceDE/>
              <w:autoSpaceDN/>
              <w:adjustRightInd/>
              <w:textAlignment w:val="auto"/>
              <w:rPr>
                <w:rFonts w:ascii="Calibri" w:hAnsi="Calibri" w:cs="Calibri"/>
                <w:i/>
                <w:iCs/>
                <w:color w:val="000000"/>
                <w:sz w:val="22"/>
                <w:szCs w:val="22"/>
                <w:u w:val="single"/>
                <w:lang w:bidi="hi-IN"/>
              </w:rPr>
            </w:pPr>
            <w:r w:rsidRPr="00905108">
              <w:rPr>
                <w:rFonts w:ascii="Calibri" w:hAnsi="Calibri" w:cs="Calibri"/>
                <w:i/>
                <w:iCs/>
                <w:color w:val="000000"/>
                <w:sz w:val="22"/>
                <w:szCs w:val="22"/>
                <w:u w:val="single"/>
                <w:lang w:bidi="hi-IN"/>
              </w:rPr>
              <w:t>Entry level</w:t>
            </w:r>
          </w:p>
        </w:tc>
        <w:tc>
          <w:tcPr>
            <w:tcW w:w="1417" w:type="dxa"/>
            <w:noWrap/>
            <w:vAlign w:val="bottom"/>
          </w:tcPr>
          <w:p w14:paraId="5159983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75304A1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589760B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42656EB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4856664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359FC52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5B3C97E5" w14:textId="77777777" w:rsidTr="00F23EFB">
        <w:trPr>
          <w:cantSplit/>
          <w:trHeight w:val="300"/>
        </w:trPr>
        <w:tc>
          <w:tcPr>
            <w:tcW w:w="1985" w:type="dxa"/>
            <w:noWrap/>
            <w:vAlign w:val="bottom"/>
            <w:hideMark/>
          </w:tcPr>
          <w:p w14:paraId="23176F9B" w14:textId="77777777" w:rsidR="00F23EFB" w:rsidRPr="00905108" w:rsidRDefault="00F23EFB" w:rsidP="00F23EFB">
            <w:pPr>
              <w:overflowPunct/>
              <w:autoSpaceDE/>
              <w:autoSpaceDN/>
              <w:adjustRightInd/>
              <w:textAlignment w:val="auto"/>
              <w:rPr>
                <w:rFonts w:ascii="Calibri" w:hAnsi="Calibri" w:cs="Calibri"/>
                <w:b/>
                <w:bCs/>
                <w:color w:val="000000"/>
                <w:sz w:val="22"/>
                <w:szCs w:val="22"/>
                <w:lang w:bidi="hi-IN"/>
              </w:rPr>
            </w:pPr>
            <w:r w:rsidRPr="00905108">
              <w:rPr>
                <w:rFonts w:ascii="Calibri" w:hAnsi="Calibri" w:cs="Calibri"/>
                <w:b/>
                <w:bCs/>
                <w:color w:val="000000"/>
                <w:sz w:val="22"/>
                <w:szCs w:val="22"/>
                <w:lang w:bidi="hi-IN"/>
              </w:rPr>
              <w:t>All - Domestic</w:t>
            </w:r>
          </w:p>
        </w:tc>
        <w:tc>
          <w:tcPr>
            <w:tcW w:w="1417" w:type="dxa"/>
            <w:noWrap/>
            <w:vAlign w:val="bottom"/>
            <w:hideMark/>
          </w:tcPr>
          <w:p w14:paraId="5521562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hideMark/>
          </w:tcPr>
          <w:p w14:paraId="7AF26BD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hideMark/>
          </w:tcPr>
          <w:p w14:paraId="411FB28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ACH Debit</w:t>
            </w:r>
          </w:p>
        </w:tc>
        <w:tc>
          <w:tcPr>
            <w:tcW w:w="950" w:type="dxa"/>
            <w:noWrap/>
            <w:vAlign w:val="bottom"/>
            <w:hideMark/>
          </w:tcPr>
          <w:p w14:paraId="7810D15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hideMark/>
          </w:tcPr>
          <w:p w14:paraId="383AD5F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ICDT</w:t>
            </w:r>
          </w:p>
        </w:tc>
        <w:tc>
          <w:tcPr>
            <w:tcW w:w="992" w:type="dxa"/>
            <w:noWrap/>
            <w:vAlign w:val="bottom"/>
            <w:hideMark/>
          </w:tcPr>
          <w:p w14:paraId="442F076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ACDT</w:t>
            </w:r>
          </w:p>
        </w:tc>
      </w:tr>
      <w:tr w:rsidR="00F23EFB" w:rsidRPr="00905108" w14:paraId="40159575" w14:textId="77777777" w:rsidTr="00F23EFB">
        <w:trPr>
          <w:cantSplit/>
          <w:trHeight w:val="300"/>
        </w:trPr>
        <w:tc>
          <w:tcPr>
            <w:tcW w:w="1985" w:type="dxa"/>
            <w:noWrap/>
            <w:vAlign w:val="bottom"/>
          </w:tcPr>
          <w:p w14:paraId="3E9C07FB" w14:textId="77777777" w:rsidR="00F23EFB" w:rsidRPr="00905108" w:rsidRDefault="00F23EFB" w:rsidP="00F23EFB">
            <w:pPr>
              <w:overflowPunct/>
              <w:autoSpaceDE/>
              <w:autoSpaceDN/>
              <w:adjustRightInd/>
              <w:textAlignment w:val="auto"/>
              <w:rPr>
                <w:rFonts w:ascii="Calibri" w:hAnsi="Calibri" w:cs="Calibri"/>
                <w:b/>
                <w:bCs/>
                <w:color w:val="000000"/>
                <w:sz w:val="22"/>
                <w:szCs w:val="22"/>
                <w:lang w:bidi="hi-IN"/>
              </w:rPr>
            </w:pPr>
            <w:r w:rsidRPr="00905108">
              <w:rPr>
                <w:rFonts w:ascii="Calibri" w:hAnsi="Calibri" w:cs="Calibri"/>
                <w:b/>
                <w:bCs/>
                <w:color w:val="000000"/>
                <w:sz w:val="22"/>
                <w:szCs w:val="22"/>
                <w:lang w:bidi="hi-IN"/>
              </w:rPr>
              <w:t>All - International</w:t>
            </w:r>
          </w:p>
        </w:tc>
        <w:tc>
          <w:tcPr>
            <w:tcW w:w="1417" w:type="dxa"/>
            <w:noWrap/>
            <w:vAlign w:val="bottom"/>
          </w:tcPr>
          <w:p w14:paraId="02EAEF3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09E7F25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2247BF0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Cross-Border Credit Transfer</w:t>
            </w:r>
          </w:p>
        </w:tc>
        <w:tc>
          <w:tcPr>
            <w:tcW w:w="950" w:type="dxa"/>
            <w:noWrap/>
            <w:vAlign w:val="bottom"/>
          </w:tcPr>
          <w:p w14:paraId="357869D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6780524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ICDT</w:t>
            </w:r>
          </w:p>
        </w:tc>
        <w:tc>
          <w:tcPr>
            <w:tcW w:w="992" w:type="dxa"/>
            <w:noWrap/>
            <w:vAlign w:val="bottom"/>
          </w:tcPr>
          <w:p w14:paraId="40E22E4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XBCT</w:t>
            </w:r>
          </w:p>
        </w:tc>
      </w:tr>
      <w:tr w:rsidR="00F23EFB" w:rsidRPr="00905108" w14:paraId="22D8FE2B" w14:textId="77777777" w:rsidTr="00F23EFB">
        <w:trPr>
          <w:cantSplit/>
          <w:trHeight w:val="300"/>
        </w:trPr>
        <w:tc>
          <w:tcPr>
            <w:tcW w:w="1985" w:type="dxa"/>
            <w:noWrap/>
            <w:vAlign w:val="bottom"/>
          </w:tcPr>
          <w:p w14:paraId="17139088" w14:textId="77777777" w:rsidR="00F23EFB" w:rsidRPr="00905108" w:rsidRDefault="00F23EFB" w:rsidP="00F23EFB">
            <w:pPr>
              <w:overflowPunct/>
              <w:autoSpaceDE/>
              <w:autoSpaceDN/>
              <w:adjustRightInd/>
              <w:textAlignment w:val="auto"/>
              <w:rPr>
                <w:rFonts w:ascii="Calibri" w:hAnsi="Calibri" w:cs="Calibri"/>
                <w:b/>
                <w:bCs/>
                <w:color w:val="000000"/>
                <w:sz w:val="22"/>
                <w:szCs w:val="22"/>
                <w:lang w:bidi="hi-IN"/>
              </w:rPr>
            </w:pPr>
            <w:r w:rsidRPr="00905108">
              <w:rPr>
                <w:rFonts w:ascii="Calibri" w:hAnsi="Calibri" w:cs="Calibri"/>
                <w:b/>
                <w:bCs/>
                <w:color w:val="000000"/>
                <w:sz w:val="22"/>
                <w:szCs w:val="22"/>
                <w:lang w:bidi="hi-IN"/>
              </w:rPr>
              <w:t>All – Non identified</w:t>
            </w:r>
          </w:p>
        </w:tc>
        <w:tc>
          <w:tcPr>
            <w:tcW w:w="1417" w:type="dxa"/>
            <w:noWrap/>
            <w:vAlign w:val="bottom"/>
          </w:tcPr>
          <w:p w14:paraId="649C81E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632F71B9"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Not available</w:t>
            </w:r>
          </w:p>
        </w:tc>
        <w:tc>
          <w:tcPr>
            <w:tcW w:w="4253" w:type="dxa"/>
            <w:noWrap/>
            <w:vAlign w:val="bottom"/>
          </w:tcPr>
          <w:p w14:paraId="2E2AB00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Not available</w:t>
            </w:r>
          </w:p>
        </w:tc>
        <w:tc>
          <w:tcPr>
            <w:tcW w:w="950" w:type="dxa"/>
            <w:noWrap/>
            <w:vAlign w:val="bottom"/>
          </w:tcPr>
          <w:p w14:paraId="36AF027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72FF2D0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NTAV</w:t>
            </w:r>
          </w:p>
        </w:tc>
        <w:tc>
          <w:tcPr>
            <w:tcW w:w="992" w:type="dxa"/>
            <w:noWrap/>
            <w:vAlign w:val="bottom"/>
          </w:tcPr>
          <w:p w14:paraId="426E770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NTAV</w:t>
            </w:r>
          </w:p>
        </w:tc>
      </w:tr>
      <w:tr w:rsidR="00F23EFB" w:rsidRPr="00905108" w14:paraId="630F4AC1" w14:textId="77777777" w:rsidTr="00F23EFB">
        <w:trPr>
          <w:cantSplit/>
          <w:trHeight w:val="300"/>
        </w:trPr>
        <w:tc>
          <w:tcPr>
            <w:tcW w:w="1985" w:type="dxa"/>
            <w:noWrap/>
            <w:vAlign w:val="bottom"/>
          </w:tcPr>
          <w:p w14:paraId="0E3A0A1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1417" w:type="dxa"/>
            <w:noWrap/>
            <w:vAlign w:val="bottom"/>
          </w:tcPr>
          <w:p w14:paraId="63A2AFF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7345376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416B256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46861F0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2260539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6474773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785732E0" w14:textId="77777777" w:rsidTr="00F23EFB">
        <w:trPr>
          <w:cantSplit/>
          <w:trHeight w:val="300"/>
        </w:trPr>
        <w:tc>
          <w:tcPr>
            <w:tcW w:w="1985" w:type="dxa"/>
            <w:noWrap/>
            <w:vAlign w:val="bottom"/>
          </w:tcPr>
          <w:p w14:paraId="5CB3C805" w14:textId="77777777" w:rsidR="00F23EFB" w:rsidRPr="00905108" w:rsidRDefault="00F23EFB" w:rsidP="00F23EFB">
            <w:pPr>
              <w:overflowPunct/>
              <w:autoSpaceDE/>
              <w:autoSpaceDN/>
              <w:adjustRightInd/>
              <w:textAlignment w:val="auto"/>
              <w:rPr>
                <w:rFonts w:ascii="Calibri" w:hAnsi="Calibri" w:cs="Calibri"/>
                <w:i/>
                <w:iCs/>
                <w:color w:val="000000"/>
                <w:sz w:val="22"/>
                <w:szCs w:val="22"/>
                <w:u w:val="single"/>
                <w:lang w:bidi="hi-IN"/>
              </w:rPr>
            </w:pPr>
            <w:r w:rsidRPr="00905108">
              <w:rPr>
                <w:rFonts w:ascii="Calibri" w:hAnsi="Calibri" w:cs="Calibri"/>
                <w:i/>
                <w:iCs/>
                <w:color w:val="000000"/>
                <w:sz w:val="22"/>
                <w:szCs w:val="22"/>
                <w:u w:val="single"/>
                <w:lang w:bidi="hi-IN"/>
              </w:rPr>
              <w:t>Entry Detail level</w:t>
            </w:r>
          </w:p>
        </w:tc>
        <w:tc>
          <w:tcPr>
            <w:tcW w:w="1417" w:type="dxa"/>
            <w:noWrap/>
            <w:vAlign w:val="bottom"/>
          </w:tcPr>
          <w:p w14:paraId="780D55F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32A798A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62983A39"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04FE8AB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341BE7B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2D96416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7DCF4BED" w14:textId="77777777" w:rsidTr="00F23EFB">
        <w:trPr>
          <w:cantSplit/>
          <w:trHeight w:val="300"/>
        </w:trPr>
        <w:tc>
          <w:tcPr>
            <w:tcW w:w="1985" w:type="dxa"/>
            <w:noWrap/>
            <w:vAlign w:val="bottom"/>
          </w:tcPr>
          <w:p w14:paraId="4447B94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0E9AD27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 xml:space="preserve">Payments </w:t>
            </w:r>
          </w:p>
        </w:tc>
        <w:tc>
          <w:tcPr>
            <w:tcW w:w="3969" w:type="dxa"/>
            <w:noWrap/>
            <w:vAlign w:val="bottom"/>
          </w:tcPr>
          <w:p w14:paraId="64884577"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w:t>
            </w:r>
          </w:p>
        </w:tc>
        <w:tc>
          <w:tcPr>
            <w:tcW w:w="4253" w:type="dxa"/>
            <w:noWrap/>
            <w:vAlign w:val="bottom"/>
          </w:tcPr>
          <w:p w14:paraId="5ADDCF3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Domestic Credit Transfer</w:t>
            </w:r>
          </w:p>
        </w:tc>
        <w:tc>
          <w:tcPr>
            <w:tcW w:w="950" w:type="dxa"/>
            <w:noWrap/>
          </w:tcPr>
          <w:p w14:paraId="0A62EA17"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PMNT</w:t>
            </w:r>
          </w:p>
        </w:tc>
        <w:tc>
          <w:tcPr>
            <w:tcW w:w="992" w:type="dxa"/>
            <w:noWrap/>
          </w:tcPr>
          <w:p w14:paraId="0FBB32ED"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ICDT</w:t>
            </w:r>
          </w:p>
        </w:tc>
        <w:tc>
          <w:tcPr>
            <w:tcW w:w="992" w:type="dxa"/>
            <w:noWrap/>
          </w:tcPr>
          <w:p w14:paraId="1B9D54EA"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DMCT</w:t>
            </w:r>
          </w:p>
        </w:tc>
      </w:tr>
      <w:tr w:rsidR="00F23EFB" w:rsidRPr="00905108" w14:paraId="5B951EBA" w14:textId="77777777" w:rsidTr="00F23EFB">
        <w:trPr>
          <w:cantSplit/>
          <w:trHeight w:val="300"/>
        </w:trPr>
        <w:tc>
          <w:tcPr>
            <w:tcW w:w="1985" w:type="dxa"/>
            <w:noWrap/>
            <w:vAlign w:val="bottom"/>
          </w:tcPr>
          <w:p w14:paraId="3731171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714FB7F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1A51DDD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51B964A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Cross-Border Credit Transfer</w:t>
            </w:r>
          </w:p>
        </w:tc>
        <w:tc>
          <w:tcPr>
            <w:tcW w:w="950" w:type="dxa"/>
            <w:noWrap/>
            <w:vAlign w:val="bottom"/>
          </w:tcPr>
          <w:p w14:paraId="5056BCFF"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PMNT</w:t>
            </w:r>
          </w:p>
        </w:tc>
        <w:tc>
          <w:tcPr>
            <w:tcW w:w="992" w:type="dxa"/>
            <w:noWrap/>
            <w:vAlign w:val="bottom"/>
          </w:tcPr>
          <w:p w14:paraId="2A9D5F2D"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ICDT</w:t>
            </w:r>
          </w:p>
        </w:tc>
        <w:tc>
          <w:tcPr>
            <w:tcW w:w="992" w:type="dxa"/>
            <w:noWrap/>
            <w:vAlign w:val="bottom"/>
          </w:tcPr>
          <w:p w14:paraId="72590155"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XBCT</w:t>
            </w:r>
          </w:p>
        </w:tc>
      </w:tr>
      <w:tr w:rsidR="00F23EFB" w:rsidRPr="00905108" w14:paraId="15907E4E" w14:textId="77777777" w:rsidTr="00F23EFB">
        <w:trPr>
          <w:cantSplit/>
          <w:trHeight w:val="300"/>
        </w:trPr>
        <w:tc>
          <w:tcPr>
            <w:tcW w:w="1985" w:type="dxa"/>
            <w:noWrap/>
            <w:vAlign w:val="bottom"/>
          </w:tcPr>
          <w:p w14:paraId="02C8A15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65E30D7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tcPr>
          <w:p w14:paraId="5287FC7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Cheques</w:t>
            </w:r>
          </w:p>
        </w:tc>
        <w:tc>
          <w:tcPr>
            <w:tcW w:w="4253" w:type="dxa"/>
            <w:noWrap/>
          </w:tcPr>
          <w:p w14:paraId="45ED9CE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Foreign Cheque</w:t>
            </w:r>
          </w:p>
        </w:tc>
        <w:tc>
          <w:tcPr>
            <w:tcW w:w="950" w:type="dxa"/>
            <w:noWrap/>
          </w:tcPr>
          <w:p w14:paraId="47AA0A50"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PMNT</w:t>
            </w:r>
          </w:p>
        </w:tc>
        <w:tc>
          <w:tcPr>
            <w:tcW w:w="992" w:type="dxa"/>
            <w:noWrap/>
          </w:tcPr>
          <w:p w14:paraId="615A6D36"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ICHQ</w:t>
            </w:r>
          </w:p>
        </w:tc>
        <w:tc>
          <w:tcPr>
            <w:tcW w:w="992" w:type="dxa"/>
            <w:noWrap/>
          </w:tcPr>
          <w:p w14:paraId="651C9BC3"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XBCQ</w:t>
            </w:r>
          </w:p>
        </w:tc>
      </w:tr>
      <w:tr w:rsidR="00F23EFB" w:rsidRPr="00905108" w14:paraId="42C890FD" w14:textId="77777777" w:rsidTr="00F23EFB">
        <w:trPr>
          <w:cantSplit/>
          <w:trHeight w:val="300"/>
        </w:trPr>
        <w:tc>
          <w:tcPr>
            <w:tcW w:w="1985" w:type="dxa"/>
            <w:noWrap/>
            <w:vAlign w:val="bottom"/>
          </w:tcPr>
          <w:p w14:paraId="12D8DE2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tcPr>
          <w:p w14:paraId="24CEA5C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26B9AA1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3BBE168F"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Payroll/Salary Payment</w:t>
            </w:r>
          </w:p>
        </w:tc>
        <w:tc>
          <w:tcPr>
            <w:tcW w:w="950" w:type="dxa"/>
            <w:noWrap/>
          </w:tcPr>
          <w:p w14:paraId="06743143"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PMNT</w:t>
            </w:r>
          </w:p>
        </w:tc>
        <w:tc>
          <w:tcPr>
            <w:tcW w:w="992" w:type="dxa"/>
            <w:noWrap/>
          </w:tcPr>
          <w:p w14:paraId="32928B7E"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ICDT</w:t>
            </w:r>
          </w:p>
        </w:tc>
        <w:tc>
          <w:tcPr>
            <w:tcW w:w="992" w:type="dxa"/>
            <w:noWrap/>
          </w:tcPr>
          <w:p w14:paraId="3AFE246F"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SALA</w:t>
            </w:r>
          </w:p>
        </w:tc>
      </w:tr>
      <w:tr w:rsidR="00F23EFB" w:rsidRPr="00905108" w14:paraId="6F0995FB" w14:textId="77777777" w:rsidTr="00F23EFB">
        <w:trPr>
          <w:cantSplit/>
          <w:trHeight w:val="300"/>
        </w:trPr>
        <w:tc>
          <w:tcPr>
            <w:tcW w:w="1985" w:type="dxa"/>
            <w:noWrap/>
            <w:vAlign w:val="bottom"/>
          </w:tcPr>
          <w:p w14:paraId="236F0B8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76194CA5"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439E4EA7"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Cash Concentration Transactions</w:t>
            </w:r>
          </w:p>
        </w:tc>
        <w:tc>
          <w:tcPr>
            <w:tcW w:w="4253" w:type="dxa"/>
            <w:noWrap/>
            <w:vAlign w:val="bottom"/>
          </w:tcPr>
          <w:p w14:paraId="2B3C281F"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Intra Company Transfer</w:t>
            </w:r>
          </w:p>
        </w:tc>
        <w:tc>
          <w:tcPr>
            <w:tcW w:w="950" w:type="dxa"/>
            <w:noWrap/>
            <w:vAlign w:val="bottom"/>
          </w:tcPr>
          <w:p w14:paraId="3DDC03BB"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PMNT</w:t>
            </w:r>
          </w:p>
        </w:tc>
        <w:tc>
          <w:tcPr>
            <w:tcW w:w="992" w:type="dxa"/>
            <w:noWrap/>
            <w:vAlign w:val="bottom"/>
          </w:tcPr>
          <w:p w14:paraId="3C87E7F0"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ICCN</w:t>
            </w:r>
          </w:p>
        </w:tc>
        <w:tc>
          <w:tcPr>
            <w:tcW w:w="992" w:type="dxa"/>
            <w:noWrap/>
            <w:vAlign w:val="bottom"/>
          </w:tcPr>
          <w:p w14:paraId="44D9B535"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 ICCT</w:t>
            </w:r>
          </w:p>
        </w:tc>
      </w:tr>
      <w:tr w:rsidR="00F23EFB" w:rsidRPr="00905108" w14:paraId="7D7E9CD4" w14:textId="77777777" w:rsidTr="00F23EFB">
        <w:trPr>
          <w:cantSplit/>
          <w:trHeight w:val="300"/>
        </w:trPr>
        <w:tc>
          <w:tcPr>
            <w:tcW w:w="1985" w:type="dxa"/>
            <w:noWrap/>
            <w:vAlign w:val="bottom"/>
          </w:tcPr>
          <w:p w14:paraId="5DCBB55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6AF7DD48"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41F112D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Cash Concentration Transactions</w:t>
            </w:r>
          </w:p>
        </w:tc>
        <w:tc>
          <w:tcPr>
            <w:tcW w:w="4253" w:type="dxa"/>
            <w:noWrap/>
            <w:vAlign w:val="bottom"/>
          </w:tcPr>
          <w:p w14:paraId="586C62FF"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Cross-Border Intra Company Transfer</w:t>
            </w:r>
          </w:p>
        </w:tc>
        <w:tc>
          <w:tcPr>
            <w:tcW w:w="950" w:type="dxa"/>
            <w:noWrap/>
            <w:vAlign w:val="bottom"/>
          </w:tcPr>
          <w:p w14:paraId="511EC6DF"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PMNT</w:t>
            </w:r>
          </w:p>
        </w:tc>
        <w:tc>
          <w:tcPr>
            <w:tcW w:w="992" w:type="dxa"/>
            <w:noWrap/>
            <w:vAlign w:val="bottom"/>
          </w:tcPr>
          <w:p w14:paraId="24C04AFB"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ICCN</w:t>
            </w:r>
          </w:p>
        </w:tc>
        <w:tc>
          <w:tcPr>
            <w:tcW w:w="992" w:type="dxa"/>
            <w:noWrap/>
            <w:vAlign w:val="bottom"/>
          </w:tcPr>
          <w:p w14:paraId="00093D3A" w14:textId="77777777" w:rsidR="00F23EFB" w:rsidRPr="00806670" w:rsidRDefault="00F23EFB" w:rsidP="00F23EFB">
            <w:pPr>
              <w:rPr>
                <w:rFonts w:ascii="Calibri" w:hAnsi="Calibri" w:cs="Calibri"/>
                <w:sz w:val="22"/>
                <w:szCs w:val="22"/>
              </w:rPr>
            </w:pPr>
            <w:r w:rsidRPr="00806670">
              <w:rPr>
                <w:rFonts w:ascii="Calibri" w:hAnsi="Calibri" w:cs="Calibri"/>
                <w:sz w:val="22"/>
                <w:szCs w:val="22"/>
              </w:rPr>
              <w:t>XICT</w:t>
            </w:r>
          </w:p>
        </w:tc>
      </w:tr>
      <w:tr w:rsidR="00F23EFB" w:rsidRPr="00905108" w14:paraId="67DCDEB5" w14:textId="77777777" w:rsidTr="00F23EFB">
        <w:trPr>
          <w:cantSplit/>
          <w:trHeight w:val="300"/>
        </w:trPr>
        <w:tc>
          <w:tcPr>
            <w:tcW w:w="1985" w:type="dxa"/>
            <w:noWrap/>
            <w:vAlign w:val="bottom"/>
          </w:tcPr>
          <w:p w14:paraId="6E59332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Denmark</w:t>
            </w:r>
          </w:p>
        </w:tc>
        <w:tc>
          <w:tcPr>
            <w:tcW w:w="1417" w:type="dxa"/>
            <w:noWrap/>
            <w:vAlign w:val="bottom"/>
          </w:tcPr>
          <w:p w14:paraId="6F0D36B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68F8DD9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2E593B2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Not available</w:t>
            </w:r>
          </w:p>
        </w:tc>
        <w:tc>
          <w:tcPr>
            <w:tcW w:w="950" w:type="dxa"/>
            <w:noWrap/>
            <w:vAlign w:val="bottom"/>
          </w:tcPr>
          <w:p w14:paraId="304000F8"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PMNT</w:t>
            </w:r>
          </w:p>
        </w:tc>
        <w:tc>
          <w:tcPr>
            <w:tcW w:w="992" w:type="dxa"/>
            <w:noWrap/>
            <w:vAlign w:val="bottom"/>
          </w:tcPr>
          <w:p w14:paraId="2271F8D8"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ICDT</w:t>
            </w:r>
          </w:p>
        </w:tc>
        <w:tc>
          <w:tcPr>
            <w:tcW w:w="992" w:type="dxa"/>
            <w:noWrap/>
            <w:vAlign w:val="bottom"/>
          </w:tcPr>
          <w:p w14:paraId="09644CA4" w14:textId="77777777" w:rsidR="00F23EFB" w:rsidRPr="00806670" w:rsidRDefault="00F23EFB" w:rsidP="00F23EFB">
            <w:pPr>
              <w:overflowPunct/>
              <w:autoSpaceDE/>
              <w:autoSpaceDN/>
              <w:adjustRightInd/>
              <w:textAlignment w:val="auto"/>
              <w:rPr>
                <w:rFonts w:ascii="Calibri" w:hAnsi="Calibri" w:cs="Calibri"/>
                <w:color w:val="000000"/>
                <w:sz w:val="22"/>
                <w:szCs w:val="22"/>
                <w:lang w:bidi="hi-IN"/>
              </w:rPr>
            </w:pPr>
            <w:r w:rsidRPr="00806670">
              <w:rPr>
                <w:rFonts w:ascii="Calibri" w:hAnsi="Calibri" w:cs="Calibri"/>
                <w:color w:val="000000"/>
                <w:sz w:val="22"/>
                <w:szCs w:val="22"/>
                <w:lang w:bidi="hi-IN"/>
              </w:rPr>
              <w:t>NTAV</w:t>
            </w:r>
          </w:p>
        </w:tc>
      </w:tr>
      <w:tr w:rsidR="00F23EFB" w:rsidRPr="00905108" w14:paraId="431A1874" w14:textId="77777777" w:rsidTr="00F23EFB">
        <w:trPr>
          <w:cantSplit/>
          <w:trHeight w:val="300"/>
        </w:trPr>
        <w:tc>
          <w:tcPr>
            <w:tcW w:w="1985" w:type="dxa"/>
            <w:noWrap/>
            <w:vAlign w:val="bottom"/>
          </w:tcPr>
          <w:p w14:paraId="1F58A943" w14:textId="77777777" w:rsidR="00F23EFB" w:rsidRPr="00905108" w:rsidRDefault="00F23EFB" w:rsidP="00F23EFB">
            <w:pPr>
              <w:overflowPunct/>
              <w:autoSpaceDE/>
              <w:autoSpaceDN/>
              <w:adjustRightInd/>
              <w:textAlignment w:val="auto"/>
              <w:rPr>
                <w:rFonts w:ascii="Calibri" w:hAnsi="Calibri" w:cs="Calibri"/>
                <w:i/>
                <w:iCs/>
                <w:color w:val="000000"/>
                <w:sz w:val="22"/>
                <w:szCs w:val="22"/>
                <w:u w:val="single"/>
                <w:lang w:bidi="hi-IN"/>
              </w:rPr>
            </w:pPr>
          </w:p>
        </w:tc>
        <w:tc>
          <w:tcPr>
            <w:tcW w:w="1417" w:type="dxa"/>
            <w:noWrap/>
            <w:vAlign w:val="bottom"/>
          </w:tcPr>
          <w:p w14:paraId="27622B3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7C206F1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035383BB"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35F1487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0475EB8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3AD972E9"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71E58058" w14:textId="77777777" w:rsidTr="00F23EFB">
        <w:trPr>
          <w:cantSplit/>
          <w:trHeight w:val="300"/>
        </w:trPr>
        <w:tc>
          <w:tcPr>
            <w:tcW w:w="1985" w:type="dxa"/>
            <w:noWrap/>
            <w:vAlign w:val="bottom"/>
          </w:tcPr>
          <w:p w14:paraId="5B2902BD" w14:textId="77777777" w:rsidR="00F23EFB" w:rsidRPr="00905108" w:rsidRDefault="00F23EFB" w:rsidP="00F23EFB">
            <w:pPr>
              <w:overflowPunct/>
              <w:autoSpaceDE/>
              <w:autoSpaceDN/>
              <w:adjustRightInd/>
              <w:textAlignment w:val="auto"/>
              <w:rPr>
                <w:rFonts w:ascii="Calibri" w:hAnsi="Calibri" w:cs="Calibri"/>
                <w:i/>
                <w:iCs/>
                <w:color w:val="000000"/>
                <w:sz w:val="22"/>
                <w:szCs w:val="22"/>
                <w:u w:val="single"/>
                <w:lang w:bidi="hi-IN"/>
              </w:rPr>
            </w:pPr>
            <w:r w:rsidRPr="00905108">
              <w:rPr>
                <w:rFonts w:ascii="Calibri" w:hAnsi="Calibri" w:cs="Calibri"/>
                <w:i/>
                <w:iCs/>
                <w:color w:val="000000"/>
                <w:sz w:val="22"/>
                <w:szCs w:val="22"/>
                <w:u w:val="single"/>
                <w:lang w:bidi="hi-IN"/>
              </w:rPr>
              <w:t>Entry Detail level</w:t>
            </w:r>
          </w:p>
        </w:tc>
        <w:tc>
          <w:tcPr>
            <w:tcW w:w="1417" w:type="dxa"/>
            <w:noWrap/>
            <w:vAlign w:val="bottom"/>
          </w:tcPr>
          <w:p w14:paraId="4F5AFC6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7090E86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0230CF7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2593376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1BC084D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43B42B1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6970CF99" w14:textId="77777777" w:rsidTr="00F23EFB">
        <w:trPr>
          <w:cantSplit/>
          <w:trHeight w:val="300"/>
        </w:trPr>
        <w:tc>
          <w:tcPr>
            <w:tcW w:w="1985" w:type="dxa"/>
            <w:noWrap/>
            <w:vAlign w:val="bottom"/>
          </w:tcPr>
          <w:p w14:paraId="0C79A74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3212490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 xml:space="preserve">Payments </w:t>
            </w:r>
          </w:p>
        </w:tc>
        <w:tc>
          <w:tcPr>
            <w:tcW w:w="3969" w:type="dxa"/>
            <w:noWrap/>
            <w:vAlign w:val="bottom"/>
          </w:tcPr>
          <w:p w14:paraId="0289227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w:t>
            </w:r>
          </w:p>
        </w:tc>
        <w:tc>
          <w:tcPr>
            <w:tcW w:w="4253" w:type="dxa"/>
            <w:noWrap/>
            <w:vAlign w:val="bottom"/>
          </w:tcPr>
          <w:p w14:paraId="61FAC45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Domestic Credit Transfer</w:t>
            </w:r>
          </w:p>
        </w:tc>
        <w:tc>
          <w:tcPr>
            <w:tcW w:w="950" w:type="dxa"/>
            <w:noWrap/>
          </w:tcPr>
          <w:p w14:paraId="6C4AB9B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09C35AE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2682227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DMCT</w:t>
            </w:r>
          </w:p>
        </w:tc>
      </w:tr>
      <w:tr w:rsidR="00F23EFB" w:rsidRPr="00905108" w14:paraId="74B629CF" w14:textId="77777777" w:rsidTr="00F23EFB">
        <w:trPr>
          <w:cantSplit/>
          <w:trHeight w:val="300"/>
        </w:trPr>
        <w:tc>
          <w:tcPr>
            <w:tcW w:w="1985" w:type="dxa"/>
            <w:noWrap/>
            <w:vAlign w:val="bottom"/>
          </w:tcPr>
          <w:p w14:paraId="27D90C6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4CBDB3D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24AA2D6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2F9DB06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ACH Transaction</w:t>
            </w:r>
          </w:p>
        </w:tc>
        <w:tc>
          <w:tcPr>
            <w:tcW w:w="950" w:type="dxa"/>
            <w:noWrap/>
            <w:vAlign w:val="bottom"/>
          </w:tcPr>
          <w:p w14:paraId="4F841D6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1A69D48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ICDT</w:t>
            </w:r>
          </w:p>
        </w:tc>
        <w:tc>
          <w:tcPr>
            <w:tcW w:w="992" w:type="dxa"/>
            <w:noWrap/>
            <w:vAlign w:val="bottom"/>
          </w:tcPr>
          <w:p w14:paraId="690B61DC"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ATXN</w:t>
            </w:r>
          </w:p>
        </w:tc>
      </w:tr>
      <w:tr w:rsidR="00F23EFB" w:rsidRPr="00905108" w14:paraId="05DE623C" w14:textId="77777777" w:rsidTr="00F23EFB">
        <w:trPr>
          <w:cantSplit/>
          <w:trHeight w:val="300"/>
        </w:trPr>
        <w:tc>
          <w:tcPr>
            <w:tcW w:w="1985" w:type="dxa"/>
            <w:noWrap/>
            <w:vAlign w:val="bottom"/>
          </w:tcPr>
          <w:p w14:paraId="0B6ED1D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35746D9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4E9CD67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Cheques</w:t>
            </w:r>
          </w:p>
        </w:tc>
        <w:tc>
          <w:tcPr>
            <w:tcW w:w="4253" w:type="dxa"/>
            <w:noWrap/>
            <w:vAlign w:val="bottom"/>
          </w:tcPr>
          <w:p w14:paraId="71DCEEFE"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Cash Letter</w:t>
            </w:r>
          </w:p>
        </w:tc>
        <w:tc>
          <w:tcPr>
            <w:tcW w:w="950" w:type="dxa"/>
            <w:noWrap/>
            <w:vAlign w:val="bottom"/>
          </w:tcPr>
          <w:p w14:paraId="43C97CF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vAlign w:val="bottom"/>
          </w:tcPr>
          <w:p w14:paraId="23CBB86B"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ICHQ</w:t>
            </w:r>
          </w:p>
        </w:tc>
        <w:tc>
          <w:tcPr>
            <w:tcW w:w="992" w:type="dxa"/>
            <w:noWrap/>
            <w:vAlign w:val="bottom"/>
          </w:tcPr>
          <w:p w14:paraId="596EAC8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CASH</w:t>
            </w:r>
          </w:p>
        </w:tc>
      </w:tr>
      <w:tr w:rsidR="00F23EFB" w:rsidRPr="00905108" w14:paraId="331799B1" w14:textId="77777777" w:rsidTr="00F23EFB">
        <w:trPr>
          <w:cantSplit/>
          <w:trHeight w:val="300"/>
        </w:trPr>
        <w:tc>
          <w:tcPr>
            <w:tcW w:w="1985" w:type="dxa"/>
            <w:noWrap/>
          </w:tcPr>
          <w:p w14:paraId="3F6B5670"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Norway</w:t>
            </w:r>
          </w:p>
        </w:tc>
        <w:tc>
          <w:tcPr>
            <w:tcW w:w="1417" w:type="dxa"/>
            <w:noWrap/>
          </w:tcPr>
          <w:p w14:paraId="13DFDAD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0DDAF68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2431122E"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Payroll/Salary Payment</w:t>
            </w:r>
          </w:p>
        </w:tc>
        <w:tc>
          <w:tcPr>
            <w:tcW w:w="950" w:type="dxa"/>
            <w:noWrap/>
          </w:tcPr>
          <w:p w14:paraId="099346D5"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7210FDDE"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10E8191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SALA</w:t>
            </w:r>
          </w:p>
        </w:tc>
      </w:tr>
      <w:tr w:rsidR="00F23EFB" w:rsidRPr="00905108" w14:paraId="63BFE86F" w14:textId="77777777" w:rsidTr="00F23EFB">
        <w:trPr>
          <w:cantSplit/>
          <w:trHeight w:val="300"/>
        </w:trPr>
        <w:tc>
          <w:tcPr>
            <w:tcW w:w="1985" w:type="dxa"/>
            <w:noWrap/>
            <w:vAlign w:val="bottom"/>
          </w:tcPr>
          <w:p w14:paraId="2B6FEB5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7FA3A8B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448B6A7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33801AB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Cross-Border Credit Transfer</w:t>
            </w:r>
          </w:p>
        </w:tc>
        <w:tc>
          <w:tcPr>
            <w:tcW w:w="950" w:type="dxa"/>
            <w:noWrap/>
            <w:vAlign w:val="bottom"/>
          </w:tcPr>
          <w:p w14:paraId="548EB7C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022C1A9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ICDT</w:t>
            </w:r>
          </w:p>
        </w:tc>
        <w:tc>
          <w:tcPr>
            <w:tcW w:w="992" w:type="dxa"/>
            <w:noWrap/>
            <w:vAlign w:val="bottom"/>
          </w:tcPr>
          <w:p w14:paraId="7104E48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XBCT</w:t>
            </w:r>
          </w:p>
        </w:tc>
      </w:tr>
      <w:tr w:rsidR="00F23EFB" w:rsidRPr="00905108" w14:paraId="66590EBC" w14:textId="77777777" w:rsidTr="00F23EFB">
        <w:trPr>
          <w:cantSplit/>
          <w:trHeight w:val="300"/>
        </w:trPr>
        <w:tc>
          <w:tcPr>
            <w:tcW w:w="1985" w:type="dxa"/>
            <w:noWrap/>
            <w:vAlign w:val="bottom"/>
          </w:tcPr>
          <w:p w14:paraId="5444CF8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6EDB3D4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6BCA733B"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Cash Concentration Transactions</w:t>
            </w:r>
          </w:p>
        </w:tc>
        <w:tc>
          <w:tcPr>
            <w:tcW w:w="4253" w:type="dxa"/>
            <w:noWrap/>
            <w:vAlign w:val="bottom"/>
          </w:tcPr>
          <w:p w14:paraId="50B37F5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Intra Company Transfer</w:t>
            </w:r>
          </w:p>
        </w:tc>
        <w:tc>
          <w:tcPr>
            <w:tcW w:w="950" w:type="dxa"/>
            <w:noWrap/>
            <w:vAlign w:val="bottom"/>
          </w:tcPr>
          <w:p w14:paraId="11281B0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4AA16B6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ICCN</w:t>
            </w:r>
          </w:p>
        </w:tc>
        <w:tc>
          <w:tcPr>
            <w:tcW w:w="992" w:type="dxa"/>
            <w:noWrap/>
            <w:vAlign w:val="bottom"/>
          </w:tcPr>
          <w:p w14:paraId="2DA321EB"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 ICCT</w:t>
            </w:r>
          </w:p>
        </w:tc>
      </w:tr>
      <w:tr w:rsidR="00F23EFB" w:rsidRPr="00905108" w14:paraId="5071D849" w14:textId="77777777" w:rsidTr="00F23EFB">
        <w:trPr>
          <w:cantSplit/>
          <w:trHeight w:val="300"/>
        </w:trPr>
        <w:tc>
          <w:tcPr>
            <w:tcW w:w="1985" w:type="dxa"/>
            <w:noWrap/>
            <w:vAlign w:val="bottom"/>
          </w:tcPr>
          <w:p w14:paraId="01971E63"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1D757882"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3E9CE413"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Cash Concentration Transactions</w:t>
            </w:r>
          </w:p>
        </w:tc>
        <w:tc>
          <w:tcPr>
            <w:tcW w:w="4253" w:type="dxa"/>
            <w:noWrap/>
            <w:vAlign w:val="bottom"/>
          </w:tcPr>
          <w:p w14:paraId="23E691DF"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Cross-Border Intra Company Transfer</w:t>
            </w:r>
          </w:p>
        </w:tc>
        <w:tc>
          <w:tcPr>
            <w:tcW w:w="950" w:type="dxa"/>
            <w:noWrap/>
            <w:vAlign w:val="bottom"/>
          </w:tcPr>
          <w:p w14:paraId="5F76D587"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vAlign w:val="bottom"/>
          </w:tcPr>
          <w:p w14:paraId="6CEA7AC0"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ICCN</w:t>
            </w:r>
          </w:p>
        </w:tc>
        <w:tc>
          <w:tcPr>
            <w:tcW w:w="992" w:type="dxa"/>
            <w:noWrap/>
            <w:vAlign w:val="bottom"/>
          </w:tcPr>
          <w:p w14:paraId="7A74085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XICT</w:t>
            </w:r>
          </w:p>
        </w:tc>
      </w:tr>
      <w:tr w:rsidR="00F23EFB" w:rsidRPr="00905108" w14:paraId="689FC08A" w14:textId="77777777" w:rsidTr="00F23EFB">
        <w:trPr>
          <w:cantSplit/>
          <w:trHeight w:val="300"/>
        </w:trPr>
        <w:tc>
          <w:tcPr>
            <w:tcW w:w="1985" w:type="dxa"/>
            <w:noWrap/>
            <w:vAlign w:val="bottom"/>
          </w:tcPr>
          <w:p w14:paraId="3A835624"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tcPr>
          <w:p w14:paraId="5B8C72F3"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3622C63F"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6F1C1CE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Priority Credit Transfer</w:t>
            </w:r>
          </w:p>
        </w:tc>
        <w:tc>
          <w:tcPr>
            <w:tcW w:w="950" w:type="dxa"/>
            <w:noWrap/>
          </w:tcPr>
          <w:p w14:paraId="248E993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0D98F38E"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3FC44BE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PRCT</w:t>
            </w:r>
          </w:p>
        </w:tc>
      </w:tr>
      <w:tr w:rsidR="00F23EFB" w:rsidRPr="00905108" w14:paraId="2455B8C5" w14:textId="77777777" w:rsidTr="00F23EFB">
        <w:trPr>
          <w:cantSplit/>
          <w:trHeight w:val="300"/>
        </w:trPr>
        <w:tc>
          <w:tcPr>
            <w:tcW w:w="1985" w:type="dxa"/>
            <w:noWrap/>
            <w:vAlign w:val="bottom"/>
          </w:tcPr>
          <w:p w14:paraId="53AA6B1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vAlign w:val="bottom"/>
          </w:tcPr>
          <w:p w14:paraId="4BDC107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tcPr>
          <w:p w14:paraId="5470E31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Cheques</w:t>
            </w:r>
          </w:p>
        </w:tc>
        <w:tc>
          <w:tcPr>
            <w:tcW w:w="4253" w:type="dxa"/>
            <w:noWrap/>
          </w:tcPr>
          <w:p w14:paraId="09C51A9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Foreign Cheque</w:t>
            </w:r>
          </w:p>
        </w:tc>
        <w:tc>
          <w:tcPr>
            <w:tcW w:w="950" w:type="dxa"/>
            <w:noWrap/>
          </w:tcPr>
          <w:p w14:paraId="6998D00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267205A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ICHQ</w:t>
            </w:r>
          </w:p>
        </w:tc>
        <w:tc>
          <w:tcPr>
            <w:tcW w:w="992" w:type="dxa"/>
            <w:noWrap/>
          </w:tcPr>
          <w:p w14:paraId="7F4F6800"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XBCQ</w:t>
            </w:r>
          </w:p>
        </w:tc>
      </w:tr>
      <w:tr w:rsidR="00F23EFB" w:rsidRPr="00905108" w14:paraId="2D92B997" w14:textId="77777777" w:rsidTr="00F23EFB">
        <w:trPr>
          <w:cantSplit/>
          <w:trHeight w:val="300"/>
        </w:trPr>
        <w:tc>
          <w:tcPr>
            <w:tcW w:w="1985" w:type="dxa"/>
            <w:noWrap/>
            <w:vAlign w:val="bottom"/>
          </w:tcPr>
          <w:p w14:paraId="079E1F4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Norway</w:t>
            </w:r>
          </w:p>
        </w:tc>
        <w:tc>
          <w:tcPr>
            <w:tcW w:w="1417" w:type="dxa"/>
            <w:noWrap/>
          </w:tcPr>
          <w:p w14:paraId="5822CC18"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49FCA4B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7C48AF5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Not available</w:t>
            </w:r>
          </w:p>
        </w:tc>
        <w:tc>
          <w:tcPr>
            <w:tcW w:w="950" w:type="dxa"/>
            <w:noWrap/>
          </w:tcPr>
          <w:p w14:paraId="0B7B7DC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1B95787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503C1F8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NTAV</w:t>
            </w:r>
          </w:p>
        </w:tc>
      </w:tr>
      <w:tr w:rsidR="00ED7621" w:rsidRPr="00905108" w14:paraId="26751A1B" w14:textId="77777777" w:rsidTr="00F23EFB">
        <w:trPr>
          <w:cantSplit/>
          <w:trHeight w:val="300"/>
        </w:trPr>
        <w:tc>
          <w:tcPr>
            <w:tcW w:w="1985" w:type="dxa"/>
            <w:noWrap/>
            <w:vAlign w:val="bottom"/>
          </w:tcPr>
          <w:p w14:paraId="3E6AF996" w14:textId="77777777" w:rsidR="00ED7621" w:rsidRPr="00905108" w:rsidRDefault="00ED7621" w:rsidP="00F23EFB">
            <w:pPr>
              <w:overflowPunct/>
              <w:autoSpaceDE/>
              <w:autoSpaceDN/>
              <w:adjustRightInd/>
              <w:textAlignment w:val="auto"/>
              <w:rPr>
                <w:rFonts w:ascii="Calibri" w:hAnsi="Calibri" w:cs="Calibri"/>
                <w:i/>
                <w:iCs/>
                <w:color w:val="000000"/>
                <w:sz w:val="22"/>
                <w:szCs w:val="22"/>
                <w:u w:val="single"/>
                <w:lang w:bidi="hi-IN"/>
              </w:rPr>
            </w:pPr>
          </w:p>
        </w:tc>
        <w:tc>
          <w:tcPr>
            <w:tcW w:w="1417" w:type="dxa"/>
            <w:noWrap/>
            <w:vAlign w:val="bottom"/>
          </w:tcPr>
          <w:p w14:paraId="28F5D53F"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7A029EFC"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519A263A"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21B96281"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6004A3C3"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2D0B52D2" w14:textId="77777777" w:rsidR="00ED7621" w:rsidRPr="00905108" w:rsidRDefault="00ED7621" w:rsidP="00F23EFB">
            <w:pPr>
              <w:overflowPunct/>
              <w:autoSpaceDE/>
              <w:autoSpaceDN/>
              <w:adjustRightInd/>
              <w:textAlignment w:val="auto"/>
              <w:rPr>
                <w:rFonts w:ascii="Calibri" w:hAnsi="Calibri" w:cs="Calibri"/>
                <w:color w:val="000000"/>
                <w:sz w:val="22"/>
                <w:szCs w:val="22"/>
                <w:lang w:bidi="hi-IN"/>
              </w:rPr>
            </w:pPr>
          </w:p>
        </w:tc>
      </w:tr>
      <w:tr w:rsidR="00F23EFB" w:rsidRPr="00905108" w14:paraId="5E6584D5" w14:textId="77777777" w:rsidTr="00F23EFB">
        <w:trPr>
          <w:cantSplit/>
          <w:trHeight w:val="300"/>
        </w:trPr>
        <w:tc>
          <w:tcPr>
            <w:tcW w:w="1985" w:type="dxa"/>
            <w:noWrap/>
            <w:vAlign w:val="bottom"/>
          </w:tcPr>
          <w:p w14:paraId="70E6A221" w14:textId="77777777" w:rsidR="00F23EFB" w:rsidRPr="00905108" w:rsidRDefault="00F23EFB" w:rsidP="00F23EFB">
            <w:pPr>
              <w:overflowPunct/>
              <w:autoSpaceDE/>
              <w:autoSpaceDN/>
              <w:adjustRightInd/>
              <w:textAlignment w:val="auto"/>
              <w:rPr>
                <w:rFonts w:ascii="Calibri" w:hAnsi="Calibri" w:cs="Calibri"/>
                <w:i/>
                <w:iCs/>
                <w:color w:val="000000"/>
                <w:sz w:val="22"/>
                <w:szCs w:val="22"/>
                <w:u w:val="single"/>
                <w:lang w:bidi="hi-IN"/>
              </w:rPr>
            </w:pPr>
            <w:r w:rsidRPr="00905108">
              <w:rPr>
                <w:rFonts w:ascii="Calibri" w:hAnsi="Calibri" w:cs="Calibri"/>
                <w:i/>
                <w:iCs/>
                <w:color w:val="000000"/>
                <w:sz w:val="22"/>
                <w:szCs w:val="22"/>
                <w:u w:val="single"/>
                <w:lang w:bidi="hi-IN"/>
              </w:rPr>
              <w:t>Entry Detail level</w:t>
            </w:r>
          </w:p>
        </w:tc>
        <w:tc>
          <w:tcPr>
            <w:tcW w:w="1417" w:type="dxa"/>
            <w:noWrap/>
            <w:vAlign w:val="bottom"/>
          </w:tcPr>
          <w:p w14:paraId="5AE6C8B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3969" w:type="dxa"/>
            <w:noWrap/>
            <w:vAlign w:val="bottom"/>
          </w:tcPr>
          <w:p w14:paraId="62B00B7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4253" w:type="dxa"/>
            <w:noWrap/>
            <w:vAlign w:val="bottom"/>
          </w:tcPr>
          <w:p w14:paraId="16B5E54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50" w:type="dxa"/>
            <w:noWrap/>
            <w:vAlign w:val="bottom"/>
          </w:tcPr>
          <w:p w14:paraId="5B28811F"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3BEE56E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c>
          <w:tcPr>
            <w:tcW w:w="992" w:type="dxa"/>
            <w:noWrap/>
            <w:vAlign w:val="bottom"/>
          </w:tcPr>
          <w:p w14:paraId="4189CC0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p>
        </w:tc>
      </w:tr>
      <w:tr w:rsidR="00F23EFB" w:rsidRPr="00905108" w14:paraId="676CC213" w14:textId="77777777" w:rsidTr="00F23EFB">
        <w:trPr>
          <w:cantSplit/>
          <w:trHeight w:val="300"/>
        </w:trPr>
        <w:tc>
          <w:tcPr>
            <w:tcW w:w="1985" w:type="dxa"/>
            <w:noWrap/>
            <w:vAlign w:val="bottom"/>
          </w:tcPr>
          <w:p w14:paraId="77A5BA1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2BE1E977"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 xml:space="preserve">Payments </w:t>
            </w:r>
          </w:p>
        </w:tc>
        <w:tc>
          <w:tcPr>
            <w:tcW w:w="3969" w:type="dxa"/>
            <w:noWrap/>
            <w:vAlign w:val="bottom"/>
          </w:tcPr>
          <w:p w14:paraId="14C64889"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w:t>
            </w:r>
          </w:p>
        </w:tc>
        <w:tc>
          <w:tcPr>
            <w:tcW w:w="4253" w:type="dxa"/>
            <w:noWrap/>
            <w:vAlign w:val="bottom"/>
          </w:tcPr>
          <w:p w14:paraId="15D95C2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Domestic Credit Transfer</w:t>
            </w:r>
          </w:p>
        </w:tc>
        <w:tc>
          <w:tcPr>
            <w:tcW w:w="950" w:type="dxa"/>
            <w:noWrap/>
          </w:tcPr>
          <w:p w14:paraId="4EB025D8"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56A8B0B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2090A092"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DMCT</w:t>
            </w:r>
          </w:p>
        </w:tc>
      </w:tr>
      <w:tr w:rsidR="00F23EFB" w:rsidRPr="00905108" w14:paraId="294A24D9" w14:textId="77777777" w:rsidTr="00F23EFB">
        <w:trPr>
          <w:cantSplit/>
          <w:trHeight w:val="300"/>
        </w:trPr>
        <w:tc>
          <w:tcPr>
            <w:tcW w:w="1985" w:type="dxa"/>
            <w:noWrap/>
            <w:vAlign w:val="bottom"/>
          </w:tcPr>
          <w:p w14:paraId="525E4637"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05B89AB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161496E2"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Cash Concentration Transactions</w:t>
            </w:r>
          </w:p>
        </w:tc>
        <w:tc>
          <w:tcPr>
            <w:tcW w:w="4253" w:type="dxa"/>
            <w:noWrap/>
            <w:vAlign w:val="bottom"/>
          </w:tcPr>
          <w:p w14:paraId="2EED1041"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Intra Company Transfer</w:t>
            </w:r>
          </w:p>
        </w:tc>
        <w:tc>
          <w:tcPr>
            <w:tcW w:w="950" w:type="dxa"/>
            <w:noWrap/>
            <w:vAlign w:val="bottom"/>
          </w:tcPr>
          <w:p w14:paraId="5795514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165BC519"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ICCN</w:t>
            </w:r>
          </w:p>
        </w:tc>
        <w:tc>
          <w:tcPr>
            <w:tcW w:w="992" w:type="dxa"/>
            <w:noWrap/>
            <w:vAlign w:val="bottom"/>
          </w:tcPr>
          <w:p w14:paraId="59A4FB5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 ICCT</w:t>
            </w:r>
          </w:p>
        </w:tc>
      </w:tr>
      <w:tr w:rsidR="00F23EFB" w:rsidRPr="00905108" w14:paraId="0F797C96" w14:textId="77777777" w:rsidTr="00F23EFB">
        <w:trPr>
          <w:cantSplit/>
          <w:trHeight w:val="300"/>
        </w:trPr>
        <w:tc>
          <w:tcPr>
            <w:tcW w:w="1985" w:type="dxa"/>
            <w:noWrap/>
            <w:vAlign w:val="bottom"/>
          </w:tcPr>
          <w:p w14:paraId="418A3ED0"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6F98931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vAlign w:val="bottom"/>
          </w:tcPr>
          <w:p w14:paraId="4B50D2C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Issued Credit Transfers</w:t>
            </w:r>
          </w:p>
        </w:tc>
        <w:tc>
          <w:tcPr>
            <w:tcW w:w="4253" w:type="dxa"/>
            <w:noWrap/>
            <w:vAlign w:val="bottom"/>
          </w:tcPr>
          <w:p w14:paraId="76B2A68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Cross-Border Credit Transfer</w:t>
            </w:r>
          </w:p>
        </w:tc>
        <w:tc>
          <w:tcPr>
            <w:tcW w:w="950" w:type="dxa"/>
            <w:noWrap/>
            <w:vAlign w:val="bottom"/>
          </w:tcPr>
          <w:p w14:paraId="3EAC915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PMNT</w:t>
            </w:r>
          </w:p>
        </w:tc>
        <w:tc>
          <w:tcPr>
            <w:tcW w:w="992" w:type="dxa"/>
            <w:noWrap/>
            <w:vAlign w:val="bottom"/>
          </w:tcPr>
          <w:p w14:paraId="7D519FAE"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ICDT</w:t>
            </w:r>
          </w:p>
        </w:tc>
        <w:tc>
          <w:tcPr>
            <w:tcW w:w="992" w:type="dxa"/>
            <w:noWrap/>
            <w:vAlign w:val="bottom"/>
          </w:tcPr>
          <w:p w14:paraId="3F67E2ED"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XBCT</w:t>
            </w:r>
          </w:p>
        </w:tc>
      </w:tr>
      <w:tr w:rsidR="00F23EFB" w:rsidRPr="00905108" w14:paraId="52DDAA07" w14:textId="77777777" w:rsidTr="00F23EFB">
        <w:trPr>
          <w:cantSplit/>
          <w:trHeight w:val="300"/>
        </w:trPr>
        <w:tc>
          <w:tcPr>
            <w:tcW w:w="1985" w:type="dxa"/>
            <w:noWrap/>
            <w:vAlign w:val="bottom"/>
          </w:tcPr>
          <w:p w14:paraId="42AD3BD7"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0ADD8D8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708B7FDB"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Cash Concentration Transactions</w:t>
            </w:r>
          </w:p>
        </w:tc>
        <w:tc>
          <w:tcPr>
            <w:tcW w:w="4253" w:type="dxa"/>
            <w:noWrap/>
            <w:vAlign w:val="bottom"/>
          </w:tcPr>
          <w:p w14:paraId="32B4F284"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Cross-Border Intra Company Transfer</w:t>
            </w:r>
          </w:p>
        </w:tc>
        <w:tc>
          <w:tcPr>
            <w:tcW w:w="950" w:type="dxa"/>
            <w:noWrap/>
            <w:vAlign w:val="bottom"/>
          </w:tcPr>
          <w:p w14:paraId="62C87277"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vAlign w:val="bottom"/>
          </w:tcPr>
          <w:p w14:paraId="3EDC282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ICCN</w:t>
            </w:r>
          </w:p>
        </w:tc>
        <w:tc>
          <w:tcPr>
            <w:tcW w:w="992" w:type="dxa"/>
            <w:noWrap/>
            <w:vAlign w:val="bottom"/>
          </w:tcPr>
          <w:p w14:paraId="1EFC5F38"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XICT</w:t>
            </w:r>
          </w:p>
        </w:tc>
      </w:tr>
      <w:tr w:rsidR="00F23EFB" w:rsidRPr="00905108" w14:paraId="18B68B75" w14:textId="77777777" w:rsidTr="00F23EFB">
        <w:trPr>
          <w:cantSplit/>
          <w:trHeight w:val="300"/>
        </w:trPr>
        <w:tc>
          <w:tcPr>
            <w:tcW w:w="1985" w:type="dxa"/>
            <w:noWrap/>
            <w:vAlign w:val="bottom"/>
          </w:tcPr>
          <w:p w14:paraId="1CD0C1B6"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tcPr>
          <w:p w14:paraId="0FA41D9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260EEAD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2554FA0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Payroll/Salary Payment</w:t>
            </w:r>
          </w:p>
        </w:tc>
        <w:tc>
          <w:tcPr>
            <w:tcW w:w="950" w:type="dxa"/>
            <w:noWrap/>
          </w:tcPr>
          <w:p w14:paraId="48098F6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31D0261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1952CE0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SALA</w:t>
            </w:r>
          </w:p>
        </w:tc>
      </w:tr>
      <w:tr w:rsidR="00F23EFB" w:rsidRPr="00905108" w14:paraId="5F05C413" w14:textId="77777777" w:rsidTr="00F23EFB">
        <w:trPr>
          <w:cantSplit/>
          <w:trHeight w:val="300"/>
        </w:trPr>
        <w:tc>
          <w:tcPr>
            <w:tcW w:w="1985" w:type="dxa"/>
            <w:noWrap/>
            <w:vAlign w:val="bottom"/>
          </w:tcPr>
          <w:p w14:paraId="2E10C1B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53E4B537"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vAlign w:val="bottom"/>
          </w:tcPr>
          <w:p w14:paraId="0808E51D"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Cheques</w:t>
            </w:r>
          </w:p>
        </w:tc>
        <w:tc>
          <w:tcPr>
            <w:tcW w:w="4253" w:type="dxa"/>
            <w:noWrap/>
            <w:vAlign w:val="bottom"/>
          </w:tcPr>
          <w:p w14:paraId="584A2CC0"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Cash Letter</w:t>
            </w:r>
          </w:p>
        </w:tc>
        <w:tc>
          <w:tcPr>
            <w:tcW w:w="950" w:type="dxa"/>
            <w:noWrap/>
            <w:vAlign w:val="bottom"/>
          </w:tcPr>
          <w:p w14:paraId="30A3A9D4"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vAlign w:val="bottom"/>
          </w:tcPr>
          <w:p w14:paraId="11B6E8F5"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ICHQ</w:t>
            </w:r>
          </w:p>
        </w:tc>
        <w:tc>
          <w:tcPr>
            <w:tcW w:w="992" w:type="dxa"/>
            <w:noWrap/>
            <w:vAlign w:val="bottom"/>
          </w:tcPr>
          <w:p w14:paraId="3113C8A9"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CASH</w:t>
            </w:r>
          </w:p>
        </w:tc>
      </w:tr>
      <w:tr w:rsidR="00F23EFB" w:rsidRPr="00905108" w14:paraId="3762EF75" w14:textId="77777777" w:rsidTr="00F23EFB">
        <w:trPr>
          <w:cantSplit/>
          <w:trHeight w:val="300"/>
        </w:trPr>
        <w:tc>
          <w:tcPr>
            <w:tcW w:w="1985" w:type="dxa"/>
            <w:noWrap/>
            <w:vAlign w:val="bottom"/>
          </w:tcPr>
          <w:p w14:paraId="7B3FEE1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vAlign w:val="bottom"/>
          </w:tcPr>
          <w:p w14:paraId="5E9D8C05"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Payments</w:t>
            </w:r>
          </w:p>
        </w:tc>
        <w:tc>
          <w:tcPr>
            <w:tcW w:w="3969" w:type="dxa"/>
            <w:noWrap/>
          </w:tcPr>
          <w:p w14:paraId="5D11875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Cheques</w:t>
            </w:r>
          </w:p>
        </w:tc>
        <w:tc>
          <w:tcPr>
            <w:tcW w:w="4253" w:type="dxa"/>
            <w:noWrap/>
          </w:tcPr>
          <w:p w14:paraId="0481E130"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Foreign Cheque</w:t>
            </w:r>
          </w:p>
        </w:tc>
        <w:tc>
          <w:tcPr>
            <w:tcW w:w="950" w:type="dxa"/>
            <w:noWrap/>
          </w:tcPr>
          <w:p w14:paraId="05A893FB"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2F41B7B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ICHQ</w:t>
            </w:r>
          </w:p>
        </w:tc>
        <w:tc>
          <w:tcPr>
            <w:tcW w:w="992" w:type="dxa"/>
            <w:noWrap/>
          </w:tcPr>
          <w:p w14:paraId="07327FF1"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XBCQ</w:t>
            </w:r>
          </w:p>
        </w:tc>
      </w:tr>
      <w:tr w:rsidR="00F23EFB" w:rsidRPr="00905108" w14:paraId="2278632A" w14:textId="77777777" w:rsidTr="00F23EFB">
        <w:trPr>
          <w:cantSplit/>
          <w:trHeight w:val="300"/>
        </w:trPr>
        <w:tc>
          <w:tcPr>
            <w:tcW w:w="1985" w:type="dxa"/>
            <w:noWrap/>
            <w:vAlign w:val="bottom"/>
          </w:tcPr>
          <w:p w14:paraId="69892A1A"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tcPr>
          <w:p w14:paraId="4E21160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66575B5E"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405907E7"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Priority Credit Transfer</w:t>
            </w:r>
          </w:p>
        </w:tc>
        <w:tc>
          <w:tcPr>
            <w:tcW w:w="950" w:type="dxa"/>
            <w:noWrap/>
          </w:tcPr>
          <w:p w14:paraId="32911232"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0273C383"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2E2026AC"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PRCT</w:t>
            </w:r>
          </w:p>
        </w:tc>
      </w:tr>
      <w:tr w:rsidR="00F23EFB" w:rsidRPr="00905108" w14:paraId="3EDA110C" w14:textId="77777777" w:rsidTr="00F23EFB">
        <w:trPr>
          <w:cantSplit/>
          <w:trHeight w:val="300"/>
        </w:trPr>
        <w:tc>
          <w:tcPr>
            <w:tcW w:w="1985" w:type="dxa"/>
            <w:noWrap/>
            <w:vAlign w:val="bottom"/>
          </w:tcPr>
          <w:p w14:paraId="7F810218" w14:textId="77777777" w:rsidR="00F23EFB" w:rsidRPr="00905108" w:rsidRDefault="00F23EFB" w:rsidP="00F23EFB">
            <w:pPr>
              <w:overflowPunct/>
              <w:autoSpaceDE/>
              <w:autoSpaceDN/>
              <w:adjustRightInd/>
              <w:textAlignment w:val="auto"/>
              <w:rPr>
                <w:rFonts w:ascii="Calibri" w:hAnsi="Calibri" w:cs="Calibri"/>
                <w:color w:val="000000"/>
                <w:sz w:val="22"/>
                <w:szCs w:val="22"/>
                <w:lang w:bidi="hi-IN"/>
              </w:rPr>
            </w:pPr>
            <w:r w:rsidRPr="00905108">
              <w:rPr>
                <w:rFonts w:ascii="Calibri" w:hAnsi="Calibri" w:cs="Calibri"/>
                <w:color w:val="000000"/>
                <w:sz w:val="22"/>
                <w:szCs w:val="22"/>
                <w:lang w:bidi="hi-IN"/>
              </w:rPr>
              <w:t>Sweden</w:t>
            </w:r>
          </w:p>
        </w:tc>
        <w:tc>
          <w:tcPr>
            <w:tcW w:w="1417" w:type="dxa"/>
            <w:noWrap/>
          </w:tcPr>
          <w:p w14:paraId="133A49A2"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Payments</w:t>
            </w:r>
          </w:p>
        </w:tc>
        <w:tc>
          <w:tcPr>
            <w:tcW w:w="3969" w:type="dxa"/>
            <w:noWrap/>
          </w:tcPr>
          <w:p w14:paraId="3E278985"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Issued Credit Transfers</w:t>
            </w:r>
          </w:p>
        </w:tc>
        <w:tc>
          <w:tcPr>
            <w:tcW w:w="4253" w:type="dxa"/>
            <w:noWrap/>
          </w:tcPr>
          <w:p w14:paraId="0DD3799A"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Not available</w:t>
            </w:r>
          </w:p>
        </w:tc>
        <w:tc>
          <w:tcPr>
            <w:tcW w:w="950" w:type="dxa"/>
            <w:noWrap/>
          </w:tcPr>
          <w:p w14:paraId="04ECCAF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PMNT</w:t>
            </w:r>
          </w:p>
        </w:tc>
        <w:tc>
          <w:tcPr>
            <w:tcW w:w="992" w:type="dxa"/>
            <w:noWrap/>
          </w:tcPr>
          <w:p w14:paraId="0B32F3D2"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ICDT</w:t>
            </w:r>
          </w:p>
        </w:tc>
        <w:tc>
          <w:tcPr>
            <w:tcW w:w="992" w:type="dxa"/>
            <w:noWrap/>
          </w:tcPr>
          <w:p w14:paraId="3CC07876" w14:textId="77777777" w:rsidR="00F23EFB" w:rsidRPr="00905108" w:rsidRDefault="00F23EFB" w:rsidP="00F23EFB">
            <w:pPr>
              <w:rPr>
                <w:rFonts w:ascii="Calibri" w:hAnsi="Calibri" w:cs="Calibri"/>
                <w:sz w:val="22"/>
                <w:szCs w:val="22"/>
              </w:rPr>
            </w:pPr>
            <w:r w:rsidRPr="00905108">
              <w:rPr>
                <w:rFonts w:ascii="Calibri" w:hAnsi="Calibri" w:cs="Calibri"/>
                <w:sz w:val="22"/>
                <w:szCs w:val="22"/>
              </w:rPr>
              <w:t>NTAV</w:t>
            </w:r>
          </w:p>
        </w:tc>
      </w:tr>
    </w:tbl>
    <w:p w14:paraId="47658C76" w14:textId="77777777" w:rsidR="00716C34" w:rsidRPr="00232D7A" w:rsidRDefault="00716C34" w:rsidP="00B16E15"/>
    <w:sectPr w:rsidR="00716C34" w:rsidRPr="00232D7A" w:rsidSect="001D7296">
      <w:headerReference w:type="default" r:id="rId22"/>
      <w:pgSz w:w="16840" w:h="11907" w:orient="landscape" w:code="9"/>
      <w:pgMar w:top="720" w:right="851" w:bottom="720" w:left="851" w:header="850"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A669B9" w14:textId="77777777" w:rsidR="007A534F" w:rsidRDefault="007A534F">
      <w:r>
        <w:separator/>
      </w:r>
    </w:p>
  </w:endnote>
  <w:endnote w:type="continuationSeparator" w:id="0">
    <w:p w14:paraId="69A669BA" w14:textId="77777777" w:rsidR="007A534F" w:rsidRDefault="007A534F">
      <w:r>
        <w:continuationSeparator/>
      </w:r>
    </w:p>
  </w:endnote>
  <w:endnote w:type="continuationNotice" w:id="1">
    <w:p w14:paraId="69A669BB" w14:textId="77777777" w:rsidR="007A534F" w:rsidRDefault="007A53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GMinchoB">
    <w:altName w:val="MS PMincho"/>
    <w:panose1 w:val="00000000000000000000"/>
    <w:charset w:val="8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GGothicM">
    <w:altName w:val="HGｺﾞｼｯｸM"/>
    <w:panose1 w:val="00000000000000000000"/>
    <w:charset w:val="80"/>
    <w:family w:val="roman"/>
    <w:notTrueType/>
    <w:pitch w:val="default"/>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A669B6" w14:textId="77777777" w:rsidR="007A534F" w:rsidRDefault="007A534F">
      <w:r>
        <w:separator/>
      </w:r>
    </w:p>
  </w:footnote>
  <w:footnote w:type="continuationSeparator" w:id="0">
    <w:p w14:paraId="69A669B7" w14:textId="77777777" w:rsidR="007A534F" w:rsidRDefault="007A534F">
      <w:r>
        <w:continuationSeparator/>
      </w:r>
    </w:p>
  </w:footnote>
  <w:footnote w:type="continuationNotice" w:id="1">
    <w:p w14:paraId="69A669B8" w14:textId="77777777" w:rsidR="007A534F" w:rsidRDefault="007A534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183"/>
      <w:gridCol w:w="5552"/>
      <w:gridCol w:w="825"/>
      <w:gridCol w:w="1425"/>
    </w:tblGrid>
    <w:tr w:rsidR="007A534F" w:rsidRPr="00FD0B66" w14:paraId="69A669C5" w14:textId="77777777" w:rsidTr="001D7296">
      <w:trPr>
        <w:cantSplit/>
        <w:trHeight w:hRule="exact" w:val="851"/>
      </w:trPr>
      <w:tc>
        <w:tcPr>
          <w:tcW w:w="2183" w:type="dxa"/>
          <w:tcMar>
            <w:top w:w="57" w:type="dxa"/>
            <w:bottom w:w="57" w:type="dxa"/>
          </w:tcMar>
        </w:tcPr>
        <w:p w14:paraId="69A669BC"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r>
            <w:rPr>
              <w:rFonts w:ascii="Arial" w:hAnsi="Arial" w:cs="Arial"/>
              <w:noProof/>
              <w:sz w:val="18"/>
              <w:szCs w:val="18"/>
              <w:lang w:eastAsia="ja-JP" w:bidi="hi-IN"/>
            </w:rPr>
            <w:drawing>
              <wp:anchor distT="0" distB="0" distL="114300" distR="114300" simplePos="0" relativeHeight="251657728" behindDoc="1" locked="0" layoutInCell="0" allowOverlap="0" wp14:anchorId="69A669DA" wp14:editId="69A669DB">
                <wp:simplePos x="0" y="0"/>
                <wp:positionH relativeFrom="page">
                  <wp:posOffset>900430</wp:posOffset>
                </wp:positionH>
                <wp:positionV relativeFrom="page">
                  <wp:posOffset>446405</wp:posOffset>
                </wp:positionV>
                <wp:extent cx="1684800" cy="532800"/>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5552" w:type="dxa"/>
          <w:tcMar>
            <w:top w:w="57" w:type="dxa"/>
            <w:bottom w:w="57" w:type="dxa"/>
          </w:tcMar>
        </w:tcPr>
        <w:p w14:paraId="13889AD8" w14:textId="51938313" w:rsidR="007A534F" w:rsidRPr="00CC4043" w:rsidRDefault="007A534F" w:rsidP="00451E71">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r w:rsidRPr="007335FE">
            <w:rPr>
              <w:rFonts w:ascii="Calibri" w:hAnsi="Calibri"/>
              <w:sz w:val="18"/>
              <w:lang w:val="sv-SE"/>
            </w:rPr>
            <w:t>Camt.</w:t>
          </w:r>
          <w:proofErr w:type="gramStart"/>
          <w:r w:rsidRPr="007335FE">
            <w:rPr>
              <w:rFonts w:ascii="Calibri" w:hAnsi="Calibri"/>
              <w:sz w:val="18"/>
              <w:lang w:val="sv-SE"/>
            </w:rPr>
            <w:t>054.001</w:t>
          </w:r>
          <w:proofErr w:type="gramEnd"/>
          <w:r w:rsidRPr="007335FE">
            <w:rPr>
              <w:rFonts w:ascii="Calibri" w:hAnsi="Calibri"/>
              <w:sz w:val="18"/>
              <w:lang w:val="sv-SE"/>
            </w:rPr>
            <w:t xml:space="preserve">.02 </w:t>
          </w:r>
          <w:r>
            <w:rPr>
              <w:rFonts w:ascii="Calibri" w:hAnsi="Calibri"/>
              <w:sz w:val="18"/>
              <w:lang w:val="sv-SE"/>
            </w:rPr>
            <w:t>–</w:t>
          </w:r>
          <w:r w:rsidRPr="007335FE">
            <w:rPr>
              <w:rFonts w:ascii="Calibri" w:hAnsi="Calibri"/>
              <w:sz w:val="18"/>
              <w:lang w:val="sv-SE"/>
            </w:rPr>
            <w:t xml:space="preserve"> </w:t>
          </w:r>
          <w:proofErr w:type="spellStart"/>
          <w:r w:rsidRPr="00CC4043">
            <w:rPr>
              <w:rFonts w:ascii="Calibri" w:hAnsi="Calibri"/>
              <w:sz w:val="18"/>
              <w:lang w:val="sv-SE"/>
            </w:rPr>
            <w:t>Debit</w:t>
          </w:r>
          <w:proofErr w:type="spellEnd"/>
          <w:r>
            <w:rPr>
              <w:rFonts w:ascii="Calibri" w:hAnsi="Calibri"/>
              <w:sz w:val="18"/>
              <w:lang w:val="sv-SE"/>
            </w:rPr>
            <w:t xml:space="preserve"> </w:t>
          </w:r>
          <w:proofErr w:type="spellStart"/>
          <w:r>
            <w:rPr>
              <w:rFonts w:ascii="Calibri" w:hAnsi="Calibri"/>
              <w:sz w:val="18"/>
              <w:lang w:val="sv-SE"/>
            </w:rPr>
            <w:t>Notification</w:t>
          </w:r>
          <w:proofErr w:type="spellEnd"/>
        </w:p>
        <w:p w14:paraId="7AA8FFE5" w14:textId="0E687075" w:rsidR="007A534F" w:rsidRPr="007335FE" w:rsidRDefault="007A534F" w:rsidP="00451E71">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r>
            <w:rPr>
              <w:rFonts w:ascii="Calibri" w:hAnsi="Calibri"/>
              <w:sz w:val="18"/>
            </w:rPr>
            <w:t>Corporate Access Payables</w:t>
          </w:r>
          <w:r w:rsidRPr="000A3DC9">
            <w:rPr>
              <w:rFonts w:ascii="Calibri" w:hAnsi="Calibri"/>
              <w:sz w:val="18"/>
            </w:rPr>
            <w:t xml:space="preserve"> </w:t>
          </w:r>
          <w:r>
            <w:rPr>
              <w:rFonts w:ascii="Calibri" w:hAnsi="Calibri"/>
              <w:sz w:val="18"/>
            </w:rPr>
            <w:t>version 1</w:t>
          </w:r>
          <w:r>
            <w:rPr>
              <w:rFonts w:ascii="Calibri" w:hAnsi="Calibri"/>
              <w:sz w:val="18"/>
              <w:lang w:val="sv-SE"/>
            </w:rPr>
            <w:t>.1</w:t>
          </w:r>
        </w:p>
        <w:p w14:paraId="69A669C0"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p>
      </w:tc>
      <w:tc>
        <w:tcPr>
          <w:tcW w:w="825" w:type="dxa"/>
          <w:tcMar>
            <w:top w:w="57" w:type="dxa"/>
            <w:bottom w:w="57" w:type="dxa"/>
          </w:tcMar>
        </w:tcPr>
        <w:p w14:paraId="69A669C1"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7335FE">
            <w:rPr>
              <w:rFonts w:ascii="Calibri" w:hAnsi="Calibri"/>
              <w:sz w:val="18"/>
            </w:rPr>
            <w:t>Date</w:t>
          </w:r>
        </w:p>
        <w:p w14:paraId="69A669C2"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7335FE">
            <w:rPr>
              <w:rFonts w:ascii="Calibri" w:hAnsi="Calibri"/>
              <w:sz w:val="18"/>
            </w:rPr>
            <w:t>Page</w:t>
          </w:r>
        </w:p>
      </w:tc>
      <w:tc>
        <w:tcPr>
          <w:tcW w:w="1425" w:type="dxa"/>
          <w:tcMar>
            <w:top w:w="57" w:type="dxa"/>
            <w:bottom w:w="57" w:type="dxa"/>
          </w:tcMar>
        </w:tcPr>
        <w:p w14:paraId="69A669C3" w14:textId="6FBD148E" w:rsidR="007A534F"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r>
            <w:rPr>
              <w:rFonts w:ascii="Calibri" w:hAnsi="Calibri"/>
              <w:sz w:val="18"/>
            </w:rPr>
            <w:t>01/02/2016</w:t>
          </w:r>
        </w:p>
        <w:p w14:paraId="69A669C4" w14:textId="77777777" w:rsidR="007A534F" w:rsidRPr="00C7211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702FB6">
            <w:rPr>
              <w:rFonts w:ascii="Calibri" w:hAnsi="Calibri" w:cs="Arial"/>
              <w:noProof/>
              <w:sz w:val="18"/>
              <w:szCs w:val="12"/>
            </w:rPr>
            <w:t>5</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702FB6">
            <w:rPr>
              <w:rFonts w:ascii="Calibri" w:hAnsi="Calibri" w:cs="Arial"/>
              <w:noProof/>
              <w:sz w:val="18"/>
              <w:szCs w:val="12"/>
            </w:rPr>
            <w:t>18</w:t>
          </w:r>
          <w:r w:rsidRPr="00150B0A">
            <w:rPr>
              <w:rFonts w:ascii="Calibri" w:hAnsi="Calibri" w:cs="Arial"/>
              <w:sz w:val="18"/>
              <w:szCs w:val="12"/>
            </w:rPr>
            <w:fldChar w:fldCharType="end"/>
          </w:r>
        </w:p>
      </w:tc>
    </w:tr>
  </w:tbl>
  <w:p w14:paraId="69A669C6" w14:textId="77777777" w:rsidR="007A534F" w:rsidRDefault="007A53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6" w:space="0" w:color="999933"/>
        <w:right w:val="none" w:sz="0" w:space="0" w:color="auto"/>
        <w:insideH w:val="none" w:sz="0" w:space="0" w:color="auto"/>
        <w:insideV w:val="none" w:sz="0" w:space="0" w:color="auto"/>
      </w:tblBorders>
      <w:tblLayout w:type="fixed"/>
      <w:tblLook w:val="04A0" w:firstRow="1" w:lastRow="0" w:firstColumn="1" w:lastColumn="0" w:noHBand="0" w:noVBand="1"/>
    </w:tblPr>
    <w:tblGrid>
      <w:gridCol w:w="2183"/>
      <w:gridCol w:w="5552"/>
      <w:gridCol w:w="825"/>
      <w:gridCol w:w="1425"/>
    </w:tblGrid>
    <w:tr w:rsidR="007A534F" w:rsidRPr="00FD0B66" w14:paraId="69A669CB" w14:textId="77777777" w:rsidTr="001D7296">
      <w:trPr>
        <w:cantSplit/>
        <w:trHeight w:hRule="exact" w:val="851"/>
      </w:trPr>
      <w:tc>
        <w:tcPr>
          <w:tcW w:w="2183" w:type="dxa"/>
          <w:tcMar>
            <w:top w:w="57" w:type="dxa"/>
            <w:bottom w:w="57" w:type="dxa"/>
          </w:tcMar>
        </w:tcPr>
        <w:p w14:paraId="69A669C7" w14:textId="77777777" w:rsidR="007A534F" w:rsidRPr="007335FE" w:rsidRDefault="007A534F" w:rsidP="00506540">
          <w:pPr>
            <w:pStyle w:val="Header"/>
            <w:tabs>
              <w:tab w:val="clear" w:pos="5216"/>
              <w:tab w:val="clear" w:pos="7825"/>
              <w:tab w:val="clear" w:pos="9129"/>
              <w:tab w:val="center" w:pos="5670"/>
              <w:tab w:val="left" w:pos="7938"/>
              <w:tab w:val="left" w:pos="9072"/>
            </w:tabs>
            <w:spacing w:line="276" w:lineRule="auto"/>
            <w:rPr>
              <w:rFonts w:ascii="Arial" w:hAnsi="Arial"/>
              <w:sz w:val="18"/>
            </w:rPr>
          </w:pPr>
          <w:r>
            <w:rPr>
              <w:rFonts w:ascii="Arial" w:hAnsi="Arial" w:cs="Arial"/>
              <w:noProof/>
              <w:sz w:val="18"/>
              <w:szCs w:val="18"/>
              <w:lang w:eastAsia="ja-JP" w:bidi="hi-IN"/>
            </w:rPr>
            <w:drawing>
              <wp:anchor distT="0" distB="0" distL="114300" distR="114300" simplePos="0" relativeHeight="251671552" behindDoc="0" locked="0" layoutInCell="0" allowOverlap="0" wp14:anchorId="69A669DC" wp14:editId="69A669DD">
                <wp:simplePos x="0" y="0"/>
                <wp:positionH relativeFrom="page">
                  <wp:posOffset>900430</wp:posOffset>
                </wp:positionH>
                <wp:positionV relativeFrom="page">
                  <wp:posOffset>446405</wp:posOffset>
                </wp:positionV>
                <wp:extent cx="1684800" cy="532800"/>
                <wp:effectExtent l="0" t="0" r="0" b="63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ja-JP" w:bidi="hi-IN"/>
            </w:rPr>
            <w:drawing>
              <wp:anchor distT="0" distB="0" distL="114300" distR="114300" simplePos="0" relativeHeight="251672576" behindDoc="1" locked="0" layoutInCell="0" allowOverlap="1" wp14:anchorId="69A669DE" wp14:editId="69A669DF">
                <wp:simplePos x="0" y="0"/>
                <wp:positionH relativeFrom="page">
                  <wp:posOffset>6301105</wp:posOffset>
                </wp:positionH>
                <wp:positionV relativeFrom="page">
                  <wp:posOffset>446405</wp:posOffset>
                </wp:positionV>
                <wp:extent cx="612000" cy="565200"/>
                <wp:effectExtent l="0" t="0" r="0" b="6350"/>
                <wp:wrapThrough wrapText="bothSides">
                  <wp:wrapPolygon edited="0">
                    <wp:start x="5383" y="0"/>
                    <wp:lineTo x="0" y="4369"/>
                    <wp:lineTo x="0" y="17474"/>
                    <wp:lineTo x="5383" y="21115"/>
                    <wp:lineTo x="15477" y="21115"/>
                    <wp:lineTo x="20860" y="17474"/>
                    <wp:lineTo x="20860" y="4369"/>
                    <wp:lineTo x="15477" y="0"/>
                    <wp:lineTo x="5383" y="0"/>
                  </wp:wrapPolygon>
                </wp:wrapThrough>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12000" cy="565200"/>
                        </a:xfrm>
                        <a:prstGeom prst="rect">
                          <a:avLst/>
                        </a:prstGeom>
                        <a:noFill/>
                      </pic:spPr>
                    </pic:pic>
                  </a:graphicData>
                </a:graphic>
                <wp14:sizeRelH relativeFrom="page">
                  <wp14:pctWidth>0</wp14:pctWidth>
                </wp14:sizeRelH>
                <wp14:sizeRelV relativeFrom="page">
                  <wp14:pctHeight>0</wp14:pctHeight>
                </wp14:sizeRelV>
              </wp:anchor>
            </w:drawing>
          </w:r>
        </w:p>
      </w:tc>
      <w:tc>
        <w:tcPr>
          <w:tcW w:w="5552" w:type="dxa"/>
          <w:tcMar>
            <w:top w:w="57" w:type="dxa"/>
            <w:bottom w:w="57" w:type="dxa"/>
          </w:tcMar>
        </w:tcPr>
        <w:p w14:paraId="69A669C8" w14:textId="77777777" w:rsidR="007A534F" w:rsidRPr="007335FE" w:rsidRDefault="007A534F" w:rsidP="00C0075B">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rPr>
          </w:pPr>
        </w:p>
      </w:tc>
      <w:tc>
        <w:tcPr>
          <w:tcW w:w="825" w:type="dxa"/>
          <w:tcMar>
            <w:top w:w="57" w:type="dxa"/>
            <w:bottom w:w="57" w:type="dxa"/>
          </w:tcMar>
        </w:tcPr>
        <w:p w14:paraId="69A669C9" w14:textId="77777777" w:rsidR="007A534F" w:rsidRPr="007335FE" w:rsidRDefault="007A534F" w:rsidP="00506540">
          <w:pPr>
            <w:pStyle w:val="Header"/>
            <w:tabs>
              <w:tab w:val="clear" w:pos="5216"/>
              <w:tab w:val="clear" w:pos="7825"/>
              <w:tab w:val="clear" w:pos="9129"/>
              <w:tab w:val="center" w:pos="5670"/>
              <w:tab w:val="left" w:pos="7938"/>
              <w:tab w:val="left" w:pos="9072"/>
            </w:tabs>
            <w:spacing w:line="276" w:lineRule="auto"/>
            <w:rPr>
              <w:rFonts w:ascii="Calibri" w:hAnsi="Calibri"/>
              <w:sz w:val="18"/>
            </w:rPr>
          </w:pPr>
        </w:p>
      </w:tc>
      <w:tc>
        <w:tcPr>
          <w:tcW w:w="1425" w:type="dxa"/>
          <w:tcMar>
            <w:top w:w="57" w:type="dxa"/>
            <w:bottom w:w="57" w:type="dxa"/>
          </w:tcMar>
        </w:tcPr>
        <w:p w14:paraId="69A669CA" w14:textId="77777777" w:rsidR="007A534F" w:rsidRPr="00C7211E" w:rsidRDefault="007A534F" w:rsidP="00506540">
          <w:pPr>
            <w:pStyle w:val="Header"/>
            <w:tabs>
              <w:tab w:val="clear" w:pos="5216"/>
              <w:tab w:val="clear" w:pos="7825"/>
              <w:tab w:val="clear" w:pos="9129"/>
              <w:tab w:val="center" w:pos="5670"/>
              <w:tab w:val="left" w:pos="7938"/>
              <w:tab w:val="left" w:pos="9072"/>
            </w:tabs>
            <w:spacing w:line="276" w:lineRule="auto"/>
            <w:rPr>
              <w:rFonts w:ascii="Calibri" w:hAnsi="Calibri" w:cs="Arial"/>
              <w:sz w:val="18"/>
              <w:szCs w:val="12"/>
            </w:rPr>
          </w:pPr>
        </w:p>
      </w:tc>
    </w:tr>
  </w:tbl>
  <w:p w14:paraId="69A669CF" w14:textId="77777777" w:rsidR="007A534F" w:rsidRDefault="007A53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single" w:sz="4" w:space="0" w:color="999933"/>
        <w:right w:val="none" w:sz="0" w:space="0" w:color="auto"/>
        <w:insideH w:val="none" w:sz="0" w:space="0" w:color="auto"/>
        <w:insideV w:val="none" w:sz="0" w:space="0" w:color="auto"/>
      </w:tblBorders>
      <w:tblLook w:val="04A0" w:firstRow="1" w:lastRow="0" w:firstColumn="1" w:lastColumn="0" w:noHBand="0" w:noVBand="1"/>
    </w:tblPr>
    <w:tblGrid>
      <w:gridCol w:w="2990"/>
      <w:gridCol w:w="9723"/>
      <w:gridCol w:w="944"/>
      <w:gridCol w:w="1587"/>
    </w:tblGrid>
    <w:tr w:rsidR="007A534F" w:rsidRPr="00FD0B66" w14:paraId="69A669D8" w14:textId="77777777" w:rsidTr="006E57B1">
      <w:trPr>
        <w:trHeight w:val="833"/>
      </w:trPr>
      <w:tc>
        <w:tcPr>
          <w:tcW w:w="2990" w:type="dxa"/>
          <w:tcMar>
            <w:top w:w="0" w:type="dxa"/>
            <w:bottom w:w="0" w:type="dxa"/>
          </w:tcMar>
        </w:tcPr>
        <w:p w14:paraId="69A669D0"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Arial" w:hAnsi="Arial"/>
              <w:sz w:val="18"/>
            </w:rPr>
          </w:pPr>
          <w:r>
            <w:rPr>
              <w:rFonts w:ascii="Arial" w:hAnsi="Arial" w:cs="Arial"/>
              <w:noProof/>
              <w:sz w:val="18"/>
              <w:szCs w:val="18"/>
              <w:lang w:eastAsia="ja-JP" w:bidi="hi-IN"/>
            </w:rPr>
            <w:drawing>
              <wp:anchor distT="0" distB="0" distL="114300" distR="114300" simplePos="0" relativeHeight="251659776" behindDoc="1" locked="0" layoutInCell="0" allowOverlap="0" wp14:anchorId="69A669E0" wp14:editId="69A669E1">
                <wp:simplePos x="0" y="0"/>
                <wp:positionH relativeFrom="page">
                  <wp:posOffset>540385</wp:posOffset>
                </wp:positionH>
                <wp:positionV relativeFrom="page">
                  <wp:posOffset>446405</wp:posOffset>
                </wp:positionV>
                <wp:extent cx="1684800" cy="532800"/>
                <wp:effectExtent l="0" t="0" r="0" b="63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4800" cy="532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723" w:type="dxa"/>
          <w:tcMar>
            <w:top w:w="0" w:type="dxa"/>
            <w:bottom w:w="0" w:type="dxa"/>
          </w:tcMar>
          <w:vAlign w:val="center"/>
        </w:tcPr>
        <w:p w14:paraId="69A669D1" w14:textId="4EB5CD92" w:rsidR="007A534F" w:rsidRPr="00CC4043" w:rsidRDefault="007A534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r w:rsidRPr="007335FE">
            <w:rPr>
              <w:rFonts w:ascii="Calibri" w:hAnsi="Calibri"/>
              <w:sz w:val="18"/>
              <w:lang w:val="sv-SE"/>
            </w:rPr>
            <w:t>Camt.</w:t>
          </w:r>
          <w:proofErr w:type="gramStart"/>
          <w:r w:rsidRPr="007335FE">
            <w:rPr>
              <w:rFonts w:ascii="Calibri" w:hAnsi="Calibri"/>
              <w:sz w:val="18"/>
              <w:lang w:val="sv-SE"/>
            </w:rPr>
            <w:t>054.001</w:t>
          </w:r>
          <w:proofErr w:type="gramEnd"/>
          <w:r w:rsidRPr="007335FE">
            <w:rPr>
              <w:rFonts w:ascii="Calibri" w:hAnsi="Calibri"/>
              <w:sz w:val="18"/>
              <w:lang w:val="sv-SE"/>
            </w:rPr>
            <w:t xml:space="preserve">.02 </w:t>
          </w:r>
          <w:r>
            <w:rPr>
              <w:rFonts w:ascii="Calibri" w:hAnsi="Calibri"/>
              <w:sz w:val="18"/>
              <w:lang w:val="sv-SE"/>
            </w:rPr>
            <w:t>–</w:t>
          </w:r>
          <w:r w:rsidRPr="007335FE">
            <w:rPr>
              <w:rFonts w:ascii="Calibri" w:hAnsi="Calibri"/>
              <w:sz w:val="18"/>
              <w:lang w:val="sv-SE"/>
            </w:rPr>
            <w:t xml:space="preserve"> </w:t>
          </w:r>
          <w:proofErr w:type="spellStart"/>
          <w:r>
            <w:rPr>
              <w:rFonts w:ascii="Calibri" w:hAnsi="Calibri"/>
              <w:sz w:val="18"/>
              <w:lang w:val="sv-SE"/>
            </w:rPr>
            <w:t>Debit</w:t>
          </w:r>
          <w:proofErr w:type="spellEnd"/>
          <w:r>
            <w:rPr>
              <w:rFonts w:ascii="Calibri" w:hAnsi="Calibri"/>
              <w:sz w:val="18"/>
              <w:lang w:val="sv-SE"/>
            </w:rPr>
            <w:t xml:space="preserve"> </w:t>
          </w:r>
          <w:proofErr w:type="spellStart"/>
          <w:r>
            <w:rPr>
              <w:rFonts w:ascii="Calibri" w:hAnsi="Calibri"/>
              <w:sz w:val="18"/>
              <w:lang w:val="sv-SE"/>
            </w:rPr>
            <w:t>Notification</w:t>
          </w:r>
          <w:proofErr w:type="spellEnd"/>
        </w:p>
        <w:p w14:paraId="69A669D2" w14:textId="41D8D335"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r>
            <w:rPr>
              <w:rFonts w:ascii="Calibri" w:hAnsi="Calibri"/>
              <w:sz w:val="18"/>
            </w:rPr>
            <w:t>Corporate Access Payables</w:t>
          </w:r>
          <w:r w:rsidRPr="000A3DC9">
            <w:rPr>
              <w:rFonts w:ascii="Calibri" w:hAnsi="Calibri"/>
              <w:sz w:val="18"/>
            </w:rPr>
            <w:t xml:space="preserve"> </w:t>
          </w:r>
          <w:r>
            <w:rPr>
              <w:rFonts w:ascii="Calibri" w:hAnsi="Calibri"/>
              <w:sz w:val="18"/>
            </w:rPr>
            <w:t>version 1</w:t>
          </w:r>
          <w:r>
            <w:rPr>
              <w:rFonts w:ascii="Calibri" w:hAnsi="Calibri"/>
              <w:sz w:val="18"/>
              <w:lang w:val="sv-SE"/>
            </w:rPr>
            <w:t>.1</w:t>
          </w:r>
        </w:p>
        <w:p w14:paraId="69A669D3"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jc w:val="center"/>
            <w:rPr>
              <w:rFonts w:ascii="Calibri" w:hAnsi="Calibri"/>
              <w:sz w:val="18"/>
              <w:lang w:val="sv-SE"/>
            </w:rPr>
          </w:pPr>
        </w:p>
      </w:tc>
      <w:tc>
        <w:tcPr>
          <w:tcW w:w="944" w:type="dxa"/>
          <w:tcMar>
            <w:top w:w="0" w:type="dxa"/>
            <w:bottom w:w="0" w:type="dxa"/>
          </w:tcMar>
        </w:tcPr>
        <w:p w14:paraId="69A669D4"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7335FE">
            <w:rPr>
              <w:rFonts w:ascii="Calibri" w:hAnsi="Calibri"/>
              <w:sz w:val="18"/>
            </w:rPr>
            <w:t>Date</w:t>
          </w:r>
        </w:p>
        <w:p w14:paraId="69A669D5"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sidRPr="007335FE">
            <w:rPr>
              <w:rFonts w:ascii="Calibri" w:hAnsi="Calibri"/>
              <w:sz w:val="18"/>
            </w:rPr>
            <w:t>Page</w:t>
          </w:r>
        </w:p>
      </w:tc>
      <w:tc>
        <w:tcPr>
          <w:tcW w:w="1587" w:type="dxa"/>
          <w:tcMar>
            <w:top w:w="0" w:type="dxa"/>
            <w:bottom w:w="0" w:type="dxa"/>
          </w:tcMar>
        </w:tcPr>
        <w:p w14:paraId="69A669D6" w14:textId="3F1DE685" w:rsidR="007A534F" w:rsidRPr="00C7211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cs="Arial"/>
              <w:b/>
              <w:bCs/>
              <w:sz w:val="18"/>
              <w:szCs w:val="12"/>
            </w:rPr>
          </w:pPr>
          <w:r>
            <w:rPr>
              <w:rFonts w:ascii="Calibri" w:hAnsi="Calibri"/>
              <w:sz w:val="18"/>
            </w:rPr>
            <w:t>01/02/</w:t>
          </w:r>
          <w:r w:rsidRPr="007335FE">
            <w:rPr>
              <w:rFonts w:ascii="Calibri" w:hAnsi="Calibri"/>
              <w:sz w:val="18"/>
            </w:rPr>
            <w:t>201</w:t>
          </w:r>
          <w:r>
            <w:rPr>
              <w:rFonts w:ascii="Calibri" w:hAnsi="Calibri"/>
              <w:sz w:val="18"/>
            </w:rPr>
            <w:t>6</w:t>
          </w:r>
        </w:p>
        <w:p w14:paraId="69A669D7" w14:textId="77777777" w:rsidR="007A534F" w:rsidRPr="007335FE" w:rsidRDefault="007A534F" w:rsidP="00C7211E">
          <w:pPr>
            <w:pStyle w:val="Header"/>
            <w:tabs>
              <w:tab w:val="clear" w:pos="5216"/>
              <w:tab w:val="clear" w:pos="7825"/>
              <w:tab w:val="clear" w:pos="9129"/>
              <w:tab w:val="center" w:pos="5670"/>
              <w:tab w:val="left" w:pos="7938"/>
              <w:tab w:val="left" w:pos="9072"/>
            </w:tabs>
            <w:spacing w:line="276" w:lineRule="auto"/>
            <w:rPr>
              <w:rFonts w:ascii="Calibri" w:hAnsi="Calibri"/>
              <w:sz w:val="18"/>
            </w:rPr>
          </w:pPr>
          <w:r>
            <w:rPr>
              <w:rFonts w:ascii="Calibri" w:hAnsi="Calibri" w:cs="Arial"/>
              <w:sz w:val="18"/>
              <w:szCs w:val="12"/>
            </w:rPr>
            <w:fldChar w:fldCharType="begin"/>
          </w:r>
          <w:r>
            <w:rPr>
              <w:rFonts w:ascii="Calibri" w:hAnsi="Calibri" w:cs="Arial"/>
              <w:sz w:val="18"/>
              <w:szCs w:val="12"/>
            </w:rPr>
            <w:instrText xml:space="preserve"> PAGE  \* Arabic  \* MERGEFORMAT </w:instrText>
          </w:r>
          <w:r>
            <w:rPr>
              <w:rFonts w:ascii="Calibri" w:hAnsi="Calibri" w:cs="Arial"/>
              <w:sz w:val="18"/>
              <w:szCs w:val="12"/>
            </w:rPr>
            <w:fldChar w:fldCharType="separate"/>
          </w:r>
          <w:r w:rsidR="00702FB6">
            <w:rPr>
              <w:rFonts w:ascii="Calibri" w:hAnsi="Calibri" w:cs="Arial"/>
              <w:noProof/>
              <w:sz w:val="18"/>
              <w:szCs w:val="12"/>
            </w:rPr>
            <w:t>18</w:t>
          </w:r>
          <w:r>
            <w:rPr>
              <w:rFonts w:ascii="Calibri" w:hAnsi="Calibri" w:cs="Arial"/>
              <w:sz w:val="18"/>
              <w:szCs w:val="12"/>
            </w:rPr>
            <w:fldChar w:fldCharType="end"/>
          </w:r>
          <w:r>
            <w:rPr>
              <w:rFonts w:ascii="Calibri" w:hAnsi="Calibri"/>
              <w:sz w:val="18"/>
            </w:rPr>
            <w:t xml:space="preserve">  of  </w:t>
          </w:r>
          <w:r w:rsidRPr="00150B0A">
            <w:rPr>
              <w:rFonts w:ascii="Calibri" w:hAnsi="Calibri" w:cs="Arial"/>
              <w:sz w:val="18"/>
              <w:szCs w:val="12"/>
            </w:rPr>
            <w:fldChar w:fldCharType="begin"/>
          </w:r>
          <w:r w:rsidRPr="00150B0A">
            <w:rPr>
              <w:rFonts w:ascii="Calibri" w:hAnsi="Calibri" w:cs="Arial"/>
              <w:sz w:val="18"/>
              <w:szCs w:val="12"/>
            </w:rPr>
            <w:instrText xml:space="preserve"> NUMPAGES   \* MERGEFORMAT </w:instrText>
          </w:r>
          <w:r w:rsidRPr="00150B0A">
            <w:rPr>
              <w:rFonts w:ascii="Calibri" w:hAnsi="Calibri" w:cs="Arial"/>
              <w:sz w:val="18"/>
              <w:szCs w:val="12"/>
            </w:rPr>
            <w:fldChar w:fldCharType="separate"/>
          </w:r>
          <w:r w:rsidR="00702FB6">
            <w:rPr>
              <w:rFonts w:ascii="Calibri" w:hAnsi="Calibri" w:cs="Arial"/>
              <w:noProof/>
              <w:sz w:val="18"/>
              <w:szCs w:val="12"/>
            </w:rPr>
            <w:t>18</w:t>
          </w:r>
          <w:r w:rsidRPr="00150B0A">
            <w:rPr>
              <w:rFonts w:ascii="Calibri" w:hAnsi="Calibri" w:cs="Arial"/>
              <w:sz w:val="18"/>
              <w:szCs w:val="12"/>
            </w:rPr>
            <w:fldChar w:fldCharType="end"/>
          </w:r>
        </w:p>
      </w:tc>
    </w:tr>
  </w:tbl>
  <w:p w14:paraId="69A669D9" w14:textId="77777777" w:rsidR="007A534F" w:rsidRDefault="007A534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E842A28"/>
    <w:lvl w:ilvl="0">
      <w:start w:val="1"/>
      <w:numFmt w:val="decimal"/>
      <w:lvlText w:val="%1."/>
      <w:lvlJc w:val="left"/>
      <w:pPr>
        <w:tabs>
          <w:tab w:val="num" w:pos="1492"/>
        </w:tabs>
        <w:ind w:left="1492" w:hanging="360"/>
      </w:pPr>
    </w:lvl>
  </w:abstractNum>
  <w:abstractNum w:abstractNumId="1">
    <w:nsid w:val="FFFFFF7D"/>
    <w:multiLevelType w:val="singleLevel"/>
    <w:tmpl w:val="61125682"/>
    <w:lvl w:ilvl="0">
      <w:start w:val="1"/>
      <w:numFmt w:val="decimal"/>
      <w:lvlText w:val="%1."/>
      <w:lvlJc w:val="left"/>
      <w:pPr>
        <w:tabs>
          <w:tab w:val="num" w:pos="1209"/>
        </w:tabs>
        <w:ind w:left="1209" w:hanging="360"/>
      </w:pPr>
    </w:lvl>
  </w:abstractNum>
  <w:abstractNum w:abstractNumId="2">
    <w:nsid w:val="FFFFFF7E"/>
    <w:multiLevelType w:val="singleLevel"/>
    <w:tmpl w:val="AF5AA3BA"/>
    <w:lvl w:ilvl="0">
      <w:start w:val="1"/>
      <w:numFmt w:val="decimal"/>
      <w:lvlText w:val="%1."/>
      <w:lvlJc w:val="left"/>
      <w:pPr>
        <w:tabs>
          <w:tab w:val="num" w:pos="926"/>
        </w:tabs>
        <w:ind w:left="926" w:hanging="360"/>
      </w:pPr>
    </w:lvl>
  </w:abstractNum>
  <w:abstractNum w:abstractNumId="3">
    <w:nsid w:val="FFFFFF7F"/>
    <w:multiLevelType w:val="singleLevel"/>
    <w:tmpl w:val="F5B4B2FC"/>
    <w:lvl w:ilvl="0">
      <w:start w:val="1"/>
      <w:numFmt w:val="decimal"/>
      <w:lvlText w:val="%1."/>
      <w:lvlJc w:val="left"/>
      <w:pPr>
        <w:tabs>
          <w:tab w:val="num" w:pos="643"/>
        </w:tabs>
        <w:ind w:left="643" w:hanging="360"/>
      </w:pPr>
    </w:lvl>
  </w:abstractNum>
  <w:abstractNum w:abstractNumId="4">
    <w:nsid w:val="FFFFFF80"/>
    <w:multiLevelType w:val="singleLevel"/>
    <w:tmpl w:val="81DAFB1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BC899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0B82BDC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242F7EA"/>
    <w:lvl w:ilvl="0">
      <w:start w:val="1"/>
      <w:numFmt w:val="bullet"/>
      <w:lvlText w:val=""/>
      <w:lvlJc w:val="left"/>
      <w:pPr>
        <w:tabs>
          <w:tab w:val="num" w:pos="927"/>
        </w:tabs>
        <w:ind w:left="927" w:hanging="360"/>
      </w:pPr>
      <w:rPr>
        <w:rFonts w:ascii="Symbol" w:hAnsi="Symbol" w:hint="default"/>
        <w:b w:val="0"/>
        <w:i w:val="0"/>
        <w:sz w:val="18"/>
      </w:rPr>
    </w:lvl>
  </w:abstractNum>
  <w:abstractNum w:abstractNumId="8">
    <w:nsid w:val="FFFFFF88"/>
    <w:multiLevelType w:val="singleLevel"/>
    <w:tmpl w:val="9FD42FE0"/>
    <w:lvl w:ilvl="0">
      <w:start w:val="1"/>
      <w:numFmt w:val="decimal"/>
      <w:lvlText w:val="%1."/>
      <w:lvlJc w:val="left"/>
      <w:pPr>
        <w:tabs>
          <w:tab w:val="num" w:pos="360"/>
        </w:tabs>
        <w:ind w:left="360" w:hanging="360"/>
      </w:pPr>
    </w:lvl>
  </w:abstractNum>
  <w:abstractNum w:abstractNumId="9">
    <w:nsid w:val="FFFFFF89"/>
    <w:multiLevelType w:val="singleLevel"/>
    <w:tmpl w:val="D6529F1E"/>
    <w:lvl w:ilvl="0">
      <w:start w:val="1"/>
      <w:numFmt w:val="bullet"/>
      <w:lvlText w:val=""/>
      <w:lvlJc w:val="left"/>
      <w:pPr>
        <w:tabs>
          <w:tab w:val="num" w:pos="360"/>
        </w:tabs>
        <w:ind w:left="360" w:hanging="360"/>
      </w:pPr>
      <w:rPr>
        <w:rFonts w:ascii="Symbol" w:hAnsi="Symbol" w:hint="default"/>
        <w:b w:val="0"/>
        <w:i w:val="0"/>
        <w:sz w:val="18"/>
      </w:rPr>
    </w:lvl>
  </w:abstractNum>
  <w:abstractNum w:abstractNumId="10">
    <w:nsid w:val="FFFFFFFB"/>
    <w:multiLevelType w:val="multilevel"/>
    <w:tmpl w:val="EAA8F73A"/>
    <w:lvl w:ilvl="0">
      <w:start w:val="1"/>
      <w:numFmt w:val="decimal"/>
      <w:pStyle w:val="Heading1"/>
      <w:lvlText w:val="%1"/>
      <w:lvlJc w:val="right"/>
      <w:pPr>
        <w:tabs>
          <w:tab w:val="num" w:pos="0"/>
        </w:tabs>
        <w:ind w:left="0" w:hanging="113"/>
      </w:pPr>
      <w:rPr>
        <w:rFonts w:ascii="Arial" w:hAnsi="Arial" w:hint="default"/>
        <w:b/>
        <w:i w:val="0"/>
        <w:sz w:val="16"/>
      </w:rPr>
    </w:lvl>
    <w:lvl w:ilvl="1">
      <w:start w:val="1"/>
      <w:numFmt w:val="decimal"/>
      <w:pStyle w:val="Heading2"/>
      <w:lvlText w:val="%1.%2"/>
      <w:lvlJc w:val="right"/>
      <w:pPr>
        <w:tabs>
          <w:tab w:val="num" w:pos="0"/>
        </w:tabs>
        <w:ind w:left="0" w:hanging="113"/>
      </w:pPr>
      <w:rPr>
        <w:rFonts w:ascii="Arial" w:hAnsi="Arial" w:hint="default"/>
        <w:b/>
        <w:i w:val="0"/>
        <w:sz w:val="16"/>
      </w:rPr>
    </w:lvl>
    <w:lvl w:ilvl="2">
      <w:start w:val="1"/>
      <w:numFmt w:val="decimal"/>
      <w:pStyle w:val="Heading3"/>
      <w:lvlText w:val="%1.%2.%3"/>
      <w:lvlJc w:val="right"/>
      <w:pPr>
        <w:tabs>
          <w:tab w:val="num" w:pos="0"/>
        </w:tabs>
        <w:ind w:left="0" w:hanging="113"/>
      </w:pPr>
      <w:rPr>
        <w:rFonts w:ascii="Arial" w:hAnsi="Arial" w:hint="default"/>
        <w:b w:val="0"/>
        <w:i w:val="0"/>
        <w:sz w:val="16"/>
      </w:rPr>
    </w:lvl>
    <w:lvl w:ilvl="3">
      <w:start w:val="1"/>
      <w:numFmt w:val="decimal"/>
      <w:lvlText w:val="%1.%2.%3.%4"/>
      <w:lvlJc w:val="left"/>
      <w:pPr>
        <w:tabs>
          <w:tab w:val="num" w:pos="227"/>
        </w:tabs>
        <w:ind w:left="227" w:firstLine="0"/>
      </w:pPr>
      <w:rPr>
        <w:rFonts w:hint="default"/>
      </w:rPr>
    </w:lvl>
    <w:lvl w:ilvl="4">
      <w:start w:val="1"/>
      <w:numFmt w:val="decimal"/>
      <w:lvlText w:val="%1.%2.%3.%4.%5"/>
      <w:lvlJc w:val="left"/>
      <w:pPr>
        <w:tabs>
          <w:tab w:val="num" w:pos="227"/>
        </w:tabs>
        <w:ind w:left="227" w:firstLine="0"/>
      </w:pPr>
      <w:rPr>
        <w:rFonts w:hint="default"/>
      </w:rPr>
    </w:lvl>
    <w:lvl w:ilvl="5">
      <w:start w:val="1"/>
      <w:numFmt w:val="decimal"/>
      <w:lvlText w:val="%1.%2.%3.%4.%5.%6"/>
      <w:lvlJc w:val="left"/>
      <w:pPr>
        <w:tabs>
          <w:tab w:val="num" w:pos="227"/>
        </w:tabs>
        <w:ind w:left="227" w:firstLine="0"/>
      </w:pPr>
      <w:rPr>
        <w:rFonts w:hint="default"/>
      </w:rPr>
    </w:lvl>
    <w:lvl w:ilvl="6">
      <w:start w:val="1"/>
      <w:numFmt w:val="decimal"/>
      <w:lvlText w:val="%1.%2.%3.%4.%5.%6.%7"/>
      <w:lvlJc w:val="left"/>
      <w:pPr>
        <w:tabs>
          <w:tab w:val="num" w:pos="227"/>
        </w:tabs>
        <w:ind w:left="227" w:firstLine="0"/>
      </w:pPr>
      <w:rPr>
        <w:rFonts w:hint="default"/>
      </w:rPr>
    </w:lvl>
    <w:lvl w:ilvl="7">
      <w:start w:val="1"/>
      <w:numFmt w:val="decimal"/>
      <w:lvlText w:val="%1.%2.%3.%4.%5.%6.%7.%8"/>
      <w:lvlJc w:val="left"/>
      <w:pPr>
        <w:tabs>
          <w:tab w:val="num" w:pos="227"/>
        </w:tabs>
        <w:ind w:left="227" w:firstLine="0"/>
      </w:pPr>
      <w:rPr>
        <w:rFonts w:hint="default"/>
      </w:rPr>
    </w:lvl>
    <w:lvl w:ilvl="8">
      <w:start w:val="1"/>
      <w:numFmt w:val="decimal"/>
      <w:lvlText w:val="%1.%2.%3.%4.%5.%6.%7.%8.%9"/>
      <w:lvlJc w:val="left"/>
      <w:pPr>
        <w:tabs>
          <w:tab w:val="num" w:pos="227"/>
        </w:tabs>
        <w:ind w:left="227" w:firstLine="0"/>
      </w:pPr>
      <w:rPr>
        <w:rFonts w:hint="default"/>
      </w:rPr>
    </w:lvl>
  </w:abstractNum>
  <w:abstractNum w:abstractNumId="11">
    <w:nsid w:val="FFFFFFFE"/>
    <w:multiLevelType w:val="singleLevel"/>
    <w:tmpl w:val="59E88742"/>
    <w:lvl w:ilvl="0">
      <w:numFmt w:val="decimal"/>
      <w:lvlText w:val="*"/>
      <w:lvlJc w:val="left"/>
    </w:lvl>
  </w:abstractNum>
  <w:abstractNum w:abstractNumId="12">
    <w:nsid w:val="057451E5"/>
    <w:multiLevelType w:val="multilevel"/>
    <w:tmpl w:val="75D4DA32"/>
    <w:name w:val="List Bullet"/>
    <w:lvl w:ilvl="0">
      <w:start w:val="1"/>
      <w:numFmt w:val="bullet"/>
      <w:pStyle w:val="ListBullet"/>
      <w:lvlText w:val=""/>
      <w:lvlJc w:val="left"/>
      <w:pPr>
        <w:tabs>
          <w:tab w:val="num" w:pos="357"/>
        </w:tabs>
        <w:ind w:left="357" w:hanging="357"/>
      </w:pPr>
      <w:rPr>
        <w:rFonts w:ascii="Symbol" w:hAnsi="Symbol" w:hint="default"/>
        <w:b w:val="0"/>
        <w:i w:val="0"/>
        <w:sz w:val="18"/>
      </w:rPr>
    </w:lvl>
    <w:lvl w:ilvl="1">
      <w:start w:val="1"/>
      <w:numFmt w:val="bullet"/>
      <w:pStyle w:val="ListBullet2"/>
      <w:lvlText w:val=""/>
      <w:lvlJc w:val="left"/>
      <w:pPr>
        <w:tabs>
          <w:tab w:val="num" w:pos="714"/>
        </w:tabs>
        <w:ind w:left="714" w:hanging="357"/>
      </w:pPr>
      <w:rPr>
        <w:rFonts w:ascii="Symbol" w:hAnsi="Symbol" w:hint="default"/>
        <w:b w:val="0"/>
        <w:i w:val="0"/>
        <w:sz w:val="18"/>
      </w:rPr>
    </w:lvl>
    <w:lvl w:ilvl="2">
      <w:start w:val="1"/>
      <w:numFmt w:val="bullet"/>
      <w:pStyle w:val="ListBullet3"/>
      <w:lvlText w:val=""/>
      <w:lvlJc w:val="left"/>
      <w:pPr>
        <w:tabs>
          <w:tab w:val="num" w:pos="1071"/>
        </w:tabs>
        <w:ind w:left="1071" w:hanging="357"/>
      </w:pPr>
      <w:rPr>
        <w:rFonts w:ascii="Symbol" w:hAnsi="Symbol" w:hint="default"/>
        <w:b w:val="0"/>
        <w:i w:val="0"/>
        <w:sz w:val="18"/>
      </w:rPr>
    </w:lvl>
    <w:lvl w:ilvl="3">
      <w:start w:val="1"/>
      <w:numFmt w:val="bullet"/>
      <w:pStyle w:val="ListBullet4"/>
      <w:lvlText w:val=""/>
      <w:lvlJc w:val="left"/>
      <w:pPr>
        <w:tabs>
          <w:tab w:val="num" w:pos="1429"/>
        </w:tabs>
        <w:ind w:left="1429" w:hanging="358"/>
      </w:pPr>
      <w:rPr>
        <w:rFonts w:ascii="Symbol" w:hAnsi="Symbol" w:hint="default"/>
        <w:b w:val="0"/>
        <w:i w:val="0"/>
        <w:sz w:val="18"/>
      </w:rPr>
    </w:lvl>
    <w:lvl w:ilvl="4">
      <w:start w:val="1"/>
      <w:numFmt w:val="bullet"/>
      <w:pStyle w:val="ListBullet3"/>
      <w:lvlText w:val=""/>
      <w:lvlJc w:val="left"/>
      <w:pPr>
        <w:tabs>
          <w:tab w:val="num" w:pos="1786"/>
        </w:tabs>
        <w:ind w:left="1786" w:hanging="357"/>
      </w:pPr>
      <w:rPr>
        <w:rFonts w:ascii="Symbol" w:hAnsi="Symbol" w:hint="default"/>
        <w:b w:val="0"/>
        <w:i w:val="0"/>
        <w:sz w:val="18"/>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0DB91925"/>
    <w:multiLevelType w:val="multilevel"/>
    <w:tmpl w:val="8D382DAE"/>
    <w:name w:val="List Continue"/>
    <w:lvl w:ilvl="0">
      <w:start w:val="1"/>
      <w:numFmt w:val="none"/>
      <w:pStyle w:val="ListContinue"/>
      <w:suff w:val="nothing"/>
      <w:lvlText w:val=""/>
      <w:lvlJc w:val="left"/>
      <w:pPr>
        <w:tabs>
          <w:tab w:val="num" w:pos="357"/>
        </w:tabs>
        <w:ind w:left="357" w:firstLine="0"/>
      </w:pPr>
    </w:lvl>
    <w:lvl w:ilvl="1">
      <w:start w:val="1"/>
      <w:numFmt w:val="none"/>
      <w:pStyle w:val="ListContinue2"/>
      <w:suff w:val="nothing"/>
      <w:lvlText w:val=""/>
      <w:lvlJc w:val="left"/>
      <w:pPr>
        <w:tabs>
          <w:tab w:val="num" w:pos="714"/>
        </w:tabs>
        <w:ind w:left="714" w:firstLine="0"/>
      </w:pPr>
    </w:lvl>
    <w:lvl w:ilvl="2">
      <w:start w:val="1"/>
      <w:numFmt w:val="none"/>
      <w:pStyle w:val="ListContinue"/>
      <w:suff w:val="nothing"/>
      <w:lvlText w:val=""/>
      <w:lvlJc w:val="left"/>
      <w:pPr>
        <w:tabs>
          <w:tab w:val="num" w:pos="1071"/>
        </w:tabs>
        <w:ind w:left="1071" w:firstLine="0"/>
      </w:pPr>
    </w:lvl>
    <w:lvl w:ilvl="3">
      <w:start w:val="1"/>
      <w:numFmt w:val="none"/>
      <w:pStyle w:val="ListContinue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nsid w:val="11CB4FB9"/>
    <w:multiLevelType w:val="multilevel"/>
    <w:tmpl w:val="9F60C868"/>
    <w:name w:val="List Number"/>
    <w:lvl w:ilvl="0">
      <w:start w:val="1"/>
      <w:numFmt w:val="decimal"/>
      <w:pStyle w:val="ListNumber"/>
      <w:lvlText w:val="%1."/>
      <w:lvlJc w:val="left"/>
      <w:pPr>
        <w:tabs>
          <w:tab w:val="num" w:pos="357"/>
        </w:tabs>
        <w:ind w:left="357" w:hanging="357"/>
      </w:pPr>
      <w:rPr>
        <w:rFonts w:ascii="Arial" w:hAnsi="Arial"/>
        <w:b w:val="0"/>
        <w:i w:val="0"/>
        <w:sz w:val="16"/>
      </w:rPr>
    </w:lvl>
    <w:lvl w:ilvl="1">
      <w:start w:val="1"/>
      <w:numFmt w:val="decimal"/>
      <w:pStyle w:val="ListNumber2"/>
      <w:lvlText w:val="%2."/>
      <w:lvlJc w:val="left"/>
      <w:pPr>
        <w:tabs>
          <w:tab w:val="num" w:pos="714"/>
        </w:tabs>
        <w:ind w:left="714" w:hanging="357"/>
      </w:pPr>
      <w:rPr>
        <w:rFonts w:ascii="Arial" w:hAnsi="Arial"/>
        <w:b w:val="0"/>
        <w:i w:val="0"/>
        <w:sz w:val="16"/>
      </w:rPr>
    </w:lvl>
    <w:lvl w:ilvl="2">
      <w:start w:val="1"/>
      <w:numFmt w:val="decimal"/>
      <w:pStyle w:val="ListNumber3"/>
      <w:lvlText w:val="%3."/>
      <w:lvlJc w:val="left"/>
      <w:pPr>
        <w:tabs>
          <w:tab w:val="num" w:pos="1071"/>
        </w:tabs>
        <w:ind w:left="1071" w:hanging="357"/>
      </w:pPr>
      <w:rPr>
        <w:rFonts w:ascii="Arial" w:hAnsi="Arial"/>
        <w:b w:val="0"/>
        <w:i w:val="0"/>
        <w:sz w:val="16"/>
      </w:rPr>
    </w:lvl>
    <w:lvl w:ilvl="3">
      <w:start w:val="1"/>
      <w:numFmt w:val="decimal"/>
      <w:pStyle w:val="ListNumber2"/>
      <w:lvlText w:val="%4."/>
      <w:lvlJc w:val="left"/>
      <w:pPr>
        <w:tabs>
          <w:tab w:val="num" w:pos="1429"/>
        </w:tabs>
        <w:ind w:left="1429" w:hanging="358"/>
      </w:pPr>
      <w:rPr>
        <w:rFonts w:ascii="Arial" w:hAnsi="Arial"/>
        <w:b w:val="0"/>
        <w:i w:val="0"/>
        <w:sz w:val="16"/>
      </w:rPr>
    </w:lvl>
    <w:lvl w:ilvl="4">
      <w:start w:val="1"/>
      <w:numFmt w:val="decimal"/>
      <w:pStyle w:val="ListNumber3"/>
      <w:lvlText w:val="%5."/>
      <w:lvlJc w:val="left"/>
      <w:pPr>
        <w:tabs>
          <w:tab w:val="num" w:pos="1786"/>
        </w:tabs>
        <w:ind w:left="1786" w:hanging="357"/>
      </w:pPr>
      <w:rPr>
        <w:rFonts w:ascii="Arial" w:hAnsi="Arial"/>
        <w:b w:val="0"/>
        <w:i w:val="0"/>
        <w:sz w:val="16"/>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96E4BA4"/>
    <w:multiLevelType w:val="hybridMultilevel"/>
    <w:tmpl w:val="2F6A5888"/>
    <w:lvl w:ilvl="0" w:tplc="0809000F">
      <w:start w:val="1"/>
      <w:numFmt w:val="decimal"/>
      <w:lvlText w:val="%1."/>
      <w:lvlJc w:val="left"/>
      <w:pPr>
        <w:ind w:left="607" w:hanging="360"/>
      </w:pPr>
    </w:lvl>
    <w:lvl w:ilvl="1" w:tplc="08090019" w:tentative="1">
      <w:start w:val="1"/>
      <w:numFmt w:val="lowerLetter"/>
      <w:lvlText w:val="%2."/>
      <w:lvlJc w:val="left"/>
      <w:pPr>
        <w:ind w:left="1327" w:hanging="360"/>
      </w:pPr>
    </w:lvl>
    <w:lvl w:ilvl="2" w:tplc="0809001B" w:tentative="1">
      <w:start w:val="1"/>
      <w:numFmt w:val="lowerRoman"/>
      <w:lvlText w:val="%3."/>
      <w:lvlJc w:val="right"/>
      <w:pPr>
        <w:ind w:left="2047" w:hanging="180"/>
      </w:pPr>
    </w:lvl>
    <w:lvl w:ilvl="3" w:tplc="0809000F" w:tentative="1">
      <w:start w:val="1"/>
      <w:numFmt w:val="decimal"/>
      <w:lvlText w:val="%4."/>
      <w:lvlJc w:val="left"/>
      <w:pPr>
        <w:ind w:left="2767" w:hanging="360"/>
      </w:pPr>
    </w:lvl>
    <w:lvl w:ilvl="4" w:tplc="08090019" w:tentative="1">
      <w:start w:val="1"/>
      <w:numFmt w:val="lowerLetter"/>
      <w:lvlText w:val="%5."/>
      <w:lvlJc w:val="left"/>
      <w:pPr>
        <w:ind w:left="3487" w:hanging="360"/>
      </w:pPr>
    </w:lvl>
    <w:lvl w:ilvl="5" w:tplc="0809001B" w:tentative="1">
      <w:start w:val="1"/>
      <w:numFmt w:val="lowerRoman"/>
      <w:lvlText w:val="%6."/>
      <w:lvlJc w:val="right"/>
      <w:pPr>
        <w:ind w:left="4207" w:hanging="180"/>
      </w:pPr>
    </w:lvl>
    <w:lvl w:ilvl="6" w:tplc="0809000F" w:tentative="1">
      <w:start w:val="1"/>
      <w:numFmt w:val="decimal"/>
      <w:lvlText w:val="%7."/>
      <w:lvlJc w:val="left"/>
      <w:pPr>
        <w:ind w:left="4927" w:hanging="360"/>
      </w:pPr>
    </w:lvl>
    <w:lvl w:ilvl="7" w:tplc="08090019" w:tentative="1">
      <w:start w:val="1"/>
      <w:numFmt w:val="lowerLetter"/>
      <w:lvlText w:val="%8."/>
      <w:lvlJc w:val="left"/>
      <w:pPr>
        <w:ind w:left="5647" w:hanging="360"/>
      </w:pPr>
    </w:lvl>
    <w:lvl w:ilvl="8" w:tplc="0809001B" w:tentative="1">
      <w:start w:val="1"/>
      <w:numFmt w:val="lowerRoman"/>
      <w:lvlText w:val="%9."/>
      <w:lvlJc w:val="right"/>
      <w:pPr>
        <w:ind w:left="6367" w:hanging="180"/>
      </w:pPr>
    </w:lvl>
  </w:abstractNum>
  <w:abstractNum w:abstractNumId="16">
    <w:nsid w:val="1A4D3A65"/>
    <w:multiLevelType w:val="hybridMultilevel"/>
    <w:tmpl w:val="0CCE7F1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1C911198"/>
    <w:multiLevelType w:val="hybridMultilevel"/>
    <w:tmpl w:val="3F70F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DBE1E8D"/>
    <w:multiLevelType w:val="hybridMultilevel"/>
    <w:tmpl w:val="5BCC24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31013515"/>
    <w:multiLevelType w:val="hybridMultilevel"/>
    <w:tmpl w:val="57F24B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nsid w:val="32534CC3"/>
    <w:multiLevelType w:val="singleLevel"/>
    <w:tmpl w:val="5328AB62"/>
    <w:lvl w:ilvl="0">
      <w:start w:val="1"/>
      <w:numFmt w:val="decimal"/>
      <w:lvlText w:val="%1"/>
      <w:legacy w:legacy="1" w:legacySpace="0" w:legacyIndent="1304"/>
      <w:lvlJc w:val="left"/>
      <w:pPr>
        <w:ind w:left="3912" w:hanging="1304"/>
      </w:pPr>
    </w:lvl>
  </w:abstractNum>
  <w:abstractNum w:abstractNumId="21">
    <w:nsid w:val="3AF5148D"/>
    <w:multiLevelType w:val="hybridMultilevel"/>
    <w:tmpl w:val="105C0168"/>
    <w:lvl w:ilvl="0" w:tplc="63040DFE">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434C7898"/>
    <w:multiLevelType w:val="hybridMultilevel"/>
    <w:tmpl w:val="62747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B31410B"/>
    <w:multiLevelType w:val="hybridMultilevel"/>
    <w:tmpl w:val="FC4440F2"/>
    <w:lvl w:ilvl="0" w:tplc="E594EE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nsid w:val="6009755C"/>
    <w:multiLevelType w:val="hybridMultilevel"/>
    <w:tmpl w:val="B9626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64333319"/>
    <w:multiLevelType w:val="hybridMultilevel"/>
    <w:tmpl w:val="279E5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5B46F00"/>
    <w:multiLevelType w:val="hybridMultilevel"/>
    <w:tmpl w:val="26444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2D35BE1"/>
    <w:multiLevelType w:val="multilevel"/>
    <w:tmpl w:val="B8F2B6A2"/>
    <w:name w:val="List"/>
    <w:lvl w:ilvl="0">
      <w:start w:val="1"/>
      <w:numFmt w:val="none"/>
      <w:pStyle w:val="List"/>
      <w:suff w:val="nothing"/>
      <w:lvlText w:val=""/>
      <w:lvlJc w:val="left"/>
      <w:pPr>
        <w:tabs>
          <w:tab w:val="num" w:pos="357"/>
        </w:tabs>
        <w:ind w:left="357" w:firstLine="0"/>
      </w:pPr>
    </w:lvl>
    <w:lvl w:ilvl="1">
      <w:start w:val="1"/>
      <w:numFmt w:val="none"/>
      <w:pStyle w:val="List2"/>
      <w:suff w:val="nothing"/>
      <w:lvlText w:val=""/>
      <w:lvlJc w:val="left"/>
      <w:pPr>
        <w:tabs>
          <w:tab w:val="num" w:pos="714"/>
        </w:tabs>
        <w:ind w:left="714" w:firstLine="0"/>
      </w:pPr>
    </w:lvl>
    <w:lvl w:ilvl="2">
      <w:start w:val="1"/>
      <w:numFmt w:val="none"/>
      <w:pStyle w:val="List"/>
      <w:suff w:val="nothing"/>
      <w:lvlText w:val=""/>
      <w:lvlJc w:val="left"/>
      <w:pPr>
        <w:tabs>
          <w:tab w:val="num" w:pos="1071"/>
        </w:tabs>
        <w:ind w:left="1071" w:firstLine="0"/>
      </w:pPr>
    </w:lvl>
    <w:lvl w:ilvl="3">
      <w:start w:val="1"/>
      <w:numFmt w:val="none"/>
      <w:pStyle w:val="List2"/>
      <w:suff w:val="nothing"/>
      <w:lvlText w:val=""/>
      <w:lvlJc w:val="left"/>
      <w:pPr>
        <w:tabs>
          <w:tab w:val="num" w:pos="1429"/>
        </w:tabs>
        <w:ind w:left="1429" w:firstLine="0"/>
      </w:pPr>
    </w:lvl>
    <w:lvl w:ilvl="4">
      <w:start w:val="1"/>
      <w:numFmt w:val="none"/>
      <w:suff w:val="nothing"/>
      <w:lvlText w:val=""/>
      <w:lvlJc w:val="left"/>
      <w:pPr>
        <w:tabs>
          <w:tab w:val="num" w:pos="1786"/>
        </w:tabs>
        <w:ind w:left="1786"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nsid w:val="74D13D1F"/>
    <w:multiLevelType w:val="hybridMultilevel"/>
    <w:tmpl w:val="C554AA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760A3FBE"/>
    <w:multiLevelType w:val="hybridMultilevel"/>
    <w:tmpl w:val="26143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7B1A555B"/>
    <w:multiLevelType w:val="hybridMultilevel"/>
    <w:tmpl w:val="B798B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7F4D025A"/>
    <w:multiLevelType w:val="multilevel"/>
    <w:tmpl w:val="A880AA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9"/>
  </w:num>
  <w:num w:numId="3">
    <w:abstractNumId w:val="8"/>
  </w:num>
  <w:num w:numId="4">
    <w:abstractNumId w:val="8"/>
  </w:num>
  <w:num w:numId="5">
    <w:abstractNumId w:val="10"/>
  </w:num>
  <w:num w:numId="6">
    <w:abstractNumId w:val="10"/>
  </w:num>
  <w:num w:numId="7">
    <w:abstractNumId w:val="10"/>
  </w:num>
  <w:num w:numId="8">
    <w:abstractNumId w:val="10"/>
  </w:num>
  <w:num w:numId="9">
    <w:abstractNumId w:val="10"/>
  </w:num>
  <w:num w:numId="10">
    <w:abstractNumId w:val="10"/>
  </w:num>
  <w:num w:numId="11">
    <w:abstractNumId w:val="10"/>
  </w:num>
  <w:num w:numId="12">
    <w:abstractNumId w:val="10"/>
  </w:num>
  <w:num w:numId="13">
    <w:abstractNumId w:val="10"/>
  </w:num>
  <w:num w:numId="14">
    <w:abstractNumId w:val="11"/>
    <w:lvlOverride w:ilvl="0">
      <w:lvl w:ilvl="0">
        <w:start w:val="1"/>
        <w:numFmt w:val="bullet"/>
        <w:lvlText w:val=""/>
        <w:legacy w:legacy="1" w:legacySpace="0" w:legacyIndent="1304"/>
        <w:lvlJc w:val="left"/>
        <w:pPr>
          <w:ind w:left="3912" w:hanging="1304"/>
        </w:pPr>
        <w:rPr>
          <w:rFonts w:ascii="Symbol" w:hAnsi="Symbol" w:hint="default"/>
        </w:rPr>
      </w:lvl>
    </w:lvlOverride>
  </w:num>
  <w:num w:numId="15">
    <w:abstractNumId w:val="20"/>
  </w:num>
  <w:num w:numId="16">
    <w:abstractNumId w:val="9"/>
  </w:num>
  <w:num w:numId="17">
    <w:abstractNumId w:val="7"/>
  </w:num>
  <w:num w:numId="18">
    <w:abstractNumId w:val="7"/>
  </w:num>
  <w:num w:numId="19">
    <w:abstractNumId w:val="3"/>
  </w:num>
  <w:num w:numId="20">
    <w:abstractNumId w:val="2"/>
  </w:num>
  <w:num w:numId="21">
    <w:abstractNumId w:val="1"/>
  </w:num>
  <w:num w:numId="22">
    <w:abstractNumId w:val="0"/>
  </w:num>
  <w:num w:numId="23">
    <w:abstractNumId w:val="14"/>
  </w:num>
  <w:num w:numId="24">
    <w:abstractNumId w:val="27"/>
  </w:num>
  <w:num w:numId="25">
    <w:abstractNumId w:val="13"/>
  </w:num>
  <w:num w:numId="26">
    <w:abstractNumId w:val="6"/>
  </w:num>
  <w:num w:numId="27">
    <w:abstractNumId w:val="5"/>
  </w:num>
  <w:num w:numId="28">
    <w:abstractNumId w:val="4"/>
  </w:num>
  <w:num w:numId="29">
    <w:abstractNumId w:val="12"/>
  </w:num>
  <w:num w:numId="30">
    <w:abstractNumId w:val="10"/>
  </w:num>
  <w:num w:numId="31">
    <w:abstractNumId w:val="15"/>
  </w:num>
  <w:num w:numId="32">
    <w:abstractNumId w:val="23"/>
  </w:num>
  <w:num w:numId="33">
    <w:abstractNumId w:val="28"/>
  </w:num>
  <w:num w:numId="34">
    <w:abstractNumId w:val="24"/>
  </w:num>
  <w:num w:numId="35">
    <w:abstractNumId w:val="16"/>
  </w:num>
  <w:num w:numId="36">
    <w:abstractNumId w:val="21"/>
  </w:num>
  <w:num w:numId="37">
    <w:abstractNumId w:val="25"/>
  </w:num>
  <w:num w:numId="38">
    <w:abstractNumId w:val="22"/>
  </w:num>
  <w:num w:numId="39">
    <w:abstractNumId w:val="18"/>
  </w:num>
  <w:num w:numId="40">
    <w:abstractNumId w:val="17"/>
  </w:num>
  <w:num w:numId="41">
    <w:abstractNumId w:val="30"/>
  </w:num>
  <w:num w:numId="42">
    <w:abstractNumId w:val="26"/>
  </w:num>
  <w:num w:numId="43">
    <w:abstractNumId w:val="29"/>
  </w:num>
  <w:num w:numId="44">
    <w:abstractNumId w:val="19"/>
  </w:num>
  <w:num w:numId="4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9072"/>
  <w:autoHyphenation/>
  <w:hyphenationZone w:val="357"/>
  <w:drawingGridHorizontalSpacing w:val="57"/>
  <w:displayVerticalDrawingGridEvery w:val="2"/>
  <w:noPunctuationKerning/>
  <w:characterSpacingControl w:val="doNotCompress"/>
  <w:hdrShapeDefaults>
    <o:shapedefaults v:ext="edit" spidmax="82945"/>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650F"/>
    <w:rsid w:val="00006DB6"/>
    <w:rsid w:val="000139A5"/>
    <w:rsid w:val="00016102"/>
    <w:rsid w:val="00017CDF"/>
    <w:rsid w:val="0002488B"/>
    <w:rsid w:val="00026575"/>
    <w:rsid w:val="0003033A"/>
    <w:rsid w:val="00031C31"/>
    <w:rsid w:val="00042367"/>
    <w:rsid w:val="00044CDF"/>
    <w:rsid w:val="00046E4E"/>
    <w:rsid w:val="00052F70"/>
    <w:rsid w:val="00053473"/>
    <w:rsid w:val="0006148A"/>
    <w:rsid w:val="0006582B"/>
    <w:rsid w:val="00066560"/>
    <w:rsid w:val="00073419"/>
    <w:rsid w:val="00095FEB"/>
    <w:rsid w:val="000A0262"/>
    <w:rsid w:val="000A57F2"/>
    <w:rsid w:val="000C1492"/>
    <w:rsid w:val="000C55CA"/>
    <w:rsid w:val="000C60DE"/>
    <w:rsid w:val="000D28FB"/>
    <w:rsid w:val="000F5CC9"/>
    <w:rsid w:val="0011308B"/>
    <w:rsid w:val="00113244"/>
    <w:rsid w:val="001152AD"/>
    <w:rsid w:val="00116923"/>
    <w:rsid w:val="00125B38"/>
    <w:rsid w:val="00150B0A"/>
    <w:rsid w:val="00157A7D"/>
    <w:rsid w:val="00163366"/>
    <w:rsid w:val="00164021"/>
    <w:rsid w:val="001663F0"/>
    <w:rsid w:val="00166538"/>
    <w:rsid w:val="001774A5"/>
    <w:rsid w:val="001840F1"/>
    <w:rsid w:val="00186D0C"/>
    <w:rsid w:val="001908A8"/>
    <w:rsid w:val="001B0C27"/>
    <w:rsid w:val="001B52DA"/>
    <w:rsid w:val="001C0798"/>
    <w:rsid w:val="001C7A36"/>
    <w:rsid w:val="001D5953"/>
    <w:rsid w:val="001D6B8D"/>
    <w:rsid w:val="001D7296"/>
    <w:rsid w:val="001E1509"/>
    <w:rsid w:val="001E2F66"/>
    <w:rsid w:val="001E3D83"/>
    <w:rsid w:val="001F22FC"/>
    <w:rsid w:val="001F2AD2"/>
    <w:rsid w:val="00200BED"/>
    <w:rsid w:val="00205854"/>
    <w:rsid w:val="00211AF9"/>
    <w:rsid w:val="002137F4"/>
    <w:rsid w:val="00215E7A"/>
    <w:rsid w:val="00217522"/>
    <w:rsid w:val="002202F9"/>
    <w:rsid w:val="00223568"/>
    <w:rsid w:val="002243C2"/>
    <w:rsid w:val="00224ACD"/>
    <w:rsid w:val="00231BDB"/>
    <w:rsid w:val="00232D7A"/>
    <w:rsid w:val="002335C3"/>
    <w:rsid w:val="002353F6"/>
    <w:rsid w:val="00241A4E"/>
    <w:rsid w:val="002454C1"/>
    <w:rsid w:val="00245EB6"/>
    <w:rsid w:val="00251072"/>
    <w:rsid w:val="002735B5"/>
    <w:rsid w:val="0028100F"/>
    <w:rsid w:val="00282F1C"/>
    <w:rsid w:val="0029678B"/>
    <w:rsid w:val="00297682"/>
    <w:rsid w:val="002A0D39"/>
    <w:rsid w:val="002A657C"/>
    <w:rsid w:val="002B1AD7"/>
    <w:rsid w:val="002B5F9F"/>
    <w:rsid w:val="002C1528"/>
    <w:rsid w:val="002D2C66"/>
    <w:rsid w:val="002D4DEF"/>
    <w:rsid w:val="002E1708"/>
    <w:rsid w:val="002E5A23"/>
    <w:rsid w:val="002F0C97"/>
    <w:rsid w:val="00300B6D"/>
    <w:rsid w:val="00304292"/>
    <w:rsid w:val="003120F9"/>
    <w:rsid w:val="00314F99"/>
    <w:rsid w:val="0031717B"/>
    <w:rsid w:val="00320D87"/>
    <w:rsid w:val="003472B0"/>
    <w:rsid w:val="00356DB1"/>
    <w:rsid w:val="00357778"/>
    <w:rsid w:val="00361014"/>
    <w:rsid w:val="00367232"/>
    <w:rsid w:val="003934B7"/>
    <w:rsid w:val="003A0923"/>
    <w:rsid w:val="003A44EA"/>
    <w:rsid w:val="003B07EA"/>
    <w:rsid w:val="003B5503"/>
    <w:rsid w:val="003C0540"/>
    <w:rsid w:val="003C46C9"/>
    <w:rsid w:val="003D4FC6"/>
    <w:rsid w:val="003F0F38"/>
    <w:rsid w:val="00410D9A"/>
    <w:rsid w:val="00433F2A"/>
    <w:rsid w:val="00434662"/>
    <w:rsid w:val="00435922"/>
    <w:rsid w:val="00436CDC"/>
    <w:rsid w:val="0044185F"/>
    <w:rsid w:val="00451E71"/>
    <w:rsid w:val="00455543"/>
    <w:rsid w:val="0047487D"/>
    <w:rsid w:val="0047733D"/>
    <w:rsid w:val="00482E44"/>
    <w:rsid w:val="004845E6"/>
    <w:rsid w:val="0049120F"/>
    <w:rsid w:val="0049512A"/>
    <w:rsid w:val="00495A79"/>
    <w:rsid w:val="004B0BB6"/>
    <w:rsid w:val="004B3952"/>
    <w:rsid w:val="004B43C7"/>
    <w:rsid w:val="004C2179"/>
    <w:rsid w:val="004F6AEB"/>
    <w:rsid w:val="005006E5"/>
    <w:rsid w:val="00501E0F"/>
    <w:rsid w:val="005064DD"/>
    <w:rsid w:val="00506540"/>
    <w:rsid w:val="00523E6A"/>
    <w:rsid w:val="0052705E"/>
    <w:rsid w:val="005272E2"/>
    <w:rsid w:val="00533D93"/>
    <w:rsid w:val="00534ED5"/>
    <w:rsid w:val="005441F1"/>
    <w:rsid w:val="005457B6"/>
    <w:rsid w:val="005530B7"/>
    <w:rsid w:val="0056171C"/>
    <w:rsid w:val="0056698A"/>
    <w:rsid w:val="00576972"/>
    <w:rsid w:val="00577C75"/>
    <w:rsid w:val="00580477"/>
    <w:rsid w:val="005815E0"/>
    <w:rsid w:val="00583066"/>
    <w:rsid w:val="00597ED7"/>
    <w:rsid w:val="005A432E"/>
    <w:rsid w:val="005A6925"/>
    <w:rsid w:val="005B7C8E"/>
    <w:rsid w:val="005C1885"/>
    <w:rsid w:val="005D7F58"/>
    <w:rsid w:val="005E5981"/>
    <w:rsid w:val="005E5EC9"/>
    <w:rsid w:val="005F0D84"/>
    <w:rsid w:val="005F22EB"/>
    <w:rsid w:val="0061567F"/>
    <w:rsid w:val="00620932"/>
    <w:rsid w:val="00625FA8"/>
    <w:rsid w:val="00630E78"/>
    <w:rsid w:val="006402B3"/>
    <w:rsid w:val="00662992"/>
    <w:rsid w:val="00662D5A"/>
    <w:rsid w:val="006648A9"/>
    <w:rsid w:val="0066738A"/>
    <w:rsid w:val="00671307"/>
    <w:rsid w:val="006756B9"/>
    <w:rsid w:val="00680962"/>
    <w:rsid w:val="00683A24"/>
    <w:rsid w:val="00692485"/>
    <w:rsid w:val="006B5B41"/>
    <w:rsid w:val="006B74A3"/>
    <w:rsid w:val="006C0A40"/>
    <w:rsid w:val="006C0F63"/>
    <w:rsid w:val="006C22C1"/>
    <w:rsid w:val="006D3842"/>
    <w:rsid w:val="006E2517"/>
    <w:rsid w:val="006E57B1"/>
    <w:rsid w:val="006E5F7D"/>
    <w:rsid w:val="006F11D5"/>
    <w:rsid w:val="006F3210"/>
    <w:rsid w:val="00702FB6"/>
    <w:rsid w:val="00707976"/>
    <w:rsid w:val="00715916"/>
    <w:rsid w:val="00716C34"/>
    <w:rsid w:val="0072057C"/>
    <w:rsid w:val="007240E2"/>
    <w:rsid w:val="007335FE"/>
    <w:rsid w:val="007530BC"/>
    <w:rsid w:val="00755F64"/>
    <w:rsid w:val="00771EF5"/>
    <w:rsid w:val="007724ED"/>
    <w:rsid w:val="00775AA6"/>
    <w:rsid w:val="00790D62"/>
    <w:rsid w:val="00791CC1"/>
    <w:rsid w:val="00793108"/>
    <w:rsid w:val="00793312"/>
    <w:rsid w:val="00795DF1"/>
    <w:rsid w:val="007A5113"/>
    <w:rsid w:val="007A534F"/>
    <w:rsid w:val="007A62AA"/>
    <w:rsid w:val="007B0AB4"/>
    <w:rsid w:val="007B7198"/>
    <w:rsid w:val="007D2196"/>
    <w:rsid w:val="007D38BE"/>
    <w:rsid w:val="007D61DB"/>
    <w:rsid w:val="007E4115"/>
    <w:rsid w:val="007F63E6"/>
    <w:rsid w:val="00806670"/>
    <w:rsid w:val="008076CA"/>
    <w:rsid w:val="00813F06"/>
    <w:rsid w:val="0081657D"/>
    <w:rsid w:val="00820EBF"/>
    <w:rsid w:val="00820F29"/>
    <w:rsid w:val="00824645"/>
    <w:rsid w:val="008251AC"/>
    <w:rsid w:val="00842D87"/>
    <w:rsid w:val="00843A29"/>
    <w:rsid w:val="0084420B"/>
    <w:rsid w:val="008462C7"/>
    <w:rsid w:val="00846B82"/>
    <w:rsid w:val="00847A71"/>
    <w:rsid w:val="008561B3"/>
    <w:rsid w:val="0086377F"/>
    <w:rsid w:val="008722DB"/>
    <w:rsid w:val="0088192C"/>
    <w:rsid w:val="00884D6A"/>
    <w:rsid w:val="00887499"/>
    <w:rsid w:val="00887FDE"/>
    <w:rsid w:val="008935CF"/>
    <w:rsid w:val="0089755B"/>
    <w:rsid w:val="008C43E5"/>
    <w:rsid w:val="008D358E"/>
    <w:rsid w:val="008D3DF4"/>
    <w:rsid w:val="008D42DF"/>
    <w:rsid w:val="008D614D"/>
    <w:rsid w:val="008F6D3F"/>
    <w:rsid w:val="00906A85"/>
    <w:rsid w:val="009156E5"/>
    <w:rsid w:val="00925ED4"/>
    <w:rsid w:val="00926139"/>
    <w:rsid w:val="00934216"/>
    <w:rsid w:val="009379A6"/>
    <w:rsid w:val="00941536"/>
    <w:rsid w:val="0094185E"/>
    <w:rsid w:val="00941860"/>
    <w:rsid w:val="0094399B"/>
    <w:rsid w:val="0094650F"/>
    <w:rsid w:val="00951333"/>
    <w:rsid w:val="009523B3"/>
    <w:rsid w:val="00960CAA"/>
    <w:rsid w:val="0097301F"/>
    <w:rsid w:val="00973F40"/>
    <w:rsid w:val="009768E1"/>
    <w:rsid w:val="00977BED"/>
    <w:rsid w:val="009B5EE9"/>
    <w:rsid w:val="009C0E91"/>
    <w:rsid w:val="009C1A99"/>
    <w:rsid w:val="009C1C7E"/>
    <w:rsid w:val="009C53AA"/>
    <w:rsid w:val="009D1241"/>
    <w:rsid w:val="009D31AD"/>
    <w:rsid w:val="009E3B71"/>
    <w:rsid w:val="00A16071"/>
    <w:rsid w:val="00A2288D"/>
    <w:rsid w:val="00A2709C"/>
    <w:rsid w:val="00A332CE"/>
    <w:rsid w:val="00A63E6E"/>
    <w:rsid w:val="00A80BF2"/>
    <w:rsid w:val="00A9015A"/>
    <w:rsid w:val="00A91D1B"/>
    <w:rsid w:val="00A95DDF"/>
    <w:rsid w:val="00AA7ECF"/>
    <w:rsid w:val="00AB0BD3"/>
    <w:rsid w:val="00AB4D13"/>
    <w:rsid w:val="00AD1515"/>
    <w:rsid w:val="00AD2DD9"/>
    <w:rsid w:val="00AF654E"/>
    <w:rsid w:val="00B163F6"/>
    <w:rsid w:val="00B16E15"/>
    <w:rsid w:val="00B20313"/>
    <w:rsid w:val="00B21D4C"/>
    <w:rsid w:val="00B33CA8"/>
    <w:rsid w:val="00B41051"/>
    <w:rsid w:val="00B453B1"/>
    <w:rsid w:val="00B45889"/>
    <w:rsid w:val="00B46DC0"/>
    <w:rsid w:val="00B474C7"/>
    <w:rsid w:val="00B528E1"/>
    <w:rsid w:val="00B742BF"/>
    <w:rsid w:val="00B74B42"/>
    <w:rsid w:val="00B770FF"/>
    <w:rsid w:val="00B77501"/>
    <w:rsid w:val="00B93205"/>
    <w:rsid w:val="00BA3C82"/>
    <w:rsid w:val="00BA6671"/>
    <w:rsid w:val="00BB2113"/>
    <w:rsid w:val="00BD02F4"/>
    <w:rsid w:val="00BD0E07"/>
    <w:rsid w:val="00BD1692"/>
    <w:rsid w:val="00BD1B17"/>
    <w:rsid w:val="00BD35CD"/>
    <w:rsid w:val="00BF5F86"/>
    <w:rsid w:val="00C0075B"/>
    <w:rsid w:val="00C017A4"/>
    <w:rsid w:val="00C02610"/>
    <w:rsid w:val="00C02746"/>
    <w:rsid w:val="00C02F34"/>
    <w:rsid w:val="00C20139"/>
    <w:rsid w:val="00C21F1B"/>
    <w:rsid w:val="00C353F1"/>
    <w:rsid w:val="00C40E82"/>
    <w:rsid w:val="00C53FD9"/>
    <w:rsid w:val="00C5440E"/>
    <w:rsid w:val="00C55C98"/>
    <w:rsid w:val="00C705A6"/>
    <w:rsid w:val="00C7211E"/>
    <w:rsid w:val="00C75B21"/>
    <w:rsid w:val="00C83913"/>
    <w:rsid w:val="00C90BCC"/>
    <w:rsid w:val="00C9304E"/>
    <w:rsid w:val="00C94301"/>
    <w:rsid w:val="00C9672D"/>
    <w:rsid w:val="00CA33DA"/>
    <w:rsid w:val="00CA5192"/>
    <w:rsid w:val="00CA7B26"/>
    <w:rsid w:val="00CB1C29"/>
    <w:rsid w:val="00CB54FB"/>
    <w:rsid w:val="00CC0A07"/>
    <w:rsid w:val="00CC21CC"/>
    <w:rsid w:val="00CC4043"/>
    <w:rsid w:val="00CD2F8F"/>
    <w:rsid w:val="00CD3B09"/>
    <w:rsid w:val="00CD5E9D"/>
    <w:rsid w:val="00CE360D"/>
    <w:rsid w:val="00CF1451"/>
    <w:rsid w:val="00D01181"/>
    <w:rsid w:val="00D11209"/>
    <w:rsid w:val="00D11AED"/>
    <w:rsid w:val="00D43E3C"/>
    <w:rsid w:val="00D46606"/>
    <w:rsid w:val="00D523DD"/>
    <w:rsid w:val="00D54DD0"/>
    <w:rsid w:val="00D55835"/>
    <w:rsid w:val="00D6575B"/>
    <w:rsid w:val="00D671B9"/>
    <w:rsid w:val="00D73CDC"/>
    <w:rsid w:val="00D80B42"/>
    <w:rsid w:val="00D833AC"/>
    <w:rsid w:val="00D83E45"/>
    <w:rsid w:val="00D92BB5"/>
    <w:rsid w:val="00D93932"/>
    <w:rsid w:val="00D94D7E"/>
    <w:rsid w:val="00D956A2"/>
    <w:rsid w:val="00DA1B9F"/>
    <w:rsid w:val="00DB0D17"/>
    <w:rsid w:val="00DB30F6"/>
    <w:rsid w:val="00DB7BDC"/>
    <w:rsid w:val="00DC1B47"/>
    <w:rsid w:val="00DC37F6"/>
    <w:rsid w:val="00DD0811"/>
    <w:rsid w:val="00DD574B"/>
    <w:rsid w:val="00DE1EDA"/>
    <w:rsid w:val="00DE28AC"/>
    <w:rsid w:val="00DF0D7B"/>
    <w:rsid w:val="00DF19BF"/>
    <w:rsid w:val="00DF5CE5"/>
    <w:rsid w:val="00DF633E"/>
    <w:rsid w:val="00DF63F6"/>
    <w:rsid w:val="00E00A87"/>
    <w:rsid w:val="00E01219"/>
    <w:rsid w:val="00E04E95"/>
    <w:rsid w:val="00E16022"/>
    <w:rsid w:val="00E17B26"/>
    <w:rsid w:val="00E2097E"/>
    <w:rsid w:val="00E3308B"/>
    <w:rsid w:val="00E4332C"/>
    <w:rsid w:val="00E46895"/>
    <w:rsid w:val="00E54010"/>
    <w:rsid w:val="00E71BF1"/>
    <w:rsid w:val="00E73AC8"/>
    <w:rsid w:val="00E8225F"/>
    <w:rsid w:val="00EA784F"/>
    <w:rsid w:val="00EB28F0"/>
    <w:rsid w:val="00EB59E9"/>
    <w:rsid w:val="00EC0F91"/>
    <w:rsid w:val="00EC7260"/>
    <w:rsid w:val="00ED1C37"/>
    <w:rsid w:val="00ED2055"/>
    <w:rsid w:val="00ED7621"/>
    <w:rsid w:val="00EE553C"/>
    <w:rsid w:val="00EE6431"/>
    <w:rsid w:val="00EE7B82"/>
    <w:rsid w:val="00F033DF"/>
    <w:rsid w:val="00F21BF6"/>
    <w:rsid w:val="00F23EFB"/>
    <w:rsid w:val="00F27D17"/>
    <w:rsid w:val="00F4213D"/>
    <w:rsid w:val="00F43491"/>
    <w:rsid w:val="00F46F6A"/>
    <w:rsid w:val="00F6068E"/>
    <w:rsid w:val="00F730C9"/>
    <w:rsid w:val="00F80F3C"/>
    <w:rsid w:val="00F84342"/>
    <w:rsid w:val="00F86DDB"/>
    <w:rsid w:val="00F870E5"/>
    <w:rsid w:val="00FC3779"/>
    <w:rsid w:val="00FC5B6E"/>
    <w:rsid w:val="00FD0B66"/>
    <w:rsid w:val="00FE3A7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2945"/>
    <o:shapelayout v:ext="edit">
      <o:idmap v:ext="edit" data="1"/>
    </o:shapelayout>
  </w:shapeDefaults>
  <w:decimalSymbol w:val=","/>
  <w:listSeparator w:val=";"/>
  <w14:docId w14:val="69A6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toc 1" w:uiPriority="39"/>
    <w:lsdException w:name="toc 2" w:uiPriority="39"/>
    <w:lsdException w:name="header" w:uiPriority="99"/>
    <w:lsdException w:name="caption" w:semiHidden="1" w:unhideWhenUsed="1" w:qFormat="1"/>
    <w:lsdException w:name="Title" w:uiPriority="10"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pPr>
      <w:outlineLvl w:val="7"/>
    </w:pPr>
  </w:style>
  <w:style w:type="paragraph" w:styleId="Heading9">
    <w:name w:val="heading 9"/>
    <w:basedOn w:val="Heading8"/>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uiPriority w:val="39"/>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next w:val="MIG-Bodytext"/>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paragraph" w:customStyle="1" w:styleId="MIG-Bodytext">
    <w:name w:val="MIG - Body text"/>
    <w:basedOn w:val="Normal"/>
    <w:link w:val="MIG-BodytextChar"/>
    <w:qFormat/>
    <w:rsid w:val="002E1708"/>
    <w:pPr>
      <w:spacing w:before="100" w:beforeAutospacing="1"/>
    </w:pPr>
    <w:rPr>
      <w:rFonts w:ascii="Calibri" w:hAnsi="Calibri" w:cs="Tahoma"/>
      <w:sz w:val="22"/>
      <w:szCs w:val="22"/>
    </w:rPr>
  </w:style>
  <w:style w:type="character" w:customStyle="1" w:styleId="MIG-BodytextChar">
    <w:name w:val="MIG - Body text Char"/>
    <w:basedOn w:val="DefaultParagraphFont"/>
    <w:link w:val="MIG-Bodytext"/>
    <w:rsid w:val="002E1708"/>
    <w:rPr>
      <w:rFonts w:ascii="Calibri" w:hAnsi="Calibri" w:cs="Tahoma"/>
      <w:sz w:val="22"/>
      <w:szCs w:val="2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FootnoteText">
    <w:name w:val="footnote text"/>
    <w:basedOn w:val="Normal"/>
    <w:link w:val="FootnoteTextChar"/>
    <w:rsid w:val="007530BC"/>
    <w:rPr>
      <w:sz w:val="20"/>
    </w:rPr>
  </w:style>
  <w:style w:type="character" w:customStyle="1" w:styleId="FootnoteTextChar">
    <w:name w:val="Footnote Text Char"/>
    <w:basedOn w:val="DefaultParagraphFont"/>
    <w:link w:val="FootnoteText"/>
    <w:rsid w:val="007530BC"/>
    <w:rPr>
      <w:lang w:val="en-GB"/>
    </w:rPr>
  </w:style>
  <w:style w:type="character" w:styleId="FootnoteReference">
    <w:name w:val="footnote reference"/>
    <w:basedOn w:val="DefaultParagraphFont"/>
    <w:rsid w:val="007530BC"/>
    <w:rPr>
      <w:vertAlign w:val="superscript"/>
    </w:rPr>
  </w:style>
  <w:style w:type="paragraph" w:styleId="NoSpacing">
    <w:name w:val="No Spacing"/>
    <w:uiPriority w:val="1"/>
    <w:qFormat/>
    <w:rsid w:val="007530BC"/>
    <w:pPr>
      <w:overflowPunct w:val="0"/>
      <w:autoSpaceDE w:val="0"/>
      <w:autoSpaceDN w:val="0"/>
      <w:adjustRightInd w:val="0"/>
      <w:textAlignment w:val="baseline"/>
    </w:pPr>
    <w:rPr>
      <w:sz w:val="24"/>
    </w:rPr>
  </w:style>
  <w:style w:type="paragraph" w:styleId="NormalWeb">
    <w:name w:val="Normal (Web)"/>
    <w:basedOn w:val="Normal"/>
    <w:uiPriority w:val="99"/>
    <w:unhideWhenUsed/>
    <w:rsid w:val="00620932"/>
    <w:pPr>
      <w:overflowPunct/>
      <w:autoSpaceDE/>
      <w:autoSpaceDN/>
      <w:adjustRightInd/>
      <w:spacing w:before="100" w:beforeAutospacing="1" w:after="100" w:afterAutospacing="1"/>
      <w:textAlignment w:val="auto"/>
    </w:pPr>
    <w:rPr>
      <w:szCs w:val="24"/>
    </w:rPr>
  </w:style>
  <w:style w:type="paragraph" w:customStyle="1" w:styleId="xl125">
    <w:name w:val="xl12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6">
    <w:name w:val="xl12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7">
    <w:name w:val="xl12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8">
    <w:name w:val="xl12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9">
    <w:name w:val="xl12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0">
    <w:name w:val="xl13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FF"/>
      <w:sz w:val="16"/>
      <w:szCs w:val="16"/>
      <w:lang w:eastAsia="ja-JP" w:bidi="hi-IN"/>
    </w:rPr>
  </w:style>
  <w:style w:type="paragraph" w:customStyle="1" w:styleId="xl131">
    <w:name w:val="xl131"/>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2">
    <w:name w:val="xl132"/>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color w:val="000000"/>
      <w:sz w:val="16"/>
      <w:szCs w:val="16"/>
      <w:lang w:eastAsia="ja-JP" w:bidi="hi-IN"/>
    </w:rPr>
  </w:style>
  <w:style w:type="paragraph" w:customStyle="1" w:styleId="xl133">
    <w:name w:val="xl133"/>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b/>
      <w:bCs/>
      <w:color w:val="000000"/>
      <w:sz w:val="16"/>
      <w:szCs w:val="16"/>
      <w:lang w:eastAsia="ja-JP" w:bidi="hi-IN"/>
    </w:rPr>
  </w:style>
  <w:style w:type="paragraph" w:customStyle="1" w:styleId="xl134">
    <w:name w:val="xl134"/>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color w:val="000000"/>
      <w:sz w:val="16"/>
      <w:szCs w:val="16"/>
      <w:lang w:eastAsia="ja-JP" w:bidi="hi-IN"/>
    </w:rPr>
  </w:style>
  <w:style w:type="paragraph" w:customStyle="1" w:styleId="xl135">
    <w:name w:val="xl135"/>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jc w:val="center"/>
      <w:textAlignment w:val="top"/>
    </w:pPr>
    <w:rPr>
      <w:rFonts w:ascii="Tahoma" w:eastAsia="Times New Roman" w:hAnsi="Tahoma" w:cs="Tahoma"/>
      <w:sz w:val="16"/>
      <w:szCs w:val="16"/>
      <w:lang w:eastAsia="ja-JP" w:bidi="hi-IN"/>
    </w:rPr>
  </w:style>
  <w:style w:type="paragraph" w:customStyle="1" w:styleId="xl136">
    <w:name w:val="xl136"/>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7">
    <w:name w:val="xl137"/>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FF"/>
      <w:sz w:val="16"/>
      <w:szCs w:val="16"/>
      <w:lang w:eastAsia="ja-JP" w:bidi="hi-IN"/>
    </w:rPr>
  </w:style>
  <w:style w:type="paragraph" w:customStyle="1" w:styleId="xl138">
    <w:name w:val="xl138"/>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9">
    <w:name w:val="xl139"/>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0">
    <w:name w:val="xl140"/>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1">
    <w:name w:val="xl141"/>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2">
    <w:name w:val="xl142"/>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3">
    <w:name w:val="xl143"/>
    <w:basedOn w:val="Normal"/>
    <w:rsid w:val="00DB0D17"/>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Tahoma" w:eastAsia="Times New Roman" w:hAnsi="Tahoma" w:cs="Tahoma"/>
      <w:b/>
      <w:bCs/>
      <w:color w:val="000000"/>
      <w:sz w:val="16"/>
      <w:szCs w:val="16"/>
      <w:lang w:eastAsia="ja-JP" w:bidi="hi-IN"/>
    </w:rPr>
  </w:style>
  <w:style w:type="paragraph" w:customStyle="1" w:styleId="xl144">
    <w:name w:val="xl144"/>
    <w:basedOn w:val="Normal"/>
    <w:rsid w:val="00DB0D17"/>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Tahoma" w:eastAsia="Times New Roman" w:hAnsi="Tahoma" w:cs="Tahoma"/>
      <w:b/>
      <w:bCs/>
      <w:color w:val="000000"/>
      <w:sz w:val="16"/>
      <w:szCs w:val="16"/>
      <w:lang w:eastAsia="ja-JP" w:bidi="hi-IN"/>
    </w:rPr>
  </w:style>
  <w:style w:type="paragraph" w:customStyle="1" w:styleId="xl145">
    <w:name w:val="xl145"/>
    <w:basedOn w:val="Normal"/>
    <w:rsid w:val="00DB0D17"/>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Tahoma" w:eastAsia="Times New Roman" w:hAnsi="Tahoma" w:cs="Tahoma"/>
      <w:b/>
      <w:bCs/>
      <w:sz w:val="16"/>
      <w:szCs w:val="16"/>
      <w:lang w:eastAsia="ja-JP" w:bidi="hi-IN"/>
    </w:rPr>
  </w:style>
  <w:style w:type="paragraph" w:customStyle="1" w:styleId="xl146">
    <w:name w:val="xl146"/>
    <w:basedOn w:val="Normal"/>
    <w:rsid w:val="00DB0D17"/>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Tahoma" w:eastAsia="Times New Roman" w:hAnsi="Tahoma" w:cs="Tahoma"/>
      <w:b/>
      <w:bCs/>
      <w:sz w:val="16"/>
      <w:szCs w:val="16"/>
      <w:lang w:eastAsia="ja-JP" w:bidi="hi-IN"/>
    </w:rPr>
  </w:style>
  <w:style w:type="paragraph" w:customStyle="1" w:styleId="xl147">
    <w:name w:val="xl147"/>
    <w:basedOn w:val="Normal"/>
    <w:rsid w:val="00DB0D17"/>
    <w:pPr>
      <w:overflowPunct/>
      <w:autoSpaceDE/>
      <w:autoSpaceDN/>
      <w:adjustRightInd/>
      <w:spacing w:before="100" w:beforeAutospacing="1" w:after="100" w:afterAutospacing="1"/>
      <w:jc w:val="center"/>
      <w:textAlignment w:val="auto"/>
    </w:pPr>
    <w:rPr>
      <w:rFonts w:eastAsia="Times New Roman"/>
      <w:szCs w:val="24"/>
      <w:lang w:eastAsia="ja-JP" w:bidi="hi-IN"/>
    </w:rPr>
  </w:style>
  <w:style w:type="paragraph" w:customStyle="1" w:styleId="xl148">
    <w:name w:val="xl14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49">
    <w:name w:val="xl14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0">
    <w:name w:val="xl15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1">
    <w:name w:val="xl151"/>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2">
    <w:name w:val="xl152"/>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3">
    <w:name w:val="xl153"/>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4">
    <w:name w:val="xl154"/>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5">
    <w:name w:val="xl15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6">
    <w:name w:val="xl15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7">
    <w:name w:val="xl15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8">
    <w:name w:val="xl15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9">
    <w:name w:val="xl15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0">
    <w:name w:val="xl16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1">
    <w:name w:val="xl161"/>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2">
    <w:name w:val="xl162"/>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3">
    <w:name w:val="xl163"/>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4">
    <w:name w:val="xl164"/>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lang w:eastAsia="ja-JP" w:bidi="hi-IN"/>
    </w:rPr>
  </w:style>
  <w:style w:type="paragraph" w:customStyle="1" w:styleId="xl165">
    <w:name w:val="xl16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6">
    <w:name w:val="xl16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lang w:eastAsia="ja-JP" w:bidi="hi-IN"/>
    </w:rPr>
  </w:style>
  <w:style w:type="paragraph" w:customStyle="1" w:styleId="xl167">
    <w:name w:val="xl16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lang w:eastAsia="ja-JP" w:bidi="hi-IN"/>
    </w:rPr>
  </w:style>
  <w:style w:type="paragraph" w:customStyle="1" w:styleId="xl168">
    <w:name w:val="xl16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lang w:eastAsia="ja-JP" w:bidi="hi-IN"/>
    </w:rPr>
  </w:style>
  <w:style w:type="paragraph" w:customStyle="1" w:styleId="xl169">
    <w:name w:val="xl16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character" w:styleId="CommentReference">
    <w:name w:val="annotation reference"/>
    <w:basedOn w:val="DefaultParagraphFont"/>
    <w:rsid w:val="00671307"/>
    <w:rPr>
      <w:sz w:val="16"/>
      <w:szCs w:val="16"/>
    </w:rPr>
  </w:style>
  <w:style w:type="paragraph" w:styleId="CommentText">
    <w:name w:val="annotation text"/>
    <w:basedOn w:val="Normal"/>
    <w:link w:val="CommentTextChar"/>
    <w:rsid w:val="00671307"/>
    <w:rPr>
      <w:sz w:val="20"/>
    </w:rPr>
  </w:style>
  <w:style w:type="character" w:customStyle="1" w:styleId="CommentTextChar">
    <w:name w:val="Comment Text Char"/>
    <w:basedOn w:val="DefaultParagraphFont"/>
    <w:link w:val="CommentText"/>
    <w:rsid w:val="00671307"/>
  </w:style>
  <w:style w:type="paragraph" w:styleId="CommentSubject">
    <w:name w:val="annotation subject"/>
    <w:basedOn w:val="CommentText"/>
    <w:next w:val="CommentText"/>
    <w:link w:val="CommentSubjectChar"/>
    <w:rsid w:val="00671307"/>
    <w:rPr>
      <w:b/>
      <w:bCs/>
    </w:rPr>
  </w:style>
  <w:style w:type="character" w:customStyle="1" w:styleId="CommentSubjectChar">
    <w:name w:val="Comment Subject Char"/>
    <w:basedOn w:val="CommentTextChar"/>
    <w:link w:val="CommentSubject"/>
    <w:rsid w:val="00671307"/>
    <w:rPr>
      <w:b/>
      <w:bCs/>
    </w:rPr>
  </w:style>
  <w:style w:type="paragraph" w:styleId="Title">
    <w:name w:val="Title"/>
    <w:basedOn w:val="Normal"/>
    <w:next w:val="Normal"/>
    <w:link w:val="TitleChar"/>
    <w:uiPriority w:val="10"/>
    <w:qFormat/>
    <w:rsid w:val="00CD5E9D"/>
    <w:pPr>
      <w:pBdr>
        <w:bottom w:val="single" w:sz="8" w:space="4" w:color="A9AF00" w:themeColor="accent1"/>
      </w:pBdr>
      <w:spacing w:after="300"/>
      <w:contextualSpacing/>
    </w:pPr>
    <w:rPr>
      <w:rFonts w:asciiTheme="majorHAnsi" w:eastAsiaTheme="majorEastAsia" w:hAnsiTheme="majorHAnsi" w:cs="Mangal"/>
      <w:spacing w:val="5"/>
      <w:kern w:val="28"/>
      <w:sz w:val="52"/>
      <w:szCs w:val="52"/>
      <w:lang w:eastAsia="en-US" w:bidi="ar-SA"/>
    </w:rPr>
  </w:style>
  <w:style w:type="character" w:customStyle="1" w:styleId="TitleChar">
    <w:name w:val="Title Char"/>
    <w:basedOn w:val="DefaultParagraphFont"/>
    <w:link w:val="Title"/>
    <w:uiPriority w:val="10"/>
    <w:rsid w:val="00CD5E9D"/>
    <w:rPr>
      <w:rFonts w:asciiTheme="majorHAnsi" w:eastAsiaTheme="majorEastAsia" w:hAnsiTheme="majorHAnsi" w:cs="Mangal"/>
      <w:spacing w:val="5"/>
      <w:kern w:val="28"/>
      <w:sz w:val="52"/>
      <w:szCs w:val="52"/>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GB" w:eastAsia="en-GB" w:bidi="en-GB"/>
      </w:rPr>
    </w:rPrDefault>
    <w:pPrDefault/>
  </w:docDefaults>
  <w:latentStyles w:defLockedState="0" w:defUIPriority="0" w:defSemiHidden="0" w:defUnhideWhenUsed="0" w:defQFormat="0" w:count="267">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toc 1" w:uiPriority="39"/>
    <w:lsdException w:name="toc 2" w:uiPriority="39"/>
    <w:lsdException w:name="header" w:uiPriority="99"/>
    <w:lsdException w:name="caption" w:semiHidden="1" w:unhideWhenUsed="1" w:qFormat="1"/>
    <w:lsdException w:name="Title" w:uiPriority="10" w:qFormat="1"/>
    <w:lsdException w:name="Default Paragraph Font" w:uiPriority="1"/>
    <w:lsdException w:name="Subtitle" w:qFormat="1"/>
    <w:lsdException w:name="Hyperlink" w:uiPriority="99"/>
    <w:lsdException w:name="Followed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BodyText"/>
    <w:next w:val="BodyText"/>
    <w:link w:val="Heading1Char"/>
    <w:uiPriority w:val="9"/>
    <w:qFormat/>
    <w:pPr>
      <w:keepLines/>
      <w:numPr>
        <w:numId w:val="5"/>
      </w:numPr>
      <w:spacing w:before="560" w:after="280" w:line="280" w:lineRule="exact"/>
      <w:outlineLvl w:val="0"/>
    </w:pPr>
    <w:rPr>
      <w:b/>
      <w:sz w:val="26"/>
    </w:rPr>
  </w:style>
  <w:style w:type="paragraph" w:styleId="Heading2">
    <w:name w:val="heading 2"/>
    <w:basedOn w:val="BodyText"/>
    <w:next w:val="BodyText"/>
    <w:qFormat/>
    <w:pPr>
      <w:numPr>
        <w:ilvl w:val="1"/>
        <w:numId w:val="5"/>
      </w:numPr>
      <w:tabs>
        <w:tab w:val="clear" w:pos="0"/>
      </w:tabs>
      <w:spacing w:before="280" w:after="0" w:line="300" w:lineRule="exact"/>
      <w:outlineLvl w:val="1"/>
    </w:pPr>
    <w:rPr>
      <w:b/>
      <w:sz w:val="26"/>
    </w:rPr>
  </w:style>
  <w:style w:type="paragraph" w:styleId="Heading3">
    <w:name w:val="heading 3"/>
    <w:basedOn w:val="BodyText"/>
    <w:next w:val="BodyText"/>
    <w:qFormat/>
    <w:pPr>
      <w:numPr>
        <w:ilvl w:val="2"/>
        <w:numId w:val="5"/>
      </w:numPr>
      <w:tabs>
        <w:tab w:val="clear" w:pos="0"/>
      </w:tabs>
      <w:spacing w:before="280" w:after="0" w:line="300" w:lineRule="exact"/>
      <w:outlineLvl w:val="2"/>
    </w:pPr>
    <w:rPr>
      <w:sz w:val="26"/>
    </w:rPr>
  </w:style>
  <w:style w:type="paragraph" w:styleId="Heading4">
    <w:name w:val="heading 4"/>
    <w:basedOn w:val="Heading3"/>
    <w:next w:val="Normal"/>
    <w:qFormat/>
    <w:pPr>
      <w:numPr>
        <w:ilvl w:val="0"/>
        <w:numId w:val="0"/>
      </w:numPr>
      <w:spacing w:line="260" w:lineRule="exact"/>
      <w:outlineLvl w:val="3"/>
    </w:pPr>
    <w:rPr>
      <w:sz w:val="24"/>
    </w:rPr>
  </w:style>
  <w:style w:type="paragraph" w:styleId="Heading5">
    <w:name w:val="heading 5"/>
    <w:basedOn w:val="Heading4"/>
    <w:next w:val="Normal"/>
    <w:qFormat/>
    <w:pPr>
      <w:outlineLvl w:val="4"/>
    </w:pPr>
  </w:style>
  <w:style w:type="paragraph" w:styleId="Heading6">
    <w:name w:val="heading 6"/>
    <w:basedOn w:val="Heading5"/>
    <w:next w:val="Normal"/>
    <w:qFormat/>
    <w:pPr>
      <w:outlineLvl w:val="5"/>
    </w:pPr>
  </w:style>
  <w:style w:type="paragraph" w:styleId="Heading7">
    <w:name w:val="heading 7"/>
    <w:basedOn w:val="Heading6"/>
    <w:next w:val="Normal"/>
    <w:qFormat/>
    <w:pPr>
      <w:outlineLvl w:val="6"/>
    </w:pPr>
  </w:style>
  <w:style w:type="paragraph" w:styleId="Heading8">
    <w:name w:val="heading 8"/>
    <w:basedOn w:val="Heading7"/>
    <w:next w:val="Normal"/>
    <w:pPr>
      <w:outlineLvl w:val="7"/>
    </w:pPr>
  </w:style>
  <w:style w:type="paragraph" w:styleId="Heading9">
    <w:name w:val="heading 9"/>
    <w:basedOn w:val="Heading8"/>
    <w:next w:val="Normal"/>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60" w:line="260" w:lineRule="exact"/>
    </w:pPr>
  </w:style>
  <w:style w:type="character" w:customStyle="1" w:styleId="Heading1Char">
    <w:name w:val="Heading 1 Char"/>
    <w:link w:val="Heading1"/>
    <w:uiPriority w:val="9"/>
    <w:rsid w:val="009C0E91"/>
    <w:rPr>
      <w:b/>
      <w:sz w:val="26"/>
      <w:lang w:val="en-GB"/>
    </w:rPr>
  </w:style>
  <w:style w:type="paragraph" w:customStyle="1" w:styleId="zAddressee">
    <w:name w:val="zAddressee"/>
    <w:basedOn w:val="Normal"/>
    <w:semiHidden/>
    <w:pPr>
      <w:spacing w:line="260" w:lineRule="exact"/>
    </w:pPr>
  </w:style>
  <w:style w:type="paragraph" w:customStyle="1" w:styleId="zDate">
    <w:name w:val="zDate"/>
    <w:basedOn w:val="zInforight"/>
    <w:semiHidden/>
  </w:style>
  <w:style w:type="paragraph" w:customStyle="1" w:styleId="zInforight">
    <w:name w:val="zInfo right"/>
    <w:basedOn w:val="Normal"/>
    <w:semiHidden/>
    <w:pPr>
      <w:spacing w:line="260" w:lineRule="exact"/>
      <w:jc w:val="right"/>
    </w:pPr>
    <w:rPr>
      <w:rFonts w:ascii="Arial" w:hAnsi="Arial"/>
      <w:b/>
      <w:sz w:val="16"/>
    </w:rPr>
  </w:style>
  <w:style w:type="paragraph" w:styleId="Footer">
    <w:name w:val="footer"/>
    <w:basedOn w:val="Normal"/>
    <w:pPr>
      <w:tabs>
        <w:tab w:val="center" w:pos="4819"/>
        <w:tab w:val="right" w:pos="9638"/>
      </w:tabs>
    </w:pPr>
    <w:rPr>
      <w:sz w:val="16"/>
    </w:rPr>
  </w:style>
  <w:style w:type="paragraph" w:styleId="ListNumber">
    <w:name w:val="List Number"/>
    <w:basedOn w:val="Normal"/>
    <w:pPr>
      <w:numPr>
        <w:numId w:val="23"/>
      </w:numPr>
    </w:pPr>
  </w:style>
  <w:style w:type="paragraph" w:styleId="ListBullet">
    <w:name w:val="List Bullet"/>
    <w:basedOn w:val="BodyText"/>
    <w:pPr>
      <w:numPr>
        <w:numId w:val="29"/>
      </w:numPr>
      <w:spacing w:after="0"/>
    </w:pPr>
  </w:style>
  <w:style w:type="paragraph" w:styleId="TOC1">
    <w:name w:val="toc 1"/>
    <w:basedOn w:val="Normal"/>
    <w:next w:val="Normal"/>
    <w:uiPriority w:val="39"/>
    <w:rsid w:val="00F43491"/>
    <w:pPr>
      <w:tabs>
        <w:tab w:val="right" w:leader="dot" w:pos="9072"/>
      </w:tabs>
      <w:spacing w:before="240"/>
      <w:ind w:left="454" w:right="567" w:hanging="454"/>
    </w:pPr>
    <w:rPr>
      <w:rFonts w:ascii="Calibri" w:hAnsi="Calibri"/>
      <w:sz w:val="22"/>
    </w:rPr>
  </w:style>
  <w:style w:type="paragraph" w:styleId="TOC2">
    <w:name w:val="toc 2"/>
    <w:basedOn w:val="Normal"/>
    <w:next w:val="Normal"/>
    <w:uiPriority w:val="39"/>
    <w:pPr>
      <w:tabs>
        <w:tab w:val="right" w:leader="dot" w:pos="8222"/>
        <w:tab w:val="right" w:leader="dot" w:pos="9866"/>
      </w:tabs>
      <w:spacing w:before="60"/>
      <w:ind w:left="1021" w:right="567" w:hanging="567"/>
    </w:pPr>
  </w:style>
  <w:style w:type="paragraph" w:styleId="TOC3">
    <w:name w:val="toc 3"/>
    <w:basedOn w:val="TOC2"/>
    <w:next w:val="Normal"/>
    <w:semiHidden/>
    <w:pPr>
      <w:spacing w:before="0"/>
      <w:ind w:left="1588"/>
    </w:pPr>
  </w:style>
  <w:style w:type="paragraph" w:styleId="TOC4">
    <w:name w:val="toc 4"/>
    <w:basedOn w:val="TOC3"/>
    <w:next w:val="Normal"/>
    <w:semiHidden/>
    <w:pPr>
      <w:ind w:left="2325" w:hanging="737"/>
    </w:pPr>
  </w:style>
  <w:style w:type="paragraph" w:styleId="TOC5">
    <w:name w:val="toc 5"/>
    <w:basedOn w:val="TOC4"/>
    <w:next w:val="Normal"/>
    <w:semiHidden/>
  </w:style>
  <w:style w:type="paragraph" w:styleId="TOC6">
    <w:name w:val="toc 6"/>
    <w:basedOn w:val="TOC5"/>
    <w:next w:val="Normal"/>
    <w:semiHidden/>
  </w:style>
  <w:style w:type="paragraph" w:styleId="TOC7">
    <w:name w:val="toc 7"/>
    <w:basedOn w:val="TOC6"/>
    <w:next w:val="Normal"/>
    <w:semiHidden/>
  </w:style>
  <w:style w:type="paragraph" w:styleId="TOC8">
    <w:name w:val="toc 8"/>
    <w:basedOn w:val="TOC7"/>
    <w:next w:val="Normal"/>
    <w:semiHidden/>
  </w:style>
  <w:style w:type="paragraph" w:styleId="TOC9">
    <w:name w:val="toc 9"/>
    <w:basedOn w:val="TOC8"/>
    <w:next w:val="Normal"/>
    <w:semiHidden/>
  </w:style>
  <w:style w:type="paragraph" w:styleId="Header">
    <w:name w:val="header"/>
    <w:basedOn w:val="Normal"/>
    <w:link w:val="HeaderChar"/>
    <w:uiPriority w:val="99"/>
    <w:pPr>
      <w:tabs>
        <w:tab w:val="left" w:pos="5216"/>
        <w:tab w:val="left" w:pos="7825"/>
        <w:tab w:val="left" w:pos="9129"/>
      </w:tabs>
    </w:pPr>
  </w:style>
  <w:style w:type="character" w:customStyle="1" w:styleId="HeaderChar">
    <w:name w:val="Header Char"/>
    <w:basedOn w:val="DefaultParagraphFont"/>
    <w:link w:val="Header"/>
    <w:uiPriority w:val="99"/>
    <w:rsid w:val="009C0E91"/>
    <w:rPr>
      <w:sz w:val="24"/>
      <w:lang w:val="en-GB"/>
    </w:rPr>
  </w:style>
  <w:style w:type="character" w:styleId="PageNumber">
    <w:name w:val="page number"/>
    <w:rPr>
      <w:sz w:val="24"/>
    </w:rPr>
  </w:style>
  <w:style w:type="paragraph" w:customStyle="1" w:styleId="zDocTitle">
    <w:name w:val="zDocTitle"/>
    <w:basedOn w:val="Normal"/>
    <w:semiHidden/>
    <w:pPr>
      <w:spacing w:line="260" w:lineRule="exact"/>
      <w:jc w:val="right"/>
    </w:pPr>
    <w:rPr>
      <w:rFonts w:ascii="Arial" w:hAnsi="Arial"/>
      <w:b/>
      <w:sz w:val="28"/>
    </w:rPr>
  </w:style>
  <w:style w:type="paragraph" w:customStyle="1" w:styleId="zFooter">
    <w:name w:val="zFooter"/>
    <w:basedOn w:val="Normal"/>
    <w:semiHidden/>
    <w:pPr>
      <w:spacing w:line="180" w:lineRule="exact"/>
    </w:pPr>
    <w:rPr>
      <w:rFonts w:ascii="Arial" w:hAnsi="Arial"/>
      <w:sz w:val="16"/>
    </w:rPr>
  </w:style>
  <w:style w:type="paragraph" w:customStyle="1" w:styleId="zReg">
    <w:name w:val="zReg"/>
    <w:basedOn w:val="Normal"/>
    <w:semiHidden/>
    <w:rPr>
      <w:rFonts w:ascii="Arial" w:hAnsi="Arial"/>
      <w:sz w:val="12"/>
    </w:rPr>
  </w:style>
  <w:style w:type="paragraph" w:customStyle="1" w:styleId="zStatus">
    <w:name w:val="zStatus"/>
    <w:basedOn w:val="Normal"/>
    <w:semiHidden/>
    <w:pPr>
      <w:spacing w:line="240" w:lineRule="exact"/>
      <w:jc w:val="right"/>
    </w:pPr>
    <w:rPr>
      <w:rFonts w:ascii="Arial" w:hAnsi="Arial"/>
      <w:b/>
      <w:sz w:val="18"/>
    </w:rPr>
  </w:style>
  <w:style w:type="paragraph" w:customStyle="1" w:styleId="zTableBody">
    <w:name w:val="zTableBody"/>
    <w:basedOn w:val="Normal"/>
    <w:semiHidden/>
    <w:pPr>
      <w:spacing w:line="260" w:lineRule="exact"/>
    </w:pPr>
  </w:style>
  <w:style w:type="paragraph" w:customStyle="1" w:styleId="zTitle">
    <w:name w:val="zTitle"/>
    <w:basedOn w:val="Normal"/>
    <w:semiHidden/>
    <w:pPr>
      <w:spacing w:line="240" w:lineRule="exact"/>
    </w:pPr>
    <w:rPr>
      <w:rFonts w:ascii="Arial" w:hAnsi="Arial"/>
      <w:sz w:val="14"/>
    </w:rPr>
  </w:style>
  <w:style w:type="paragraph" w:customStyle="1" w:styleId="zUser">
    <w:name w:val="zUser"/>
    <w:basedOn w:val="Normal"/>
    <w:semiHidden/>
    <w:pPr>
      <w:spacing w:line="240" w:lineRule="exact"/>
      <w:jc w:val="right"/>
    </w:pPr>
    <w:rPr>
      <w:rFonts w:ascii="Arial" w:hAnsi="Arial"/>
      <w:sz w:val="16"/>
    </w:rPr>
  </w:style>
  <w:style w:type="paragraph" w:customStyle="1" w:styleId="zInfoleft">
    <w:name w:val="zInfo left"/>
    <w:basedOn w:val="Normal"/>
    <w:semiHidden/>
    <w:pPr>
      <w:spacing w:line="260" w:lineRule="exact"/>
    </w:pPr>
  </w:style>
  <w:style w:type="paragraph" w:customStyle="1" w:styleId="zTitleleft">
    <w:name w:val="zTitle left"/>
    <w:basedOn w:val="Normal"/>
    <w:semiHidden/>
    <w:pPr>
      <w:spacing w:line="260" w:lineRule="exact"/>
    </w:pPr>
    <w:rPr>
      <w:rFonts w:ascii="Arial" w:hAnsi="Arial"/>
      <w:sz w:val="14"/>
    </w:rPr>
  </w:style>
  <w:style w:type="paragraph" w:customStyle="1" w:styleId="zTitleright">
    <w:name w:val="zTitle right"/>
    <w:basedOn w:val="Normal"/>
    <w:semiHidden/>
    <w:pPr>
      <w:spacing w:line="260" w:lineRule="exact"/>
      <w:jc w:val="right"/>
    </w:pPr>
    <w:rPr>
      <w:rFonts w:ascii="Arial" w:hAnsi="Arial"/>
      <w:sz w:val="14"/>
    </w:rPr>
  </w:style>
  <w:style w:type="paragraph" w:styleId="ListBullet2">
    <w:name w:val="List Bullet 2"/>
    <w:basedOn w:val="BodyText"/>
    <w:pPr>
      <w:numPr>
        <w:ilvl w:val="1"/>
        <w:numId w:val="29"/>
      </w:numPr>
      <w:spacing w:after="0"/>
    </w:pPr>
  </w:style>
  <w:style w:type="character" w:styleId="Strong">
    <w:name w:val="Strong"/>
    <w:basedOn w:val="DefaultParagraphFont"/>
    <w:qFormat/>
    <w:rPr>
      <w:b/>
      <w:bCs/>
    </w:rPr>
  </w:style>
  <w:style w:type="paragraph" w:styleId="ListNumber2">
    <w:name w:val="List Number 2"/>
    <w:basedOn w:val="Normal"/>
    <w:pPr>
      <w:numPr>
        <w:ilvl w:val="1"/>
        <w:numId w:val="23"/>
      </w:numPr>
    </w:pPr>
  </w:style>
  <w:style w:type="paragraph" w:styleId="ListNumber3">
    <w:name w:val="List Number 3"/>
    <w:basedOn w:val="Normal"/>
    <w:pPr>
      <w:numPr>
        <w:ilvl w:val="2"/>
        <w:numId w:val="23"/>
      </w:numPr>
    </w:pPr>
  </w:style>
  <w:style w:type="paragraph" w:styleId="ListNumber4">
    <w:name w:val="List Number 4"/>
    <w:basedOn w:val="Normal"/>
    <w:pPr>
      <w:tabs>
        <w:tab w:val="num" w:pos="1429"/>
      </w:tabs>
      <w:ind w:left="1429" w:hanging="358"/>
    </w:pPr>
  </w:style>
  <w:style w:type="paragraph" w:styleId="ListNumber5">
    <w:name w:val="List Number 5"/>
    <w:basedOn w:val="Normal"/>
    <w:pPr>
      <w:tabs>
        <w:tab w:val="num" w:pos="1786"/>
      </w:tabs>
      <w:ind w:left="1786" w:hanging="357"/>
    </w:pPr>
  </w:style>
  <w:style w:type="paragraph" w:styleId="List">
    <w:name w:val="List"/>
    <w:basedOn w:val="Normal"/>
    <w:pPr>
      <w:numPr>
        <w:numId w:val="24"/>
      </w:numPr>
    </w:pPr>
  </w:style>
  <w:style w:type="paragraph" w:styleId="List2">
    <w:name w:val="List 2"/>
    <w:basedOn w:val="Normal"/>
    <w:pPr>
      <w:numPr>
        <w:ilvl w:val="1"/>
        <w:numId w:val="24"/>
      </w:numPr>
    </w:pPr>
  </w:style>
  <w:style w:type="paragraph" w:styleId="List3">
    <w:name w:val="List 3"/>
    <w:basedOn w:val="Normal"/>
    <w:pPr>
      <w:tabs>
        <w:tab w:val="num" w:pos="1071"/>
      </w:tabs>
      <w:ind w:left="1071"/>
    </w:pPr>
  </w:style>
  <w:style w:type="paragraph" w:styleId="List4">
    <w:name w:val="List 4"/>
    <w:basedOn w:val="Normal"/>
    <w:pPr>
      <w:tabs>
        <w:tab w:val="num" w:pos="1429"/>
      </w:tabs>
      <w:ind w:left="1429"/>
    </w:pPr>
  </w:style>
  <w:style w:type="paragraph" w:styleId="List5">
    <w:name w:val="List 5"/>
    <w:basedOn w:val="Normal"/>
    <w:pPr>
      <w:tabs>
        <w:tab w:val="num" w:pos="1786"/>
      </w:tabs>
      <w:ind w:left="1786"/>
    </w:pPr>
  </w:style>
  <w:style w:type="paragraph" w:styleId="ListContinue">
    <w:name w:val="List Continue"/>
    <w:basedOn w:val="Normal"/>
    <w:pPr>
      <w:numPr>
        <w:numId w:val="25"/>
      </w:numPr>
      <w:spacing w:after="260"/>
    </w:pPr>
  </w:style>
  <w:style w:type="paragraph" w:styleId="ListContinue2">
    <w:name w:val="List Continue 2"/>
    <w:basedOn w:val="Normal"/>
    <w:pPr>
      <w:numPr>
        <w:ilvl w:val="1"/>
        <w:numId w:val="25"/>
      </w:numPr>
      <w:spacing w:after="260"/>
    </w:pPr>
  </w:style>
  <w:style w:type="paragraph" w:styleId="ListContinue3">
    <w:name w:val="List Continue 3"/>
    <w:basedOn w:val="Normal"/>
    <w:pPr>
      <w:tabs>
        <w:tab w:val="num" w:pos="1071"/>
      </w:tabs>
      <w:spacing w:after="260"/>
      <w:ind w:left="1071"/>
    </w:pPr>
  </w:style>
  <w:style w:type="paragraph" w:styleId="ListContinue4">
    <w:name w:val="List Continue 4"/>
    <w:basedOn w:val="Normal"/>
    <w:pPr>
      <w:tabs>
        <w:tab w:val="num" w:pos="1429"/>
      </w:tabs>
      <w:spacing w:after="260"/>
      <w:ind w:left="1429"/>
    </w:pPr>
  </w:style>
  <w:style w:type="paragraph" w:styleId="ListContinue5">
    <w:name w:val="List Continue 5"/>
    <w:basedOn w:val="Normal"/>
    <w:pPr>
      <w:tabs>
        <w:tab w:val="num" w:pos="1786"/>
      </w:tabs>
      <w:spacing w:after="260"/>
      <w:ind w:left="1786"/>
    </w:pPr>
  </w:style>
  <w:style w:type="paragraph" w:styleId="ListBullet3">
    <w:name w:val="List Bullet 3"/>
    <w:basedOn w:val="Normal"/>
    <w:pPr>
      <w:numPr>
        <w:ilvl w:val="2"/>
        <w:numId w:val="29"/>
      </w:numPr>
    </w:pPr>
  </w:style>
  <w:style w:type="paragraph" w:styleId="ListBullet4">
    <w:name w:val="List Bullet 4"/>
    <w:basedOn w:val="Normal"/>
    <w:pPr>
      <w:numPr>
        <w:ilvl w:val="3"/>
        <w:numId w:val="29"/>
      </w:numPr>
    </w:pPr>
  </w:style>
  <w:style w:type="paragraph" w:styleId="ListBullet5">
    <w:name w:val="List Bullet 5"/>
    <w:basedOn w:val="Normal"/>
    <w:pPr>
      <w:tabs>
        <w:tab w:val="num" w:pos="1786"/>
      </w:tabs>
      <w:ind w:left="1786" w:hanging="357"/>
    </w:pPr>
  </w:style>
  <w:style w:type="paragraph" w:customStyle="1" w:styleId="Tableheading">
    <w:name w:val="Table heading"/>
    <w:basedOn w:val="Normal"/>
    <w:pPr>
      <w:spacing w:before="40" w:after="60"/>
    </w:pPr>
    <w:rPr>
      <w:b/>
      <w:sz w:val="20"/>
    </w:rPr>
  </w:style>
  <w:style w:type="character" w:styleId="Hyperlink">
    <w:name w:val="Hyperlink"/>
    <w:basedOn w:val="DefaultParagraphFont"/>
    <w:uiPriority w:val="99"/>
    <w:unhideWhenUsed/>
    <w:rsid w:val="00506540"/>
    <w:rPr>
      <w:rFonts w:ascii="Calibri" w:hAnsi="Calibri"/>
      <w:color w:val="auto"/>
      <w:sz w:val="22"/>
      <w:u w:val="none"/>
    </w:rPr>
  </w:style>
  <w:style w:type="character" w:styleId="FollowedHyperlink">
    <w:name w:val="FollowedHyperlink"/>
    <w:basedOn w:val="DefaultParagraphFont"/>
    <w:uiPriority w:val="99"/>
    <w:unhideWhenUsed/>
    <w:rsid w:val="0094650F"/>
    <w:rPr>
      <w:color w:val="800080"/>
      <w:u w:val="single"/>
    </w:rPr>
  </w:style>
  <w:style w:type="paragraph" w:customStyle="1" w:styleId="font5">
    <w:name w:val="font5"/>
    <w:basedOn w:val="Normal"/>
    <w:rsid w:val="0094650F"/>
    <w:pP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font6">
    <w:name w:val="font6"/>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6"/>
      <w:szCs w:val="16"/>
    </w:rPr>
  </w:style>
  <w:style w:type="paragraph" w:customStyle="1" w:styleId="font7">
    <w:name w:val="font7"/>
    <w:basedOn w:val="Normal"/>
    <w:rsid w:val="0094650F"/>
    <w:pPr>
      <w:overflowPunct/>
      <w:autoSpaceDE/>
      <w:autoSpaceDN/>
      <w:adjustRightInd/>
      <w:spacing w:before="100" w:beforeAutospacing="1" w:after="100" w:afterAutospacing="1"/>
      <w:textAlignment w:val="auto"/>
    </w:pPr>
    <w:rPr>
      <w:rFonts w:ascii="Tahoma" w:eastAsia="Times New Roman" w:hAnsi="Tahoma" w:cs="Tahoma"/>
      <w:color w:val="000000"/>
      <w:sz w:val="18"/>
      <w:szCs w:val="18"/>
    </w:rPr>
  </w:style>
  <w:style w:type="paragraph" w:customStyle="1" w:styleId="font8">
    <w:name w:val="font8"/>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8"/>
      <w:szCs w:val="18"/>
    </w:rPr>
  </w:style>
  <w:style w:type="paragraph" w:customStyle="1" w:styleId="font9">
    <w:name w:val="font9"/>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color w:val="000000"/>
      <w:sz w:val="16"/>
      <w:szCs w:val="16"/>
    </w:rPr>
  </w:style>
  <w:style w:type="paragraph" w:customStyle="1" w:styleId="font10">
    <w:name w:val="font10"/>
    <w:basedOn w:val="Normal"/>
    <w:rsid w:val="0094650F"/>
    <w:pPr>
      <w:overflowPunct/>
      <w:autoSpaceDE/>
      <w:autoSpaceDN/>
      <w:adjustRightInd/>
      <w:spacing w:before="100" w:beforeAutospacing="1" w:after="100" w:afterAutospacing="1"/>
      <w:textAlignment w:val="auto"/>
    </w:pPr>
    <w:rPr>
      <w:rFonts w:ascii="Tahoma" w:eastAsia="Times New Roman" w:hAnsi="Tahoma" w:cs="Tahoma"/>
      <w:b/>
      <w:bCs/>
      <w:i/>
      <w:iCs/>
      <w:sz w:val="16"/>
      <w:szCs w:val="16"/>
    </w:rPr>
  </w:style>
  <w:style w:type="paragraph" w:customStyle="1" w:styleId="font11">
    <w:name w:val="font11"/>
    <w:basedOn w:val="Normal"/>
    <w:rsid w:val="0094650F"/>
    <w:pPr>
      <w:overflowPunct/>
      <w:autoSpaceDE/>
      <w:autoSpaceDN/>
      <w:adjustRightInd/>
      <w:spacing w:before="100" w:beforeAutospacing="1" w:after="100" w:afterAutospacing="1"/>
      <w:textAlignment w:val="auto"/>
    </w:pPr>
    <w:rPr>
      <w:rFonts w:ascii="Tahoma" w:eastAsia="Times New Roman" w:hAnsi="Tahoma" w:cs="Tahoma"/>
      <w:i/>
      <w:iCs/>
      <w:sz w:val="16"/>
      <w:szCs w:val="16"/>
    </w:rPr>
  </w:style>
  <w:style w:type="paragraph" w:customStyle="1" w:styleId="xl170">
    <w:name w:val="xl170"/>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1">
    <w:name w:val="xl171"/>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2">
    <w:name w:val="xl172"/>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3">
    <w:name w:val="xl173"/>
    <w:basedOn w:val="Normal"/>
    <w:rsid w:val="0094650F"/>
    <w:pPr>
      <w:pBdr>
        <w:top w:val="single" w:sz="4" w:space="0" w:color="auto"/>
        <w:left w:val="single" w:sz="4" w:space="0" w:color="auto"/>
        <w:bottom w:val="single" w:sz="4" w:space="0" w:color="auto"/>
        <w:right w:val="single" w:sz="4" w:space="0" w:color="auto"/>
      </w:pBdr>
      <w:shd w:val="clear" w:color="000000" w:fill="FFCC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4">
    <w:name w:val="xl174"/>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5">
    <w:name w:val="xl175"/>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6">
    <w:name w:val="xl176"/>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7">
    <w:name w:val="xl177"/>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78">
    <w:name w:val="xl178"/>
    <w:basedOn w:val="Normal"/>
    <w:rsid w:val="0094650F"/>
    <w:pPr>
      <w:pBdr>
        <w:top w:val="single" w:sz="4" w:space="0" w:color="auto"/>
        <w:left w:val="single" w:sz="4" w:space="0" w:color="auto"/>
        <w:bottom w:val="single" w:sz="4" w:space="0" w:color="auto"/>
        <w:right w:val="single" w:sz="4" w:space="0" w:color="auto"/>
      </w:pBdr>
      <w:shd w:val="clear" w:color="000000" w:fill="FFFF00"/>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79">
    <w:name w:val="xl179"/>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0">
    <w:name w:val="xl180"/>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1">
    <w:name w:val="xl181"/>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2">
    <w:name w:val="xl182"/>
    <w:basedOn w:val="Normal"/>
    <w:rsid w:val="0094650F"/>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3">
    <w:name w:val="xl183"/>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4">
    <w:name w:val="xl184"/>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5">
    <w:name w:val="xl185"/>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6">
    <w:name w:val="xl186"/>
    <w:basedOn w:val="Normal"/>
    <w:rsid w:val="0094650F"/>
    <w:pPr>
      <w:pBdr>
        <w:top w:val="single" w:sz="4" w:space="0" w:color="auto"/>
        <w:left w:val="single" w:sz="4" w:space="0" w:color="auto"/>
        <w:bottom w:val="single" w:sz="4" w:space="0" w:color="auto"/>
        <w:right w:val="single" w:sz="4" w:space="0" w:color="auto"/>
      </w:pBdr>
      <w:shd w:val="clear" w:color="000000" w:fill="FFEB9C"/>
      <w:overflowPunct/>
      <w:autoSpaceDE/>
      <w:autoSpaceDN/>
      <w:adjustRightInd/>
      <w:spacing w:before="100" w:beforeAutospacing="1" w:after="100" w:afterAutospacing="1"/>
      <w:textAlignment w:val="auto"/>
    </w:pPr>
    <w:rPr>
      <w:rFonts w:ascii="Tahoma" w:eastAsia="Times New Roman" w:hAnsi="Tahoma" w:cs="Tahoma"/>
      <w:color w:val="993300"/>
      <w:sz w:val="16"/>
      <w:szCs w:val="16"/>
    </w:rPr>
  </w:style>
  <w:style w:type="paragraph" w:customStyle="1" w:styleId="xl187">
    <w:name w:val="xl187"/>
    <w:basedOn w:val="Normal"/>
    <w:rsid w:val="0094650F"/>
    <w:pPr>
      <w:pBdr>
        <w:top w:val="single" w:sz="4" w:space="0" w:color="auto"/>
        <w:left w:val="single" w:sz="4" w:space="0" w:color="auto"/>
        <w:bottom w:val="single" w:sz="4" w:space="0" w:color="auto"/>
        <w:right w:val="single" w:sz="4" w:space="0" w:color="auto"/>
      </w:pBdr>
      <w:shd w:val="clear" w:color="000000" w:fill="FFFF99"/>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8">
    <w:name w:val="xl188"/>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89">
    <w:name w:val="xl189"/>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b/>
      <w:bCs/>
      <w:sz w:val="16"/>
      <w:szCs w:val="16"/>
    </w:rPr>
  </w:style>
  <w:style w:type="paragraph" w:customStyle="1" w:styleId="xl190">
    <w:name w:val="xl190"/>
    <w:basedOn w:val="Normal"/>
    <w:rsid w:val="0094650F"/>
    <w:pPr>
      <w:pBdr>
        <w:top w:val="single" w:sz="4" w:space="0" w:color="auto"/>
        <w:left w:val="single" w:sz="4" w:space="0" w:color="auto"/>
        <w:bottom w:val="single" w:sz="4" w:space="0" w:color="auto"/>
        <w:right w:val="single" w:sz="4" w:space="0" w:color="auto"/>
      </w:pBdr>
      <w:shd w:val="clear" w:color="000000" w:fill="00FFFF"/>
      <w:overflowPunct/>
      <w:autoSpaceDE/>
      <w:autoSpaceDN/>
      <w:adjustRightInd/>
      <w:spacing w:before="100" w:beforeAutospacing="1" w:after="100" w:afterAutospacing="1"/>
      <w:textAlignment w:val="auto"/>
    </w:pPr>
    <w:rPr>
      <w:rFonts w:ascii="Tahoma" w:eastAsia="Times New Roman" w:hAnsi="Tahoma" w:cs="Tahoma"/>
      <w:sz w:val="16"/>
      <w:szCs w:val="16"/>
    </w:rPr>
  </w:style>
  <w:style w:type="paragraph" w:customStyle="1" w:styleId="xl191">
    <w:name w:val="xl191"/>
    <w:basedOn w:val="Normal"/>
    <w:rsid w:val="0094650F"/>
    <w:pPr>
      <w:pBdr>
        <w:top w:val="single" w:sz="4" w:space="0" w:color="auto"/>
        <w:left w:val="single" w:sz="4" w:space="0" w:color="auto"/>
        <w:bottom w:val="single" w:sz="4" w:space="0" w:color="auto"/>
        <w:right w:val="single" w:sz="4" w:space="0" w:color="auto"/>
      </w:pBdr>
      <w:shd w:val="clear" w:color="000000" w:fill="FFC7CE"/>
      <w:overflowPunct/>
      <w:autoSpaceDE/>
      <w:autoSpaceDN/>
      <w:adjustRightInd/>
      <w:spacing w:before="100" w:beforeAutospacing="1" w:after="100" w:afterAutospacing="1"/>
      <w:textAlignment w:val="auto"/>
    </w:pPr>
    <w:rPr>
      <w:rFonts w:ascii="Arial" w:eastAsia="Times New Roman" w:hAnsi="Arial" w:cs="Arial"/>
      <w:color w:val="9C0006"/>
      <w:szCs w:val="24"/>
    </w:rPr>
  </w:style>
  <w:style w:type="paragraph" w:customStyle="1" w:styleId="xl192">
    <w:name w:val="xl192"/>
    <w:basedOn w:val="Normal"/>
    <w:rsid w:val="0094650F"/>
    <w:pPr>
      <w:pBdr>
        <w:top w:val="single" w:sz="4" w:space="0" w:color="auto"/>
        <w:left w:val="single" w:sz="4" w:space="0" w:color="auto"/>
        <w:bottom w:val="single" w:sz="4" w:space="0" w:color="auto"/>
        <w:right w:val="single" w:sz="4" w:space="0" w:color="auto"/>
      </w:pBdr>
      <w:shd w:val="clear" w:color="FFFFFF"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3">
    <w:name w:val="xl193"/>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b/>
      <w:bCs/>
      <w:color w:val="0000FF"/>
      <w:sz w:val="16"/>
      <w:szCs w:val="16"/>
    </w:rPr>
  </w:style>
  <w:style w:type="paragraph" w:customStyle="1" w:styleId="xl194">
    <w:name w:val="xl194"/>
    <w:basedOn w:val="Normal"/>
    <w:rsid w:val="0094650F"/>
    <w:pPr>
      <w:pBdr>
        <w:top w:val="single" w:sz="4" w:space="0" w:color="auto"/>
        <w:left w:val="single" w:sz="4" w:space="0" w:color="auto"/>
        <w:bottom w:val="single" w:sz="4" w:space="0" w:color="auto"/>
        <w:right w:val="single" w:sz="4" w:space="0" w:color="auto"/>
      </w:pBdr>
      <w:shd w:val="clear" w:color="000000" w:fill="E26B0A"/>
      <w:overflowPunct/>
      <w:autoSpaceDE/>
      <w:autoSpaceDN/>
      <w:adjustRightInd/>
      <w:spacing w:before="100" w:beforeAutospacing="1" w:after="100" w:afterAutospacing="1"/>
      <w:jc w:val="center"/>
      <w:textAlignment w:val="bottom"/>
    </w:pPr>
    <w:rPr>
      <w:rFonts w:ascii="Tahoma" w:eastAsia="Times New Roman" w:hAnsi="Tahoma" w:cs="Tahoma"/>
      <w:color w:val="0000FF"/>
      <w:sz w:val="16"/>
      <w:szCs w:val="16"/>
    </w:rPr>
  </w:style>
  <w:style w:type="paragraph" w:styleId="BalloonText">
    <w:name w:val="Balloon Text"/>
    <w:basedOn w:val="Normal"/>
    <w:link w:val="BalloonTextChar"/>
    <w:rsid w:val="009C0E91"/>
    <w:rPr>
      <w:rFonts w:ascii="Tahoma" w:hAnsi="Tahoma" w:cs="Tahoma"/>
      <w:sz w:val="16"/>
      <w:szCs w:val="16"/>
    </w:rPr>
  </w:style>
  <w:style w:type="character" w:customStyle="1" w:styleId="BalloonTextChar">
    <w:name w:val="Balloon Text Char"/>
    <w:basedOn w:val="DefaultParagraphFont"/>
    <w:link w:val="BalloonText"/>
    <w:rsid w:val="009C0E91"/>
    <w:rPr>
      <w:rFonts w:ascii="Tahoma" w:hAnsi="Tahoma" w:cs="Tahoma"/>
      <w:sz w:val="16"/>
      <w:szCs w:val="16"/>
      <w:lang w:val="en-GB"/>
    </w:rPr>
  </w:style>
  <w:style w:type="table" w:styleId="TableGrid">
    <w:name w:val="Table Grid"/>
    <w:basedOn w:val="TableNormal"/>
    <w:rsid w:val="00FD0B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46B82"/>
    <w:rPr>
      <w:color w:val="808080"/>
    </w:rPr>
  </w:style>
  <w:style w:type="paragraph" w:customStyle="1" w:styleId="Default">
    <w:name w:val="Default"/>
    <w:rsid w:val="005457B6"/>
    <w:pPr>
      <w:autoSpaceDE w:val="0"/>
      <w:autoSpaceDN w:val="0"/>
      <w:adjustRightInd w:val="0"/>
    </w:pPr>
    <w:rPr>
      <w:rFonts w:ascii="Arial" w:hAnsi="Arial" w:cs="Arial"/>
      <w:color w:val="000000"/>
      <w:sz w:val="24"/>
      <w:szCs w:val="24"/>
    </w:rPr>
  </w:style>
  <w:style w:type="paragraph" w:customStyle="1" w:styleId="MIG-Heading1">
    <w:name w:val="MIG - Heading 1"/>
    <w:basedOn w:val="Heading1"/>
    <w:next w:val="MIG-Bodytext"/>
    <w:link w:val="MIG-Heading1Char"/>
    <w:qFormat/>
    <w:rsid w:val="007D2196"/>
    <w:pPr>
      <w:numPr>
        <w:numId w:val="0"/>
      </w:numPr>
      <w:overflowPunct/>
      <w:autoSpaceDE/>
      <w:autoSpaceDN/>
      <w:adjustRightInd/>
      <w:spacing w:after="200" w:line="276" w:lineRule="auto"/>
      <w:textAlignment w:val="auto"/>
    </w:pPr>
    <w:rPr>
      <w:rFonts w:ascii="Calibri" w:eastAsia="Times New Roman" w:hAnsi="Calibri" w:cs="Tahoma"/>
      <w:bCs/>
      <w:color w:val="365F91"/>
      <w:sz w:val="32"/>
      <w:szCs w:val="32"/>
    </w:rPr>
  </w:style>
  <w:style w:type="paragraph" w:customStyle="1" w:styleId="MIG-Bodytext">
    <w:name w:val="MIG - Body text"/>
    <w:basedOn w:val="Normal"/>
    <w:link w:val="MIG-BodytextChar"/>
    <w:qFormat/>
    <w:rsid w:val="002E1708"/>
    <w:pPr>
      <w:spacing w:before="100" w:beforeAutospacing="1"/>
    </w:pPr>
    <w:rPr>
      <w:rFonts w:ascii="Calibri" w:hAnsi="Calibri" w:cs="Tahoma"/>
      <w:sz w:val="22"/>
      <w:szCs w:val="22"/>
    </w:rPr>
  </w:style>
  <w:style w:type="character" w:customStyle="1" w:styleId="MIG-BodytextChar">
    <w:name w:val="MIG - Body text Char"/>
    <w:basedOn w:val="DefaultParagraphFont"/>
    <w:link w:val="MIG-Bodytext"/>
    <w:rsid w:val="002E1708"/>
    <w:rPr>
      <w:rFonts w:ascii="Calibri" w:hAnsi="Calibri" w:cs="Tahoma"/>
      <w:sz w:val="22"/>
      <w:szCs w:val="22"/>
    </w:rPr>
  </w:style>
  <w:style w:type="character" w:customStyle="1" w:styleId="MIG-Heading1Char">
    <w:name w:val="MIG - Heading 1 Char"/>
    <w:basedOn w:val="Heading1Char"/>
    <w:link w:val="MIG-Heading1"/>
    <w:rsid w:val="007D2196"/>
    <w:rPr>
      <w:rFonts w:ascii="Calibri" w:eastAsia="Times New Roman" w:hAnsi="Calibri" w:cs="Tahoma"/>
      <w:b/>
      <w:bCs/>
      <w:color w:val="365F91"/>
      <w:sz w:val="32"/>
      <w:szCs w:val="32"/>
      <w:lang w:val="en-GB" w:eastAsia="en-GB"/>
    </w:rPr>
  </w:style>
  <w:style w:type="paragraph" w:styleId="FootnoteText">
    <w:name w:val="footnote text"/>
    <w:basedOn w:val="Normal"/>
    <w:link w:val="FootnoteTextChar"/>
    <w:rsid w:val="007530BC"/>
    <w:rPr>
      <w:sz w:val="20"/>
    </w:rPr>
  </w:style>
  <w:style w:type="character" w:customStyle="1" w:styleId="FootnoteTextChar">
    <w:name w:val="Footnote Text Char"/>
    <w:basedOn w:val="DefaultParagraphFont"/>
    <w:link w:val="FootnoteText"/>
    <w:rsid w:val="007530BC"/>
    <w:rPr>
      <w:lang w:val="en-GB"/>
    </w:rPr>
  </w:style>
  <w:style w:type="character" w:styleId="FootnoteReference">
    <w:name w:val="footnote reference"/>
    <w:basedOn w:val="DefaultParagraphFont"/>
    <w:rsid w:val="007530BC"/>
    <w:rPr>
      <w:vertAlign w:val="superscript"/>
    </w:rPr>
  </w:style>
  <w:style w:type="paragraph" w:styleId="NoSpacing">
    <w:name w:val="No Spacing"/>
    <w:uiPriority w:val="1"/>
    <w:qFormat/>
    <w:rsid w:val="007530BC"/>
    <w:pPr>
      <w:overflowPunct w:val="0"/>
      <w:autoSpaceDE w:val="0"/>
      <w:autoSpaceDN w:val="0"/>
      <w:adjustRightInd w:val="0"/>
      <w:textAlignment w:val="baseline"/>
    </w:pPr>
    <w:rPr>
      <w:sz w:val="24"/>
    </w:rPr>
  </w:style>
  <w:style w:type="paragraph" w:styleId="NormalWeb">
    <w:name w:val="Normal (Web)"/>
    <w:basedOn w:val="Normal"/>
    <w:uiPriority w:val="99"/>
    <w:unhideWhenUsed/>
    <w:rsid w:val="00620932"/>
    <w:pPr>
      <w:overflowPunct/>
      <w:autoSpaceDE/>
      <w:autoSpaceDN/>
      <w:adjustRightInd/>
      <w:spacing w:before="100" w:beforeAutospacing="1" w:after="100" w:afterAutospacing="1"/>
      <w:textAlignment w:val="auto"/>
    </w:pPr>
    <w:rPr>
      <w:szCs w:val="24"/>
    </w:rPr>
  </w:style>
  <w:style w:type="paragraph" w:customStyle="1" w:styleId="xl125">
    <w:name w:val="xl12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6">
    <w:name w:val="xl12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7">
    <w:name w:val="xl12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8">
    <w:name w:val="xl12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29">
    <w:name w:val="xl12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0">
    <w:name w:val="xl13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Tahoma" w:eastAsia="Times New Roman" w:hAnsi="Tahoma" w:cs="Tahoma"/>
      <w:color w:val="0000FF"/>
      <w:sz w:val="16"/>
      <w:szCs w:val="16"/>
      <w:lang w:eastAsia="ja-JP" w:bidi="hi-IN"/>
    </w:rPr>
  </w:style>
  <w:style w:type="paragraph" w:customStyle="1" w:styleId="xl131">
    <w:name w:val="xl131"/>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2">
    <w:name w:val="xl132"/>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color w:val="000000"/>
      <w:sz w:val="16"/>
      <w:szCs w:val="16"/>
      <w:lang w:eastAsia="ja-JP" w:bidi="hi-IN"/>
    </w:rPr>
  </w:style>
  <w:style w:type="paragraph" w:customStyle="1" w:styleId="xl133">
    <w:name w:val="xl133"/>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b/>
      <w:bCs/>
      <w:color w:val="000000"/>
      <w:sz w:val="16"/>
      <w:szCs w:val="16"/>
      <w:lang w:eastAsia="ja-JP" w:bidi="hi-IN"/>
    </w:rPr>
  </w:style>
  <w:style w:type="paragraph" w:customStyle="1" w:styleId="xl134">
    <w:name w:val="xl134"/>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textAlignment w:val="top"/>
    </w:pPr>
    <w:rPr>
      <w:rFonts w:ascii="Tahoma" w:eastAsia="Times New Roman" w:hAnsi="Tahoma" w:cs="Tahoma"/>
      <w:color w:val="000000"/>
      <w:sz w:val="16"/>
      <w:szCs w:val="16"/>
      <w:lang w:eastAsia="ja-JP" w:bidi="hi-IN"/>
    </w:rPr>
  </w:style>
  <w:style w:type="paragraph" w:customStyle="1" w:styleId="xl135">
    <w:name w:val="xl135"/>
    <w:basedOn w:val="Normal"/>
    <w:rsid w:val="00DB0D17"/>
    <w:pPr>
      <w:pBdr>
        <w:top w:val="single" w:sz="4" w:space="0" w:color="auto"/>
        <w:left w:val="single" w:sz="4" w:space="0" w:color="auto"/>
        <w:bottom w:val="single" w:sz="4" w:space="0" w:color="auto"/>
        <w:right w:val="single" w:sz="4" w:space="0" w:color="auto"/>
      </w:pBdr>
      <w:shd w:val="clear" w:color="000000" w:fill="B8CCE4"/>
      <w:overflowPunct/>
      <w:autoSpaceDE/>
      <w:autoSpaceDN/>
      <w:adjustRightInd/>
      <w:spacing w:before="100" w:beforeAutospacing="1" w:after="100" w:afterAutospacing="1"/>
      <w:jc w:val="center"/>
      <w:textAlignment w:val="top"/>
    </w:pPr>
    <w:rPr>
      <w:rFonts w:ascii="Tahoma" w:eastAsia="Times New Roman" w:hAnsi="Tahoma" w:cs="Tahoma"/>
      <w:sz w:val="16"/>
      <w:szCs w:val="16"/>
      <w:lang w:eastAsia="ja-JP" w:bidi="hi-IN"/>
    </w:rPr>
  </w:style>
  <w:style w:type="paragraph" w:customStyle="1" w:styleId="xl136">
    <w:name w:val="xl136"/>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7">
    <w:name w:val="xl137"/>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color w:val="0000FF"/>
      <w:sz w:val="16"/>
      <w:szCs w:val="16"/>
      <w:lang w:eastAsia="ja-JP" w:bidi="hi-IN"/>
    </w:rPr>
  </w:style>
  <w:style w:type="paragraph" w:customStyle="1" w:styleId="xl138">
    <w:name w:val="xl138"/>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39">
    <w:name w:val="xl139"/>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0">
    <w:name w:val="xl140"/>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1">
    <w:name w:val="xl141"/>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2">
    <w:name w:val="xl142"/>
    <w:basedOn w:val="Normal"/>
    <w:rsid w:val="00DB0D17"/>
    <w:pPr>
      <w:pBdr>
        <w:top w:val="single" w:sz="4" w:space="0" w:color="auto"/>
        <w:left w:val="single" w:sz="4" w:space="0" w:color="auto"/>
        <w:bottom w:val="single" w:sz="4" w:space="0" w:color="auto"/>
        <w:right w:val="single" w:sz="4" w:space="0" w:color="auto"/>
      </w:pBdr>
      <w:shd w:val="clear" w:color="000000" w:fill="DCE6F1"/>
      <w:overflowPunct/>
      <w:autoSpaceDE/>
      <w:autoSpaceDN/>
      <w:adjustRightInd/>
      <w:spacing w:before="100" w:beforeAutospacing="1" w:after="100" w:afterAutospacing="1"/>
      <w:textAlignment w:val="top"/>
    </w:pPr>
    <w:rPr>
      <w:rFonts w:ascii="Tahoma" w:eastAsia="Times New Roman" w:hAnsi="Tahoma" w:cs="Tahoma"/>
      <w:sz w:val="16"/>
      <w:szCs w:val="16"/>
      <w:lang w:eastAsia="ja-JP" w:bidi="hi-IN"/>
    </w:rPr>
  </w:style>
  <w:style w:type="paragraph" w:customStyle="1" w:styleId="xl143">
    <w:name w:val="xl143"/>
    <w:basedOn w:val="Normal"/>
    <w:rsid w:val="00DB0D17"/>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Tahoma" w:eastAsia="Times New Roman" w:hAnsi="Tahoma" w:cs="Tahoma"/>
      <w:b/>
      <w:bCs/>
      <w:color w:val="000000"/>
      <w:sz w:val="16"/>
      <w:szCs w:val="16"/>
      <w:lang w:eastAsia="ja-JP" w:bidi="hi-IN"/>
    </w:rPr>
  </w:style>
  <w:style w:type="paragraph" w:customStyle="1" w:styleId="xl144">
    <w:name w:val="xl144"/>
    <w:basedOn w:val="Normal"/>
    <w:rsid w:val="00DB0D17"/>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Tahoma" w:eastAsia="Times New Roman" w:hAnsi="Tahoma" w:cs="Tahoma"/>
      <w:b/>
      <w:bCs/>
      <w:color w:val="000000"/>
      <w:sz w:val="16"/>
      <w:szCs w:val="16"/>
      <w:lang w:eastAsia="ja-JP" w:bidi="hi-IN"/>
    </w:rPr>
  </w:style>
  <w:style w:type="paragraph" w:customStyle="1" w:styleId="xl145">
    <w:name w:val="xl145"/>
    <w:basedOn w:val="Normal"/>
    <w:rsid w:val="00DB0D17"/>
    <w:pPr>
      <w:pBdr>
        <w:top w:val="single" w:sz="4" w:space="0" w:color="auto"/>
        <w:left w:val="single" w:sz="4" w:space="0" w:color="auto"/>
        <w:bottom w:val="single" w:sz="4" w:space="0" w:color="auto"/>
        <w:right w:val="single" w:sz="4" w:space="0" w:color="auto"/>
      </w:pBdr>
      <w:shd w:val="clear" w:color="000000" w:fill="95B3D7"/>
      <w:overflowPunct/>
      <w:autoSpaceDE/>
      <w:autoSpaceDN/>
      <w:adjustRightInd/>
      <w:spacing w:before="100" w:beforeAutospacing="1" w:after="100" w:afterAutospacing="1"/>
      <w:jc w:val="center"/>
      <w:textAlignment w:val="auto"/>
    </w:pPr>
    <w:rPr>
      <w:rFonts w:ascii="Tahoma" w:eastAsia="Times New Roman" w:hAnsi="Tahoma" w:cs="Tahoma"/>
      <w:b/>
      <w:bCs/>
      <w:sz w:val="16"/>
      <w:szCs w:val="16"/>
      <w:lang w:eastAsia="ja-JP" w:bidi="hi-IN"/>
    </w:rPr>
  </w:style>
  <w:style w:type="paragraph" w:customStyle="1" w:styleId="xl146">
    <w:name w:val="xl146"/>
    <w:basedOn w:val="Normal"/>
    <w:rsid w:val="00DB0D17"/>
    <w:pPr>
      <w:pBdr>
        <w:top w:val="single" w:sz="4" w:space="0" w:color="auto"/>
        <w:left w:val="single" w:sz="4" w:space="0" w:color="auto"/>
        <w:bottom w:val="single" w:sz="4" w:space="0" w:color="auto"/>
        <w:right w:val="single" w:sz="4" w:space="0" w:color="auto"/>
      </w:pBdr>
      <w:shd w:val="clear" w:color="FFFFFF" w:fill="95B3D7"/>
      <w:overflowPunct/>
      <w:autoSpaceDE/>
      <w:autoSpaceDN/>
      <w:adjustRightInd/>
      <w:spacing w:before="100" w:beforeAutospacing="1" w:after="100" w:afterAutospacing="1"/>
      <w:jc w:val="center"/>
      <w:textAlignment w:val="auto"/>
    </w:pPr>
    <w:rPr>
      <w:rFonts w:ascii="Tahoma" w:eastAsia="Times New Roman" w:hAnsi="Tahoma" w:cs="Tahoma"/>
      <w:b/>
      <w:bCs/>
      <w:sz w:val="16"/>
      <w:szCs w:val="16"/>
      <w:lang w:eastAsia="ja-JP" w:bidi="hi-IN"/>
    </w:rPr>
  </w:style>
  <w:style w:type="paragraph" w:customStyle="1" w:styleId="xl147">
    <w:name w:val="xl147"/>
    <w:basedOn w:val="Normal"/>
    <w:rsid w:val="00DB0D17"/>
    <w:pPr>
      <w:overflowPunct/>
      <w:autoSpaceDE/>
      <w:autoSpaceDN/>
      <w:adjustRightInd/>
      <w:spacing w:before="100" w:beforeAutospacing="1" w:after="100" w:afterAutospacing="1"/>
      <w:jc w:val="center"/>
      <w:textAlignment w:val="auto"/>
    </w:pPr>
    <w:rPr>
      <w:rFonts w:eastAsia="Times New Roman"/>
      <w:szCs w:val="24"/>
      <w:lang w:eastAsia="ja-JP" w:bidi="hi-IN"/>
    </w:rPr>
  </w:style>
  <w:style w:type="paragraph" w:customStyle="1" w:styleId="xl148">
    <w:name w:val="xl14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49">
    <w:name w:val="xl14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0">
    <w:name w:val="xl15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1">
    <w:name w:val="xl151"/>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2">
    <w:name w:val="xl152"/>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3">
    <w:name w:val="xl153"/>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4">
    <w:name w:val="xl154"/>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5">
    <w:name w:val="xl15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6">
    <w:name w:val="xl15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7">
    <w:name w:val="xl15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8">
    <w:name w:val="xl15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59">
    <w:name w:val="xl15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0">
    <w:name w:val="xl160"/>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1">
    <w:name w:val="xl161"/>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2">
    <w:name w:val="xl162"/>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3">
    <w:name w:val="xl163"/>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4">
    <w:name w:val="xl164"/>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lang w:eastAsia="ja-JP" w:bidi="hi-IN"/>
    </w:rPr>
  </w:style>
  <w:style w:type="paragraph" w:customStyle="1" w:styleId="xl165">
    <w:name w:val="xl165"/>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paragraph" w:customStyle="1" w:styleId="xl166">
    <w:name w:val="xl166"/>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lang w:eastAsia="ja-JP" w:bidi="hi-IN"/>
    </w:rPr>
  </w:style>
  <w:style w:type="paragraph" w:customStyle="1" w:styleId="xl167">
    <w:name w:val="xl167"/>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textAlignment w:val="top"/>
    </w:pPr>
    <w:rPr>
      <w:rFonts w:ascii="Calibri" w:eastAsia="Times New Roman" w:hAnsi="Calibri"/>
      <w:sz w:val="16"/>
      <w:szCs w:val="16"/>
      <w:lang w:eastAsia="ja-JP" w:bidi="hi-IN"/>
    </w:rPr>
  </w:style>
  <w:style w:type="paragraph" w:customStyle="1" w:styleId="xl168">
    <w:name w:val="xl168"/>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color w:val="000000"/>
      <w:sz w:val="16"/>
      <w:szCs w:val="16"/>
      <w:lang w:eastAsia="ja-JP" w:bidi="hi-IN"/>
    </w:rPr>
  </w:style>
  <w:style w:type="paragraph" w:customStyle="1" w:styleId="xl169">
    <w:name w:val="xl169"/>
    <w:basedOn w:val="Normal"/>
    <w:rsid w:val="00DB0D17"/>
    <w:pPr>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center"/>
      <w:textAlignment w:val="top"/>
    </w:pPr>
    <w:rPr>
      <w:rFonts w:ascii="Calibri" w:eastAsia="Times New Roman" w:hAnsi="Calibri"/>
      <w:sz w:val="16"/>
      <w:szCs w:val="16"/>
      <w:lang w:eastAsia="ja-JP" w:bidi="hi-IN"/>
    </w:rPr>
  </w:style>
  <w:style w:type="character" w:styleId="CommentReference">
    <w:name w:val="annotation reference"/>
    <w:basedOn w:val="DefaultParagraphFont"/>
    <w:rsid w:val="00671307"/>
    <w:rPr>
      <w:sz w:val="16"/>
      <w:szCs w:val="16"/>
    </w:rPr>
  </w:style>
  <w:style w:type="paragraph" w:styleId="CommentText">
    <w:name w:val="annotation text"/>
    <w:basedOn w:val="Normal"/>
    <w:link w:val="CommentTextChar"/>
    <w:rsid w:val="00671307"/>
    <w:rPr>
      <w:sz w:val="20"/>
    </w:rPr>
  </w:style>
  <w:style w:type="character" w:customStyle="1" w:styleId="CommentTextChar">
    <w:name w:val="Comment Text Char"/>
    <w:basedOn w:val="DefaultParagraphFont"/>
    <w:link w:val="CommentText"/>
    <w:rsid w:val="00671307"/>
  </w:style>
  <w:style w:type="paragraph" w:styleId="CommentSubject">
    <w:name w:val="annotation subject"/>
    <w:basedOn w:val="CommentText"/>
    <w:next w:val="CommentText"/>
    <w:link w:val="CommentSubjectChar"/>
    <w:rsid w:val="00671307"/>
    <w:rPr>
      <w:b/>
      <w:bCs/>
    </w:rPr>
  </w:style>
  <w:style w:type="character" w:customStyle="1" w:styleId="CommentSubjectChar">
    <w:name w:val="Comment Subject Char"/>
    <w:basedOn w:val="CommentTextChar"/>
    <w:link w:val="CommentSubject"/>
    <w:rsid w:val="00671307"/>
    <w:rPr>
      <w:b/>
      <w:bCs/>
    </w:rPr>
  </w:style>
  <w:style w:type="paragraph" w:styleId="Title">
    <w:name w:val="Title"/>
    <w:basedOn w:val="Normal"/>
    <w:next w:val="Normal"/>
    <w:link w:val="TitleChar"/>
    <w:uiPriority w:val="10"/>
    <w:qFormat/>
    <w:rsid w:val="00CD5E9D"/>
    <w:pPr>
      <w:pBdr>
        <w:bottom w:val="single" w:sz="8" w:space="4" w:color="A9AF00" w:themeColor="accent1"/>
      </w:pBdr>
      <w:spacing w:after="300"/>
      <w:contextualSpacing/>
    </w:pPr>
    <w:rPr>
      <w:rFonts w:asciiTheme="majorHAnsi" w:eastAsiaTheme="majorEastAsia" w:hAnsiTheme="majorHAnsi" w:cs="Mangal"/>
      <w:spacing w:val="5"/>
      <w:kern w:val="28"/>
      <w:sz w:val="52"/>
      <w:szCs w:val="52"/>
      <w:lang w:eastAsia="en-US" w:bidi="ar-SA"/>
    </w:rPr>
  </w:style>
  <w:style w:type="character" w:customStyle="1" w:styleId="TitleChar">
    <w:name w:val="Title Char"/>
    <w:basedOn w:val="DefaultParagraphFont"/>
    <w:link w:val="Title"/>
    <w:uiPriority w:val="10"/>
    <w:rsid w:val="00CD5E9D"/>
    <w:rPr>
      <w:rFonts w:asciiTheme="majorHAnsi" w:eastAsiaTheme="majorEastAsia" w:hAnsiTheme="majorHAnsi" w:cs="Mangal"/>
      <w:spacing w:val="5"/>
      <w:kern w:val="28"/>
      <w:sz w:val="52"/>
      <w:szCs w:val="5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608388">
      <w:bodyDiv w:val="1"/>
      <w:marLeft w:val="0"/>
      <w:marRight w:val="0"/>
      <w:marTop w:val="0"/>
      <w:marBottom w:val="0"/>
      <w:divBdr>
        <w:top w:val="none" w:sz="0" w:space="0" w:color="auto"/>
        <w:left w:val="none" w:sz="0" w:space="0" w:color="auto"/>
        <w:bottom w:val="none" w:sz="0" w:space="0" w:color="auto"/>
        <w:right w:val="none" w:sz="0" w:space="0" w:color="auto"/>
      </w:divBdr>
    </w:div>
    <w:div w:id="75639515">
      <w:bodyDiv w:val="1"/>
      <w:marLeft w:val="0"/>
      <w:marRight w:val="0"/>
      <w:marTop w:val="0"/>
      <w:marBottom w:val="0"/>
      <w:divBdr>
        <w:top w:val="none" w:sz="0" w:space="0" w:color="auto"/>
        <w:left w:val="none" w:sz="0" w:space="0" w:color="auto"/>
        <w:bottom w:val="none" w:sz="0" w:space="0" w:color="auto"/>
        <w:right w:val="none" w:sz="0" w:space="0" w:color="auto"/>
      </w:divBdr>
    </w:div>
    <w:div w:id="101809135">
      <w:bodyDiv w:val="1"/>
      <w:marLeft w:val="0"/>
      <w:marRight w:val="0"/>
      <w:marTop w:val="0"/>
      <w:marBottom w:val="0"/>
      <w:divBdr>
        <w:top w:val="none" w:sz="0" w:space="0" w:color="auto"/>
        <w:left w:val="none" w:sz="0" w:space="0" w:color="auto"/>
        <w:bottom w:val="none" w:sz="0" w:space="0" w:color="auto"/>
        <w:right w:val="none" w:sz="0" w:space="0" w:color="auto"/>
      </w:divBdr>
    </w:div>
    <w:div w:id="410351396">
      <w:bodyDiv w:val="1"/>
      <w:marLeft w:val="0"/>
      <w:marRight w:val="0"/>
      <w:marTop w:val="0"/>
      <w:marBottom w:val="0"/>
      <w:divBdr>
        <w:top w:val="none" w:sz="0" w:space="0" w:color="auto"/>
        <w:left w:val="none" w:sz="0" w:space="0" w:color="auto"/>
        <w:bottom w:val="none" w:sz="0" w:space="0" w:color="auto"/>
        <w:right w:val="none" w:sz="0" w:space="0" w:color="auto"/>
      </w:divBdr>
    </w:div>
    <w:div w:id="621807106">
      <w:bodyDiv w:val="1"/>
      <w:marLeft w:val="0"/>
      <w:marRight w:val="0"/>
      <w:marTop w:val="0"/>
      <w:marBottom w:val="0"/>
      <w:divBdr>
        <w:top w:val="none" w:sz="0" w:space="0" w:color="auto"/>
        <w:left w:val="none" w:sz="0" w:space="0" w:color="auto"/>
        <w:bottom w:val="none" w:sz="0" w:space="0" w:color="auto"/>
        <w:right w:val="none" w:sz="0" w:space="0" w:color="auto"/>
      </w:divBdr>
    </w:div>
    <w:div w:id="916131321">
      <w:bodyDiv w:val="1"/>
      <w:marLeft w:val="0"/>
      <w:marRight w:val="0"/>
      <w:marTop w:val="0"/>
      <w:marBottom w:val="0"/>
      <w:divBdr>
        <w:top w:val="none" w:sz="0" w:space="0" w:color="auto"/>
        <w:left w:val="none" w:sz="0" w:space="0" w:color="auto"/>
        <w:bottom w:val="none" w:sz="0" w:space="0" w:color="auto"/>
        <w:right w:val="none" w:sz="0" w:space="0" w:color="auto"/>
      </w:divBdr>
    </w:div>
    <w:div w:id="923760354">
      <w:bodyDiv w:val="1"/>
      <w:marLeft w:val="0"/>
      <w:marRight w:val="0"/>
      <w:marTop w:val="0"/>
      <w:marBottom w:val="0"/>
      <w:divBdr>
        <w:top w:val="none" w:sz="0" w:space="0" w:color="auto"/>
        <w:left w:val="none" w:sz="0" w:space="0" w:color="auto"/>
        <w:bottom w:val="none" w:sz="0" w:space="0" w:color="auto"/>
        <w:right w:val="none" w:sz="0" w:space="0" w:color="auto"/>
      </w:divBdr>
    </w:div>
    <w:div w:id="1098327374">
      <w:bodyDiv w:val="1"/>
      <w:marLeft w:val="0"/>
      <w:marRight w:val="0"/>
      <w:marTop w:val="0"/>
      <w:marBottom w:val="0"/>
      <w:divBdr>
        <w:top w:val="none" w:sz="0" w:space="0" w:color="auto"/>
        <w:left w:val="none" w:sz="0" w:space="0" w:color="auto"/>
        <w:bottom w:val="none" w:sz="0" w:space="0" w:color="auto"/>
        <w:right w:val="none" w:sz="0" w:space="0" w:color="auto"/>
      </w:divBdr>
    </w:div>
    <w:div w:id="1191649066">
      <w:bodyDiv w:val="1"/>
      <w:marLeft w:val="0"/>
      <w:marRight w:val="0"/>
      <w:marTop w:val="0"/>
      <w:marBottom w:val="0"/>
      <w:divBdr>
        <w:top w:val="none" w:sz="0" w:space="0" w:color="auto"/>
        <w:left w:val="none" w:sz="0" w:space="0" w:color="auto"/>
        <w:bottom w:val="none" w:sz="0" w:space="0" w:color="auto"/>
        <w:right w:val="none" w:sz="0" w:space="0" w:color="auto"/>
      </w:divBdr>
    </w:div>
    <w:div w:id="1231883518">
      <w:bodyDiv w:val="1"/>
      <w:marLeft w:val="0"/>
      <w:marRight w:val="0"/>
      <w:marTop w:val="0"/>
      <w:marBottom w:val="0"/>
      <w:divBdr>
        <w:top w:val="none" w:sz="0" w:space="0" w:color="auto"/>
        <w:left w:val="none" w:sz="0" w:space="0" w:color="auto"/>
        <w:bottom w:val="none" w:sz="0" w:space="0" w:color="auto"/>
        <w:right w:val="none" w:sz="0" w:space="0" w:color="auto"/>
      </w:divBdr>
    </w:div>
    <w:div w:id="1250652815">
      <w:bodyDiv w:val="1"/>
      <w:marLeft w:val="0"/>
      <w:marRight w:val="0"/>
      <w:marTop w:val="0"/>
      <w:marBottom w:val="0"/>
      <w:divBdr>
        <w:top w:val="none" w:sz="0" w:space="0" w:color="auto"/>
        <w:left w:val="none" w:sz="0" w:space="0" w:color="auto"/>
        <w:bottom w:val="none" w:sz="0" w:space="0" w:color="auto"/>
        <w:right w:val="none" w:sz="0" w:space="0" w:color="auto"/>
      </w:divBdr>
    </w:div>
    <w:div w:id="1347102337">
      <w:bodyDiv w:val="1"/>
      <w:marLeft w:val="0"/>
      <w:marRight w:val="0"/>
      <w:marTop w:val="0"/>
      <w:marBottom w:val="0"/>
      <w:divBdr>
        <w:top w:val="none" w:sz="0" w:space="0" w:color="auto"/>
        <w:left w:val="none" w:sz="0" w:space="0" w:color="auto"/>
        <w:bottom w:val="none" w:sz="0" w:space="0" w:color="auto"/>
        <w:right w:val="none" w:sz="0" w:space="0" w:color="auto"/>
      </w:divBdr>
    </w:div>
    <w:div w:id="1372804551">
      <w:bodyDiv w:val="1"/>
      <w:marLeft w:val="0"/>
      <w:marRight w:val="0"/>
      <w:marTop w:val="0"/>
      <w:marBottom w:val="0"/>
      <w:divBdr>
        <w:top w:val="none" w:sz="0" w:space="0" w:color="auto"/>
        <w:left w:val="none" w:sz="0" w:space="0" w:color="auto"/>
        <w:bottom w:val="none" w:sz="0" w:space="0" w:color="auto"/>
        <w:right w:val="none" w:sz="0" w:space="0" w:color="auto"/>
      </w:divBdr>
    </w:div>
    <w:div w:id="1393507744">
      <w:bodyDiv w:val="1"/>
      <w:marLeft w:val="0"/>
      <w:marRight w:val="0"/>
      <w:marTop w:val="0"/>
      <w:marBottom w:val="0"/>
      <w:divBdr>
        <w:top w:val="none" w:sz="0" w:space="0" w:color="auto"/>
        <w:left w:val="none" w:sz="0" w:space="0" w:color="auto"/>
        <w:bottom w:val="none" w:sz="0" w:space="0" w:color="auto"/>
        <w:right w:val="none" w:sz="0" w:space="0" w:color="auto"/>
      </w:divBdr>
    </w:div>
    <w:div w:id="1457719090">
      <w:bodyDiv w:val="1"/>
      <w:marLeft w:val="0"/>
      <w:marRight w:val="0"/>
      <w:marTop w:val="0"/>
      <w:marBottom w:val="0"/>
      <w:divBdr>
        <w:top w:val="none" w:sz="0" w:space="0" w:color="auto"/>
        <w:left w:val="none" w:sz="0" w:space="0" w:color="auto"/>
        <w:bottom w:val="none" w:sz="0" w:space="0" w:color="auto"/>
        <w:right w:val="none" w:sz="0" w:space="0" w:color="auto"/>
      </w:divBdr>
    </w:div>
    <w:div w:id="1495025037">
      <w:bodyDiv w:val="1"/>
      <w:marLeft w:val="0"/>
      <w:marRight w:val="0"/>
      <w:marTop w:val="0"/>
      <w:marBottom w:val="0"/>
      <w:divBdr>
        <w:top w:val="none" w:sz="0" w:space="0" w:color="auto"/>
        <w:left w:val="none" w:sz="0" w:space="0" w:color="auto"/>
        <w:bottom w:val="none" w:sz="0" w:space="0" w:color="auto"/>
        <w:right w:val="none" w:sz="0" w:space="0" w:color="auto"/>
      </w:divBdr>
    </w:div>
    <w:div w:id="1529294773">
      <w:bodyDiv w:val="1"/>
      <w:marLeft w:val="0"/>
      <w:marRight w:val="0"/>
      <w:marTop w:val="0"/>
      <w:marBottom w:val="0"/>
      <w:divBdr>
        <w:top w:val="none" w:sz="0" w:space="0" w:color="auto"/>
        <w:left w:val="none" w:sz="0" w:space="0" w:color="auto"/>
        <w:bottom w:val="none" w:sz="0" w:space="0" w:color="auto"/>
        <w:right w:val="none" w:sz="0" w:space="0" w:color="auto"/>
      </w:divBdr>
    </w:div>
    <w:div w:id="1662736232">
      <w:bodyDiv w:val="1"/>
      <w:marLeft w:val="0"/>
      <w:marRight w:val="0"/>
      <w:marTop w:val="0"/>
      <w:marBottom w:val="0"/>
      <w:divBdr>
        <w:top w:val="none" w:sz="0" w:space="0" w:color="auto"/>
        <w:left w:val="none" w:sz="0" w:space="0" w:color="auto"/>
        <w:bottom w:val="none" w:sz="0" w:space="0" w:color="auto"/>
        <w:right w:val="none" w:sz="0" w:space="0" w:color="auto"/>
      </w:divBdr>
    </w:div>
    <w:div w:id="1834293124">
      <w:bodyDiv w:val="1"/>
      <w:marLeft w:val="0"/>
      <w:marRight w:val="0"/>
      <w:marTop w:val="0"/>
      <w:marBottom w:val="0"/>
      <w:divBdr>
        <w:top w:val="none" w:sz="0" w:space="0" w:color="auto"/>
        <w:left w:val="none" w:sz="0" w:space="0" w:color="auto"/>
        <w:bottom w:val="none" w:sz="0" w:space="0" w:color="auto"/>
        <w:right w:val="none" w:sz="0" w:space="0" w:color="auto"/>
      </w:divBdr>
    </w:div>
    <w:div w:id="2029986157">
      <w:bodyDiv w:val="1"/>
      <w:marLeft w:val="0"/>
      <w:marRight w:val="0"/>
      <w:marTop w:val="0"/>
      <w:marBottom w:val="0"/>
      <w:divBdr>
        <w:top w:val="none" w:sz="0" w:space="0" w:color="auto"/>
        <w:left w:val="none" w:sz="0" w:space="0" w:color="auto"/>
        <w:bottom w:val="none" w:sz="0" w:space="0" w:color="auto"/>
        <w:right w:val="none" w:sz="0" w:space="0" w:color="auto"/>
      </w:divBdr>
    </w:div>
    <w:div w:id="2108037070">
      <w:bodyDiv w:val="1"/>
      <w:marLeft w:val="0"/>
      <w:marRight w:val="0"/>
      <w:marTop w:val="0"/>
      <w:marBottom w:val="0"/>
      <w:divBdr>
        <w:top w:val="none" w:sz="0" w:space="0" w:color="auto"/>
        <w:left w:val="none" w:sz="0" w:space="0" w:color="auto"/>
        <w:bottom w:val="none" w:sz="0" w:space="0" w:color="auto"/>
        <w:right w:val="none" w:sz="0" w:space="0" w:color="auto"/>
      </w:divBdr>
    </w:div>
    <w:div w:id="2119373429">
      <w:bodyDiv w:val="1"/>
      <w:marLeft w:val="0"/>
      <w:marRight w:val="0"/>
      <w:marTop w:val="0"/>
      <w:marBottom w:val="0"/>
      <w:divBdr>
        <w:top w:val="none" w:sz="0" w:space="0" w:color="auto"/>
        <w:left w:val="none" w:sz="0" w:space="0" w:color="auto"/>
        <w:bottom w:val="none" w:sz="0" w:space="0" w:color="auto"/>
        <w:right w:val="none" w:sz="0" w:space="0" w:color="auto"/>
      </w:divBdr>
    </w:div>
    <w:div w:id="2134131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18" Type="http://schemas.openxmlformats.org/officeDocument/2006/relationships/hyperlink" Target="http://www.iso20022.org/payments_messages.page" TargetMode="Externa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numbering" Target="numbering.xml"/><Relationship Id="rId12" Type="http://schemas.openxmlformats.org/officeDocument/2006/relationships/footnotes" Target="footnotes.xml"/><Relationship Id="rId17" Type="http://schemas.openxmlformats.org/officeDocument/2006/relationships/hyperlink" Target="http://www.nordea.com" TargetMode="Externa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corporates.swift.com/en/common-global-implementation-0" TargetMode="Externa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hyperlink" Target="http://www.iso20022.org/full_catalogue.page" TargetMode="Externa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image" Target="media/image1.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Nordea">
  <a:themeElements>
    <a:clrScheme name="Nordea">
      <a:dk1>
        <a:srgbClr val="191919"/>
      </a:dk1>
      <a:lt1>
        <a:srgbClr val="FFFFFF"/>
      </a:lt1>
      <a:dk2>
        <a:srgbClr val="005284"/>
      </a:dk2>
      <a:lt2>
        <a:srgbClr val="779ABC"/>
      </a:lt2>
      <a:accent1>
        <a:srgbClr val="A9AF00"/>
      </a:accent1>
      <a:accent2>
        <a:srgbClr val="D1D175"/>
      </a:accent2>
      <a:accent3>
        <a:srgbClr val="CCD8DE"/>
      </a:accent3>
      <a:accent4>
        <a:srgbClr val="AA0000"/>
      </a:accent4>
      <a:accent5>
        <a:srgbClr val="CC6600"/>
      </a:accent5>
      <a:accent6>
        <a:srgbClr val="E8BD00"/>
      </a:accent6>
      <a:hlink>
        <a:srgbClr val="005284"/>
      </a:hlink>
      <a:folHlink>
        <a:srgbClr val="660033"/>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Norde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9999" dist="19999" dir="5400000" rotWithShape="0">
              <a:srgbClr val="000000">
                <a:alpha val="37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tint val="99000"/>
          </a:scheme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custClrLst>
    <a:custClr name="Brand blue">
      <a:srgbClr val="005284"/>
    </a:custClr>
    <a:custClr name="Brand blue 01">
      <a:srgbClr val="779ABC"/>
    </a:custClr>
    <a:custClr name="Brand blue 02">
      <a:srgbClr val="CCD8DE"/>
    </a:custClr>
    <a:custClr name="Brand blue 03">
      <a:srgbClr val="E5EAEF"/>
    </a:custClr>
    <a:custClr name="Dust Green 01">
      <a:srgbClr val="968F69"/>
    </a:custClr>
    <a:custClr name="Dust Green 02">
      <a:srgbClr val="C5BC89"/>
    </a:custClr>
    <a:custClr name="Dust Green 03">
      <a:srgbClr val="D9D5BE"/>
    </a:custClr>
    <a:custClr name="Cool Grey 01">
      <a:srgbClr val="999999"/>
    </a:custClr>
    <a:custClr name="Cool Grey 02">
      <a:srgbClr val="CCCCCC"/>
    </a:custClr>
    <a:custClr name="Cool Grey 03">
      <a:srgbClr val="E4E3E3"/>
    </a:custClr>
    <a:custClr name="Green 01">
      <a:srgbClr val="A9AF00"/>
    </a:custClr>
    <a:custClr name="Green 02">
      <a:srgbClr val="D8DB7F"/>
    </a:custClr>
    <a:custClr name="Green 03">
      <a:srgbClr val="EFF1CC"/>
    </a:custClr>
    <a:custClr name="Dark Blue">
      <a:srgbClr val="003366"/>
    </a:custClr>
    <a:custClr name="Orange">
      <a:srgbClr val="CC6600"/>
    </a:custClr>
    <a:custClr name="Dark Orange">
      <a:srgbClr val="CC3300"/>
    </a:custClr>
    <a:custClr name="Brown">
      <a:srgbClr val="AA0000"/>
    </a:custClr>
    <a:custClr name="Yellow">
      <a:srgbClr val="E8BD00"/>
    </a:custClr>
    <a:custClr name="Red">
      <a:srgbClr val="C1004F"/>
    </a:custClr>
    <a:custClr name="Petrol">
      <a:srgbClr val="660033"/>
    </a:custClr>
    <a:custClr name="Olive">
      <a:srgbClr val="999933"/>
    </a:custClr>
    <a:custClr name="Light Olive">
      <a:srgbClr val="F3EFC3"/>
    </a:custClr>
  </a:custClr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DDDF6382C436C4180A8CC76D96F30D1" ma:contentTypeVersion="2" ma:contentTypeDescription="Create a new document." ma:contentTypeScope="" ma:versionID="2e701d16c92eaf3cf8c9d40feb5706c4">
  <xsd:schema xmlns:xsd="http://www.w3.org/2001/XMLSchema" xmlns:xs="http://www.w3.org/2001/XMLSchema" xmlns:p="http://schemas.microsoft.com/office/2006/metadata/properties" xmlns:ns2="10e6b3e9-c4ad-4e39-b8d9-9d5fe8255847" targetNamespace="http://schemas.microsoft.com/office/2006/metadata/properties" ma:root="true" ma:fieldsID="6e47ed9808b779da0769171bb93fb8ca" ns2:_="">
    <xsd:import namespace="10e6b3e9-c4ad-4e39-b8d9-9d5fe8255847"/>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e6b3e9-c4ad-4e39-b8d9-9d5fe825584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FD2BC-1CF7-47EF-8AE4-6FA2BBEE9B66}">
  <ds:schemaRefs>
    <ds:schemaRef ds:uri="http://schemas.microsoft.com/sharepoint/v3/contenttype/forms"/>
  </ds:schemaRefs>
</ds:datastoreItem>
</file>

<file path=customXml/itemProps2.xml><?xml version="1.0" encoding="utf-8"?>
<ds:datastoreItem xmlns:ds="http://schemas.openxmlformats.org/officeDocument/2006/customXml" ds:itemID="{38BBEC9C-19AA-4852-815F-581AC0C05551}">
  <ds:schemaRefs>
    <ds:schemaRef ds:uri="http://schemas.microsoft.com/sharepoint/events"/>
  </ds:schemaRefs>
</ds:datastoreItem>
</file>

<file path=customXml/itemProps3.xml><?xml version="1.0" encoding="utf-8"?>
<ds:datastoreItem xmlns:ds="http://schemas.openxmlformats.org/officeDocument/2006/customXml" ds:itemID="{BA0D1BE3-7837-459F-A3B5-B71CB929702E}">
  <ds:schemaRefs>
    <ds:schemaRef ds:uri="http://schemas.openxmlformats.org/package/2006/metadata/core-properties"/>
    <ds:schemaRef ds:uri="http://schemas.microsoft.com/office/2006/documentManagement/types"/>
    <ds:schemaRef ds:uri="http://schemas.microsoft.com/office/2006/metadata/properties"/>
    <ds:schemaRef ds:uri="http://purl.org/dc/dcmitype/"/>
    <ds:schemaRef ds:uri="http://purl.org/dc/terms/"/>
    <ds:schemaRef ds:uri="http://purl.org/dc/elements/1.1/"/>
    <ds:schemaRef ds:uri="10e6b3e9-c4ad-4e39-b8d9-9d5fe8255847"/>
    <ds:schemaRef ds:uri="http://www.w3.org/XML/1998/namespace"/>
    <ds:schemaRef ds:uri="http://schemas.microsoft.com/office/infopath/2007/PartnerControls"/>
  </ds:schemaRefs>
</ds:datastoreItem>
</file>

<file path=customXml/itemProps4.xml><?xml version="1.0" encoding="utf-8"?>
<ds:datastoreItem xmlns:ds="http://schemas.openxmlformats.org/officeDocument/2006/customXml" ds:itemID="{ECB80717-E0FC-4AE9-8717-F78868768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e6b3e9-c4ad-4e39-b8d9-9d5fe82558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98F3FD2-6A9E-44BD-9DDA-6CD6FA91F83A}">
  <ds:schemaRefs>
    <ds:schemaRef ds:uri="http://schemas.openxmlformats.org/officeDocument/2006/bibliography"/>
  </ds:schemaRefs>
</ds:datastoreItem>
</file>

<file path=customXml/itemProps6.xml><?xml version="1.0" encoding="utf-8"?>
<ds:datastoreItem xmlns:ds="http://schemas.openxmlformats.org/officeDocument/2006/customXml" ds:itemID="{4D4A1B46-4E52-433F-8179-D26579D5F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3578</Words>
  <Characters>30729</Characters>
  <Application>Microsoft Office Word</Application>
  <DocSecurity>0</DocSecurity>
  <Lines>256</Lines>
  <Paragraphs>68</Paragraphs>
  <ScaleCrop>false</ScaleCrop>
  <HeadingPairs>
    <vt:vector size="2" baseType="variant">
      <vt:variant>
        <vt:lpstr>Title</vt:lpstr>
      </vt:variant>
      <vt:variant>
        <vt:i4>1</vt:i4>
      </vt:variant>
    </vt:vector>
  </HeadingPairs>
  <TitlesOfParts>
    <vt:vector size="1" baseType="lpstr">
      <vt:lpstr/>
    </vt:vector>
  </TitlesOfParts>
  <Company>Nordea</Company>
  <LinksUpToDate>false</LinksUpToDate>
  <CharactersWithSpaces>34239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Bjarne Svendsen</dc:creator>
  <cp:lastModifiedBy>Nordkvist, Per</cp:lastModifiedBy>
  <cp:revision>3</cp:revision>
  <cp:lastPrinted>2016-02-07T19:03:00Z</cp:lastPrinted>
  <dcterms:created xsi:type="dcterms:W3CDTF">2016-02-07T19:03:00Z</dcterms:created>
  <dcterms:modified xsi:type="dcterms:W3CDTF">2016-02-07T19:03:00Z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0x010100FDDDF6382C436C4180A8CC76D96F30D1</vt:lpwstr>
  </property>
</Properties>
</file>