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  <w:color w:val="CF8E6D"/>
          <w:sz w:val="21"/>
          <w:szCs w:val="21"/>
          <w:shd w:val="clear" w:fill="1E1F22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  <w:lang w:val="en-US" w:eastAsia="zh-CN"/>
        </w:rPr>
        <w:t>下面是Controller\login.php代码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</w:pP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&lt;?php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namespace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app\admin\controller;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use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think\facade\Db;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use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think\facade\Request;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class </w:t>
      </w:r>
      <w:r>
        <w:rPr>
          <w:rFonts w:hint="eastAsia" w:asciiTheme="majorEastAsia" w:hAnsiTheme="majorEastAsia" w:eastAsiaTheme="majorEastAsia" w:cstheme="majorEastAsia"/>
          <w:color w:val="6F737A"/>
          <w:sz w:val="21"/>
          <w:szCs w:val="21"/>
          <w:shd w:val="clear" w:fill="1E1F22"/>
        </w:rPr>
        <w:t>Login</w:t>
      </w:r>
      <w:r>
        <w:rPr>
          <w:rFonts w:hint="eastAsia" w:asciiTheme="majorEastAsia" w:hAnsiTheme="majorEastAsia" w:eastAsiaTheme="majorEastAsia" w:cstheme="majorEastAsia"/>
          <w:color w:val="6F737A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public function </w:t>
      </w:r>
      <w:r>
        <w:rPr>
          <w:rFonts w:hint="eastAsia" w:asciiTheme="majorEastAsia" w:hAnsiTheme="majorEastAsia" w:eastAsiaTheme="majorEastAsia" w:cstheme="majorEastAsia"/>
          <w:color w:val="6F737A"/>
          <w:sz w:val="21"/>
          <w:szCs w:val="21"/>
          <w:shd w:val="clear" w:fill="1E1F22"/>
        </w:rPr>
        <w:t>login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try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基础参数校验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$data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 Request::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post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if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empty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$data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'username'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]) ||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empty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$data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'password'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]))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throw new </w:t>
      </w:r>
      <w:r>
        <w:rPr>
          <w:rFonts w:hint="eastAsia" w:asciiTheme="majorEastAsia" w:hAnsiTheme="majorEastAsia" w:eastAsiaTheme="majorEastAsia" w:cstheme="majorEastAsia"/>
          <w:color w:val="6F737A"/>
          <w:sz w:val="21"/>
          <w:szCs w:val="21"/>
          <w:shd w:val="clear" w:fill="1E1F22"/>
        </w:rPr>
        <w:t>\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Exception(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请输入用户名和密码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>400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模拟登录验证（实际应验证密码）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$user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 Db::</w:t>
      </w:r>
      <w:r>
        <w:rPr>
          <w:rFonts w:hint="eastAsia" w:asciiTheme="majorEastAsia" w:hAnsiTheme="majorEastAsia" w:eastAsiaTheme="majorEastAsia" w:cstheme="majorEastAsia"/>
          <w:i/>
          <w:color w:val="57AAF7"/>
          <w:sz w:val="21"/>
          <w:szCs w:val="21"/>
          <w:shd w:val="clear" w:fill="1E1F22"/>
        </w:rPr>
        <w:t>name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'users'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alias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leftJoin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'departments 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'u.dept_id  = d.dept_id'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leftJoin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'party_branches p'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'u.branch_id  = p.branch_id'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field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'u.user_id,u.real_name,u.avatar,u.role_id,u.dept_id,u.branch_id,d.dept_name,p.branch_name'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where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'u.username'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$data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'username'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find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if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(!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$user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throw new </w:t>
      </w:r>
      <w:r>
        <w:rPr>
          <w:rFonts w:hint="eastAsia" w:asciiTheme="majorEastAsia" w:hAnsiTheme="majorEastAsia" w:eastAsiaTheme="majorEastAsia" w:cstheme="majorEastAsia"/>
          <w:color w:val="6F737A"/>
          <w:sz w:val="21"/>
          <w:szCs w:val="21"/>
          <w:shd w:val="clear" w:fill="1E1F22"/>
        </w:rPr>
        <w:t>\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Exception(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用户不存在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>404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获取动态菜单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$menuData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$this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buildMenu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$user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'role_id'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生成访问令牌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$token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md5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'hospital_token_'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.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date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'YmdHis'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json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([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'code'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>200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'data'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=&gt; [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'userInfo'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=&gt; [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'userId'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$user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'user_id'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'realName'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$user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'real_name'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'avatar'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$user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'avatar'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 ??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'/static/avatar/default.png'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'department'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$user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'dept_name'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 ??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未分配科室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'partyBranch'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$user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'branch_name'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 ??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未分配党组织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'menuList'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$menuData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'token'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$token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'expire'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time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() + 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>7200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'message'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登录成功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}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catch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F737A"/>
          <w:sz w:val="21"/>
          <w:szCs w:val="21"/>
          <w:shd w:val="clear" w:fill="1E1F22"/>
        </w:rPr>
        <w:t>\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Exception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json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([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'code'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getCode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() ?: 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>500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'message'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getMessage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(),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'tip'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系统代码：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HOSP_'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.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date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'His'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) .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uniqid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]);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>/**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 xml:space="preserve">     * 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>构建动态菜单结构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 xml:space="preserve">     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>*/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private function </w:t>
      </w:r>
      <w:r>
        <w:rPr>
          <w:rFonts w:hint="eastAsia" w:asciiTheme="majorEastAsia" w:hAnsiTheme="majorEastAsia" w:eastAsiaTheme="majorEastAsia" w:cstheme="majorEastAsia"/>
          <w:color w:val="56A8F5"/>
          <w:sz w:val="21"/>
          <w:szCs w:val="21"/>
          <w:shd w:val="clear" w:fill="1E1F22"/>
        </w:rPr>
        <w:t>buildMenu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$roleId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$role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 Db::</w:t>
      </w:r>
      <w:r>
        <w:rPr>
          <w:rFonts w:hint="eastAsia" w:asciiTheme="majorEastAsia" w:hAnsiTheme="majorEastAsia" w:eastAsiaTheme="majorEastAsia" w:cstheme="majorEastAsia"/>
          <w:i/>
          <w:color w:val="57AAF7"/>
          <w:sz w:val="21"/>
          <w:szCs w:val="21"/>
          <w:shd w:val="clear" w:fill="1E1F22"/>
        </w:rPr>
        <w:t>name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'role'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where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$roleId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value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'menus'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$menuIds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json_decode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$role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true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 ?: [];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$menus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 Db::</w:t>
      </w:r>
      <w:r>
        <w:rPr>
          <w:rFonts w:hint="eastAsia" w:asciiTheme="majorEastAsia" w:hAnsiTheme="majorEastAsia" w:eastAsiaTheme="majorEastAsia" w:cstheme="majorEastAsia"/>
          <w:i/>
          <w:color w:val="57AAF7"/>
          <w:sz w:val="21"/>
          <w:szCs w:val="21"/>
          <w:shd w:val="clear" w:fill="1E1F22"/>
        </w:rPr>
        <w:t>name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'menu'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whereIn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$menuIds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order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'sort ASC'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select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toArray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$this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buildTree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>/**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 xml:space="preserve">     * 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>递归构建菜单树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 xml:space="preserve">     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>*/</w:t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color w:val="5F826B"/>
          <w:sz w:val="21"/>
          <w:szCs w:val="21"/>
          <w:shd w:val="clear" w:fill="1E1F22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private function </w:t>
      </w:r>
      <w:r>
        <w:rPr>
          <w:rFonts w:hint="eastAsia" w:asciiTheme="majorEastAsia" w:hAnsiTheme="majorEastAsia" w:eastAsiaTheme="majorEastAsia" w:cstheme="majorEastAsia"/>
          <w:color w:val="56A8F5"/>
          <w:sz w:val="21"/>
          <w:szCs w:val="21"/>
          <w:shd w:val="clear" w:fill="1E1F22"/>
        </w:rPr>
        <w:t>buildTree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$parentId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>0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$tree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 [];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提取当前层级菜单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$currentLevel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array_filter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function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use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$parentId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'parent_id'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 ==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$parentId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});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纯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sort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升序排序（核心修改）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usort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$currentLevel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function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$a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$b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$a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'sort'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 -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$b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'sort'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];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直接比较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sort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值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});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// 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>构建树形结构</w:t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7A7E85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foreach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$currentLevel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as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$children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$this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-&gt;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buildTree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$menus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'id'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]);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 xml:space="preserve">$node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= [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'path'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'path'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'name'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str_replace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'/'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'path'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]),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'label'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'title'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'icon'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'icon'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],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 xml:space="preserve">'url'    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=&gt; 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ucfirst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57AAF7"/>
          <w:sz w:val="21"/>
          <w:szCs w:val="21"/>
          <w:shd w:val="clear" w:fill="1E1F22"/>
        </w:rPr>
        <w:t>explode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'/'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,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$menu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'path'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])[</w:t>
      </w:r>
      <w:r>
        <w:rPr>
          <w:rFonts w:hint="eastAsia" w:asciiTheme="majorEastAsia" w:hAnsiTheme="majorEastAsia" w:eastAsiaTheme="majorEastAsia" w:cstheme="majorEastAsia"/>
          <w:color w:val="2AACB8"/>
          <w:sz w:val="21"/>
          <w:szCs w:val="21"/>
          <w:shd w:val="clear" w:fill="1E1F22"/>
        </w:rPr>
        <w:t>1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 ?? 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'Home'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];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if 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(!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>empty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(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$children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)) {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$node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[</w:t>
      </w:r>
      <w:r>
        <w:rPr>
          <w:rFonts w:hint="eastAsia" w:asciiTheme="majorEastAsia" w:hAnsiTheme="majorEastAsia" w:eastAsiaTheme="majorEastAsia" w:cstheme="majorEastAsia"/>
          <w:color w:val="6AAB73"/>
          <w:sz w:val="21"/>
          <w:szCs w:val="21"/>
          <w:shd w:val="clear" w:fill="1E1F22"/>
        </w:rPr>
        <w:t>'children'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] =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$children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$tree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[] =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$node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CF8E6D"/>
          <w:sz w:val="21"/>
          <w:szCs w:val="21"/>
          <w:shd w:val="clear" w:fill="1E1F22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876AA"/>
          <w:sz w:val="21"/>
          <w:szCs w:val="21"/>
          <w:shd w:val="clear" w:fill="1E1F22"/>
        </w:rPr>
        <w:t>$tree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;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 xml:space="preserve">    }</w:t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  <w:color w:val="BCBEC4"/>
          <w:sz w:val="21"/>
          <w:szCs w:val="21"/>
          <w:shd w:val="clear" w:fill="1E1F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BCBEC4"/>
          <w:sz w:val="21"/>
          <w:szCs w:val="21"/>
          <w:shd w:val="clear" w:fill="1E1F22"/>
          <w:lang w:val="en-US" w:eastAsia="zh-CN"/>
        </w:rPr>
        <w:t>下面是vite项目中login.vue的代码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"body-login"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"login-container"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欢迎登录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"请输入账户"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"请输入密码"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登录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el-form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getCurrentInstance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useAllDataStore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'@/stores/index.js'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getCurrentInstance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useAllDataStore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useRouter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$api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getMenu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新增本地存储（需同步更新store）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'access_token'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updateMenuList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//在这里执行添加路由方法,并传入router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addMenu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强制刷新路由（避免动态路由加载问题）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//window.location.reload();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.body-login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"../assets/images/background.png"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.login-container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#eaeaea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#cacaca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#505450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:deep(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.el-form-item__content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下面是request.js的代码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"element-plus"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"@/config"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//const NETWORK_ERROR = "网络错误……";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//添加请求拦截器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accessToken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'access_token'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accessToken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accessToken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'X-CSRF-TOKEN'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getCSRFToken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可选安全增强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//添加相应拦截器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//console.log("正常返回"); 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//console.log(data)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"异常"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NETWORK_ERROR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"网络错误…"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NETWORK_ERROR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NETWORK_ERROR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//统一post和get请求参数传递方式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//对mock的开关进行处理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isMock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"undefined"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isMock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//针对环境做一个处理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//不能用mock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baseApi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isMock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mockApi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baseApi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2025-04-04T08:25:33Z</dcterms:created>
  <dc:creator>sxaukrf</dc:creator>
  <cp:lastModifiedBy>sxaukrf</cp:lastModifiedBy>
  <dcterms:modified xsi:type="dcterms:W3CDTF">2025-04-04T08:28:15Z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