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5080" w:rsidRDefault="003575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PANDUAN PENGGUNAAN WEBSITE PEMBELAJARAN PROTON</w:t>
      </w:r>
    </w:p>
    <w:p w:rsidR="00CE5080" w:rsidRDefault="003575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UNTUK USER</w:t>
      </w:r>
    </w:p>
    <w:p w:rsidR="00CE5080" w:rsidRDefault="00CE5080">
      <w:pPr>
        <w:spacing w:line="360" w:lineRule="auto"/>
        <w:jc w:val="center"/>
        <w:rPr>
          <w:rFonts w:ascii="Times New Roman" w:eastAsia="Times New Roman" w:hAnsi="Times New Roman" w:cs="Times New Roman"/>
          <w:b/>
          <w:sz w:val="24"/>
          <w:szCs w:val="24"/>
        </w:rPr>
      </w:pPr>
    </w:p>
    <w:p w:rsidR="00CE5080" w:rsidRDefault="00CE5080">
      <w:pPr>
        <w:spacing w:line="360" w:lineRule="auto"/>
        <w:jc w:val="center"/>
        <w:rPr>
          <w:rFonts w:ascii="Times New Roman" w:eastAsia="Times New Roman" w:hAnsi="Times New Roman" w:cs="Times New Roman"/>
          <w:sz w:val="24"/>
          <w:szCs w:val="24"/>
        </w:rPr>
      </w:pPr>
    </w:p>
    <w:p w:rsidR="00CE5080" w:rsidRDefault="00CE5080">
      <w:pPr>
        <w:spacing w:line="360" w:lineRule="auto"/>
        <w:rPr>
          <w:rFonts w:ascii="Times New Roman" w:eastAsia="Times New Roman" w:hAnsi="Times New Roman" w:cs="Times New Roman"/>
          <w:sz w:val="24"/>
          <w:szCs w:val="24"/>
        </w:rPr>
      </w:pPr>
    </w:p>
    <w:p w:rsidR="00CE5080" w:rsidRDefault="00CE5080">
      <w:pPr>
        <w:spacing w:line="360" w:lineRule="auto"/>
        <w:jc w:val="center"/>
        <w:rPr>
          <w:rFonts w:ascii="Times New Roman" w:eastAsia="Times New Roman" w:hAnsi="Times New Roman" w:cs="Times New Roman"/>
          <w:b/>
          <w:sz w:val="24"/>
          <w:szCs w:val="24"/>
        </w:rPr>
      </w:pPr>
    </w:p>
    <w:p w:rsidR="00CE5080" w:rsidRDefault="003575B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7E740BB" wp14:editId="0DAB2672">
            <wp:extent cx="1077401" cy="124315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077401" cy="1243154"/>
                    </a:xfrm>
                    <a:prstGeom prst="rect">
                      <a:avLst/>
                    </a:prstGeom>
                    <a:ln/>
                  </pic:spPr>
                </pic:pic>
              </a:graphicData>
            </a:graphic>
          </wp:inline>
        </w:drawing>
      </w:r>
    </w:p>
    <w:p w:rsidR="00CE5080" w:rsidRDefault="00CE5080">
      <w:pPr>
        <w:spacing w:line="360" w:lineRule="auto"/>
        <w:rPr>
          <w:rFonts w:ascii="Times New Roman" w:eastAsia="Times New Roman" w:hAnsi="Times New Roman" w:cs="Times New Roman"/>
          <w:sz w:val="24"/>
          <w:szCs w:val="24"/>
        </w:rPr>
      </w:pPr>
    </w:p>
    <w:p w:rsidR="00CE5080" w:rsidRDefault="003575B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PROYEK PERANGKAT LUNAK</w:t>
      </w:r>
    </w:p>
    <w:p w:rsidR="00CE5080" w:rsidRDefault="00CE5080">
      <w:pPr>
        <w:spacing w:line="360" w:lineRule="auto"/>
        <w:rPr>
          <w:rFonts w:ascii="Times New Roman" w:eastAsia="Times New Roman" w:hAnsi="Times New Roman" w:cs="Times New Roman"/>
          <w:sz w:val="24"/>
          <w:szCs w:val="24"/>
        </w:rPr>
      </w:pPr>
    </w:p>
    <w:p w:rsidR="00CE5080" w:rsidRDefault="003575B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w:t>
      </w:r>
    </w:p>
    <w:p w:rsidR="00CE5080" w:rsidRDefault="00104BC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 P</w:t>
      </w:r>
    </w:p>
    <w:p w:rsidR="00CE5080" w:rsidRDefault="00CE5080">
      <w:pPr>
        <w:spacing w:line="360" w:lineRule="auto"/>
        <w:jc w:val="center"/>
        <w:rPr>
          <w:rFonts w:ascii="Times New Roman" w:eastAsia="Times New Roman" w:hAnsi="Times New Roman" w:cs="Times New Roman"/>
          <w:sz w:val="24"/>
          <w:szCs w:val="24"/>
        </w:rPr>
      </w:pPr>
    </w:p>
    <w:p w:rsidR="00CE5080" w:rsidRDefault="003575B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Cikal Arvi Yuliawan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(14117179)</w:t>
      </w:r>
    </w:p>
    <w:p w:rsidR="00CE5080" w:rsidRDefault="003575B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Muhammad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(14117162)</w:t>
      </w:r>
    </w:p>
    <w:p w:rsidR="00CE5080" w:rsidRDefault="003575B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Rizqun Rizal Ahsanni </w:t>
      </w:r>
      <w:r>
        <w:rPr>
          <w:rFonts w:ascii="Times New Roman" w:eastAsia="Times New Roman" w:hAnsi="Times New Roman" w:cs="Times New Roman"/>
          <w:sz w:val="24"/>
          <w:szCs w:val="24"/>
        </w:rPr>
        <w:tab/>
        <w:t>(14117133)</w:t>
      </w:r>
    </w:p>
    <w:p w:rsidR="00CE5080" w:rsidRDefault="003575B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Talitha Brillinia Batari            (14117122)</w:t>
      </w:r>
    </w:p>
    <w:p w:rsidR="00CE5080" w:rsidRDefault="003575B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Titis Prawilas Sari                   (14117065)</w:t>
      </w:r>
    </w:p>
    <w:p w:rsidR="00CE5080" w:rsidRDefault="003575B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Yustika Ayu Putri Zalukhu</w:t>
      </w:r>
      <w:r>
        <w:rPr>
          <w:rFonts w:ascii="Times New Roman" w:eastAsia="Times New Roman" w:hAnsi="Times New Roman" w:cs="Times New Roman"/>
          <w:sz w:val="24"/>
          <w:szCs w:val="24"/>
        </w:rPr>
        <w:tab/>
        <w:t>(14117040)</w:t>
      </w:r>
    </w:p>
    <w:p w:rsidR="00CE5080" w:rsidRDefault="00CE5080">
      <w:pPr>
        <w:spacing w:line="360" w:lineRule="auto"/>
        <w:rPr>
          <w:rFonts w:ascii="Times New Roman" w:eastAsia="Times New Roman" w:hAnsi="Times New Roman" w:cs="Times New Roman"/>
          <w:sz w:val="24"/>
          <w:szCs w:val="24"/>
        </w:rPr>
      </w:pPr>
    </w:p>
    <w:p w:rsidR="00104BCF" w:rsidRDefault="00104BCF">
      <w:pPr>
        <w:spacing w:line="360" w:lineRule="auto"/>
        <w:rPr>
          <w:rFonts w:ascii="Times New Roman" w:eastAsia="Times New Roman" w:hAnsi="Times New Roman" w:cs="Times New Roman"/>
          <w:sz w:val="24"/>
          <w:szCs w:val="24"/>
        </w:rPr>
      </w:pPr>
    </w:p>
    <w:p w:rsidR="00104BCF" w:rsidRDefault="00104BCF">
      <w:pPr>
        <w:spacing w:line="360" w:lineRule="auto"/>
        <w:rPr>
          <w:rFonts w:ascii="Times New Roman" w:eastAsia="Times New Roman" w:hAnsi="Times New Roman" w:cs="Times New Roman"/>
          <w:sz w:val="24"/>
          <w:szCs w:val="24"/>
        </w:rPr>
      </w:pPr>
    </w:p>
    <w:p w:rsidR="00104BCF" w:rsidRDefault="00104BCF">
      <w:pPr>
        <w:spacing w:line="360" w:lineRule="auto"/>
        <w:rPr>
          <w:rFonts w:ascii="Times New Roman" w:eastAsia="Times New Roman" w:hAnsi="Times New Roman" w:cs="Times New Roman"/>
          <w:sz w:val="24"/>
          <w:szCs w:val="24"/>
        </w:rPr>
      </w:pPr>
    </w:p>
    <w:p w:rsidR="00104BCF" w:rsidRDefault="00104BCF">
      <w:pPr>
        <w:spacing w:line="360" w:lineRule="auto"/>
        <w:rPr>
          <w:rFonts w:ascii="Times New Roman" w:eastAsia="Times New Roman" w:hAnsi="Times New Roman" w:cs="Times New Roman"/>
          <w:sz w:val="24"/>
          <w:szCs w:val="24"/>
        </w:rPr>
      </w:pPr>
    </w:p>
    <w:p w:rsidR="00CE5080" w:rsidRDefault="003575B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INSTITUT TEKNOLOGI SUMATERA</w:t>
      </w:r>
    </w:p>
    <w:p w:rsidR="00CE5080" w:rsidRDefault="003575B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JURUSAN TEKNIK ELEKTRO, INFORMATIKA DAN SISTEM FISIKA</w:t>
      </w:r>
    </w:p>
    <w:p w:rsidR="00CE5080" w:rsidRDefault="003575B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DEPARTEMEN TEKNIK INFORMATIKA </w:t>
      </w:r>
    </w:p>
    <w:p w:rsidR="00CE5080" w:rsidRDefault="003575B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2020 </w:t>
      </w:r>
    </w:p>
    <w:p w:rsidR="00CE5080" w:rsidRDefault="00CE5080">
      <w:pPr>
        <w:spacing w:line="360" w:lineRule="auto"/>
        <w:jc w:val="both"/>
        <w:rPr>
          <w:rFonts w:ascii="Times New Roman" w:eastAsia="Times New Roman" w:hAnsi="Times New Roman" w:cs="Times New Roman"/>
          <w:sz w:val="24"/>
          <w:szCs w:val="24"/>
        </w:rPr>
      </w:pPr>
    </w:p>
    <w:p w:rsidR="00CE5080" w:rsidRDefault="003575B8">
      <w:pPr>
        <w:spacing w:line="360" w:lineRule="auto"/>
        <w:ind w:left="984"/>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Website Pembelajaran Proton merupakan sebuah aplikasi berbasis website yang dapat membantu siswa untuk mengakses materi dan video pembelajaran yang diberikan pada bimbel tersebut untuk diakses pada saat bimbel maupun diluar bimbel,serta dapat memudahkan siswa dalam mengecek jadwal les yang sudah ditentukan oleh bimbel. </w:t>
      </w:r>
      <w:r>
        <w:rPr>
          <w:rFonts w:ascii="Times New Roman" w:eastAsia="Times New Roman" w:hAnsi="Times New Roman" w:cs="Times New Roman"/>
          <w:sz w:val="24"/>
          <w:szCs w:val="24"/>
          <w:highlight w:val="white"/>
        </w:rPr>
        <w:t>Berikut adalah penjelasan atau panduan penggunaan website yang berisi menu menu dan fitur yang ada, serta manual penggunaan sistem agar sistem dapat dengan mudah dipahami.</w:t>
      </w:r>
    </w:p>
    <w:p w:rsidR="00CE5080" w:rsidRDefault="00CE5080">
      <w:pPr>
        <w:spacing w:line="360" w:lineRule="auto"/>
        <w:ind w:left="984"/>
        <w:jc w:val="both"/>
        <w:rPr>
          <w:rFonts w:ascii="Times New Roman" w:eastAsia="Times New Roman" w:hAnsi="Times New Roman" w:cs="Times New Roman"/>
          <w:sz w:val="24"/>
          <w:szCs w:val="24"/>
          <w:highlight w:val="white"/>
        </w:rPr>
      </w:pPr>
    </w:p>
    <w:p w:rsidR="00CE5080" w:rsidRDefault="003575B8">
      <w:pPr>
        <w:numPr>
          <w:ilvl w:val="0"/>
          <w:numId w:val="1"/>
        </w:numPr>
        <w:spacing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Halaman Utama atau Home</w:t>
      </w:r>
    </w:p>
    <w:p w:rsidR="00CE5080" w:rsidRDefault="003575B8">
      <w:pPr>
        <w:spacing w:after="120" w:line="360" w:lineRule="auto"/>
        <w:ind w:left="984" w:firstLine="455"/>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Halaman Home adalah Halaman utama atau tampilan awal website, untuk mengakses nya tidak perlu melakukan login. Berisi : a. Ucapan selamat datang di website b. Beberapa video pembelajaran c. Slide Foto  d. Artikel mengenai bimbel proton. Pada halaman ini hanya perlu menscroll dan mengklik sesuai kebutuhan yang diinginkan.</w:t>
      </w:r>
    </w:p>
    <w:p w:rsidR="00CE5080" w:rsidRDefault="003575B8">
      <w:pPr>
        <w:spacing w:after="120" w:line="360" w:lineRule="auto"/>
        <w:ind w:left="984" w:firstLine="455"/>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79EE9517" wp14:editId="50DA7D9A">
            <wp:extent cx="5329238" cy="2997696"/>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329238" cy="2997696"/>
                    </a:xfrm>
                    <a:prstGeom prst="rect">
                      <a:avLst/>
                    </a:prstGeom>
                    <a:ln/>
                  </pic:spPr>
                </pic:pic>
              </a:graphicData>
            </a:graphic>
          </wp:inline>
        </w:drawing>
      </w:r>
    </w:p>
    <w:p w:rsidR="00CE5080" w:rsidRDefault="003575B8">
      <w:pPr>
        <w:numPr>
          <w:ilvl w:val="0"/>
          <w:numId w:val="1"/>
        </w:numPr>
        <w:spacing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Halaman Materi</w:t>
      </w:r>
    </w:p>
    <w:p w:rsidR="00CE5080" w:rsidRDefault="003575B8">
      <w:pPr>
        <w:spacing w:after="120" w:line="360" w:lineRule="auto"/>
        <w:ind w:left="1080" w:firstLine="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Halaman Materi adalah Halaman yang menampilkan materi materi pelajaran yang telah disediakan dalam website. Materi hanya  dapat diakses setelah melakukan login. Jadi jika ingin mengakses nya harus melakukan login terlebih dahulu. Jika tidak melakukan login maka tidak akan dapat mengakses nya. Materi pelajaran tersebut dibedakan berdasarkan jenjang atau tingkatan serta dibedakan sesuai dengan mata pelajaran. Pilih jenjang sesuai yang diinginkan dengan cara </w:t>
      </w:r>
      <w:r>
        <w:rPr>
          <w:rFonts w:ascii="Times New Roman" w:eastAsia="Times New Roman" w:hAnsi="Times New Roman" w:cs="Times New Roman"/>
          <w:sz w:val="24"/>
          <w:szCs w:val="24"/>
          <w:highlight w:val="white"/>
        </w:rPr>
        <w:lastRenderedPageBreak/>
        <w:t xml:space="preserve">mengklik nya, setelah di klik akan muncul mata pelajaran,  dan pilih mata pelajaran yang diinginkan dengan cara mengklik juga pada Link Materi : “tulisan yang berwarna biru muda”. </w:t>
      </w:r>
    </w:p>
    <w:p w:rsidR="00CE5080" w:rsidRDefault="00CE5080">
      <w:pPr>
        <w:spacing w:after="120" w:line="360" w:lineRule="auto"/>
        <w:ind w:left="1080" w:firstLine="360"/>
        <w:jc w:val="both"/>
        <w:rPr>
          <w:rFonts w:ascii="Times New Roman" w:eastAsia="Times New Roman" w:hAnsi="Times New Roman" w:cs="Times New Roman"/>
          <w:sz w:val="24"/>
          <w:szCs w:val="24"/>
          <w:highlight w:val="white"/>
        </w:rPr>
      </w:pPr>
    </w:p>
    <w:p w:rsidR="00CE5080" w:rsidRDefault="003575B8">
      <w:pPr>
        <w:spacing w:after="120" w:line="360" w:lineRule="auto"/>
        <w:ind w:left="1080" w:firstLine="36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69116CA9" wp14:editId="5C8288ED">
            <wp:extent cx="5511800" cy="310038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511800" cy="3100388"/>
                    </a:xfrm>
                    <a:prstGeom prst="rect">
                      <a:avLst/>
                    </a:prstGeom>
                    <a:ln/>
                  </pic:spPr>
                </pic:pic>
              </a:graphicData>
            </a:graphic>
          </wp:inline>
        </w:drawing>
      </w:r>
    </w:p>
    <w:p w:rsidR="00CE5080" w:rsidRDefault="003575B8">
      <w:pPr>
        <w:spacing w:after="120" w:line="360" w:lineRule="auto"/>
        <w:ind w:left="1080" w:firstLine="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Setelah itu akan masuk ke Google Drive yang ada pada link, kemudian pilih materi yang diinginkan dengan cara di klik. Jika ingin kembali ke halaman sebelumnya,  klik tanda panah kecil yang mengarah ke kiri pada bagian atas website.</w:t>
      </w:r>
    </w:p>
    <w:p w:rsidR="00CE5080" w:rsidRDefault="00CE5080">
      <w:pPr>
        <w:spacing w:after="120" w:line="360" w:lineRule="auto"/>
        <w:ind w:left="1080" w:firstLine="360"/>
        <w:jc w:val="both"/>
        <w:rPr>
          <w:rFonts w:ascii="Times New Roman" w:eastAsia="Times New Roman" w:hAnsi="Times New Roman" w:cs="Times New Roman"/>
          <w:sz w:val="24"/>
          <w:szCs w:val="24"/>
          <w:highlight w:val="white"/>
        </w:rPr>
      </w:pPr>
    </w:p>
    <w:p w:rsidR="00CE5080" w:rsidRDefault="003575B8">
      <w:pPr>
        <w:spacing w:after="120" w:line="360" w:lineRule="auto"/>
        <w:ind w:left="1080" w:firstLine="36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14:anchorId="16CBDDC4" wp14:editId="260770BC">
            <wp:extent cx="5639137" cy="318611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639137" cy="3186113"/>
                    </a:xfrm>
                    <a:prstGeom prst="rect">
                      <a:avLst/>
                    </a:prstGeom>
                    <a:ln/>
                  </pic:spPr>
                </pic:pic>
              </a:graphicData>
            </a:graphic>
          </wp:inline>
        </w:drawing>
      </w:r>
    </w:p>
    <w:p w:rsidR="00CE5080" w:rsidRDefault="00CE5080">
      <w:pPr>
        <w:spacing w:after="120" w:line="360" w:lineRule="auto"/>
        <w:jc w:val="both"/>
        <w:rPr>
          <w:rFonts w:ascii="Times New Roman" w:eastAsia="Times New Roman" w:hAnsi="Times New Roman" w:cs="Times New Roman"/>
          <w:sz w:val="24"/>
          <w:szCs w:val="24"/>
          <w:highlight w:val="white"/>
        </w:rPr>
      </w:pPr>
    </w:p>
    <w:p w:rsidR="00CE5080" w:rsidRDefault="003575B8">
      <w:pPr>
        <w:numPr>
          <w:ilvl w:val="0"/>
          <w:numId w:val="1"/>
        </w:numPr>
        <w:spacing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Halaman Video</w:t>
      </w:r>
    </w:p>
    <w:p w:rsidR="00CE5080" w:rsidRDefault="003575B8">
      <w:pPr>
        <w:spacing w:after="120" w:line="360" w:lineRule="auto"/>
        <w:ind w:left="1080" w:firstLine="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Halaman video adalah Halaman yang menampilkan video video pelajaran yang telah disediakan. Sama seperti materi, video hanya  dapat diakses setelah melakukan login. Jadi jika ingin mengakses nya harus melakukan login terlebih dahulu. Video pelajaran tersebut dibedakan berdasarkan jenjang atau tingkatan serta dibedakan sesuai dengan mata pelajaran. Pilih jenjang sesuai yang diinginkan dengan cara mengklik nya,  dan pilih mata pelajaran yang diinginkan dengan cara mengklik juga, kemudian buka video yang diinginkan. Jika ingin kembali ke halaman sebelumnya,  klik tanda panah kecil yang mengarah ke kiri pada bagian atas website.</w:t>
      </w:r>
    </w:p>
    <w:p w:rsidR="00CE5080" w:rsidRDefault="003575B8">
      <w:pPr>
        <w:spacing w:after="120" w:line="360" w:lineRule="auto"/>
        <w:ind w:left="1080" w:firstLine="36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14:anchorId="067CAF8C" wp14:editId="786739C4">
            <wp:extent cx="5400427" cy="304323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00427" cy="3043238"/>
                    </a:xfrm>
                    <a:prstGeom prst="rect">
                      <a:avLst/>
                    </a:prstGeom>
                    <a:ln/>
                  </pic:spPr>
                </pic:pic>
              </a:graphicData>
            </a:graphic>
          </wp:inline>
        </w:drawing>
      </w:r>
    </w:p>
    <w:p w:rsidR="00CE5080" w:rsidRDefault="00CE5080">
      <w:pPr>
        <w:spacing w:after="120" w:line="360" w:lineRule="auto"/>
        <w:ind w:left="1080" w:firstLine="360"/>
        <w:jc w:val="both"/>
        <w:rPr>
          <w:rFonts w:ascii="Times New Roman" w:eastAsia="Times New Roman" w:hAnsi="Times New Roman" w:cs="Times New Roman"/>
          <w:sz w:val="24"/>
          <w:szCs w:val="24"/>
          <w:highlight w:val="white"/>
        </w:rPr>
      </w:pPr>
    </w:p>
    <w:p w:rsidR="00CE5080" w:rsidRDefault="003575B8">
      <w:pPr>
        <w:numPr>
          <w:ilvl w:val="0"/>
          <w:numId w:val="1"/>
        </w:numPr>
        <w:spacing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Halaman Staff</w:t>
      </w:r>
    </w:p>
    <w:p w:rsidR="00CE5080" w:rsidRDefault="003575B8">
      <w:pPr>
        <w:spacing w:after="12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Halaman staff adalah halaman yang menampilkan daftar staff bimble proton beserta email para staff. Siapapun dapat mengakases halaman ini tanpa perlu melakukan login terlebih dahulu. Pada Halaman ini hanya perlu menscroll kebawah jika ingin melihat semua daftar staff.</w:t>
      </w:r>
    </w:p>
    <w:p w:rsidR="00CE5080" w:rsidRDefault="003575B8">
      <w:pPr>
        <w:spacing w:after="12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2B1FFEFA" wp14:editId="05859085">
            <wp:extent cx="5585183" cy="31480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585183" cy="3148013"/>
                    </a:xfrm>
                    <a:prstGeom prst="rect">
                      <a:avLst/>
                    </a:prstGeom>
                    <a:ln/>
                  </pic:spPr>
                </pic:pic>
              </a:graphicData>
            </a:graphic>
          </wp:inline>
        </w:drawing>
      </w:r>
    </w:p>
    <w:p w:rsidR="00CE5080" w:rsidRDefault="00CE5080">
      <w:pPr>
        <w:spacing w:after="120" w:line="360" w:lineRule="auto"/>
        <w:ind w:left="1440"/>
        <w:jc w:val="both"/>
        <w:rPr>
          <w:rFonts w:ascii="Times New Roman" w:eastAsia="Times New Roman" w:hAnsi="Times New Roman" w:cs="Times New Roman"/>
          <w:sz w:val="24"/>
          <w:szCs w:val="24"/>
          <w:highlight w:val="white"/>
        </w:rPr>
      </w:pPr>
    </w:p>
    <w:p w:rsidR="00CE5080" w:rsidRDefault="003575B8">
      <w:pPr>
        <w:numPr>
          <w:ilvl w:val="0"/>
          <w:numId w:val="1"/>
        </w:numPr>
        <w:spacing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Halaman About</w:t>
      </w:r>
    </w:p>
    <w:p w:rsidR="00CE5080" w:rsidRDefault="003575B8">
      <w:pPr>
        <w:spacing w:after="12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b/>
        <w:t>Halaman About adalah Halaman yang berisi pilihan program program bimbingan belajar yang ada pada bimbel proton. Untuk mengakses halaman ini tidak perlu melakukan login. Pada halaman ini hanya perlu menscroll untuk melihat pilihan program bimbel yang ada pada website.</w:t>
      </w:r>
    </w:p>
    <w:p w:rsidR="00CE5080" w:rsidRDefault="003575B8">
      <w:pPr>
        <w:spacing w:after="12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7005EDAB" wp14:editId="2E7BB188">
            <wp:extent cx="5491163" cy="309467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91163" cy="3094676"/>
                    </a:xfrm>
                    <a:prstGeom prst="rect">
                      <a:avLst/>
                    </a:prstGeom>
                    <a:ln/>
                  </pic:spPr>
                </pic:pic>
              </a:graphicData>
            </a:graphic>
          </wp:inline>
        </w:drawing>
      </w:r>
    </w:p>
    <w:p w:rsidR="00CE5080" w:rsidRDefault="00CE5080">
      <w:pPr>
        <w:spacing w:after="120" w:line="360" w:lineRule="auto"/>
        <w:ind w:left="1440"/>
        <w:jc w:val="both"/>
        <w:rPr>
          <w:rFonts w:ascii="Times New Roman" w:eastAsia="Times New Roman" w:hAnsi="Times New Roman" w:cs="Times New Roman"/>
          <w:sz w:val="24"/>
          <w:szCs w:val="24"/>
          <w:highlight w:val="white"/>
        </w:rPr>
      </w:pPr>
    </w:p>
    <w:p w:rsidR="00CE5080" w:rsidRDefault="003575B8">
      <w:pPr>
        <w:numPr>
          <w:ilvl w:val="0"/>
          <w:numId w:val="1"/>
        </w:numPr>
        <w:spacing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Halaman Login</w:t>
      </w:r>
    </w:p>
    <w:p w:rsidR="00CE5080" w:rsidRDefault="003575B8">
      <w:pPr>
        <w:spacing w:after="12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Halaman Login adalah halaman untuk melakukan login. Login diperlukan supaya bisa mengakses materi dan video pembelajaran. Jika tida melakukan login maka tidak akan bisa mengakses materi dan video pembelajaran. Untuk melakukan login, yang perlu dilakukan adalah memasukkan Email beserta password yang telah diberikan oleh admin. Masukan Email beserta password yang benar, kemudian klik bar login. Jika sudah berhasil login maka bar login tadi akan terganti sesuai nama kita. Jika  ingin melakukan logout, tinggal klik bar nama kita tadi dan klik pilihan logout.</w:t>
      </w:r>
    </w:p>
    <w:p w:rsidR="00CE5080" w:rsidRDefault="003575B8">
      <w:pPr>
        <w:spacing w:after="12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14:anchorId="5A568459" wp14:editId="44203149">
            <wp:extent cx="5672947" cy="319563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672947" cy="3195638"/>
                    </a:xfrm>
                    <a:prstGeom prst="rect">
                      <a:avLst/>
                    </a:prstGeom>
                    <a:ln/>
                  </pic:spPr>
                </pic:pic>
              </a:graphicData>
            </a:graphic>
          </wp:inline>
        </w:drawing>
      </w:r>
      <w:r>
        <w:rPr>
          <w:rFonts w:ascii="Times New Roman" w:eastAsia="Times New Roman" w:hAnsi="Times New Roman" w:cs="Times New Roman"/>
          <w:sz w:val="24"/>
          <w:szCs w:val="24"/>
          <w:highlight w:val="white"/>
        </w:rPr>
        <w:t xml:space="preserve"> </w:t>
      </w:r>
    </w:p>
    <w:p w:rsidR="00CE5080" w:rsidRDefault="00CE5080">
      <w:pPr>
        <w:spacing w:after="120" w:line="360" w:lineRule="auto"/>
        <w:ind w:left="1440"/>
        <w:jc w:val="both"/>
        <w:rPr>
          <w:rFonts w:ascii="Times New Roman" w:eastAsia="Times New Roman" w:hAnsi="Times New Roman" w:cs="Times New Roman"/>
          <w:sz w:val="24"/>
          <w:szCs w:val="24"/>
          <w:highlight w:val="white"/>
        </w:rPr>
      </w:pPr>
    </w:p>
    <w:p w:rsidR="00CE5080" w:rsidRDefault="003575B8">
      <w:pPr>
        <w:spacing w:after="12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Demikian adalah panduan penggunaan wesbite untuk user atau pengguna website. Semoga panduan  ini dapat mempermudah user untuk menggunakan wesbite pembelajaran bimbel proton.</w:t>
      </w:r>
    </w:p>
    <w:sectPr w:rsidR="00CE5080" w:rsidSect="00C5543F">
      <w:pgSz w:w="11900" w:h="16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31179"/>
    <w:multiLevelType w:val="multilevel"/>
    <w:tmpl w:val="F8102B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E5080"/>
    <w:rsid w:val="00104BCF"/>
    <w:rsid w:val="003575B8"/>
    <w:rsid w:val="00C5543F"/>
    <w:rsid w:val="00CE5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58FCB5-FCA3-1048-B314-94FC8B116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04B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4B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621</Words>
  <Characters>3541</Characters>
  <Application>Microsoft Office Word</Application>
  <DocSecurity>0</DocSecurity>
  <Lines>29</Lines>
  <Paragraphs>8</Paragraphs>
  <ScaleCrop>false</ScaleCrop>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cp:lastPrinted>2020-05-10T16:52:00Z</cp:lastPrinted>
  <dcterms:created xsi:type="dcterms:W3CDTF">2020-05-10T16:52:00Z</dcterms:created>
  <dcterms:modified xsi:type="dcterms:W3CDTF">2020-05-10T16:52:00Z</dcterms:modified>
</cp:coreProperties>
</file>