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9819261"/>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D07BAD" w:rsidP="003A4AFB">
      <w:pPr>
        <w:jc w:val="center"/>
      </w:pPr>
      <w:r>
        <w:t>February</w:t>
      </w:r>
      <w:r w:rsidR="004A13DA">
        <w:t xml:space="preserve"> 2014</w:t>
      </w: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9819262"/>
      <w:r>
        <w:lastRenderedPageBreak/>
        <w:t>Executive Summary</w:t>
      </w:r>
      <w:bookmarkEnd w:id="1"/>
    </w:p>
    <w:p w:rsidR="00155B89" w:rsidRDefault="007D525F" w:rsidP="00155B89">
      <w:r>
        <w:t xml:space="preserve">Humans have dreamt for many years to go beyond our physical capabilities. We have dreamt about flying, breathing underwater, exploring space or simply moving as fast as possible. All these dreams have been managed through our use of technology and our understanding of the physical world </w:t>
      </w:r>
      <w:r w:rsidR="000F0DA5">
        <w:t>a</w:t>
      </w:r>
      <w:r w:rsidR="00BB7A2B">
        <w:t>round</w:t>
      </w:r>
      <w:r>
        <w:t xml:space="preserve">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 is being created constantly and mobile technology has made it possible for humans to use these sensors as a ubiquitous just-in-time source of information.</w:t>
      </w:r>
      <w:r w:rsidR="005E366C" w:rsidRPr="005E366C">
        <w:t xml:space="preserve"> </w:t>
      </w:r>
      <w:r w:rsidR="000F0DA5">
        <w:t xml:space="preserve">This ability to access digital information from anywhere at any time, is the main user experience and the great value of mobile devices. </w:t>
      </w:r>
      <w:r w:rsidR="005E366C">
        <w:t xml:space="preserve">But the </w:t>
      </w:r>
      <w:r w:rsidR="000F0DA5">
        <w:t xml:space="preserve">interaction with </w:t>
      </w:r>
      <w:r w:rsidR="005E366C">
        <w:t xml:space="preserve">mobile </w:t>
      </w:r>
      <w:r w:rsidR="000F0DA5">
        <w:t>devices</w:t>
      </w:r>
      <w:r w:rsidR="005E366C">
        <w:t xml:space="preserv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w:t>
      </w:r>
      <w:r w:rsidR="000F0DA5">
        <w:t xml:space="preserve">or” of information </w:t>
      </w:r>
      <w:r w:rsidR="00A964B1">
        <w:t>while</w:t>
      </w:r>
      <w:r w:rsidR="000F0DA5">
        <w:t xml:space="preserve"> the user</w:t>
      </w:r>
      <w:r w:rsidR="005E366C">
        <w:t>s</w:t>
      </w:r>
      <w:r w:rsidR="000F0DA5">
        <w:t>’</w:t>
      </w:r>
      <w:r w:rsidR="005E366C">
        <w:t xml:space="preserve"> interaction will be directly with the world they are trying to explore.</w:t>
      </w:r>
      <w:r w:rsidR="006063AD">
        <w:t xml:space="preserve"> The basis of the idea is to use a sensory channel, other than vision, to relay the information detected by external sensors</w:t>
      </w:r>
      <w:r w:rsidR="0079355A">
        <w:t xml:space="preserve">. </w:t>
      </w:r>
    </w:p>
    <w:p w:rsidR="00A964B1" w:rsidRDefault="003A21B1" w:rsidP="00A964B1">
      <w:r>
        <w:t xml:space="preserve">Digital Synesthesia refers to the ability to use mobile technology as the conduit between the body and aspects of the world that the body is not able to sense. The value of this approach is that the users will be able to explore their immediate environment in a way that is closer to how the original five senses are used to explore and learn. This will allow each user to find a personal meaning to the new information that they are experiencing and </w:t>
      </w:r>
      <w:r w:rsidR="00C56598">
        <w:t>interpret it in a unique way.</w:t>
      </w:r>
      <w:r w:rsidR="00F37929">
        <w:t xml:space="preserve"> </w:t>
      </w:r>
      <w:r w:rsidR="00D8769F">
        <w:t>It</w:t>
      </w:r>
      <w:r w:rsidR="00F37929">
        <w:t xml:space="preserve"> will provide an experience that uses a greater variety of sensory channels</w:t>
      </w:r>
      <w:r w:rsidR="00D8769F">
        <w:t xml:space="preserve"> creating</w:t>
      </w:r>
      <w:r w:rsidR="00F37929">
        <w:t xml:space="preserve"> a richer more immersive experience.</w:t>
      </w:r>
      <w:r w:rsidR="00A964B1" w:rsidRPr="00A964B1">
        <w:t xml:space="preserve"> </w:t>
      </w:r>
      <w:r w:rsidR="00A964B1">
        <w:t>I</w:t>
      </w:r>
      <w:r w:rsidR="00D8769F">
        <w:t xml:space="preserve">n addition, by </w:t>
      </w:r>
      <w:r w:rsidR="00A964B1">
        <w:t>avoiding the visual sense, the users can more easily divide their attention between concurrent tasks.</w:t>
      </w:r>
    </w:p>
    <w:p w:rsidR="00C41BC5" w:rsidRDefault="00F37929" w:rsidP="00FD4F92">
      <w:r>
        <w:t xml:space="preserve">The related work falls mostly </w:t>
      </w:r>
      <w:r w:rsidR="00D1636F">
        <w:t>into two categories, those that replace a non-working sense with another and those that give the user a completely new sense.</w:t>
      </w:r>
      <w:r w:rsidR="0079355A">
        <w:t xml:space="preserve"> </w:t>
      </w:r>
      <w:r w:rsidR="00D03080">
        <w:t>The results of these projects have proved that there is a great opportunity in using senses other than vision or hearing. Also they have demonstrated the plasticity of the brain in interpreting information when received through different senses.</w:t>
      </w:r>
      <w:r w:rsidR="00C41BC5">
        <w:t xml:space="preserve"> This thesis will go further by building on top of these findings and asking how we can use Digital Synesthesia to create a new interface paradigm, one that will allow the user to interact directly with the world and not </w:t>
      </w:r>
      <w:r w:rsidR="00D8769F">
        <w:t>with</w:t>
      </w:r>
      <w:r w:rsidR="00C41BC5">
        <w:t xml:space="preserve"> the mobile device. This will grant the users a richer understanding of the world as they set to explore their new sensory capabilities.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task</w:t>
      </w:r>
      <w:r w:rsidR="00C41BC5">
        <w:t xml:space="preserve"> to be performed</w:t>
      </w:r>
      <w:r w:rsidR="00FB0AD5">
        <w:t>. A qualitative result will be obtained from discussion with the subjects about the wearable technology in general and a quantitative result will be obtained from the data collected during the tasks.</w:t>
      </w:r>
    </w:p>
    <w:p w:rsidR="00C71192" w:rsidRDefault="00C71192" w:rsidP="00C71192">
      <w:pPr>
        <w:pStyle w:val="Heading3"/>
      </w:pPr>
      <w:bookmarkStart w:id="2" w:name="_Toc379819263"/>
      <w:r>
        <w:t>Future Projections</w:t>
      </w:r>
      <w:bookmarkEnd w:id="2"/>
    </w:p>
    <w:p w:rsidR="00C71192" w:rsidRDefault="00C71192" w:rsidP="00C71192">
      <w:r>
        <w:t>What I see as the long term vision of Digital Synesthesia is to give everyday users the ability to turn senses on and off depending on the experience that they are looking for. This will come with the understanding between natural phenomena and its effect on our lives</w:t>
      </w:r>
      <w:r>
        <w:t>. Other animals use this information to their advantage every day, ultra-violet light to choose the best flowers, magnetic fields to find direction</w:t>
      </w:r>
      <w:r w:rsidR="003F277A">
        <w:t>. I wonder what new possibilities will come to us when we can feel these in a similar way.</w:t>
      </w:r>
    </w:p>
    <w:p w:rsidR="00C71192" w:rsidRDefault="00C71192">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E70C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9819261" w:history="1">
            <w:r w:rsidR="007E70C1" w:rsidRPr="00D509F2">
              <w:rPr>
                <w:rStyle w:val="Hyperlink"/>
                <w:noProof/>
              </w:rPr>
              <w:t>Digital Synesthesia: Using Mobile Technology to Interact with Our World</w:t>
            </w:r>
            <w:r w:rsidR="007E70C1">
              <w:rPr>
                <w:noProof/>
                <w:webHidden/>
              </w:rPr>
              <w:tab/>
            </w:r>
            <w:r w:rsidR="007E70C1">
              <w:rPr>
                <w:noProof/>
                <w:webHidden/>
              </w:rPr>
              <w:fldChar w:fldCharType="begin"/>
            </w:r>
            <w:r w:rsidR="007E70C1">
              <w:rPr>
                <w:noProof/>
                <w:webHidden/>
              </w:rPr>
              <w:instrText xml:space="preserve"> PAGEREF _Toc379819261 \h </w:instrText>
            </w:r>
            <w:r w:rsidR="007E70C1">
              <w:rPr>
                <w:noProof/>
                <w:webHidden/>
              </w:rPr>
            </w:r>
            <w:r w:rsidR="007E70C1">
              <w:rPr>
                <w:noProof/>
                <w:webHidden/>
              </w:rPr>
              <w:fldChar w:fldCharType="separate"/>
            </w:r>
            <w:r w:rsidR="004F2802">
              <w:rPr>
                <w:noProof/>
                <w:webHidden/>
              </w:rPr>
              <w:t>1</w:t>
            </w:r>
            <w:r w:rsidR="007E70C1">
              <w:rPr>
                <w:noProof/>
                <w:webHidden/>
              </w:rPr>
              <w:fldChar w:fldCharType="end"/>
            </w:r>
          </w:hyperlink>
        </w:p>
        <w:p w:rsidR="007E70C1" w:rsidRDefault="007E70C1">
          <w:pPr>
            <w:pStyle w:val="TOC1"/>
            <w:tabs>
              <w:tab w:val="right" w:leader="dot" w:pos="9350"/>
            </w:tabs>
            <w:rPr>
              <w:noProof/>
              <w:sz w:val="22"/>
              <w:szCs w:val="22"/>
            </w:rPr>
          </w:pPr>
          <w:hyperlink w:anchor="_Toc379819262" w:history="1">
            <w:r w:rsidRPr="00D509F2">
              <w:rPr>
                <w:rStyle w:val="Hyperlink"/>
                <w:noProof/>
              </w:rPr>
              <w:t>Executive Summary</w:t>
            </w:r>
            <w:r>
              <w:rPr>
                <w:noProof/>
                <w:webHidden/>
              </w:rPr>
              <w:tab/>
            </w:r>
            <w:r>
              <w:rPr>
                <w:noProof/>
                <w:webHidden/>
              </w:rPr>
              <w:fldChar w:fldCharType="begin"/>
            </w:r>
            <w:r>
              <w:rPr>
                <w:noProof/>
                <w:webHidden/>
              </w:rPr>
              <w:instrText xml:space="preserve"> PAGEREF _Toc379819262 \h </w:instrText>
            </w:r>
            <w:r>
              <w:rPr>
                <w:noProof/>
                <w:webHidden/>
              </w:rPr>
            </w:r>
            <w:r>
              <w:rPr>
                <w:noProof/>
                <w:webHidden/>
              </w:rPr>
              <w:fldChar w:fldCharType="separate"/>
            </w:r>
            <w:r w:rsidR="004F2802">
              <w:rPr>
                <w:noProof/>
                <w:webHidden/>
              </w:rPr>
              <w:t>2</w:t>
            </w:r>
            <w:r>
              <w:rPr>
                <w:noProof/>
                <w:webHidden/>
              </w:rPr>
              <w:fldChar w:fldCharType="end"/>
            </w:r>
          </w:hyperlink>
        </w:p>
        <w:p w:rsidR="007E70C1" w:rsidRDefault="007E70C1">
          <w:pPr>
            <w:pStyle w:val="TOC3"/>
            <w:tabs>
              <w:tab w:val="right" w:leader="dot" w:pos="9350"/>
            </w:tabs>
            <w:rPr>
              <w:noProof/>
              <w:sz w:val="22"/>
              <w:szCs w:val="22"/>
            </w:rPr>
          </w:pPr>
          <w:hyperlink w:anchor="_Toc379819263" w:history="1">
            <w:r w:rsidRPr="00D509F2">
              <w:rPr>
                <w:rStyle w:val="Hyperlink"/>
                <w:noProof/>
              </w:rPr>
              <w:t>Future Projections</w:t>
            </w:r>
            <w:r>
              <w:rPr>
                <w:noProof/>
                <w:webHidden/>
              </w:rPr>
              <w:tab/>
            </w:r>
            <w:r>
              <w:rPr>
                <w:noProof/>
                <w:webHidden/>
              </w:rPr>
              <w:fldChar w:fldCharType="begin"/>
            </w:r>
            <w:r>
              <w:rPr>
                <w:noProof/>
                <w:webHidden/>
              </w:rPr>
              <w:instrText xml:space="preserve"> PAGEREF _Toc379819263 \h </w:instrText>
            </w:r>
            <w:r>
              <w:rPr>
                <w:noProof/>
                <w:webHidden/>
              </w:rPr>
            </w:r>
            <w:r>
              <w:rPr>
                <w:noProof/>
                <w:webHidden/>
              </w:rPr>
              <w:fldChar w:fldCharType="separate"/>
            </w:r>
            <w:r w:rsidR="004F2802">
              <w:rPr>
                <w:noProof/>
                <w:webHidden/>
              </w:rPr>
              <w:t>3</w:t>
            </w:r>
            <w:r>
              <w:rPr>
                <w:noProof/>
                <w:webHidden/>
              </w:rPr>
              <w:fldChar w:fldCharType="end"/>
            </w:r>
          </w:hyperlink>
        </w:p>
        <w:p w:rsidR="007E70C1" w:rsidRDefault="007E70C1">
          <w:pPr>
            <w:pStyle w:val="TOC1"/>
            <w:tabs>
              <w:tab w:val="right" w:leader="dot" w:pos="9350"/>
            </w:tabs>
            <w:rPr>
              <w:noProof/>
              <w:sz w:val="22"/>
              <w:szCs w:val="22"/>
            </w:rPr>
          </w:pPr>
          <w:hyperlink w:anchor="_Toc379819264" w:history="1">
            <w:r w:rsidRPr="00D509F2">
              <w:rPr>
                <w:rStyle w:val="Hyperlink"/>
                <w:noProof/>
              </w:rPr>
              <w:t>Abstract</w:t>
            </w:r>
            <w:r>
              <w:rPr>
                <w:noProof/>
                <w:webHidden/>
              </w:rPr>
              <w:tab/>
            </w:r>
            <w:r>
              <w:rPr>
                <w:noProof/>
                <w:webHidden/>
              </w:rPr>
              <w:fldChar w:fldCharType="begin"/>
            </w:r>
            <w:r>
              <w:rPr>
                <w:noProof/>
                <w:webHidden/>
              </w:rPr>
              <w:instrText xml:space="preserve"> PAGEREF _Toc379819264 \h </w:instrText>
            </w:r>
            <w:r>
              <w:rPr>
                <w:noProof/>
                <w:webHidden/>
              </w:rPr>
            </w:r>
            <w:r>
              <w:rPr>
                <w:noProof/>
                <w:webHidden/>
              </w:rPr>
              <w:fldChar w:fldCharType="separate"/>
            </w:r>
            <w:r w:rsidR="004F2802">
              <w:rPr>
                <w:noProof/>
                <w:webHidden/>
              </w:rPr>
              <w:t>6</w:t>
            </w:r>
            <w:r>
              <w:rPr>
                <w:noProof/>
                <w:webHidden/>
              </w:rPr>
              <w:fldChar w:fldCharType="end"/>
            </w:r>
          </w:hyperlink>
        </w:p>
        <w:p w:rsidR="007E70C1" w:rsidRDefault="007E70C1">
          <w:pPr>
            <w:pStyle w:val="TOC1"/>
            <w:tabs>
              <w:tab w:val="right" w:leader="dot" w:pos="9350"/>
            </w:tabs>
            <w:rPr>
              <w:noProof/>
              <w:sz w:val="22"/>
              <w:szCs w:val="22"/>
            </w:rPr>
          </w:pPr>
          <w:hyperlink w:anchor="_Toc379819265" w:history="1">
            <w:r w:rsidRPr="00D509F2">
              <w:rPr>
                <w:rStyle w:val="Hyperlink"/>
                <w:noProof/>
              </w:rPr>
              <w:t>Background</w:t>
            </w:r>
            <w:r>
              <w:rPr>
                <w:noProof/>
                <w:webHidden/>
              </w:rPr>
              <w:tab/>
            </w:r>
            <w:r>
              <w:rPr>
                <w:noProof/>
                <w:webHidden/>
              </w:rPr>
              <w:fldChar w:fldCharType="begin"/>
            </w:r>
            <w:r>
              <w:rPr>
                <w:noProof/>
                <w:webHidden/>
              </w:rPr>
              <w:instrText xml:space="preserve"> PAGEREF _Toc379819265 \h </w:instrText>
            </w:r>
            <w:r>
              <w:rPr>
                <w:noProof/>
                <w:webHidden/>
              </w:rPr>
            </w:r>
            <w:r>
              <w:rPr>
                <w:noProof/>
                <w:webHidden/>
              </w:rPr>
              <w:fldChar w:fldCharType="separate"/>
            </w:r>
            <w:r w:rsidR="004F2802">
              <w:rPr>
                <w:noProof/>
                <w:webHidden/>
              </w:rPr>
              <w:t>7</w:t>
            </w:r>
            <w:r>
              <w:rPr>
                <w:noProof/>
                <w:webHidden/>
              </w:rPr>
              <w:fldChar w:fldCharType="end"/>
            </w:r>
          </w:hyperlink>
        </w:p>
        <w:p w:rsidR="007E70C1" w:rsidRDefault="007E70C1">
          <w:pPr>
            <w:pStyle w:val="TOC2"/>
            <w:tabs>
              <w:tab w:val="right" w:leader="dot" w:pos="9350"/>
            </w:tabs>
            <w:rPr>
              <w:noProof/>
              <w:sz w:val="22"/>
              <w:szCs w:val="22"/>
            </w:rPr>
          </w:pPr>
          <w:hyperlink w:anchor="_Toc379819266" w:history="1">
            <w:r w:rsidRPr="00D509F2">
              <w:rPr>
                <w:rStyle w:val="Hyperlink"/>
                <w:noProof/>
              </w:rPr>
              <w:t>Thermal Interfacing</w:t>
            </w:r>
            <w:r>
              <w:rPr>
                <w:noProof/>
                <w:webHidden/>
              </w:rPr>
              <w:tab/>
            </w:r>
            <w:r>
              <w:rPr>
                <w:noProof/>
                <w:webHidden/>
              </w:rPr>
              <w:fldChar w:fldCharType="begin"/>
            </w:r>
            <w:r>
              <w:rPr>
                <w:noProof/>
                <w:webHidden/>
              </w:rPr>
              <w:instrText xml:space="preserve"> PAGEREF _Toc379819266 \h </w:instrText>
            </w:r>
            <w:r>
              <w:rPr>
                <w:noProof/>
                <w:webHidden/>
              </w:rPr>
            </w:r>
            <w:r>
              <w:rPr>
                <w:noProof/>
                <w:webHidden/>
              </w:rPr>
              <w:fldChar w:fldCharType="separate"/>
            </w:r>
            <w:r w:rsidR="004F2802">
              <w:rPr>
                <w:noProof/>
                <w:webHidden/>
              </w:rPr>
              <w:t>7</w:t>
            </w:r>
            <w:r>
              <w:rPr>
                <w:noProof/>
                <w:webHidden/>
              </w:rPr>
              <w:fldChar w:fldCharType="end"/>
            </w:r>
          </w:hyperlink>
        </w:p>
        <w:p w:rsidR="007E70C1" w:rsidRDefault="007E70C1">
          <w:pPr>
            <w:pStyle w:val="TOC2"/>
            <w:tabs>
              <w:tab w:val="right" w:leader="dot" w:pos="9350"/>
            </w:tabs>
            <w:rPr>
              <w:noProof/>
              <w:sz w:val="22"/>
              <w:szCs w:val="22"/>
            </w:rPr>
          </w:pPr>
          <w:hyperlink w:anchor="_Toc379819267" w:history="1">
            <w:r w:rsidRPr="00D509F2">
              <w:rPr>
                <w:rStyle w:val="Hyperlink"/>
                <w:noProof/>
              </w:rPr>
              <w:t>Vibrotactile Interfacing</w:t>
            </w:r>
            <w:r>
              <w:rPr>
                <w:noProof/>
                <w:webHidden/>
              </w:rPr>
              <w:tab/>
            </w:r>
            <w:r>
              <w:rPr>
                <w:noProof/>
                <w:webHidden/>
              </w:rPr>
              <w:fldChar w:fldCharType="begin"/>
            </w:r>
            <w:r>
              <w:rPr>
                <w:noProof/>
                <w:webHidden/>
              </w:rPr>
              <w:instrText xml:space="preserve"> PAGEREF _Toc379819267 \h </w:instrText>
            </w:r>
            <w:r>
              <w:rPr>
                <w:noProof/>
                <w:webHidden/>
              </w:rPr>
            </w:r>
            <w:r>
              <w:rPr>
                <w:noProof/>
                <w:webHidden/>
              </w:rPr>
              <w:fldChar w:fldCharType="separate"/>
            </w:r>
            <w:r w:rsidR="004F2802">
              <w:rPr>
                <w:noProof/>
                <w:webHidden/>
              </w:rPr>
              <w:t>7</w:t>
            </w:r>
            <w:r>
              <w:rPr>
                <w:noProof/>
                <w:webHidden/>
              </w:rPr>
              <w:fldChar w:fldCharType="end"/>
            </w:r>
          </w:hyperlink>
        </w:p>
        <w:p w:rsidR="007E70C1" w:rsidRDefault="007E70C1">
          <w:pPr>
            <w:pStyle w:val="TOC2"/>
            <w:tabs>
              <w:tab w:val="right" w:leader="dot" w:pos="9350"/>
            </w:tabs>
            <w:rPr>
              <w:noProof/>
              <w:sz w:val="22"/>
              <w:szCs w:val="22"/>
            </w:rPr>
          </w:pPr>
          <w:hyperlink w:anchor="_Toc379819268" w:history="1">
            <w:r w:rsidRPr="00D509F2">
              <w:rPr>
                <w:rStyle w:val="Hyperlink"/>
                <w:noProof/>
              </w:rPr>
              <w:t>Mobile Communication</w:t>
            </w:r>
            <w:r>
              <w:rPr>
                <w:noProof/>
                <w:webHidden/>
              </w:rPr>
              <w:tab/>
            </w:r>
            <w:r>
              <w:rPr>
                <w:noProof/>
                <w:webHidden/>
              </w:rPr>
              <w:fldChar w:fldCharType="begin"/>
            </w:r>
            <w:r>
              <w:rPr>
                <w:noProof/>
                <w:webHidden/>
              </w:rPr>
              <w:instrText xml:space="preserve"> PAGEREF _Toc379819268 \h </w:instrText>
            </w:r>
            <w:r>
              <w:rPr>
                <w:noProof/>
                <w:webHidden/>
              </w:rPr>
            </w:r>
            <w:r>
              <w:rPr>
                <w:noProof/>
                <w:webHidden/>
              </w:rPr>
              <w:fldChar w:fldCharType="separate"/>
            </w:r>
            <w:r w:rsidR="004F2802">
              <w:rPr>
                <w:noProof/>
                <w:webHidden/>
              </w:rPr>
              <w:t>7</w:t>
            </w:r>
            <w:r>
              <w:rPr>
                <w:noProof/>
                <w:webHidden/>
              </w:rPr>
              <w:fldChar w:fldCharType="end"/>
            </w:r>
          </w:hyperlink>
        </w:p>
        <w:p w:rsidR="007E70C1" w:rsidRDefault="007E70C1">
          <w:pPr>
            <w:pStyle w:val="TOC2"/>
            <w:tabs>
              <w:tab w:val="right" w:leader="dot" w:pos="9350"/>
            </w:tabs>
            <w:rPr>
              <w:noProof/>
              <w:sz w:val="22"/>
              <w:szCs w:val="22"/>
            </w:rPr>
          </w:pPr>
          <w:hyperlink w:anchor="_Toc379819269" w:history="1">
            <w:r w:rsidRPr="00D509F2">
              <w:rPr>
                <w:rStyle w:val="Hyperlink"/>
                <w:noProof/>
              </w:rPr>
              <w:t>Sensory Substitution</w:t>
            </w:r>
            <w:r>
              <w:rPr>
                <w:noProof/>
                <w:webHidden/>
              </w:rPr>
              <w:tab/>
            </w:r>
            <w:r>
              <w:rPr>
                <w:noProof/>
                <w:webHidden/>
              </w:rPr>
              <w:fldChar w:fldCharType="begin"/>
            </w:r>
            <w:r>
              <w:rPr>
                <w:noProof/>
                <w:webHidden/>
              </w:rPr>
              <w:instrText xml:space="preserve"> PAGEREF _Toc379819269 \h </w:instrText>
            </w:r>
            <w:r>
              <w:rPr>
                <w:noProof/>
                <w:webHidden/>
              </w:rPr>
            </w:r>
            <w:r>
              <w:rPr>
                <w:noProof/>
                <w:webHidden/>
              </w:rPr>
              <w:fldChar w:fldCharType="separate"/>
            </w:r>
            <w:r w:rsidR="004F2802">
              <w:rPr>
                <w:noProof/>
                <w:webHidden/>
              </w:rPr>
              <w:t>7</w:t>
            </w:r>
            <w:r>
              <w:rPr>
                <w:noProof/>
                <w:webHidden/>
              </w:rPr>
              <w:fldChar w:fldCharType="end"/>
            </w:r>
          </w:hyperlink>
        </w:p>
        <w:p w:rsidR="007E70C1" w:rsidRDefault="007E70C1">
          <w:pPr>
            <w:pStyle w:val="TOC2"/>
            <w:tabs>
              <w:tab w:val="right" w:leader="dot" w:pos="9350"/>
            </w:tabs>
            <w:rPr>
              <w:noProof/>
              <w:sz w:val="22"/>
              <w:szCs w:val="22"/>
            </w:rPr>
          </w:pPr>
          <w:hyperlink w:anchor="_Toc379819270" w:history="1">
            <w:r w:rsidRPr="00D509F2">
              <w:rPr>
                <w:rStyle w:val="Hyperlink"/>
                <w:noProof/>
              </w:rPr>
              <w:t>New Senses</w:t>
            </w:r>
            <w:r>
              <w:rPr>
                <w:noProof/>
                <w:webHidden/>
              </w:rPr>
              <w:tab/>
            </w:r>
            <w:r>
              <w:rPr>
                <w:noProof/>
                <w:webHidden/>
              </w:rPr>
              <w:fldChar w:fldCharType="begin"/>
            </w:r>
            <w:r>
              <w:rPr>
                <w:noProof/>
                <w:webHidden/>
              </w:rPr>
              <w:instrText xml:space="preserve"> PAGEREF _Toc379819270 \h </w:instrText>
            </w:r>
            <w:r>
              <w:rPr>
                <w:noProof/>
                <w:webHidden/>
              </w:rPr>
            </w:r>
            <w:r>
              <w:rPr>
                <w:noProof/>
                <w:webHidden/>
              </w:rPr>
              <w:fldChar w:fldCharType="separate"/>
            </w:r>
            <w:r w:rsidR="004F2802">
              <w:rPr>
                <w:noProof/>
                <w:webHidden/>
              </w:rPr>
              <w:t>8</w:t>
            </w:r>
            <w:r>
              <w:rPr>
                <w:noProof/>
                <w:webHidden/>
              </w:rPr>
              <w:fldChar w:fldCharType="end"/>
            </w:r>
          </w:hyperlink>
        </w:p>
        <w:p w:rsidR="007E70C1" w:rsidRDefault="007E70C1">
          <w:pPr>
            <w:pStyle w:val="TOC2"/>
            <w:tabs>
              <w:tab w:val="right" w:leader="dot" w:pos="9350"/>
            </w:tabs>
            <w:rPr>
              <w:noProof/>
              <w:sz w:val="22"/>
              <w:szCs w:val="22"/>
            </w:rPr>
          </w:pPr>
          <w:hyperlink w:anchor="_Toc379819271" w:history="1">
            <w:r w:rsidRPr="00D509F2">
              <w:rPr>
                <w:rStyle w:val="Hyperlink"/>
                <w:noProof/>
              </w:rPr>
              <w:t>Situational Awareness</w:t>
            </w:r>
            <w:r>
              <w:rPr>
                <w:noProof/>
                <w:webHidden/>
              </w:rPr>
              <w:tab/>
            </w:r>
            <w:r>
              <w:rPr>
                <w:noProof/>
                <w:webHidden/>
              </w:rPr>
              <w:fldChar w:fldCharType="begin"/>
            </w:r>
            <w:r>
              <w:rPr>
                <w:noProof/>
                <w:webHidden/>
              </w:rPr>
              <w:instrText xml:space="preserve"> PAGEREF _Toc379819271 \h </w:instrText>
            </w:r>
            <w:r>
              <w:rPr>
                <w:noProof/>
                <w:webHidden/>
              </w:rPr>
            </w:r>
            <w:r>
              <w:rPr>
                <w:noProof/>
                <w:webHidden/>
              </w:rPr>
              <w:fldChar w:fldCharType="separate"/>
            </w:r>
            <w:r w:rsidR="004F2802">
              <w:rPr>
                <w:noProof/>
                <w:webHidden/>
              </w:rPr>
              <w:t>8</w:t>
            </w:r>
            <w:r>
              <w:rPr>
                <w:noProof/>
                <w:webHidden/>
              </w:rPr>
              <w:fldChar w:fldCharType="end"/>
            </w:r>
          </w:hyperlink>
        </w:p>
        <w:p w:rsidR="007E70C1" w:rsidRDefault="007E70C1">
          <w:pPr>
            <w:pStyle w:val="TOC1"/>
            <w:tabs>
              <w:tab w:val="right" w:leader="dot" w:pos="9350"/>
            </w:tabs>
            <w:rPr>
              <w:noProof/>
              <w:sz w:val="22"/>
              <w:szCs w:val="22"/>
            </w:rPr>
          </w:pPr>
          <w:hyperlink w:anchor="_Toc379819272" w:history="1">
            <w:r w:rsidRPr="00D509F2">
              <w:rPr>
                <w:rStyle w:val="Hyperlink"/>
                <w:noProof/>
              </w:rPr>
              <w:t>The promise of Digital Synesthesia</w:t>
            </w:r>
            <w:r>
              <w:rPr>
                <w:noProof/>
                <w:webHidden/>
              </w:rPr>
              <w:tab/>
            </w:r>
            <w:r>
              <w:rPr>
                <w:noProof/>
                <w:webHidden/>
              </w:rPr>
              <w:fldChar w:fldCharType="begin"/>
            </w:r>
            <w:r>
              <w:rPr>
                <w:noProof/>
                <w:webHidden/>
              </w:rPr>
              <w:instrText xml:space="preserve"> PAGEREF _Toc379819272 \h </w:instrText>
            </w:r>
            <w:r>
              <w:rPr>
                <w:noProof/>
                <w:webHidden/>
              </w:rPr>
            </w:r>
            <w:r>
              <w:rPr>
                <w:noProof/>
                <w:webHidden/>
              </w:rPr>
              <w:fldChar w:fldCharType="separate"/>
            </w:r>
            <w:r w:rsidR="004F2802">
              <w:rPr>
                <w:noProof/>
                <w:webHidden/>
              </w:rPr>
              <w:t>8</w:t>
            </w:r>
            <w:r>
              <w:rPr>
                <w:noProof/>
                <w:webHidden/>
              </w:rPr>
              <w:fldChar w:fldCharType="end"/>
            </w:r>
          </w:hyperlink>
        </w:p>
        <w:p w:rsidR="007E70C1" w:rsidRDefault="007E70C1">
          <w:pPr>
            <w:pStyle w:val="TOC2"/>
            <w:tabs>
              <w:tab w:val="right" w:leader="dot" w:pos="9350"/>
            </w:tabs>
            <w:rPr>
              <w:noProof/>
              <w:sz w:val="22"/>
              <w:szCs w:val="22"/>
            </w:rPr>
          </w:pPr>
          <w:hyperlink w:anchor="_Toc379819273" w:history="1">
            <w:r w:rsidRPr="00D509F2">
              <w:rPr>
                <w:rStyle w:val="Hyperlink"/>
                <w:noProof/>
              </w:rPr>
              <w:t>Stage One</w:t>
            </w:r>
            <w:r>
              <w:rPr>
                <w:noProof/>
                <w:webHidden/>
              </w:rPr>
              <w:tab/>
            </w:r>
            <w:r>
              <w:rPr>
                <w:noProof/>
                <w:webHidden/>
              </w:rPr>
              <w:fldChar w:fldCharType="begin"/>
            </w:r>
            <w:r>
              <w:rPr>
                <w:noProof/>
                <w:webHidden/>
              </w:rPr>
              <w:instrText xml:space="preserve"> PAGEREF _Toc379819273 \h </w:instrText>
            </w:r>
            <w:r>
              <w:rPr>
                <w:noProof/>
                <w:webHidden/>
              </w:rPr>
            </w:r>
            <w:r>
              <w:rPr>
                <w:noProof/>
                <w:webHidden/>
              </w:rPr>
              <w:fldChar w:fldCharType="separate"/>
            </w:r>
            <w:r w:rsidR="004F2802">
              <w:rPr>
                <w:noProof/>
                <w:webHidden/>
              </w:rPr>
              <w:t>9</w:t>
            </w:r>
            <w:r>
              <w:rPr>
                <w:noProof/>
                <w:webHidden/>
              </w:rPr>
              <w:fldChar w:fldCharType="end"/>
            </w:r>
          </w:hyperlink>
        </w:p>
        <w:p w:rsidR="007E70C1" w:rsidRDefault="007E70C1">
          <w:pPr>
            <w:pStyle w:val="TOC2"/>
            <w:tabs>
              <w:tab w:val="right" w:leader="dot" w:pos="9350"/>
            </w:tabs>
            <w:rPr>
              <w:noProof/>
              <w:sz w:val="22"/>
              <w:szCs w:val="22"/>
            </w:rPr>
          </w:pPr>
          <w:hyperlink w:anchor="_Toc379819274" w:history="1">
            <w:r w:rsidRPr="00D509F2">
              <w:rPr>
                <w:rStyle w:val="Hyperlink"/>
                <w:noProof/>
              </w:rPr>
              <w:t>Second Stage</w:t>
            </w:r>
            <w:r>
              <w:rPr>
                <w:noProof/>
                <w:webHidden/>
              </w:rPr>
              <w:tab/>
            </w:r>
            <w:r>
              <w:rPr>
                <w:noProof/>
                <w:webHidden/>
              </w:rPr>
              <w:fldChar w:fldCharType="begin"/>
            </w:r>
            <w:r>
              <w:rPr>
                <w:noProof/>
                <w:webHidden/>
              </w:rPr>
              <w:instrText xml:space="preserve"> PAGEREF _Toc379819274 \h </w:instrText>
            </w:r>
            <w:r>
              <w:rPr>
                <w:noProof/>
                <w:webHidden/>
              </w:rPr>
            </w:r>
            <w:r>
              <w:rPr>
                <w:noProof/>
                <w:webHidden/>
              </w:rPr>
              <w:fldChar w:fldCharType="separate"/>
            </w:r>
            <w:r w:rsidR="004F2802">
              <w:rPr>
                <w:noProof/>
                <w:webHidden/>
              </w:rPr>
              <w:t>9</w:t>
            </w:r>
            <w:r>
              <w:rPr>
                <w:noProof/>
                <w:webHidden/>
              </w:rPr>
              <w:fldChar w:fldCharType="end"/>
            </w:r>
          </w:hyperlink>
        </w:p>
        <w:p w:rsidR="007E70C1" w:rsidRDefault="007E70C1">
          <w:pPr>
            <w:pStyle w:val="TOC2"/>
            <w:tabs>
              <w:tab w:val="right" w:leader="dot" w:pos="9350"/>
            </w:tabs>
            <w:rPr>
              <w:noProof/>
              <w:sz w:val="22"/>
              <w:szCs w:val="22"/>
            </w:rPr>
          </w:pPr>
          <w:hyperlink w:anchor="_Toc379819275" w:history="1">
            <w:r w:rsidRPr="00D509F2">
              <w:rPr>
                <w:rStyle w:val="Hyperlink"/>
                <w:noProof/>
              </w:rPr>
              <w:t>Third Stage</w:t>
            </w:r>
            <w:r>
              <w:rPr>
                <w:noProof/>
                <w:webHidden/>
              </w:rPr>
              <w:tab/>
            </w:r>
            <w:r>
              <w:rPr>
                <w:noProof/>
                <w:webHidden/>
              </w:rPr>
              <w:fldChar w:fldCharType="begin"/>
            </w:r>
            <w:r>
              <w:rPr>
                <w:noProof/>
                <w:webHidden/>
              </w:rPr>
              <w:instrText xml:space="preserve"> PAGEREF _Toc379819275 \h </w:instrText>
            </w:r>
            <w:r>
              <w:rPr>
                <w:noProof/>
                <w:webHidden/>
              </w:rPr>
            </w:r>
            <w:r>
              <w:rPr>
                <w:noProof/>
                <w:webHidden/>
              </w:rPr>
              <w:fldChar w:fldCharType="separate"/>
            </w:r>
            <w:r w:rsidR="004F2802">
              <w:rPr>
                <w:noProof/>
                <w:webHidden/>
              </w:rPr>
              <w:t>9</w:t>
            </w:r>
            <w:r>
              <w:rPr>
                <w:noProof/>
                <w:webHidden/>
              </w:rPr>
              <w:fldChar w:fldCharType="end"/>
            </w:r>
          </w:hyperlink>
        </w:p>
        <w:p w:rsidR="007E70C1" w:rsidRDefault="007E70C1">
          <w:pPr>
            <w:pStyle w:val="TOC1"/>
            <w:tabs>
              <w:tab w:val="right" w:leader="dot" w:pos="9350"/>
            </w:tabs>
            <w:rPr>
              <w:noProof/>
              <w:sz w:val="22"/>
              <w:szCs w:val="22"/>
            </w:rPr>
          </w:pPr>
          <w:hyperlink w:anchor="_Toc379819276" w:history="1">
            <w:r w:rsidRPr="00D509F2">
              <w:rPr>
                <w:rStyle w:val="Hyperlink"/>
                <w:noProof/>
              </w:rPr>
              <w:t>Research Questions</w:t>
            </w:r>
            <w:r>
              <w:rPr>
                <w:noProof/>
                <w:webHidden/>
              </w:rPr>
              <w:tab/>
            </w:r>
            <w:r>
              <w:rPr>
                <w:noProof/>
                <w:webHidden/>
              </w:rPr>
              <w:fldChar w:fldCharType="begin"/>
            </w:r>
            <w:r>
              <w:rPr>
                <w:noProof/>
                <w:webHidden/>
              </w:rPr>
              <w:instrText xml:space="preserve"> PAGEREF _Toc379819276 \h </w:instrText>
            </w:r>
            <w:r>
              <w:rPr>
                <w:noProof/>
                <w:webHidden/>
              </w:rPr>
            </w:r>
            <w:r>
              <w:rPr>
                <w:noProof/>
                <w:webHidden/>
              </w:rPr>
              <w:fldChar w:fldCharType="separate"/>
            </w:r>
            <w:r w:rsidR="004F2802">
              <w:rPr>
                <w:noProof/>
                <w:webHidden/>
              </w:rPr>
              <w:t>9</w:t>
            </w:r>
            <w:r>
              <w:rPr>
                <w:noProof/>
                <w:webHidden/>
              </w:rPr>
              <w:fldChar w:fldCharType="end"/>
            </w:r>
          </w:hyperlink>
        </w:p>
        <w:p w:rsidR="007E70C1" w:rsidRDefault="007E70C1">
          <w:pPr>
            <w:pStyle w:val="TOC2"/>
            <w:tabs>
              <w:tab w:val="right" w:leader="dot" w:pos="9350"/>
            </w:tabs>
            <w:rPr>
              <w:noProof/>
              <w:sz w:val="22"/>
              <w:szCs w:val="22"/>
            </w:rPr>
          </w:pPr>
          <w:hyperlink w:anchor="_Toc379819277" w:history="1">
            <w:r w:rsidRPr="00D509F2">
              <w:rPr>
                <w:rStyle w:val="Hyperlink"/>
                <w:noProof/>
              </w:rPr>
              <w:t>Discreet and Continuous Data</w:t>
            </w:r>
            <w:r>
              <w:rPr>
                <w:noProof/>
                <w:webHidden/>
              </w:rPr>
              <w:tab/>
            </w:r>
            <w:r>
              <w:rPr>
                <w:noProof/>
                <w:webHidden/>
              </w:rPr>
              <w:fldChar w:fldCharType="begin"/>
            </w:r>
            <w:r>
              <w:rPr>
                <w:noProof/>
                <w:webHidden/>
              </w:rPr>
              <w:instrText xml:space="preserve"> PAGEREF _Toc379819277 \h </w:instrText>
            </w:r>
            <w:r>
              <w:rPr>
                <w:noProof/>
                <w:webHidden/>
              </w:rPr>
            </w:r>
            <w:r>
              <w:rPr>
                <w:noProof/>
                <w:webHidden/>
              </w:rPr>
              <w:fldChar w:fldCharType="separate"/>
            </w:r>
            <w:r w:rsidR="004F2802">
              <w:rPr>
                <w:noProof/>
                <w:webHidden/>
              </w:rPr>
              <w:t>10</w:t>
            </w:r>
            <w:r>
              <w:rPr>
                <w:noProof/>
                <w:webHidden/>
              </w:rPr>
              <w:fldChar w:fldCharType="end"/>
            </w:r>
          </w:hyperlink>
        </w:p>
        <w:p w:rsidR="007E70C1" w:rsidRDefault="007E70C1">
          <w:pPr>
            <w:pStyle w:val="TOC2"/>
            <w:tabs>
              <w:tab w:val="right" w:leader="dot" w:pos="9350"/>
            </w:tabs>
            <w:rPr>
              <w:noProof/>
              <w:sz w:val="22"/>
              <w:szCs w:val="22"/>
            </w:rPr>
          </w:pPr>
          <w:hyperlink w:anchor="_Toc379819278" w:history="1">
            <w:r w:rsidRPr="00D509F2">
              <w:rPr>
                <w:rStyle w:val="Hyperlink"/>
                <w:noProof/>
              </w:rPr>
              <w:t>Sensory Substitution</w:t>
            </w:r>
            <w:r>
              <w:rPr>
                <w:noProof/>
                <w:webHidden/>
              </w:rPr>
              <w:tab/>
            </w:r>
            <w:r>
              <w:rPr>
                <w:noProof/>
                <w:webHidden/>
              </w:rPr>
              <w:fldChar w:fldCharType="begin"/>
            </w:r>
            <w:r>
              <w:rPr>
                <w:noProof/>
                <w:webHidden/>
              </w:rPr>
              <w:instrText xml:space="preserve"> PAGEREF _Toc379819278 \h </w:instrText>
            </w:r>
            <w:r>
              <w:rPr>
                <w:noProof/>
                <w:webHidden/>
              </w:rPr>
            </w:r>
            <w:r>
              <w:rPr>
                <w:noProof/>
                <w:webHidden/>
              </w:rPr>
              <w:fldChar w:fldCharType="separate"/>
            </w:r>
            <w:r w:rsidR="004F2802">
              <w:rPr>
                <w:noProof/>
                <w:webHidden/>
              </w:rPr>
              <w:t>10</w:t>
            </w:r>
            <w:r>
              <w:rPr>
                <w:noProof/>
                <w:webHidden/>
              </w:rPr>
              <w:fldChar w:fldCharType="end"/>
            </w:r>
          </w:hyperlink>
        </w:p>
        <w:p w:rsidR="007E70C1" w:rsidRDefault="007E70C1">
          <w:pPr>
            <w:pStyle w:val="TOC2"/>
            <w:tabs>
              <w:tab w:val="right" w:leader="dot" w:pos="9350"/>
            </w:tabs>
            <w:rPr>
              <w:noProof/>
              <w:sz w:val="22"/>
              <w:szCs w:val="22"/>
            </w:rPr>
          </w:pPr>
          <w:hyperlink w:anchor="_Toc379819279" w:history="1">
            <w:r w:rsidRPr="00D509F2">
              <w:rPr>
                <w:rStyle w:val="Hyperlink"/>
                <w:noProof/>
              </w:rPr>
              <w:t>Sensory Augmentation</w:t>
            </w:r>
            <w:r>
              <w:rPr>
                <w:noProof/>
                <w:webHidden/>
              </w:rPr>
              <w:tab/>
            </w:r>
            <w:r>
              <w:rPr>
                <w:noProof/>
                <w:webHidden/>
              </w:rPr>
              <w:fldChar w:fldCharType="begin"/>
            </w:r>
            <w:r>
              <w:rPr>
                <w:noProof/>
                <w:webHidden/>
              </w:rPr>
              <w:instrText xml:space="preserve"> PAGEREF _Toc379819279 \h </w:instrText>
            </w:r>
            <w:r>
              <w:rPr>
                <w:noProof/>
                <w:webHidden/>
              </w:rPr>
            </w:r>
            <w:r>
              <w:rPr>
                <w:noProof/>
                <w:webHidden/>
              </w:rPr>
              <w:fldChar w:fldCharType="separate"/>
            </w:r>
            <w:r w:rsidR="004F2802">
              <w:rPr>
                <w:noProof/>
                <w:webHidden/>
              </w:rPr>
              <w:t>10</w:t>
            </w:r>
            <w:r>
              <w:rPr>
                <w:noProof/>
                <w:webHidden/>
              </w:rPr>
              <w:fldChar w:fldCharType="end"/>
            </w:r>
          </w:hyperlink>
        </w:p>
        <w:p w:rsidR="007E70C1" w:rsidRDefault="007E70C1">
          <w:pPr>
            <w:pStyle w:val="TOC2"/>
            <w:tabs>
              <w:tab w:val="right" w:leader="dot" w:pos="9350"/>
            </w:tabs>
            <w:rPr>
              <w:noProof/>
              <w:sz w:val="22"/>
              <w:szCs w:val="22"/>
            </w:rPr>
          </w:pPr>
          <w:hyperlink w:anchor="_Toc379819280" w:history="1">
            <w:r w:rsidRPr="00D509F2">
              <w:rPr>
                <w:rStyle w:val="Hyperlink"/>
                <w:noProof/>
              </w:rPr>
              <w:t>New Senses</w:t>
            </w:r>
            <w:r>
              <w:rPr>
                <w:noProof/>
                <w:webHidden/>
              </w:rPr>
              <w:tab/>
            </w:r>
            <w:r>
              <w:rPr>
                <w:noProof/>
                <w:webHidden/>
              </w:rPr>
              <w:fldChar w:fldCharType="begin"/>
            </w:r>
            <w:r>
              <w:rPr>
                <w:noProof/>
                <w:webHidden/>
              </w:rPr>
              <w:instrText xml:space="preserve"> PAGEREF _Toc379819280 \h </w:instrText>
            </w:r>
            <w:r>
              <w:rPr>
                <w:noProof/>
                <w:webHidden/>
              </w:rPr>
            </w:r>
            <w:r>
              <w:rPr>
                <w:noProof/>
                <w:webHidden/>
              </w:rPr>
              <w:fldChar w:fldCharType="separate"/>
            </w:r>
            <w:r w:rsidR="004F2802">
              <w:rPr>
                <w:noProof/>
                <w:webHidden/>
              </w:rPr>
              <w:t>10</w:t>
            </w:r>
            <w:r>
              <w:rPr>
                <w:noProof/>
                <w:webHidden/>
              </w:rPr>
              <w:fldChar w:fldCharType="end"/>
            </w:r>
          </w:hyperlink>
        </w:p>
        <w:p w:rsidR="007E70C1" w:rsidRDefault="007E70C1">
          <w:pPr>
            <w:pStyle w:val="TOC2"/>
            <w:tabs>
              <w:tab w:val="right" w:leader="dot" w:pos="9350"/>
            </w:tabs>
            <w:rPr>
              <w:noProof/>
              <w:sz w:val="22"/>
              <w:szCs w:val="22"/>
            </w:rPr>
          </w:pPr>
          <w:hyperlink w:anchor="_Toc379819281" w:history="1">
            <w:r w:rsidRPr="00D509F2">
              <w:rPr>
                <w:rStyle w:val="Hyperlink"/>
                <w:noProof/>
              </w:rPr>
              <w:t>The User and the New Stimuli</w:t>
            </w:r>
            <w:r>
              <w:rPr>
                <w:noProof/>
                <w:webHidden/>
              </w:rPr>
              <w:tab/>
            </w:r>
            <w:r>
              <w:rPr>
                <w:noProof/>
                <w:webHidden/>
              </w:rPr>
              <w:fldChar w:fldCharType="begin"/>
            </w:r>
            <w:r>
              <w:rPr>
                <w:noProof/>
                <w:webHidden/>
              </w:rPr>
              <w:instrText xml:space="preserve"> PAGEREF _Toc379819281 \h </w:instrText>
            </w:r>
            <w:r>
              <w:rPr>
                <w:noProof/>
                <w:webHidden/>
              </w:rPr>
            </w:r>
            <w:r>
              <w:rPr>
                <w:noProof/>
                <w:webHidden/>
              </w:rPr>
              <w:fldChar w:fldCharType="separate"/>
            </w:r>
            <w:r w:rsidR="004F2802">
              <w:rPr>
                <w:noProof/>
                <w:webHidden/>
              </w:rPr>
              <w:t>10</w:t>
            </w:r>
            <w:r>
              <w:rPr>
                <w:noProof/>
                <w:webHidden/>
              </w:rPr>
              <w:fldChar w:fldCharType="end"/>
            </w:r>
          </w:hyperlink>
        </w:p>
        <w:p w:rsidR="007E70C1" w:rsidRDefault="007E70C1">
          <w:pPr>
            <w:pStyle w:val="TOC2"/>
            <w:tabs>
              <w:tab w:val="right" w:leader="dot" w:pos="9350"/>
            </w:tabs>
            <w:rPr>
              <w:noProof/>
              <w:sz w:val="22"/>
              <w:szCs w:val="22"/>
            </w:rPr>
          </w:pPr>
          <w:hyperlink w:anchor="_Toc379819282" w:history="1">
            <w:r w:rsidRPr="00D509F2">
              <w:rPr>
                <w:rStyle w:val="Hyperlink"/>
                <w:noProof/>
              </w:rPr>
              <w:t>Escaping the visual user interface</w:t>
            </w:r>
            <w:r>
              <w:rPr>
                <w:noProof/>
                <w:webHidden/>
              </w:rPr>
              <w:tab/>
            </w:r>
            <w:r>
              <w:rPr>
                <w:noProof/>
                <w:webHidden/>
              </w:rPr>
              <w:fldChar w:fldCharType="begin"/>
            </w:r>
            <w:r>
              <w:rPr>
                <w:noProof/>
                <w:webHidden/>
              </w:rPr>
              <w:instrText xml:space="preserve"> PAGEREF _Toc379819282 \h </w:instrText>
            </w:r>
            <w:r>
              <w:rPr>
                <w:noProof/>
                <w:webHidden/>
              </w:rPr>
            </w:r>
            <w:r>
              <w:rPr>
                <w:noProof/>
                <w:webHidden/>
              </w:rPr>
              <w:fldChar w:fldCharType="separate"/>
            </w:r>
            <w:r w:rsidR="004F2802">
              <w:rPr>
                <w:noProof/>
                <w:webHidden/>
              </w:rPr>
              <w:t>11</w:t>
            </w:r>
            <w:r>
              <w:rPr>
                <w:noProof/>
                <w:webHidden/>
              </w:rPr>
              <w:fldChar w:fldCharType="end"/>
            </w:r>
          </w:hyperlink>
        </w:p>
        <w:p w:rsidR="007E70C1" w:rsidRDefault="007E70C1">
          <w:pPr>
            <w:pStyle w:val="TOC2"/>
            <w:tabs>
              <w:tab w:val="right" w:leader="dot" w:pos="9350"/>
            </w:tabs>
            <w:rPr>
              <w:noProof/>
              <w:sz w:val="22"/>
              <w:szCs w:val="22"/>
            </w:rPr>
          </w:pPr>
          <w:hyperlink w:anchor="_Toc379819283" w:history="1">
            <w:r w:rsidRPr="00D509F2">
              <w:rPr>
                <w:rStyle w:val="Hyperlink"/>
                <w:noProof/>
              </w:rPr>
              <w:t>Design Thinking</w:t>
            </w:r>
            <w:r>
              <w:rPr>
                <w:noProof/>
                <w:webHidden/>
              </w:rPr>
              <w:tab/>
            </w:r>
            <w:r>
              <w:rPr>
                <w:noProof/>
                <w:webHidden/>
              </w:rPr>
              <w:fldChar w:fldCharType="begin"/>
            </w:r>
            <w:r>
              <w:rPr>
                <w:noProof/>
                <w:webHidden/>
              </w:rPr>
              <w:instrText xml:space="preserve"> PAGEREF _Toc379819283 \h </w:instrText>
            </w:r>
            <w:r>
              <w:rPr>
                <w:noProof/>
                <w:webHidden/>
              </w:rPr>
            </w:r>
            <w:r>
              <w:rPr>
                <w:noProof/>
                <w:webHidden/>
              </w:rPr>
              <w:fldChar w:fldCharType="separate"/>
            </w:r>
            <w:r w:rsidR="004F2802">
              <w:rPr>
                <w:noProof/>
                <w:webHidden/>
              </w:rPr>
              <w:t>11</w:t>
            </w:r>
            <w:r>
              <w:rPr>
                <w:noProof/>
                <w:webHidden/>
              </w:rPr>
              <w:fldChar w:fldCharType="end"/>
            </w:r>
          </w:hyperlink>
        </w:p>
        <w:p w:rsidR="007E70C1" w:rsidRDefault="007E70C1">
          <w:pPr>
            <w:pStyle w:val="TOC1"/>
            <w:tabs>
              <w:tab w:val="right" w:leader="dot" w:pos="9350"/>
            </w:tabs>
            <w:rPr>
              <w:noProof/>
              <w:sz w:val="22"/>
              <w:szCs w:val="22"/>
            </w:rPr>
          </w:pPr>
          <w:hyperlink w:anchor="_Toc379819284" w:history="1">
            <w:r w:rsidRPr="00D509F2">
              <w:rPr>
                <w:rStyle w:val="Hyperlink"/>
                <w:noProof/>
              </w:rPr>
              <w:t>Research Plan</w:t>
            </w:r>
            <w:r>
              <w:rPr>
                <w:noProof/>
                <w:webHidden/>
              </w:rPr>
              <w:tab/>
            </w:r>
            <w:r>
              <w:rPr>
                <w:noProof/>
                <w:webHidden/>
              </w:rPr>
              <w:fldChar w:fldCharType="begin"/>
            </w:r>
            <w:r>
              <w:rPr>
                <w:noProof/>
                <w:webHidden/>
              </w:rPr>
              <w:instrText xml:space="preserve"> PAGEREF _Toc379819284 \h </w:instrText>
            </w:r>
            <w:r>
              <w:rPr>
                <w:noProof/>
                <w:webHidden/>
              </w:rPr>
            </w:r>
            <w:r>
              <w:rPr>
                <w:noProof/>
                <w:webHidden/>
              </w:rPr>
              <w:fldChar w:fldCharType="separate"/>
            </w:r>
            <w:r w:rsidR="004F2802">
              <w:rPr>
                <w:noProof/>
                <w:webHidden/>
              </w:rPr>
              <w:t>12</w:t>
            </w:r>
            <w:r>
              <w:rPr>
                <w:noProof/>
                <w:webHidden/>
              </w:rPr>
              <w:fldChar w:fldCharType="end"/>
            </w:r>
          </w:hyperlink>
        </w:p>
        <w:p w:rsidR="007E70C1" w:rsidRDefault="007E70C1">
          <w:pPr>
            <w:pStyle w:val="TOC2"/>
            <w:tabs>
              <w:tab w:val="right" w:leader="dot" w:pos="9350"/>
            </w:tabs>
            <w:rPr>
              <w:noProof/>
              <w:sz w:val="22"/>
              <w:szCs w:val="22"/>
            </w:rPr>
          </w:pPr>
          <w:hyperlink w:anchor="_Toc379819285" w:history="1">
            <w:r w:rsidRPr="00D509F2">
              <w:rPr>
                <w:rStyle w:val="Hyperlink"/>
                <w:noProof/>
              </w:rPr>
              <w:t>Stage One – Analogous Sensory Experiences</w:t>
            </w:r>
            <w:r>
              <w:rPr>
                <w:noProof/>
                <w:webHidden/>
              </w:rPr>
              <w:tab/>
            </w:r>
            <w:r>
              <w:rPr>
                <w:noProof/>
                <w:webHidden/>
              </w:rPr>
              <w:fldChar w:fldCharType="begin"/>
            </w:r>
            <w:r>
              <w:rPr>
                <w:noProof/>
                <w:webHidden/>
              </w:rPr>
              <w:instrText xml:space="preserve"> PAGEREF _Toc379819285 \h </w:instrText>
            </w:r>
            <w:r>
              <w:rPr>
                <w:noProof/>
                <w:webHidden/>
              </w:rPr>
            </w:r>
            <w:r>
              <w:rPr>
                <w:noProof/>
                <w:webHidden/>
              </w:rPr>
              <w:fldChar w:fldCharType="separate"/>
            </w:r>
            <w:r w:rsidR="004F2802">
              <w:rPr>
                <w:noProof/>
                <w:webHidden/>
              </w:rPr>
              <w:t>12</w:t>
            </w:r>
            <w:r>
              <w:rPr>
                <w:noProof/>
                <w:webHidden/>
              </w:rPr>
              <w:fldChar w:fldCharType="end"/>
            </w:r>
          </w:hyperlink>
        </w:p>
        <w:p w:rsidR="007E70C1" w:rsidRDefault="007E70C1">
          <w:pPr>
            <w:pStyle w:val="TOC3"/>
            <w:tabs>
              <w:tab w:val="right" w:leader="dot" w:pos="9350"/>
            </w:tabs>
            <w:rPr>
              <w:noProof/>
              <w:sz w:val="22"/>
              <w:szCs w:val="22"/>
            </w:rPr>
          </w:pPr>
          <w:hyperlink w:anchor="_Toc379819286" w:history="1">
            <w:r w:rsidRPr="00D509F2">
              <w:rPr>
                <w:rStyle w:val="Hyperlink"/>
                <w:noProof/>
              </w:rPr>
              <w:t>Proposed Scenarios</w:t>
            </w:r>
            <w:r>
              <w:rPr>
                <w:noProof/>
                <w:webHidden/>
              </w:rPr>
              <w:tab/>
            </w:r>
            <w:r>
              <w:rPr>
                <w:noProof/>
                <w:webHidden/>
              </w:rPr>
              <w:fldChar w:fldCharType="begin"/>
            </w:r>
            <w:r>
              <w:rPr>
                <w:noProof/>
                <w:webHidden/>
              </w:rPr>
              <w:instrText xml:space="preserve"> PAGEREF _Toc379819286 \h </w:instrText>
            </w:r>
            <w:r>
              <w:rPr>
                <w:noProof/>
                <w:webHidden/>
              </w:rPr>
            </w:r>
            <w:r>
              <w:rPr>
                <w:noProof/>
                <w:webHidden/>
              </w:rPr>
              <w:fldChar w:fldCharType="separate"/>
            </w:r>
            <w:r w:rsidR="004F2802">
              <w:rPr>
                <w:noProof/>
                <w:webHidden/>
              </w:rPr>
              <w:t>12</w:t>
            </w:r>
            <w:r>
              <w:rPr>
                <w:noProof/>
                <w:webHidden/>
              </w:rPr>
              <w:fldChar w:fldCharType="end"/>
            </w:r>
          </w:hyperlink>
        </w:p>
        <w:p w:rsidR="007E70C1" w:rsidRDefault="007E70C1">
          <w:pPr>
            <w:pStyle w:val="TOC2"/>
            <w:tabs>
              <w:tab w:val="right" w:leader="dot" w:pos="9350"/>
            </w:tabs>
            <w:rPr>
              <w:noProof/>
              <w:sz w:val="22"/>
              <w:szCs w:val="22"/>
            </w:rPr>
          </w:pPr>
          <w:hyperlink w:anchor="_Toc379819287" w:history="1">
            <w:r w:rsidRPr="00D509F2">
              <w:rPr>
                <w:rStyle w:val="Hyperlink"/>
                <w:noProof/>
              </w:rPr>
              <w:t>Stage Two – New Conscious Sensory Experiences</w:t>
            </w:r>
            <w:r>
              <w:rPr>
                <w:noProof/>
                <w:webHidden/>
              </w:rPr>
              <w:tab/>
            </w:r>
            <w:r>
              <w:rPr>
                <w:noProof/>
                <w:webHidden/>
              </w:rPr>
              <w:fldChar w:fldCharType="begin"/>
            </w:r>
            <w:r>
              <w:rPr>
                <w:noProof/>
                <w:webHidden/>
              </w:rPr>
              <w:instrText xml:space="preserve"> PAGEREF _Toc379819287 \h </w:instrText>
            </w:r>
            <w:r>
              <w:rPr>
                <w:noProof/>
                <w:webHidden/>
              </w:rPr>
            </w:r>
            <w:r>
              <w:rPr>
                <w:noProof/>
                <w:webHidden/>
              </w:rPr>
              <w:fldChar w:fldCharType="separate"/>
            </w:r>
            <w:r w:rsidR="004F2802">
              <w:rPr>
                <w:noProof/>
                <w:webHidden/>
              </w:rPr>
              <w:t>12</w:t>
            </w:r>
            <w:r>
              <w:rPr>
                <w:noProof/>
                <w:webHidden/>
              </w:rPr>
              <w:fldChar w:fldCharType="end"/>
            </w:r>
          </w:hyperlink>
        </w:p>
        <w:p w:rsidR="007E70C1" w:rsidRDefault="007E70C1">
          <w:pPr>
            <w:pStyle w:val="TOC3"/>
            <w:tabs>
              <w:tab w:val="right" w:leader="dot" w:pos="9350"/>
            </w:tabs>
            <w:rPr>
              <w:noProof/>
              <w:sz w:val="22"/>
              <w:szCs w:val="22"/>
            </w:rPr>
          </w:pPr>
          <w:hyperlink w:anchor="_Toc379819288" w:history="1">
            <w:r w:rsidRPr="00D509F2">
              <w:rPr>
                <w:rStyle w:val="Hyperlink"/>
                <w:noProof/>
              </w:rPr>
              <w:t>Proposed Scenarios</w:t>
            </w:r>
            <w:r>
              <w:rPr>
                <w:noProof/>
                <w:webHidden/>
              </w:rPr>
              <w:tab/>
            </w:r>
            <w:r>
              <w:rPr>
                <w:noProof/>
                <w:webHidden/>
              </w:rPr>
              <w:fldChar w:fldCharType="begin"/>
            </w:r>
            <w:r>
              <w:rPr>
                <w:noProof/>
                <w:webHidden/>
              </w:rPr>
              <w:instrText xml:space="preserve"> PAGEREF _Toc379819288 \h </w:instrText>
            </w:r>
            <w:r>
              <w:rPr>
                <w:noProof/>
                <w:webHidden/>
              </w:rPr>
            </w:r>
            <w:r>
              <w:rPr>
                <w:noProof/>
                <w:webHidden/>
              </w:rPr>
              <w:fldChar w:fldCharType="separate"/>
            </w:r>
            <w:r w:rsidR="004F2802">
              <w:rPr>
                <w:noProof/>
                <w:webHidden/>
              </w:rPr>
              <w:t>12</w:t>
            </w:r>
            <w:r>
              <w:rPr>
                <w:noProof/>
                <w:webHidden/>
              </w:rPr>
              <w:fldChar w:fldCharType="end"/>
            </w:r>
          </w:hyperlink>
        </w:p>
        <w:p w:rsidR="007E70C1" w:rsidRDefault="007E70C1">
          <w:pPr>
            <w:pStyle w:val="TOC2"/>
            <w:tabs>
              <w:tab w:val="right" w:leader="dot" w:pos="9350"/>
            </w:tabs>
            <w:rPr>
              <w:noProof/>
              <w:sz w:val="22"/>
              <w:szCs w:val="22"/>
            </w:rPr>
          </w:pPr>
          <w:hyperlink w:anchor="_Toc379819289" w:history="1">
            <w:r w:rsidRPr="00D509F2">
              <w:rPr>
                <w:rStyle w:val="Hyperlink"/>
                <w:noProof/>
              </w:rPr>
              <w:t>Stage Three – New Unconscious Sensory Experiences</w:t>
            </w:r>
            <w:r>
              <w:rPr>
                <w:noProof/>
                <w:webHidden/>
              </w:rPr>
              <w:tab/>
            </w:r>
            <w:r>
              <w:rPr>
                <w:noProof/>
                <w:webHidden/>
              </w:rPr>
              <w:fldChar w:fldCharType="begin"/>
            </w:r>
            <w:r>
              <w:rPr>
                <w:noProof/>
                <w:webHidden/>
              </w:rPr>
              <w:instrText xml:space="preserve"> PAGEREF _Toc379819289 \h </w:instrText>
            </w:r>
            <w:r>
              <w:rPr>
                <w:noProof/>
                <w:webHidden/>
              </w:rPr>
            </w:r>
            <w:r>
              <w:rPr>
                <w:noProof/>
                <w:webHidden/>
              </w:rPr>
              <w:fldChar w:fldCharType="separate"/>
            </w:r>
            <w:r w:rsidR="004F2802">
              <w:rPr>
                <w:noProof/>
                <w:webHidden/>
              </w:rPr>
              <w:t>13</w:t>
            </w:r>
            <w:r>
              <w:rPr>
                <w:noProof/>
                <w:webHidden/>
              </w:rPr>
              <w:fldChar w:fldCharType="end"/>
            </w:r>
          </w:hyperlink>
        </w:p>
        <w:p w:rsidR="007E70C1" w:rsidRDefault="007E70C1">
          <w:pPr>
            <w:pStyle w:val="TOC1"/>
            <w:tabs>
              <w:tab w:val="right" w:leader="dot" w:pos="9350"/>
            </w:tabs>
            <w:rPr>
              <w:noProof/>
              <w:sz w:val="22"/>
              <w:szCs w:val="22"/>
            </w:rPr>
          </w:pPr>
          <w:hyperlink w:anchor="_Toc379819290" w:history="1">
            <w:r w:rsidRPr="00D509F2">
              <w:rPr>
                <w:rStyle w:val="Hyperlink"/>
                <w:noProof/>
              </w:rPr>
              <w:t>Timeline</w:t>
            </w:r>
            <w:r>
              <w:rPr>
                <w:noProof/>
                <w:webHidden/>
              </w:rPr>
              <w:tab/>
            </w:r>
            <w:r>
              <w:rPr>
                <w:noProof/>
                <w:webHidden/>
              </w:rPr>
              <w:fldChar w:fldCharType="begin"/>
            </w:r>
            <w:r>
              <w:rPr>
                <w:noProof/>
                <w:webHidden/>
              </w:rPr>
              <w:instrText xml:space="preserve"> PAGEREF _Toc379819290 \h </w:instrText>
            </w:r>
            <w:r>
              <w:rPr>
                <w:noProof/>
                <w:webHidden/>
              </w:rPr>
            </w:r>
            <w:r>
              <w:rPr>
                <w:noProof/>
                <w:webHidden/>
              </w:rPr>
              <w:fldChar w:fldCharType="separate"/>
            </w:r>
            <w:r w:rsidR="004F2802">
              <w:rPr>
                <w:noProof/>
                <w:webHidden/>
              </w:rPr>
              <w:t>14</w:t>
            </w:r>
            <w:r>
              <w:rPr>
                <w:noProof/>
                <w:webHidden/>
              </w:rPr>
              <w:fldChar w:fldCharType="end"/>
            </w:r>
          </w:hyperlink>
        </w:p>
        <w:p w:rsidR="007E70C1" w:rsidRDefault="007E70C1">
          <w:pPr>
            <w:pStyle w:val="TOC2"/>
            <w:tabs>
              <w:tab w:val="right" w:leader="dot" w:pos="9350"/>
            </w:tabs>
            <w:rPr>
              <w:noProof/>
              <w:sz w:val="22"/>
              <w:szCs w:val="22"/>
            </w:rPr>
          </w:pPr>
          <w:hyperlink w:anchor="_Toc379819291" w:history="1">
            <w:r w:rsidRPr="00D509F2">
              <w:rPr>
                <w:rStyle w:val="Hyperlink"/>
                <w:noProof/>
              </w:rPr>
              <w:t>Phase One (January - February)</w:t>
            </w:r>
            <w:r>
              <w:rPr>
                <w:noProof/>
                <w:webHidden/>
              </w:rPr>
              <w:tab/>
            </w:r>
            <w:r>
              <w:rPr>
                <w:noProof/>
                <w:webHidden/>
              </w:rPr>
              <w:fldChar w:fldCharType="begin"/>
            </w:r>
            <w:r>
              <w:rPr>
                <w:noProof/>
                <w:webHidden/>
              </w:rPr>
              <w:instrText xml:space="preserve"> PAGEREF _Toc379819291 \h </w:instrText>
            </w:r>
            <w:r>
              <w:rPr>
                <w:noProof/>
                <w:webHidden/>
              </w:rPr>
            </w:r>
            <w:r>
              <w:rPr>
                <w:noProof/>
                <w:webHidden/>
              </w:rPr>
              <w:fldChar w:fldCharType="separate"/>
            </w:r>
            <w:r w:rsidR="004F2802">
              <w:rPr>
                <w:noProof/>
                <w:webHidden/>
              </w:rPr>
              <w:t>14</w:t>
            </w:r>
            <w:r>
              <w:rPr>
                <w:noProof/>
                <w:webHidden/>
              </w:rPr>
              <w:fldChar w:fldCharType="end"/>
            </w:r>
          </w:hyperlink>
        </w:p>
        <w:p w:rsidR="007E70C1" w:rsidRDefault="007E70C1">
          <w:pPr>
            <w:pStyle w:val="TOC2"/>
            <w:tabs>
              <w:tab w:val="right" w:leader="dot" w:pos="9350"/>
            </w:tabs>
            <w:rPr>
              <w:noProof/>
              <w:sz w:val="22"/>
              <w:szCs w:val="22"/>
            </w:rPr>
          </w:pPr>
          <w:hyperlink w:anchor="_Toc379819292" w:history="1">
            <w:r w:rsidRPr="00D509F2">
              <w:rPr>
                <w:rStyle w:val="Hyperlink"/>
                <w:noProof/>
              </w:rPr>
              <w:t>Phase Two (February - April)</w:t>
            </w:r>
            <w:r>
              <w:rPr>
                <w:noProof/>
                <w:webHidden/>
              </w:rPr>
              <w:tab/>
            </w:r>
            <w:r>
              <w:rPr>
                <w:noProof/>
                <w:webHidden/>
              </w:rPr>
              <w:fldChar w:fldCharType="begin"/>
            </w:r>
            <w:r>
              <w:rPr>
                <w:noProof/>
                <w:webHidden/>
              </w:rPr>
              <w:instrText xml:space="preserve"> PAGEREF _Toc379819292 \h </w:instrText>
            </w:r>
            <w:r>
              <w:rPr>
                <w:noProof/>
                <w:webHidden/>
              </w:rPr>
            </w:r>
            <w:r>
              <w:rPr>
                <w:noProof/>
                <w:webHidden/>
              </w:rPr>
              <w:fldChar w:fldCharType="separate"/>
            </w:r>
            <w:r w:rsidR="004F2802">
              <w:rPr>
                <w:noProof/>
                <w:webHidden/>
              </w:rPr>
              <w:t>14</w:t>
            </w:r>
            <w:r>
              <w:rPr>
                <w:noProof/>
                <w:webHidden/>
              </w:rPr>
              <w:fldChar w:fldCharType="end"/>
            </w:r>
          </w:hyperlink>
        </w:p>
        <w:p w:rsidR="007E70C1" w:rsidRDefault="007E70C1">
          <w:pPr>
            <w:pStyle w:val="TOC2"/>
            <w:tabs>
              <w:tab w:val="right" w:leader="dot" w:pos="9350"/>
            </w:tabs>
            <w:rPr>
              <w:noProof/>
              <w:sz w:val="22"/>
              <w:szCs w:val="22"/>
            </w:rPr>
          </w:pPr>
          <w:hyperlink w:anchor="_Toc379819293" w:history="1">
            <w:r w:rsidRPr="00D509F2">
              <w:rPr>
                <w:rStyle w:val="Hyperlink"/>
                <w:noProof/>
              </w:rPr>
              <w:t>Phase Three (May - June)</w:t>
            </w:r>
            <w:r>
              <w:rPr>
                <w:noProof/>
                <w:webHidden/>
              </w:rPr>
              <w:tab/>
            </w:r>
            <w:r>
              <w:rPr>
                <w:noProof/>
                <w:webHidden/>
              </w:rPr>
              <w:fldChar w:fldCharType="begin"/>
            </w:r>
            <w:r>
              <w:rPr>
                <w:noProof/>
                <w:webHidden/>
              </w:rPr>
              <w:instrText xml:space="preserve"> PAGEREF _Toc379819293 \h </w:instrText>
            </w:r>
            <w:r>
              <w:rPr>
                <w:noProof/>
                <w:webHidden/>
              </w:rPr>
            </w:r>
            <w:r>
              <w:rPr>
                <w:noProof/>
                <w:webHidden/>
              </w:rPr>
              <w:fldChar w:fldCharType="separate"/>
            </w:r>
            <w:r w:rsidR="004F2802">
              <w:rPr>
                <w:noProof/>
                <w:webHidden/>
              </w:rPr>
              <w:t>14</w:t>
            </w:r>
            <w:r>
              <w:rPr>
                <w:noProof/>
                <w:webHidden/>
              </w:rPr>
              <w:fldChar w:fldCharType="end"/>
            </w:r>
          </w:hyperlink>
        </w:p>
        <w:p w:rsidR="007E70C1" w:rsidRDefault="007E70C1">
          <w:pPr>
            <w:pStyle w:val="TOC2"/>
            <w:tabs>
              <w:tab w:val="right" w:leader="dot" w:pos="9350"/>
            </w:tabs>
            <w:rPr>
              <w:noProof/>
              <w:sz w:val="22"/>
              <w:szCs w:val="22"/>
            </w:rPr>
          </w:pPr>
          <w:hyperlink w:anchor="_Toc379819294" w:history="1">
            <w:r w:rsidRPr="00D509F2">
              <w:rPr>
                <w:rStyle w:val="Hyperlink"/>
                <w:noProof/>
              </w:rPr>
              <w:t>Phase Four (July - August)</w:t>
            </w:r>
            <w:r>
              <w:rPr>
                <w:noProof/>
                <w:webHidden/>
              </w:rPr>
              <w:tab/>
            </w:r>
            <w:r>
              <w:rPr>
                <w:noProof/>
                <w:webHidden/>
              </w:rPr>
              <w:fldChar w:fldCharType="begin"/>
            </w:r>
            <w:r>
              <w:rPr>
                <w:noProof/>
                <w:webHidden/>
              </w:rPr>
              <w:instrText xml:space="preserve"> PAGEREF _Toc379819294 \h </w:instrText>
            </w:r>
            <w:r>
              <w:rPr>
                <w:noProof/>
                <w:webHidden/>
              </w:rPr>
            </w:r>
            <w:r>
              <w:rPr>
                <w:noProof/>
                <w:webHidden/>
              </w:rPr>
              <w:fldChar w:fldCharType="separate"/>
            </w:r>
            <w:r w:rsidR="004F2802">
              <w:rPr>
                <w:noProof/>
                <w:webHidden/>
              </w:rPr>
              <w:t>14</w:t>
            </w:r>
            <w:r>
              <w:rPr>
                <w:noProof/>
                <w:webHidden/>
              </w:rPr>
              <w:fldChar w:fldCharType="end"/>
            </w:r>
          </w:hyperlink>
        </w:p>
        <w:p w:rsidR="007E70C1" w:rsidRDefault="007E70C1">
          <w:pPr>
            <w:pStyle w:val="TOC1"/>
            <w:tabs>
              <w:tab w:val="right" w:leader="dot" w:pos="9350"/>
            </w:tabs>
            <w:rPr>
              <w:noProof/>
              <w:sz w:val="22"/>
              <w:szCs w:val="22"/>
            </w:rPr>
          </w:pPr>
          <w:hyperlink w:anchor="_Toc379819295" w:history="1">
            <w:r w:rsidRPr="00D509F2">
              <w:rPr>
                <w:rStyle w:val="Hyperlink"/>
                <w:noProof/>
              </w:rPr>
              <w:t>References</w:t>
            </w:r>
            <w:r>
              <w:rPr>
                <w:noProof/>
                <w:webHidden/>
              </w:rPr>
              <w:tab/>
            </w:r>
            <w:r>
              <w:rPr>
                <w:noProof/>
                <w:webHidden/>
              </w:rPr>
              <w:fldChar w:fldCharType="begin"/>
            </w:r>
            <w:r>
              <w:rPr>
                <w:noProof/>
                <w:webHidden/>
              </w:rPr>
              <w:instrText xml:space="preserve"> PAGEREF _Toc379819295 \h </w:instrText>
            </w:r>
            <w:r>
              <w:rPr>
                <w:noProof/>
                <w:webHidden/>
              </w:rPr>
            </w:r>
            <w:r>
              <w:rPr>
                <w:noProof/>
                <w:webHidden/>
              </w:rPr>
              <w:fldChar w:fldCharType="separate"/>
            </w:r>
            <w:r w:rsidR="004F2802">
              <w:rPr>
                <w:noProof/>
                <w:webHidden/>
              </w:rPr>
              <w:t>15</w:t>
            </w:r>
            <w:r>
              <w:rPr>
                <w:noProof/>
                <w:webHidden/>
              </w:rPr>
              <w:fldChar w:fldCharType="end"/>
            </w:r>
          </w:hyperlink>
        </w:p>
        <w:p w:rsidR="007E70C1" w:rsidRDefault="007E70C1">
          <w:pPr>
            <w:pStyle w:val="TOC1"/>
            <w:tabs>
              <w:tab w:val="right" w:leader="dot" w:pos="9350"/>
            </w:tabs>
            <w:rPr>
              <w:noProof/>
              <w:sz w:val="22"/>
              <w:szCs w:val="22"/>
            </w:rPr>
          </w:pPr>
          <w:hyperlink w:anchor="_Toc379819296" w:history="1">
            <w:r w:rsidRPr="00D509F2">
              <w:rPr>
                <w:rStyle w:val="Hyperlink"/>
                <w:noProof/>
              </w:rPr>
              <w:t>Non-Cited Bibliography</w:t>
            </w:r>
            <w:r>
              <w:rPr>
                <w:noProof/>
                <w:webHidden/>
              </w:rPr>
              <w:tab/>
            </w:r>
            <w:r>
              <w:rPr>
                <w:noProof/>
                <w:webHidden/>
              </w:rPr>
              <w:fldChar w:fldCharType="begin"/>
            </w:r>
            <w:r>
              <w:rPr>
                <w:noProof/>
                <w:webHidden/>
              </w:rPr>
              <w:instrText xml:space="preserve"> PAGEREF _Toc379819296 \h </w:instrText>
            </w:r>
            <w:r>
              <w:rPr>
                <w:noProof/>
                <w:webHidden/>
              </w:rPr>
            </w:r>
            <w:r>
              <w:rPr>
                <w:noProof/>
                <w:webHidden/>
              </w:rPr>
              <w:fldChar w:fldCharType="separate"/>
            </w:r>
            <w:r w:rsidR="004F2802">
              <w:rPr>
                <w:noProof/>
                <w:webHidden/>
              </w:rPr>
              <w:t>17</w:t>
            </w:r>
            <w:r>
              <w:rPr>
                <w:noProof/>
                <w:webHidden/>
              </w:rPr>
              <w:fldChar w:fldCharType="end"/>
            </w:r>
          </w:hyperlink>
        </w:p>
        <w:p w:rsidR="007E70C1" w:rsidRDefault="007E70C1">
          <w:pPr>
            <w:pStyle w:val="TOC1"/>
            <w:tabs>
              <w:tab w:val="right" w:leader="dot" w:pos="9350"/>
            </w:tabs>
            <w:rPr>
              <w:noProof/>
              <w:sz w:val="22"/>
              <w:szCs w:val="22"/>
            </w:rPr>
          </w:pPr>
          <w:hyperlink w:anchor="_Toc379819297" w:history="1">
            <w:r w:rsidRPr="00D509F2">
              <w:rPr>
                <w:rStyle w:val="Hyperlink"/>
                <w:noProof/>
              </w:rPr>
              <w:t>Bio</w:t>
            </w:r>
            <w:r>
              <w:rPr>
                <w:noProof/>
                <w:webHidden/>
              </w:rPr>
              <w:tab/>
            </w:r>
            <w:r>
              <w:rPr>
                <w:noProof/>
                <w:webHidden/>
              </w:rPr>
              <w:fldChar w:fldCharType="begin"/>
            </w:r>
            <w:r>
              <w:rPr>
                <w:noProof/>
                <w:webHidden/>
              </w:rPr>
              <w:instrText xml:space="preserve"> PAGEREF _Toc379819297 \h </w:instrText>
            </w:r>
            <w:r>
              <w:rPr>
                <w:noProof/>
                <w:webHidden/>
              </w:rPr>
            </w:r>
            <w:r>
              <w:rPr>
                <w:noProof/>
                <w:webHidden/>
              </w:rPr>
              <w:fldChar w:fldCharType="separate"/>
            </w:r>
            <w:r w:rsidR="004F2802">
              <w:rPr>
                <w:noProof/>
                <w:webHidden/>
              </w:rPr>
              <w:t>19</w:t>
            </w:r>
            <w:r>
              <w:rPr>
                <w:noProof/>
                <w:webHidden/>
              </w:rPr>
              <w:fldChar w:fldCharType="end"/>
            </w:r>
          </w:hyperlink>
        </w:p>
        <w:p w:rsidR="007E70C1" w:rsidRDefault="007E70C1">
          <w:pPr>
            <w:pStyle w:val="TOC2"/>
            <w:tabs>
              <w:tab w:val="right" w:leader="dot" w:pos="9350"/>
            </w:tabs>
            <w:rPr>
              <w:noProof/>
              <w:sz w:val="22"/>
              <w:szCs w:val="22"/>
            </w:rPr>
          </w:pPr>
          <w:hyperlink w:anchor="_Toc379819298" w:history="1">
            <w:r w:rsidRPr="00D509F2">
              <w:rPr>
                <w:rStyle w:val="Hyperlink"/>
                <w:noProof/>
              </w:rPr>
              <w:t>Santiago Eloy Alfaro</w:t>
            </w:r>
            <w:r>
              <w:rPr>
                <w:noProof/>
                <w:webHidden/>
              </w:rPr>
              <w:tab/>
            </w:r>
            <w:r>
              <w:rPr>
                <w:noProof/>
                <w:webHidden/>
              </w:rPr>
              <w:fldChar w:fldCharType="begin"/>
            </w:r>
            <w:r>
              <w:rPr>
                <w:noProof/>
                <w:webHidden/>
              </w:rPr>
              <w:instrText xml:space="preserve"> PAGEREF _Toc379819298 \h </w:instrText>
            </w:r>
            <w:r>
              <w:rPr>
                <w:noProof/>
                <w:webHidden/>
              </w:rPr>
            </w:r>
            <w:r>
              <w:rPr>
                <w:noProof/>
                <w:webHidden/>
              </w:rPr>
              <w:fldChar w:fldCharType="separate"/>
            </w:r>
            <w:r w:rsidR="004F2802">
              <w:rPr>
                <w:noProof/>
                <w:webHidden/>
              </w:rPr>
              <w:t>19</w:t>
            </w:r>
            <w:r>
              <w:rPr>
                <w:noProof/>
                <w:webHidden/>
              </w:rPr>
              <w:fldChar w:fldCharType="end"/>
            </w:r>
          </w:hyperlink>
        </w:p>
        <w:p w:rsidR="00012AF7" w:rsidRDefault="00012AF7">
          <w:r>
            <w:rPr>
              <w:b/>
              <w:bCs/>
              <w:noProof/>
            </w:rPr>
            <w:fldChar w:fldCharType="end"/>
          </w:r>
        </w:p>
      </w:sdtContent>
    </w:sdt>
    <w:p w:rsidR="00012AF7" w:rsidRDefault="00012AF7">
      <w:r>
        <w:br w:type="page"/>
      </w:r>
    </w:p>
    <w:p w:rsidR="00012AF7" w:rsidRDefault="00012AF7" w:rsidP="00BB7A2B">
      <w:pPr>
        <w:pStyle w:val="Heading1"/>
      </w:pPr>
      <w:bookmarkStart w:id="3" w:name="_Toc379819264"/>
      <w:r>
        <w:lastRenderedPageBreak/>
        <w:t>Abstract</w:t>
      </w:r>
      <w:bookmarkEnd w:id="3"/>
    </w:p>
    <w:p w:rsidR="006676FC" w:rsidRDefault="006676FC" w:rsidP="006676FC">
      <w:r>
        <w:t>Digital Synesthesia is the concept of using sensors and mobile technology to create a user experience that mimics the way people use their senses and enables the perception of information that the body is not capable of sensing. For this to work, the system must not only collect data through sensors but find the best way to pass the information to the body while staying away from visual and auditory channels. This way the brain will be able to accept the new information without shifting or dividing attention from the current task.</w:t>
      </w:r>
    </w:p>
    <w:p w:rsidR="00513878" w:rsidRDefault="001448A7" w:rsidP="00012AF7">
      <w:r>
        <w:t xml:space="preserve">One of the key questions of this research is how capable is our brain in mapping new inputs that could be turned on and off and </w:t>
      </w:r>
      <w:r w:rsidR="00522039">
        <w:t>what are the best sensory channels to convey different types of information</w:t>
      </w:r>
      <w:r>
        <w:t xml:space="preserve">. This thesis will also shed light on what kind of </w:t>
      </w:r>
      <w:r w:rsidR="00513878">
        <w:t>activities</w:t>
      </w:r>
      <w:r>
        <w:t xml:space="preserve"> will </w:t>
      </w:r>
      <w:r w:rsidR="00513878">
        <w:t>find</w:t>
      </w:r>
      <w:r>
        <w:t xml:space="preserve"> </w:t>
      </w:r>
      <w:r w:rsidR="00513878">
        <w:t xml:space="preserve">this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9819265"/>
      <w:r>
        <w:lastRenderedPageBreak/>
        <w:t>Background</w:t>
      </w:r>
      <w:bookmarkEnd w:id="4"/>
    </w:p>
    <w:p w:rsidR="005F0C34" w:rsidRPr="005F0C34" w:rsidRDefault="00BE0778" w:rsidP="005F0C34">
      <w:r>
        <w:t xml:space="preserve">Many projects and research have been trying to understand the feasibility of using touch, thermal, vibration and </w:t>
      </w:r>
      <w:proofErr w:type="spellStart"/>
      <w:r w:rsidR="000E245F">
        <w:t>haptics</w:t>
      </w:r>
      <w:proofErr w:type="spellEnd"/>
      <w:r w:rsidR="000E245F">
        <w:t xml:space="preserve"> to create experiences. I’ll present here the research and projects that best support the </w:t>
      </w:r>
      <w:r w:rsidR="00124CCD">
        <w:t>basis</w:t>
      </w:r>
      <w:r w:rsidR="000E245F">
        <w:t xml:space="preserve"> of Digital Synesthesia.</w:t>
      </w:r>
    </w:p>
    <w:p w:rsidR="002B0DB5" w:rsidRDefault="00AC664D" w:rsidP="00AC664D">
      <w:pPr>
        <w:pStyle w:val="Heading2"/>
      </w:pPr>
      <w:bookmarkStart w:id="5" w:name="_Toc379819266"/>
      <w:r>
        <w:t>Thermal Interfacing</w:t>
      </w:r>
      <w:bookmarkEnd w:id="5"/>
    </w:p>
    <w:p w:rsidR="00AC664D" w:rsidRPr="006A7890" w:rsidRDefault="00AC664D" w:rsidP="00AC664D">
      <w:r>
        <w:t>Studies on the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7D75E4">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7D75E4">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7D75E4">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p>
    <w:p w:rsidR="006A7890" w:rsidRDefault="006A7890" w:rsidP="006A7890">
      <w:pPr>
        <w:pStyle w:val="Heading2"/>
      </w:pPr>
      <w:bookmarkStart w:id="6" w:name="_Toc379819267"/>
      <w:proofErr w:type="spellStart"/>
      <w:r>
        <w:t>Vibrotactile</w:t>
      </w:r>
      <w:proofErr w:type="spellEnd"/>
      <w:r>
        <w:t xml:space="preserve"> Interfacing</w:t>
      </w:r>
      <w:bookmarkEnd w:id="6"/>
    </w:p>
    <w:p w:rsidR="006A7890" w:rsidRDefault="00CE5AFF" w:rsidP="006A7890">
      <w:r w:rsidRPr="00CE5AFF">
        <w:t>LA Jones et al have tested a tactile display mounted in the user’s arm and back</w:t>
      </w:r>
      <w:r w:rsidR="00FA11E9">
        <w:fldChar w:fldCharType="begin" w:fldLock="1"/>
      </w:r>
      <w:r w:rsidR="007D75E4">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7F21DE">
        <w:fldChar w:fldCharType="begin" w:fldLock="1"/>
      </w:r>
      <w:r w:rsidR="007D75E4">
        <w:instrText>ADDIN CSL_CITATION { "citationItems" : [ { "id" : "ITEM-1", "itemData" : { "ISBN" : "9781605582467", "author" : [ { "dropping-particle" : "", "family" : "Substitution", "given" : "Opto-haptic", "non-dropping-particle" : "", "parse-names" : false, "suffix" : "" } ], "id" : "ITEM-1", "issued" : { "date-parts" : [ [ "2009" ] ] }, "title" : "SenseableRays : Opto-Haptic Substitution for Touch-Enhanced Interactive Spaces", "type" : "article-journal" }, "uris" : [ "http://www.mendeley.com/documents/?uuid=8d0bc827-bc14-4acd-8010-fabe76fe5904" ] } ], "mendeley" : { "previouslyFormattedCitation" : "[5]" }, "properties" : { "noteIndex" : 0 }, "schema" : "https://github.com/citation-style-language/schema/raw/master/csl-citation.json" }</w:instrText>
      </w:r>
      <w:r w:rsidR="007F21DE">
        <w:fldChar w:fldCharType="separate"/>
      </w:r>
      <w:r w:rsidR="00625435" w:rsidRPr="00625435">
        <w:rPr>
          <w:noProof/>
        </w:rPr>
        <w:t>[5]</w:t>
      </w:r>
      <w:r w:rsidR="007F21DE">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feeling the projected light.</w:t>
      </w:r>
      <w:r w:rsidR="00625435">
        <w:t xml:space="preserve"> </w:t>
      </w:r>
    </w:p>
    <w:p w:rsidR="00625435" w:rsidRDefault="00625435" w:rsidP="00625435">
      <w:pPr>
        <w:pStyle w:val="Heading2"/>
      </w:pPr>
      <w:bookmarkStart w:id="7" w:name="_Toc379819268"/>
      <w:r>
        <w:t>Mobile Communication</w:t>
      </w:r>
      <w:bookmarkEnd w:id="7"/>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7D75E4">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t xml:space="preserve"> a system that gives a handset the ability to detect a user’s arousal level through GSR sensors and transmit it to another user as hot or cold sensations in the hand. Similarly </w:t>
      </w:r>
      <w:proofErr w:type="spellStart"/>
      <w:r>
        <w:t>Pressages</w:t>
      </w:r>
      <w:proofErr w:type="spellEnd"/>
      <w:r>
        <w:fldChar w:fldCharType="begin" w:fldLock="1"/>
      </w:r>
      <w:r w:rsidR="007D75E4">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vibration on the receiving phone. Both these projects are looking to create a better communication by using sensory feedback of the user’s state. </w:t>
      </w:r>
      <w:proofErr w:type="spellStart"/>
      <w:r>
        <w:t>Connexus</w:t>
      </w:r>
      <w:proofErr w:type="spellEnd"/>
      <w:r w:rsidR="00857C60">
        <w:fldChar w:fldCharType="begin" w:fldLock="1"/>
      </w:r>
      <w:r w:rsidR="007D75E4">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p>
    <w:p w:rsidR="00A42427" w:rsidRDefault="00A42427" w:rsidP="00A42427">
      <w:pPr>
        <w:pStyle w:val="Heading2"/>
      </w:pPr>
      <w:bookmarkStart w:id="8" w:name="_Toc379819269"/>
      <w:r>
        <w:t>Sensory Substitution</w:t>
      </w:r>
      <w:bookmarkEnd w:id="8"/>
    </w:p>
    <w:p w:rsidR="00A42427" w:rsidRPr="006344A0" w:rsidRDefault="00A42427" w:rsidP="00A42427">
      <w:r>
        <w:t>Either because a person may be lacking one of the five senses or because a different sensory input may offer other benefits like greater detail, sensory substitution has been seen in several fields. Most sensors are a translation, temperature, wind speed, distance or the passing of time</w:t>
      </w:r>
      <w:r w:rsidR="00FA11E9">
        <w:t>;</w:t>
      </w:r>
      <w:r>
        <w:t xml:space="preserve"> are all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7D75E4">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 xml:space="preserve">is a system that captures images through a camera and translates it into electrical </w:t>
      </w:r>
      <w:r>
        <w:lastRenderedPageBreak/>
        <w:t>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7D75E4">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p>
    <w:p w:rsidR="00A42427" w:rsidRDefault="00A42427" w:rsidP="00A42427">
      <w:pPr>
        <w:pStyle w:val="Heading2"/>
      </w:pPr>
      <w:bookmarkStart w:id="9" w:name="_Toc379819270"/>
      <w:r>
        <w:t>New Senses</w:t>
      </w:r>
      <w:bookmarkEnd w:id="9"/>
    </w:p>
    <w:p w:rsidR="00A42427" w:rsidRDefault="00A42427" w:rsidP="00A42427">
      <w:r>
        <w:t xml:space="preserve">Another big area in this field is creating completely new senses. Mostly out of curiosity, adding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7D75E4">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"[12]" }, "properties" : { "noteIndex" : 0 }, "schema" : "https://github.com/citation-style-language/schema/raw/master/csl-citation.json" }</w:instrText>
      </w:r>
      <w:r w:rsidR="007F21DE">
        <w:rPr>
          <w:shd w:val="clear" w:color="auto" w:fill="FFFFFF"/>
        </w:rPr>
        <w:fldChar w:fldCharType="separate"/>
      </w:r>
      <w:r w:rsidR="00857C60" w:rsidRPr="00857C60">
        <w:rPr>
          <w:noProof/>
          <w:shd w:val="clear" w:color="auto" w:fill="FFFFFF"/>
        </w:rPr>
        <w:t>[12]</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7D75E4">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"[13]" }, "properties" : { "noteIndex" : 0 }, "schema" : "https://github.com/citation-style-language/schema/raw/master/csl-citation.json" }</w:instrText>
      </w:r>
      <w:r w:rsidR="007F21DE">
        <w:fldChar w:fldCharType="separate"/>
      </w:r>
      <w:r w:rsidR="00857C60" w:rsidRPr="00857C60">
        <w:rPr>
          <w:noProof/>
        </w:rPr>
        <w:t>[13]</w:t>
      </w:r>
      <w:r w:rsidR="007F21DE">
        <w:fldChar w:fldCharType="end"/>
      </w:r>
      <w:r w:rsidR="007F21DE">
        <w:t xml:space="preserve"> a egg-like device that leans towards the direction the traveler needs to go so the change in the center of gravity of the device is perceptible in the hands of the user. </w:t>
      </w:r>
      <w:r w:rsidR="00FA11E9">
        <w:t xml:space="preserve">Dan Berg, a writer and technology advisor </w:t>
      </w:r>
      <w:r>
        <w:t xml:space="preserve">implanted a small magnet into </w:t>
      </w:r>
      <w:r w:rsidR="00FA11E9">
        <w:t>the</w:t>
      </w:r>
      <w:r>
        <w:t xml:space="preserve"> </w:t>
      </w:r>
      <w:r w:rsidR="00FA11E9">
        <w:t>little</w:t>
      </w:r>
      <w:r w:rsidRPr="00594419">
        <w:t> finger of his right hand</w:t>
      </w:r>
      <w:r w:rsidR="00FA11E9">
        <w:fldChar w:fldCharType="begin" w:fldLock="1"/>
      </w:r>
      <w:r w:rsidR="007D75E4">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"[14]" }, "properties" : { "noteIndex" : 0 }, "schema" : "https://github.com/citation-style-language/schema/raw/master/csl-citation.json" }</w:instrText>
      </w:r>
      <w:r w:rsidR="00FA11E9">
        <w:fldChar w:fldCharType="separate"/>
      </w:r>
      <w:r w:rsidR="00857C60" w:rsidRPr="00857C60">
        <w:rPr>
          <w:noProof/>
        </w:rPr>
        <w:t>[14]</w:t>
      </w:r>
      <w:r w:rsidR="00FA11E9">
        <w:fldChar w:fldCharType="end"/>
      </w:r>
      <w:r w:rsidRPr="00594419">
        <w:t>. One of the reported effects was the ability to sense electrical flow by disruptions on the magnetic field.</w:t>
      </w:r>
      <w:r w:rsidR="00281FB8">
        <w:t xml:space="preserve"> Disney research has developed </w:t>
      </w:r>
      <w:proofErr w:type="spellStart"/>
      <w:r w:rsidR="00281FB8">
        <w:t>Aireal</w:t>
      </w:r>
      <w:proofErr w:type="spellEnd"/>
      <w:r w:rsidR="00281FB8">
        <w:fldChar w:fldCharType="begin" w:fldLock="1"/>
      </w:r>
      <w:r w:rsidR="007D75E4">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"[15]" }, "properties" : { "noteIndex" : 0 }, "schema" : "https://github.com/citation-style-language/schema/raw/master/csl-citation.json" }</w:instrText>
      </w:r>
      <w:r w:rsidR="00281FB8">
        <w:fldChar w:fldCharType="separate"/>
      </w:r>
      <w:r w:rsidR="00281FB8" w:rsidRPr="00281FB8">
        <w:rPr>
          <w:noProof/>
        </w:rPr>
        <w:t>[15]</w:t>
      </w:r>
      <w:r w:rsidR="00281FB8">
        <w:fldChar w:fldCharType="end"/>
      </w:r>
      <w:r w:rsidR="00281FB8">
        <w:t xml:space="preserve"> to use air vortices to create a tactile sensation of virtual images or images projected on the body.</w:t>
      </w:r>
    </w:p>
    <w:p w:rsidR="00A42427" w:rsidRDefault="00A42427" w:rsidP="002B0DB5">
      <w:pPr>
        <w:pStyle w:val="Heading2"/>
      </w:pPr>
      <w:bookmarkStart w:id="10" w:name="_Toc379819271"/>
      <w:r>
        <w:t>Situational Awareness</w:t>
      </w:r>
      <w:bookmarkEnd w:id="10"/>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rsidR="007D75E4">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"[16]" }, "properties" : { "noteIndex" : 0 }, "schema" : "https://github.com/citation-style-language/schema/raw/master/csl-citation.json" }</w:instrText>
      </w:r>
      <w:r>
        <w:fldChar w:fldCharType="separate"/>
      </w:r>
      <w:r w:rsidR="00281FB8" w:rsidRPr="00281FB8">
        <w:rPr>
          <w:noProof/>
        </w:rPr>
        <w:t>[16]</w:t>
      </w:r>
      <w:r>
        <w:fldChar w:fldCharType="end"/>
      </w:r>
      <w:r>
        <w:t>. The military has done extensive research on Situational Awareness both learning the limits of the brain when forced to work in an environment with many attention cues as well as the different strategies for reducing the cognitive load while conveying information to the brain through channels other than sight or sound.</w:t>
      </w:r>
    </w:p>
    <w:p w:rsidR="00603B1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7D75E4">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"[17]" }, "properties" : { "noteIndex" : 0 }, "schema" : "https://github.com/citation-style-language/schema/raw/master/csl-citation.json" }</w:instrText>
      </w:r>
      <w:r>
        <w:fldChar w:fldCharType="separate"/>
      </w:r>
      <w:r w:rsidR="00281FB8" w:rsidRPr="00281FB8">
        <w:rPr>
          <w:noProof/>
        </w:rPr>
        <w:t>[17]</w:t>
      </w:r>
      <w:r>
        <w:fldChar w:fldCharType="end"/>
      </w:r>
      <w:r>
        <w:t xml:space="preserve"> and Tactile Navigation Cueing</w:t>
      </w:r>
      <w:r>
        <w:fldChar w:fldCharType="begin" w:fldLock="1"/>
      </w:r>
      <w:r w:rsidR="007D75E4">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"[18]" }, "properties" : { "noteIndex" : 0 }, "schema" : "https://github.com/citation-style-language/schema/raw/master/csl-citation.json" }</w:instrText>
      </w:r>
      <w:r>
        <w:fldChar w:fldCharType="separate"/>
      </w:r>
      <w:r w:rsidR="00281FB8" w:rsidRPr="00281FB8">
        <w:rPr>
          <w:noProof/>
        </w:rPr>
        <w:t>[18]</w:t>
      </w:r>
      <w:r>
        <w:fldChar w:fldCharType="end"/>
      </w:r>
      <w:r>
        <w:t>.</w:t>
      </w:r>
    </w:p>
    <w:p w:rsidR="00603B17" w:rsidRDefault="00603B17" w:rsidP="00603B17">
      <w:pPr>
        <w:pStyle w:val="Heading1"/>
      </w:pPr>
      <w:bookmarkStart w:id="11" w:name="_Toc379819272"/>
      <w:r>
        <w:t>The promise of Digital Synesthesia</w:t>
      </w:r>
      <w:bookmarkEnd w:id="11"/>
    </w:p>
    <w:p w:rsidR="00B07BDC" w:rsidRDefault="002D2859" w:rsidP="002D2859">
      <w:r>
        <w:t>The vision of Digital Synesthesia is to make the idea of Human-Computer Interfacing disappear so that it gives way for a new level of Human-World Interfacing. Digital Synesthesia is aiming to find a way for our mobile technology to stay in our pockets and allow us to experience the world by sensing information previously unavailable.</w:t>
      </w:r>
      <w:r w:rsidR="00B07BDC">
        <w:t xml:space="preserve"> </w:t>
      </w:r>
    </w:p>
    <w:p w:rsidR="00AC4C24" w:rsidRDefault="00B07BDC" w:rsidP="002D2859">
      <w:r>
        <w:t>The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in his notions of t</w:t>
      </w:r>
      <w:r w:rsidR="00AC4C24">
        <w:t xml:space="preserve">he </w:t>
      </w:r>
      <w:proofErr w:type="spellStart"/>
      <w:r w:rsidR="00AC4C24">
        <w:t>Umwelt</w:t>
      </w:r>
      <w:proofErr w:type="spellEnd"/>
      <w:r w:rsidR="00AC4C24">
        <w:fldChar w:fldCharType="begin" w:fldLock="1"/>
      </w:r>
      <w:r w:rsidR="00AC4C24">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"[11]" }, "properties" : { "noteIndex" : 0 }, "schema" : "https://github.com/citation-style-language/schema/raw/master/csl-citation.json" }</w:instrText>
      </w:r>
      <w:r w:rsidR="00AC4C24">
        <w:fldChar w:fldCharType="separate"/>
      </w:r>
      <w:r w:rsidR="00AC4C24" w:rsidRPr="00857C60">
        <w:rPr>
          <w:noProof/>
        </w:rPr>
        <w:t>[11]</w:t>
      </w:r>
      <w:r w:rsidR="00AC4C24">
        <w:fldChar w:fldCharType="end"/>
      </w:r>
      <w:r>
        <w:t xml:space="preserve">, </w:t>
      </w:r>
      <w:r w:rsidR="00AC4C24">
        <w:t>shows how every creature can only understand the world through the affordances o</w:t>
      </w:r>
      <w:r>
        <w:t>f its senses.</w:t>
      </w:r>
      <w:r w:rsidR="00AC4C24">
        <w:t xml:space="preserve"> </w:t>
      </w:r>
      <w:r>
        <w:t xml:space="preserve">This will lead to believe that </w:t>
      </w:r>
      <w:r w:rsidR="00AC4C24">
        <w:lastRenderedPageBreak/>
        <w:t>creating new senses should open up completely new world perspectives for humans.</w:t>
      </w:r>
      <w:r>
        <w:t xml:space="preserve"> This </w:t>
      </w:r>
      <w:r w:rsidR="00331B5D">
        <w:t>theory</w:t>
      </w:r>
      <w:r>
        <w:t xml:space="preserve"> is at the center of the Digital Synesthesia project. The modern world already offers the ability to detect information from the world that is beyond our natural sensory spectrum but what has not been properly done is find the way for our brains and body to incorporate this new information as a part of our sensory tool-belt so that we can truly begin to understand our surrounding world in a new and undiscovered way.</w:t>
      </w:r>
    </w:p>
    <w:p w:rsidR="0075740A" w:rsidRDefault="00331B5D" w:rsidP="002D2859">
      <w:r>
        <w:t xml:space="preserve">In order to explore these new sensory experiences, this project proposes to start small and slowly ramp up. </w:t>
      </w:r>
    </w:p>
    <w:p w:rsidR="0075740A" w:rsidRDefault="0075740A" w:rsidP="0075740A">
      <w:pPr>
        <w:pStyle w:val="Heading2"/>
      </w:pPr>
      <w:bookmarkStart w:id="12" w:name="_Toc379819273"/>
      <w:r>
        <w:t>Stage One</w:t>
      </w:r>
      <w:bookmarkEnd w:id="12"/>
    </w:p>
    <w:p w:rsidR="00331B5D" w:rsidRDefault="0075740A" w:rsidP="002D2859">
      <w:r>
        <w:t>This stage will be</w:t>
      </w:r>
      <w:r w:rsidR="00331B5D">
        <w:t xml:space="preserve"> a compare and contrast stage where natural sensory experiences will be studied side by side with enhanced sensory experiences. This way I can compare how the users relate to new input by having it be analogous to one of their existing senses. This stage will also look to compare two sensory experiences against each other, explore if the users might find an enhanced sensory experience to be of more use than the natural un-enhanced body experience.</w:t>
      </w:r>
    </w:p>
    <w:p w:rsidR="0075740A" w:rsidRDefault="00331B5D" w:rsidP="0075740A">
      <w:pPr>
        <w:pStyle w:val="Heading2"/>
      </w:pPr>
      <w:bookmarkStart w:id="13" w:name="_Toc379819274"/>
      <w:r>
        <w:t>Second</w:t>
      </w:r>
      <w:r w:rsidR="0075740A">
        <w:t xml:space="preserve"> Stage</w:t>
      </w:r>
      <w:bookmarkEnd w:id="13"/>
    </w:p>
    <w:p w:rsidR="00331B5D" w:rsidRDefault="0075740A" w:rsidP="002D2859">
      <w:r>
        <w:t xml:space="preserve">At this stage, </w:t>
      </w:r>
      <w:r w:rsidR="000A5CE0">
        <w:t xml:space="preserve">the project will look into </w:t>
      </w:r>
      <w:r w:rsidR="00331B5D">
        <w:t xml:space="preserve">the creation of new sensory experiences. </w:t>
      </w:r>
      <w:r w:rsidR="000A5CE0">
        <w:t xml:space="preserve">Using some of the prototypes that I have already developed and some prototypes that are in the works, this project will study the user’s acceptance of new information that will be consciously mapped to a particular sensory experience. This means that the users will have full understanding of what is the task to be accomplished, the new sense to be detected and how the information will be translated to the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75740A" w:rsidRDefault="00394C6F" w:rsidP="0075740A">
      <w:pPr>
        <w:pStyle w:val="Heading2"/>
      </w:pPr>
      <w:bookmarkStart w:id="14" w:name="_Toc379819275"/>
      <w:r>
        <w:t>Third</w:t>
      </w:r>
      <w:r w:rsidR="0075740A">
        <w:t xml:space="preserve"> Stage</w:t>
      </w:r>
      <w:bookmarkEnd w:id="14"/>
    </w:p>
    <w:p w:rsidR="00394C6F" w:rsidRDefault="0075740A" w:rsidP="002D2859">
      <w:r>
        <w:t xml:space="preserve">Here, </w:t>
      </w:r>
      <w:r w:rsidR="00394C6F">
        <w:t>the project will look into a new sensory experience that the users will have no prior understanding of what type of sensory translation is taking place. This will be a useful experiment to see how quickly the users can find a correlation between something that could not previously be felt and the new sensory feedback.</w:t>
      </w:r>
    </w:p>
    <w:p w:rsidR="00E350A4" w:rsidRDefault="00513878" w:rsidP="00A42427">
      <w:pPr>
        <w:pStyle w:val="Heading1"/>
      </w:pPr>
      <w:bookmarkStart w:id="15" w:name="_Toc379819276"/>
      <w:r>
        <w:t>Research Questions</w:t>
      </w:r>
      <w:bookmarkEnd w:id="15"/>
    </w:p>
    <w:p w:rsidR="00513878" w:rsidRDefault="00B0561A" w:rsidP="005F1A3E">
      <w:r>
        <w:t xml:space="preserve">The questions that will be answered with this project </w:t>
      </w:r>
      <w:r w:rsidR="00BF2F20">
        <w:t>are</w:t>
      </w:r>
      <w:r>
        <w:t xml:space="preserve"> related to the success of Digital Synesthesia as an interaction paradigm in different scenarios. The </w:t>
      </w:r>
      <w:r w:rsidR="009E506C">
        <w:t>studies and scenarios</w:t>
      </w:r>
      <w:r>
        <w:t xml:space="preserve"> will be </w:t>
      </w:r>
      <w:r>
        <w:lastRenderedPageBreak/>
        <w:t>broad enough to be generalized in other situations.</w:t>
      </w:r>
      <w:r w:rsidR="00C521F9">
        <w:t xml:space="preserve"> Another line of questions will look at the relation between type of data and the mode of tran</w:t>
      </w:r>
      <w:r w:rsidR="005F1A3E">
        <w:t>smitting this data to the body. One important objective is to generate a design guideline for future synesthetic interfaces. 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A33954" w:rsidRDefault="00A33954" w:rsidP="00C521F9">
      <w:pPr>
        <w:pStyle w:val="Heading2"/>
      </w:pPr>
      <w:bookmarkStart w:id="16" w:name="_Toc379819277"/>
      <w:r>
        <w:t xml:space="preserve">Discreet </w:t>
      </w:r>
      <w:r w:rsidR="00300C8E">
        <w:t xml:space="preserve">and </w:t>
      </w:r>
      <w:r>
        <w:t>Contin</w:t>
      </w:r>
      <w:r w:rsidR="00C521F9">
        <w:t>u</w:t>
      </w:r>
      <w:r>
        <w:t>ous Data</w:t>
      </w:r>
      <w:bookmarkEnd w:id="16"/>
    </w:p>
    <w:p w:rsidR="00EB1AC8" w:rsidRPr="00EB1AC8" w:rsidRDefault="00EB1AC8" w:rsidP="00EB1AC8">
      <w:r>
        <w:t>1. Will a discreet signal that just turns on and off to get the users attention be more effective than a continuous signal that needs for the user’s interpretation of changing data?</w:t>
      </w:r>
    </w:p>
    <w:p w:rsidR="00300C8E" w:rsidRPr="00300C8E" w:rsidRDefault="00EB1AC8" w:rsidP="00300C8E">
      <w:r>
        <w:t>2</w:t>
      </w:r>
      <w:r w:rsidR="005F1A3E">
        <w:t xml:space="preserve">. </w:t>
      </w:r>
      <w:r w:rsidR="00300C8E">
        <w:t>Is there a better or worse pairing between the input channel and the type of data to be analyzed?</w:t>
      </w:r>
    </w:p>
    <w:p w:rsidR="00A33954" w:rsidRDefault="00A33954" w:rsidP="00C521F9">
      <w:pPr>
        <w:pStyle w:val="Heading2"/>
      </w:pPr>
      <w:bookmarkStart w:id="17" w:name="_Toc379819278"/>
      <w:r>
        <w:t>Sensory Substitution</w:t>
      </w:r>
      <w:bookmarkEnd w:id="17"/>
    </w:p>
    <w:p w:rsidR="00300C8E" w:rsidRPr="00300C8E" w:rsidRDefault="00EB1AC8" w:rsidP="00300C8E">
      <w:r>
        <w:t>3</w:t>
      </w:r>
      <w:r w:rsidR="005F1A3E">
        <w:t xml:space="preserve">. </w:t>
      </w:r>
      <w:r w:rsidR="00300C8E">
        <w:t xml:space="preserve">In a situation where vision is the sense used to make a quick decision, will Digital Synesthesia prove to be an alternate way of accomplishing the same task or part of </w:t>
      </w:r>
      <w:r w:rsidR="00A50F41">
        <w:t xml:space="preserve">that </w:t>
      </w:r>
      <w:r w:rsidR="00300C8E">
        <w:t>task?</w:t>
      </w:r>
    </w:p>
    <w:p w:rsidR="00A33954" w:rsidRDefault="00A33954" w:rsidP="00C521F9">
      <w:pPr>
        <w:pStyle w:val="Heading2"/>
      </w:pPr>
      <w:bookmarkStart w:id="18" w:name="_Toc379819279"/>
      <w:r>
        <w:t xml:space="preserve">Sensory </w:t>
      </w:r>
      <w:r w:rsidR="00D06489">
        <w:t>Augmentation</w:t>
      </w:r>
      <w:bookmarkEnd w:id="18"/>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19" w:name="_Toc379819280"/>
      <w:r>
        <w:t>New Senses</w:t>
      </w:r>
      <w:bookmarkEnd w:id="19"/>
    </w:p>
    <w:p w:rsidR="009E506C" w:rsidRPr="00A50F41" w:rsidRDefault="00EB1AC8" w:rsidP="00A50F41">
      <w:r>
        <w:t>5</w:t>
      </w:r>
      <w:r w:rsidR="005F1A3E">
        <w:t xml:space="preserve">. </w:t>
      </w:r>
      <w:r w:rsidR="00A50F41">
        <w:t>How does a user perform in a specific task when using new information that could not previously be sensed, compared to the same activity with no sensory enhancement?</w:t>
      </w:r>
    </w:p>
    <w:p w:rsidR="009E506C" w:rsidRPr="009E506C" w:rsidRDefault="00E350A4" w:rsidP="00EB1AC8">
      <w:pPr>
        <w:pStyle w:val="Heading2"/>
      </w:pPr>
      <w:bookmarkStart w:id="20" w:name="_Toc379819281"/>
      <w:r>
        <w:t xml:space="preserve">The </w:t>
      </w:r>
      <w:r w:rsidR="00F37296">
        <w:t>User</w:t>
      </w:r>
      <w:r>
        <w:t xml:space="preserve"> and the New Stimuli</w:t>
      </w:r>
      <w:bookmarkEnd w:id="20"/>
    </w:p>
    <w:p w:rsidR="00E350A4" w:rsidRPr="00E350A4" w:rsidRDefault="00EB1AC8" w:rsidP="00E350A4">
      <w:r>
        <w:t>6</w:t>
      </w:r>
      <w:r w:rsidR="005F1A3E">
        <w:t xml:space="preserve">. </w:t>
      </w:r>
      <w:r w:rsidR="00E350A4">
        <w:t>How accurate is the interpretation of the data when experienced in this new way?</w:t>
      </w:r>
    </w:p>
    <w:p w:rsidR="005F1A3E" w:rsidRDefault="00EB1AC8" w:rsidP="005F1A3E">
      <w:r>
        <w:t>7</w:t>
      </w:r>
      <w:r w:rsidR="00212FBD">
        <w:t xml:space="preserve">. Will there be feelings of “phantom input” where the user will feel the effects of a </w:t>
      </w:r>
      <w:r w:rsidR="00A50F41">
        <w:t>stimulation</w:t>
      </w:r>
      <w:r w:rsidR="00212FBD">
        <w:t xml:space="preserve"> that is not present.</w:t>
      </w:r>
      <w:r w:rsidR="005F1A3E" w:rsidRPr="005F1A3E">
        <w:t xml:space="preserve"> </w:t>
      </w:r>
    </w:p>
    <w:p w:rsidR="005F1A3E" w:rsidRDefault="00EB1AC8" w:rsidP="005F1A3E">
      <w:r>
        <w:t>8</w:t>
      </w:r>
      <w:r w:rsidR="005F1A3E">
        <w:t>. How valuable is the device when used towards the completion of a task when the user is first learning this task? When used by someone who is experienced in the given task?</w:t>
      </w:r>
    </w:p>
    <w:p w:rsidR="00BB058B" w:rsidRDefault="00BB058B" w:rsidP="00BB058B">
      <w:pPr>
        <w:pStyle w:val="Heading2"/>
      </w:pPr>
      <w:bookmarkStart w:id="21" w:name="_Toc379819282"/>
      <w:r>
        <w:lastRenderedPageBreak/>
        <w:t>Escaping the visual user interface</w:t>
      </w:r>
      <w:bookmarkEnd w:id="21"/>
    </w:p>
    <w:p w:rsidR="00BB058B" w:rsidRDefault="00BB058B" w:rsidP="00BB058B">
      <w:r>
        <w:t>We know there are other senses but our understanding of visual user interfaces makes us think of the interface with thes</w:t>
      </w:r>
      <w:r w:rsidR="006A21F8">
        <w:t>e new senses in visual terms,</w:t>
      </w:r>
      <w:r>
        <w:t xml:space="preserve"> </w:t>
      </w:r>
      <w:r w:rsidR="006A21F8">
        <w:t>where</w:t>
      </w:r>
      <w:r>
        <w:t xml:space="preserve"> input signal is translated to numeric data and transmitted to the eyes.</w:t>
      </w:r>
    </w:p>
    <w:p w:rsidR="00BB058B" w:rsidRDefault="00EB1AC8" w:rsidP="00BB058B">
      <w:r>
        <w:t>9</w:t>
      </w:r>
      <w:r w:rsidR="00BB058B">
        <w:t>. Can we find the new usage paradigms for senses other than sight?</w:t>
      </w:r>
    </w:p>
    <w:p w:rsidR="00BB058B" w:rsidRPr="00BB058B" w:rsidRDefault="00EB1AC8" w:rsidP="00BB058B">
      <w:r>
        <w:t>10</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 than to the eyes?</w:t>
      </w:r>
      <w:r w:rsidR="005F1A3E">
        <w:t xml:space="preserve"> Perhaps the idea of “value” is mostly a visual construct.</w:t>
      </w:r>
    </w:p>
    <w:p w:rsidR="00BC5043" w:rsidRDefault="00BC5043" w:rsidP="00BC5043">
      <w:pPr>
        <w:pStyle w:val="Heading2"/>
      </w:pPr>
      <w:bookmarkStart w:id="22" w:name="_Toc379819283"/>
      <w:r>
        <w:t>Design Thinking</w:t>
      </w:r>
      <w:bookmarkEnd w:id="22"/>
    </w:p>
    <w:p w:rsidR="00BC5043" w:rsidRDefault="00BB058B" w:rsidP="00212FBD">
      <w:r>
        <w:t>1</w:t>
      </w:r>
      <w:r w:rsidR="00D67B1E">
        <w:t>1</w:t>
      </w:r>
      <w:r>
        <w:t>. Can a pattern be observed such that we can use the findings of this thesis to create a guideline of sensory mapping?</w:t>
      </w:r>
    </w:p>
    <w:p w:rsidR="00BB058B" w:rsidRPr="00DD224D" w:rsidRDefault="00D67B1E" w:rsidP="00212FBD">
      <w:r>
        <w:t>12</w:t>
      </w:r>
      <w:r w:rsidR="00BB058B">
        <w:t>.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23" w:name="_Toc379819284"/>
      <w:r>
        <w:lastRenderedPageBreak/>
        <w:t>Research Plan</w:t>
      </w:r>
      <w:bookmarkEnd w:id="23"/>
    </w:p>
    <w:p w:rsidR="0075424F" w:rsidRDefault="0075424F" w:rsidP="0075424F">
      <w:pPr>
        <w:pStyle w:val="Heading2"/>
      </w:pPr>
      <w:bookmarkStart w:id="24" w:name="_Toc379819285"/>
      <w:r>
        <w:t>Stage One</w:t>
      </w:r>
      <w:r w:rsidR="00BC1937">
        <w:t xml:space="preserve"> – Analogous Sensory Experiences</w:t>
      </w:r>
      <w:bookmarkEnd w:id="24"/>
    </w:p>
    <w:p w:rsidR="0075424F" w:rsidRDefault="0075424F" w:rsidP="0075424F">
      <w:r>
        <w:t xml:space="preserve">This stage is looking to understand the users’ ability to understand a sensory feedback loop that is felt in parallel to their natural sensory experience. Sensory experiences like pressure and temperature will be detected by the user and an electronic sensor and a simple task will be devised so that the users have the ability to complete the task without any sensory enhancement or by being able to change the sensitivity of the </w:t>
      </w:r>
      <w:r w:rsidR="00BC1937">
        <w:t>electronic</w:t>
      </w:r>
      <w:r>
        <w:t xml:space="preserve"> sensor, past the sensitivity of their natural sense.</w:t>
      </w:r>
    </w:p>
    <w:p w:rsidR="00BC1937" w:rsidRDefault="00BC1937" w:rsidP="00BC1937">
      <w:pPr>
        <w:pStyle w:val="Heading3"/>
      </w:pPr>
      <w:bookmarkStart w:id="25" w:name="_Toc379819286"/>
      <w:r>
        <w:t>Proposed Scenarios</w:t>
      </w:r>
      <w:bookmarkEnd w:id="25"/>
    </w:p>
    <w:p w:rsidR="00BC1937" w:rsidRDefault="00BC1937" w:rsidP="00BC1937">
      <w:r>
        <w:t>In order to test a situation of sense augmentation a wearable pressure sensor will be placed at the user’s fingertips. Pressure information will be translated to the body while adjusting the sensitivity level. This will allow me to compare the hand’s natural pressure sensitivity to the sensor’s performance and by adjusting the sensitivity of the sensor I can test if this sense augmentation strategy is in any way advantageous.</w:t>
      </w:r>
      <w:r w:rsidRPr="00BF2F20">
        <w:t xml:space="preserve"> </w:t>
      </w:r>
    </w:p>
    <w:p w:rsidR="00BC1937" w:rsidRDefault="00BC1937" w:rsidP="00BC1937">
      <w:r>
        <w:t>To compare the reliability of a visual decision making loop to a digital synesthetic loop. The user can look at a screen and press either a left or right button depending on visual input. Then this experiment can be replicated using vibration or temperature as the cue.</w:t>
      </w:r>
    </w:p>
    <w:p w:rsidR="0075424F" w:rsidRDefault="00BC1937" w:rsidP="00BC1937">
      <w:pPr>
        <w:pStyle w:val="Heading2"/>
      </w:pPr>
      <w:bookmarkStart w:id="26" w:name="_Toc379819287"/>
      <w:r>
        <w:t xml:space="preserve">Stage Two – New </w:t>
      </w:r>
      <w:r w:rsidR="00466CDF">
        <w:t xml:space="preserve">Conscious </w:t>
      </w:r>
      <w:r>
        <w:t>Sensory Experiences</w:t>
      </w:r>
      <w:bookmarkEnd w:id="26"/>
    </w:p>
    <w:p w:rsidR="00BC1937" w:rsidRPr="00BC1937" w:rsidRDefault="00BC1937" w:rsidP="00BC1937">
      <w:r>
        <w:t>This stage looks to understand the users’ ability to map information that cannot be sensed by the body to sensory queues that are easily felt. An important aspect of this stage is to explore the relation of different sensory experience when representing different types of data. The users will be presented with different types of data</w:t>
      </w:r>
      <w:r w:rsidR="00466CDF">
        <w:t>,</w:t>
      </w:r>
      <w:r>
        <w:t xml:space="preserve"> whether simple binary or continuous</w:t>
      </w:r>
      <w:r w:rsidR="00466CDF">
        <w:t>, to interpret via one of three sensory outputs so not only will the results look at the overall success of augmented sensing but at which output best relates to the data.</w:t>
      </w:r>
    </w:p>
    <w:p w:rsidR="00466CDF" w:rsidRDefault="00466CDF" w:rsidP="00466CDF">
      <w:pPr>
        <w:pStyle w:val="Heading3"/>
      </w:pPr>
      <w:bookmarkStart w:id="27" w:name="_Toc379819288"/>
      <w:r>
        <w:t>Proposed Scenarios</w:t>
      </w:r>
      <w:bookmarkEnd w:id="27"/>
    </w:p>
    <w:p w:rsidR="00466CDF" w:rsidRDefault="00466CDF" w:rsidP="00466CDF">
      <w:r>
        <w:t>For testing a new sense, the users will wear a head band that can detect the facial temperatures of a person standing in front of the user. With accurate temperature measurements, the user should be able to detect the level of stress of the other person</w:t>
      </w:r>
      <w:r>
        <w:fldChar w:fldCharType="begin" w:fldLock="1"/>
      </w:r>
      <w:r>
        <w:instrText>ADDIN CSL_CITATION { "citationItems" : [ { "id" : "ITEM-1", "itemData" : { "ISSN" : "1094-687X", "abstract" : "Skin temperature is an effective indicator for objectively\nevaluating human sensations, because it is controlled by sympathetic\nnerve activity which reflects the course of information processing in\nthe brain. In this paper, the authors show a method to evaluate stress\nfrom skin temperature and an equipment which continuously measures skin\ntemperature of an subject working in front of a computer terminal. An\nexperiment is performed to investigate a relationship between stressful\ntask and the skin temperature. The experiment shows that there is a high\ncorrelation among stress, skin temperatures on nose and forehead. From\nthis experiment, a regression equation is derived which computes the\nintensity of stress from skin temperatures on nose and forehead. A\nnon-contact skin temperature measuring system is developed based on\nknowledge obtained in the experiment. The system comprised of an\ninfrared camera, color camera, image processing unit and workstation.\nThe features are the abilities to track nose and forehead positions of\nan subject doing computer operation automatically and to evaluate the\nstress continuously", "author" : [ { "dropping-particle" : "", "family" : "Kataoka", "given" : "H.", "non-dropping-particle" : "", "parse-names" : false, "suffix" : "" }, { "dropping-particle" : "", "family" : "Kano", "given" : "H.", "non-dropping-particle" : "", "parse-names" : false, "suffix" : "" }, { "dropping-particle" : "", "family" : "Yoshida", "given" : "H.", "non-dropping-particle" : "", "parse-names" : false, "suffix" : "" }, { "dropping-particle" : "", "family" : "Saijo", "given" : "A.", "non-dropping-particle" : "", "parse-names" : false, "suffix" : "" }, { "dropping-particle" : "", "family" : "Yasuda", "given" : "M.", "non-dropping-particle" : "", "parse-names" : false, "suffix" : "" }, { "dropping-particle" : "", "family" : "Osumi", "given" : "M.", "non-dropping-particle" : "", "parse-names" : false, "suffix" : "" } ], "container-title" : "Proceedings of the 20th Annual International Conference of the IEEE Engineering in Medicine and Biology Society. Vol.20 Biomedical Engineering Towards the Year 2000 and Beyond (Cat. No.98CH36286)", "id" : "ITEM-1", "issued" : { "date-parts" : [ [ "1998" ] ] }, "title" : "Development of a skin temperature measuring system for non-contact\nstress evaluation", "type" : "article-journal", "volume" : "2" }, "uris" : [ "http://www.mendeley.com/documents/?uuid=b1f4ac57-e35f-457e-a497-ce52c1300843" ] } ], "mendeley" : { "previouslyFormattedCitation" : "[19]" }, "properties" : { "noteIndex" : 0 }, "schema" : "https://github.com/citation-style-language/schema/raw/master/csl-citation.json" }</w:instrText>
      </w:r>
      <w:r>
        <w:fldChar w:fldCharType="separate"/>
      </w:r>
      <w:r w:rsidRPr="007D75E4">
        <w:rPr>
          <w:noProof/>
        </w:rPr>
        <w:t>[19]</w:t>
      </w:r>
      <w:r>
        <w:fldChar w:fldCharType="end"/>
      </w:r>
      <w:r>
        <w:t>. This might be useful in a gaming scenario, like a poker game, where knowing the stress level of the other players can be of use to the user.</w:t>
      </w:r>
    </w:p>
    <w:p w:rsidR="00466CDF" w:rsidRDefault="00466CDF" w:rsidP="00466CDF">
      <w:r>
        <w:t xml:space="preserve">Another new sense test will be a location awareness scenario where a user can receive feedback depending on their location around the lab. This test will be used to look at the user’s </w:t>
      </w:r>
      <w:r>
        <w:lastRenderedPageBreak/>
        <w:t>response to an alert that they might not be constantly looking for, un-like the poker game where the user will want to be constantly paying attention to the signal.</w:t>
      </w:r>
    </w:p>
    <w:p w:rsidR="00466CDF" w:rsidRDefault="00466CDF" w:rsidP="00466CDF">
      <w:pPr>
        <w:pStyle w:val="Heading2"/>
      </w:pPr>
      <w:bookmarkStart w:id="28" w:name="_Toc379819289"/>
      <w:r>
        <w:t>Stage Three – New Unconscious Sensory Experiences</w:t>
      </w:r>
      <w:bookmarkEnd w:id="28"/>
    </w:p>
    <w:p w:rsidR="00466CDF" w:rsidRPr="00466CDF" w:rsidRDefault="00466CDF" w:rsidP="00466CDF">
      <w:r>
        <w:t xml:space="preserve">This stage will look to understand how the users will be able to </w:t>
      </w:r>
    </w:p>
    <w:p w:rsidR="0075424F" w:rsidRDefault="0075424F" w:rsidP="0075424F"/>
    <w:p w:rsidR="0075424F" w:rsidRPr="0075424F" w:rsidRDefault="0075424F" w:rsidP="0075424F"/>
    <w:p w:rsidR="00D67B1E" w:rsidRPr="00BC1937" w:rsidRDefault="00D67B1E" w:rsidP="00D67B1E">
      <w:pPr>
        <w:rPr>
          <w:color w:val="FF0000"/>
        </w:rPr>
      </w:pPr>
      <w:r w:rsidRPr="00BC1937">
        <w:rPr>
          <w:color w:val="FF0000"/>
        </w:rPr>
        <w:t>The first step is to design simple input-output systems where sensor data will be sent to the mobile device and the device will translate and send the information to an output modality. Currently I have built a temperature to vibration head-band, a location to temperature system that currently is worn on the back of the neck and a warning system that takes an online prom</w:t>
      </w:r>
      <w:r w:rsidR="003F6082" w:rsidRPr="00BC1937">
        <w:rPr>
          <w:color w:val="FF0000"/>
        </w:rPr>
        <w:t>p</w:t>
      </w:r>
      <w:r w:rsidRPr="00BC1937">
        <w:rPr>
          <w:color w:val="FF0000"/>
        </w:rPr>
        <w:t>t like email and gives a s</w:t>
      </w:r>
      <w:r w:rsidR="003F6082" w:rsidRPr="00BC1937">
        <w:rPr>
          <w:color w:val="FF0000"/>
        </w:rPr>
        <w:t>cent as a signal</w:t>
      </w:r>
      <w:r w:rsidRPr="00BC1937">
        <w:rPr>
          <w:color w:val="FF0000"/>
        </w:rPr>
        <w:t>.</w:t>
      </w:r>
      <w:r w:rsidR="003F6082" w:rsidRPr="00BC1937">
        <w:rPr>
          <w:color w:val="FF0000"/>
        </w:rPr>
        <w:t xml:space="preserve"> In addition</w:t>
      </w:r>
      <w:r w:rsidRPr="00BC1937">
        <w:rPr>
          <w:color w:val="FF0000"/>
        </w:rPr>
        <w:t xml:space="preserve"> I plan to build a pressure sensing system to be used between fingers and an ultrasonic system to be used between the hands. For each of these systems there will be a usage scenario designed to test the value of the translation.</w:t>
      </w:r>
    </w:p>
    <w:p w:rsidR="00A42427" w:rsidRPr="00BC1937" w:rsidRDefault="00AD5175" w:rsidP="00AD5175">
      <w:pPr>
        <w:rPr>
          <w:color w:val="FF0000"/>
        </w:rPr>
      </w:pPr>
      <w:r w:rsidRPr="00BC1937">
        <w:rPr>
          <w:color w:val="FF0000"/>
        </w:rPr>
        <w:t>Different scenarios will be designed in order</w:t>
      </w:r>
      <w:r w:rsidR="00D67B1E" w:rsidRPr="00BC1937">
        <w:rPr>
          <w:color w:val="FF0000"/>
        </w:rPr>
        <w:t xml:space="preserve"> to test a Digital Synesthesia i</w:t>
      </w:r>
      <w:r w:rsidRPr="00BC1937">
        <w:rPr>
          <w:color w:val="FF0000"/>
        </w:rPr>
        <w:t>nterface. The design of the scenario will aim to answer some of the research questions outlined. Each scenario will allow for pairing different output modalities to a single input sensor in order to compare the efficacy of each output.</w:t>
      </w:r>
      <w:r w:rsidR="00BF2F20" w:rsidRPr="00BC1937">
        <w:rPr>
          <w:color w:val="FF0000"/>
        </w:rPr>
        <w:t xml:space="preserve"> Each test will be performed with vibration, thermal and bone conducted sound in order to decide which type of feedback better fits each particular data type.</w:t>
      </w:r>
    </w:p>
    <w:p w:rsidR="00AE6B2D" w:rsidRPr="00AE6B2D" w:rsidRDefault="00F37296" w:rsidP="00F97040">
      <w:r>
        <w:t>As the project advances and I am able to test new circuits and scenarios, I expect to be able to propose more input-output systems to be tested.</w:t>
      </w:r>
      <w:r w:rsidR="00513878" w:rsidRPr="00AE6B2D">
        <w:br w:type="page"/>
      </w:r>
    </w:p>
    <w:p w:rsidR="00513878" w:rsidRDefault="00513878" w:rsidP="00513878">
      <w:pPr>
        <w:pStyle w:val="Heading1"/>
      </w:pPr>
      <w:bookmarkStart w:id="29" w:name="_Toc379819290"/>
      <w:r>
        <w:lastRenderedPageBreak/>
        <w:t>Timeline</w:t>
      </w:r>
      <w:bookmarkEnd w:id="29"/>
    </w:p>
    <w:p w:rsidR="0024501D" w:rsidRDefault="0024501D" w:rsidP="0024501D">
      <w:pPr>
        <w:pStyle w:val="Heading2"/>
      </w:pPr>
      <w:bookmarkStart w:id="30" w:name="_Toc379819291"/>
      <w:r>
        <w:t>Phase</w:t>
      </w:r>
      <w:r w:rsidR="00B82B13">
        <w:t xml:space="preserve"> One</w:t>
      </w:r>
      <w:r>
        <w:t xml:space="preserve"> (</w:t>
      </w:r>
      <w:r w:rsidR="00ED0F2B">
        <w:t>January</w:t>
      </w:r>
      <w:r w:rsidR="00D07BAD">
        <w:t xml:space="preserve"> - February</w:t>
      </w:r>
      <w:r w:rsidR="00ED0F2B">
        <w:t>)</w:t>
      </w:r>
      <w:bookmarkEnd w:id="30"/>
    </w:p>
    <w:p w:rsidR="0024501D" w:rsidRPr="0024501D" w:rsidRDefault="00B82B13" w:rsidP="00B82B13">
      <w:r>
        <w:t xml:space="preserve">This stage is dealing with the final contexts that will be developed to prove my thesis as well as getting the proposal </w:t>
      </w:r>
      <w:r w:rsidR="00CC3419">
        <w:t xml:space="preserve">submitted </w:t>
      </w:r>
      <w:r>
        <w:t xml:space="preserve">and </w:t>
      </w:r>
      <w:r w:rsidR="00CC3419">
        <w:t>approved by</w:t>
      </w:r>
      <w:r>
        <w:t xml:space="preserve"> MASCOM</w:t>
      </w:r>
      <w:r w:rsidR="00ED0F2B">
        <w:t xml:space="preserve"> and defended</w:t>
      </w:r>
      <w:r>
        <w:t xml:space="preserve">. </w:t>
      </w:r>
    </w:p>
    <w:p w:rsidR="00797E32" w:rsidRDefault="00797E32" w:rsidP="00797E32">
      <w:pPr>
        <w:pStyle w:val="Heading2"/>
      </w:pPr>
      <w:bookmarkStart w:id="31" w:name="_Toc379819292"/>
      <w:r>
        <w:t xml:space="preserve">Phase </w:t>
      </w:r>
      <w:r w:rsidR="00B82B13">
        <w:t>Two</w:t>
      </w:r>
      <w:r w:rsidR="00BF4F0C">
        <w:t xml:space="preserve"> (</w:t>
      </w:r>
      <w:r w:rsidR="00A6327F">
        <w:t>February</w:t>
      </w:r>
      <w:r w:rsidR="00ED0F2B">
        <w:t xml:space="preserve"> - </w:t>
      </w:r>
      <w:r w:rsidR="00D07BAD">
        <w:t>April</w:t>
      </w:r>
      <w:r w:rsidR="00BF4F0C">
        <w:t>)</w:t>
      </w:r>
      <w:bookmarkEnd w:id="31"/>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32" w:name="_Toc379819293"/>
      <w:r>
        <w:t xml:space="preserve">Phase </w:t>
      </w:r>
      <w:r w:rsidR="00B82B13">
        <w:t>Three</w:t>
      </w:r>
      <w:r w:rsidR="00BF4F0C">
        <w:t xml:space="preserve"> (</w:t>
      </w:r>
      <w:r w:rsidR="00D07BAD">
        <w:t>May</w:t>
      </w:r>
      <w:r w:rsidR="00ED0F2B">
        <w:t xml:space="preserve"> - </w:t>
      </w:r>
      <w:r w:rsidR="00D07BAD">
        <w:t>June</w:t>
      </w:r>
      <w:r w:rsidR="00BF4F0C">
        <w:t>)</w:t>
      </w:r>
      <w:bookmarkEnd w:id="32"/>
    </w:p>
    <w:p w:rsidR="00797E32" w:rsidRDefault="00797E32" w:rsidP="00797E32">
      <w:r>
        <w:t>User Testing will be done with the systems in a controlled environment.</w:t>
      </w:r>
    </w:p>
    <w:p w:rsidR="00797E32" w:rsidRDefault="00797E32" w:rsidP="00797E32">
      <w:pPr>
        <w:pStyle w:val="Heading2"/>
      </w:pPr>
      <w:bookmarkStart w:id="33" w:name="_Toc379819294"/>
      <w:r>
        <w:t xml:space="preserve">Phase </w:t>
      </w:r>
      <w:r w:rsidR="00B82B13">
        <w:t>Four</w:t>
      </w:r>
      <w:r>
        <w:t xml:space="preserve"> (</w:t>
      </w:r>
      <w:r w:rsidR="00D07BAD">
        <w:t>July</w:t>
      </w:r>
      <w:r w:rsidR="00BF4F0C">
        <w:t xml:space="preserve"> - </w:t>
      </w:r>
      <w:r w:rsidR="00D07BAD">
        <w:t>August</w:t>
      </w:r>
      <w:r>
        <w:t>)</w:t>
      </w:r>
      <w:bookmarkEnd w:id="33"/>
    </w:p>
    <w:p w:rsidR="007E70C1" w:rsidRDefault="00797E32" w:rsidP="00797E32">
      <w:r>
        <w:t xml:space="preserve">Thesis </w:t>
      </w:r>
      <w:r w:rsidR="00BF4F0C">
        <w:t>writing and defense</w:t>
      </w:r>
    </w:p>
    <w:p w:rsidR="00513878" w:rsidRPr="00797E32" w:rsidRDefault="00513878" w:rsidP="00797E32">
      <w:pPr>
        <w:rPr>
          <w:spacing w:val="5"/>
          <w:sz w:val="28"/>
          <w:szCs w:val="28"/>
        </w:rPr>
      </w:pPr>
      <w:bookmarkStart w:id="34" w:name="_GoBack"/>
      <w:bookmarkEnd w:id="34"/>
      <w:r>
        <w:br w:type="page"/>
      </w:r>
    </w:p>
    <w:p w:rsidR="00B83FE1" w:rsidRPr="00B83FE1" w:rsidRDefault="00513878" w:rsidP="0024501D">
      <w:pPr>
        <w:pStyle w:val="Heading1"/>
      </w:pPr>
      <w:bookmarkStart w:id="35" w:name="_Toc379819295"/>
      <w:r>
        <w:lastRenderedPageBreak/>
        <w:t>References</w:t>
      </w:r>
      <w:bookmarkEnd w:id="35"/>
    </w:p>
    <w:p w:rsidR="007D75E4" w:rsidRPr="007D75E4" w:rsidRDefault="00525CF9">
      <w:pPr>
        <w:pStyle w:val="NormalWeb"/>
        <w:ind w:left="640" w:hanging="640"/>
        <w:divId w:val="1594390015"/>
        <w:rPr>
          <w:rFonts w:ascii="Calibri" w:hAnsi="Calibri" w:cs="Calibri"/>
          <w:noProof/>
        </w:rPr>
      </w:pPr>
      <w:r>
        <w:fldChar w:fldCharType="begin" w:fldLock="1"/>
      </w:r>
      <w:r>
        <w:instrText xml:space="preserve">ADDIN Mendeley Bibliography CSL_BIBLIOGRAPHY </w:instrText>
      </w:r>
      <w:r>
        <w:fldChar w:fldCharType="separate"/>
      </w:r>
      <w:r w:rsidR="007D75E4" w:rsidRPr="007D75E4">
        <w:rPr>
          <w:rFonts w:ascii="Calibri" w:hAnsi="Calibri" w:cs="Calibri"/>
          <w:noProof/>
        </w:rPr>
        <w:t>[1]</w:t>
      </w:r>
      <w:r w:rsidR="007D75E4" w:rsidRPr="007D75E4">
        <w:rPr>
          <w:rFonts w:ascii="Calibri" w:hAnsi="Calibri" w:cs="Calibri"/>
          <w:noProof/>
        </w:rPr>
        <w:tab/>
        <w:t xml:space="preserve">L. A. Jones and M. Berris, “Material discrimination and thermal perception,” in </w:t>
      </w:r>
      <w:r w:rsidR="007D75E4" w:rsidRPr="007D75E4">
        <w:rPr>
          <w:rFonts w:ascii="Calibri" w:hAnsi="Calibri" w:cs="Calibri"/>
          <w:i/>
          <w:iCs/>
          <w:noProof/>
        </w:rPr>
        <w:t>11th Symposium on Haptic Interfaces for Virtual Environment and Teleoperator Systems, 2003. HAPTICS 2003. Proceedings.</w:t>
      </w:r>
      <w:r w:rsidR="007D75E4" w:rsidRPr="007D75E4">
        <w:rPr>
          <w:rFonts w:ascii="Calibri" w:hAnsi="Calibri" w:cs="Calibri"/>
          <w:noProof/>
        </w:rPr>
        <w:t>, 2003, pp. 171–178.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[2]</w:t>
      </w:r>
      <w:r w:rsidRPr="007D75E4">
        <w:rPr>
          <w:rFonts w:ascii="Calibri" w:hAnsi="Calibri" w:cs="Calibri"/>
          <w:noProof/>
        </w:rPr>
        <w:tab/>
        <w:t xml:space="preserve">L. A. Jones and H.-N. Ho, “Warm or Cool, Large or Small? The Challenge of Thermal Displays,” </w:t>
      </w:r>
      <w:r w:rsidRPr="007D75E4">
        <w:rPr>
          <w:rFonts w:ascii="Calibri" w:hAnsi="Calibri" w:cs="Calibri"/>
          <w:i/>
          <w:iCs/>
          <w:noProof/>
        </w:rPr>
        <w:t>IEEE Trans. Haptics</w:t>
      </w:r>
      <w:r w:rsidRPr="007D75E4">
        <w:rPr>
          <w:rFonts w:ascii="Calibri" w:hAnsi="Calibri" w:cs="Calibri"/>
          <w:noProof/>
        </w:rPr>
        <w:t>, vol. 1, no. 1, pp. 53–70, Jan. 2008.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[3]</w:t>
      </w:r>
      <w:r w:rsidRPr="007D75E4">
        <w:rPr>
          <w:rFonts w:ascii="Calibri" w:hAnsi="Calibri" w:cs="Calibri"/>
          <w:noProof/>
        </w:rPr>
        <w:tab/>
        <w:t xml:space="preserve">G. Wilson, M. Halvey, S. A. Brewster, and S. A. Hughes, “Some Like it Hot ? Thermal Feedback for Mobile Devices,” </w:t>
      </w:r>
      <w:r w:rsidRPr="007D75E4">
        <w:rPr>
          <w:rFonts w:ascii="Calibri" w:hAnsi="Calibri" w:cs="Calibri"/>
          <w:i/>
          <w:iCs/>
          <w:noProof/>
        </w:rPr>
        <w:t>Hum. Factors</w:t>
      </w:r>
      <w:r w:rsidRPr="007D75E4">
        <w:rPr>
          <w:rFonts w:ascii="Calibri" w:hAnsi="Calibri" w:cs="Calibri"/>
          <w:noProof/>
        </w:rPr>
        <w:t>, pp. 2555–2564, 2011.</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[4]</w:t>
      </w:r>
      <w:r w:rsidRPr="007D75E4">
        <w:rPr>
          <w:rFonts w:ascii="Calibri" w:hAnsi="Calibri" w:cs="Calibri"/>
          <w:noProof/>
        </w:rPr>
        <w:tab/>
        <w:t xml:space="preserve">L. A. Jones, J. Kunkel, and E. Piateski, “Vibrotactile pattern recognition on the arm and back.,” </w:t>
      </w:r>
      <w:r w:rsidRPr="007D75E4">
        <w:rPr>
          <w:rFonts w:ascii="Calibri" w:hAnsi="Calibri" w:cs="Calibri"/>
          <w:i/>
          <w:iCs/>
          <w:noProof/>
        </w:rPr>
        <w:t>Perception</w:t>
      </w:r>
      <w:r w:rsidRPr="007D75E4">
        <w:rPr>
          <w:rFonts w:ascii="Calibri" w:hAnsi="Calibri" w:cs="Calibri"/>
          <w:noProof/>
        </w:rPr>
        <w:t>, vol. 38, no. 1, pp. 52–68, Jan.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[5]</w:t>
      </w:r>
      <w:r w:rsidRPr="007D75E4">
        <w:rPr>
          <w:rFonts w:ascii="Calibri" w:hAnsi="Calibri" w:cs="Calibri"/>
          <w:noProof/>
        </w:rPr>
        <w:tab/>
        <w:t>O. Substitution, “SenseableRays : Opto-Haptic Substitution for Touch-Enhanced Interactive Spaces,” 2009.</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[6]</w:t>
      </w:r>
      <w:r w:rsidRPr="007D75E4">
        <w:rPr>
          <w:rFonts w:ascii="Calibri" w:hAnsi="Calibri" w:cs="Calibri"/>
          <w:noProof/>
        </w:rPr>
        <w:tab/>
        <w:t xml:space="preserve">K. Iwasaki, T. Miyaki, and J. Rekimoto, “AffectPhone: A Handset Device to Present User’s Emotional State with Warmth/Coolness.,” </w:t>
      </w:r>
      <w:r w:rsidRPr="007D75E4">
        <w:rPr>
          <w:rFonts w:ascii="Calibri" w:hAnsi="Calibri" w:cs="Calibri"/>
          <w:i/>
          <w:iCs/>
          <w:noProof/>
        </w:rPr>
        <w:t>B-Interface</w:t>
      </w:r>
      <w:r w:rsidRPr="007D75E4">
        <w:rPr>
          <w:rFonts w:ascii="Calibri" w:hAnsi="Calibri" w:cs="Calibri"/>
          <w:noProof/>
        </w:rPr>
        <w:t>, 2010.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[7]</w:t>
      </w:r>
      <w:r w:rsidRPr="007D75E4">
        <w:rPr>
          <w:rFonts w:ascii="Calibri" w:hAnsi="Calibri" w:cs="Calibri"/>
          <w:noProof/>
        </w:rPr>
        <w:tab/>
        <w:t>E. Hoggan, C. Stewart, L. Haverinen, G. Jacucci, and V. Lantz, “Pressages : Augmenting Phone Calls with Non-Verbal Messages,” pp. 555–562, 2012.</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[8]</w:t>
      </w:r>
      <w:r w:rsidRPr="007D75E4">
        <w:rPr>
          <w:rFonts w:ascii="Calibri" w:hAnsi="Calibri" w:cs="Calibri"/>
          <w:noProof/>
        </w:rPr>
        <w:tab/>
        <w:t xml:space="preserve">E. Paulos, “Connexus: a communal interface,” </w:t>
      </w:r>
      <w:r w:rsidRPr="007D75E4">
        <w:rPr>
          <w:rFonts w:ascii="Calibri" w:hAnsi="Calibri" w:cs="Calibri"/>
          <w:i/>
          <w:iCs/>
          <w:noProof/>
        </w:rPr>
        <w:t>Proc. 2003 Conf. Des. …</w:t>
      </w:r>
      <w:r w:rsidRPr="007D75E4">
        <w:rPr>
          <w:rFonts w:ascii="Calibri" w:hAnsi="Calibri" w:cs="Calibri"/>
          <w:noProof/>
        </w:rPr>
        <w:t>, 2003.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[9]</w:t>
      </w:r>
      <w:r w:rsidRPr="007D75E4">
        <w:rPr>
          <w:rFonts w:ascii="Calibri" w:hAnsi="Calibri" w:cs="Calibri"/>
          <w:noProof/>
        </w:rPr>
        <w:tab/>
        <w:t xml:space="preserve">Y. Danilov and M. Tyler, “Brainport: an alternative input to the brain.,” </w:t>
      </w:r>
      <w:r w:rsidRPr="007D75E4">
        <w:rPr>
          <w:rFonts w:ascii="Calibri" w:hAnsi="Calibri" w:cs="Calibri"/>
          <w:i/>
          <w:iCs/>
          <w:noProof/>
        </w:rPr>
        <w:t>J. Integr. Neurosci.</w:t>
      </w:r>
      <w:r w:rsidRPr="007D75E4">
        <w:rPr>
          <w:rFonts w:ascii="Calibri" w:hAnsi="Calibri" w:cs="Calibri"/>
          <w:noProof/>
        </w:rPr>
        <w:t>, vol. 4, no. 4, pp. 537–50,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[10]</w:t>
      </w:r>
      <w:r w:rsidRPr="007D75E4">
        <w:rPr>
          <w:rFonts w:ascii="Calibri" w:hAnsi="Calibri" w:cs="Calibri"/>
          <w:noProof/>
        </w:rPr>
        <w:tab/>
        <w:t>J. Peng and S. Seymour, “Envisioning the Cyborg in the 21st Century and Beyond.”</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[11]</w:t>
      </w:r>
      <w:r w:rsidRPr="007D75E4">
        <w:rPr>
          <w:rFonts w:ascii="Calibri" w:hAnsi="Calibri" w:cs="Calibri"/>
          <w:noProof/>
        </w:rPr>
        <w:tab/>
        <w:t xml:space="preserve">J. von Uexkull, </w:t>
      </w:r>
      <w:r w:rsidRPr="007D75E4">
        <w:rPr>
          <w:rFonts w:ascii="Calibri" w:hAnsi="Calibri" w:cs="Calibri"/>
          <w:i/>
          <w:iCs/>
          <w:noProof/>
        </w:rPr>
        <w:t>A Foray into the Worlds of Animals and Humans: with A Theory of Meaning (Posthumanities)</w:t>
      </w:r>
      <w:r w:rsidRPr="007D75E4">
        <w:rPr>
          <w:rFonts w:ascii="Calibri" w:hAnsi="Calibri" w:cs="Calibri"/>
          <w:noProof/>
        </w:rPr>
        <w:t>. Univ Of Minnesota Press, 2010, p. 248.</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[12]</w:t>
      </w:r>
      <w:r w:rsidRPr="007D75E4">
        <w:rPr>
          <w:rFonts w:ascii="Calibri" w:hAnsi="Calibri" w:cs="Calibri"/>
          <w:noProof/>
        </w:rPr>
        <w:tab/>
        <w:t xml:space="preserve">S. K. Nagel, C. Carl, T. Kringe, R. Märtin, and P. König, “Beyond sensory substitution--learning the sixth sense.,” </w:t>
      </w:r>
      <w:r w:rsidRPr="007D75E4">
        <w:rPr>
          <w:rFonts w:ascii="Calibri" w:hAnsi="Calibri" w:cs="Calibri"/>
          <w:i/>
          <w:iCs/>
          <w:noProof/>
        </w:rPr>
        <w:t>J. Neural Eng.</w:t>
      </w:r>
      <w:r w:rsidRPr="007D75E4">
        <w:rPr>
          <w:rFonts w:ascii="Calibri" w:hAnsi="Calibri" w:cs="Calibri"/>
          <w:noProof/>
        </w:rPr>
        <w:t>, vol. 2, no. 4, pp. R13–26, Dec. 2005.</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[13]</w:t>
      </w:r>
      <w:r w:rsidRPr="007D75E4">
        <w:rPr>
          <w:rFonts w:ascii="Calibri" w:hAnsi="Calibri" w:cs="Calibri"/>
          <w:noProof/>
        </w:rPr>
        <w:tab/>
        <w:t>C. WANG and K. O’FRIEL, “MOMO: a haptic navigation device.”</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[14]</w:t>
      </w:r>
      <w:r w:rsidRPr="007D75E4">
        <w:rPr>
          <w:rFonts w:ascii="Calibri" w:hAnsi="Calibri" w:cs="Calibri"/>
          <w:noProof/>
        </w:rPr>
        <w:tab/>
        <w:t>D. Berg, “Body Hacking: My Magnetic Implant.” [Online]. Available: http://www.iamdann.com/2012/03/21/my-magnet-implant-body-modification.</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[15]</w:t>
      </w:r>
      <w:r w:rsidRPr="007D75E4">
        <w:rPr>
          <w:rFonts w:ascii="Calibri" w:hAnsi="Calibri" w:cs="Calibri"/>
          <w:noProof/>
        </w:rPr>
        <w:tab/>
        <w:t xml:space="preserve">R. Sodhi, I. Poupyrev, M. Glisson, and A. Israr, “AIREAL: interactive tactile experiences in free air,” </w:t>
      </w:r>
      <w:r w:rsidRPr="007D75E4">
        <w:rPr>
          <w:rFonts w:ascii="Calibri" w:hAnsi="Calibri" w:cs="Calibri"/>
          <w:i/>
          <w:iCs/>
          <w:noProof/>
        </w:rPr>
        <w:t>ACM Trans. Graph. …</w:t>
      </w:r>
      <w:r w:rsidRPr="007D75E4">
        <w:rPr>
          <w:rFonts w:ascii="Calibri" w:hAnsi="Calibri" w:cs="Calibri"/>
          <w:noProof/>
        </w:rPr>
        <w:t>, 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lastRenderedPageBreak/>
        <w:t>[16]</w:t>
      </w:r>
      <w:r w:rsidRPr="007D75E4">
        <w:rPr>
          <w:rFonts w:ascii="Calibri" w:hAnsi="Calibri" w:cs="Calibri"/>
          <w:noProof/>
        </w:rPr>
        <w:tab/>
        <w:t xml:space="preserve">Wikipedia contributors, “Situation awareness - Wikipedia, the free encyclopedia,” </w:t>
      </w:r>
      <w:r w:rsidRPr="007D75E4">
        <w:rPr>
          <w:rFonts w:ascii="Calibri" w:hAnsi="Calibri" w:cs="Calibri"/>
          <w:i/>
          <w:iCs/>
          <w:noProof/>
        </w:rPr>
        <w:t>Wikipedia, The Free Encyclopedia.</w:t>
      </w:r>
      <w:r w:rsidRPr="007D75E4">
        <w:rPr>
          <w:rFonts w:ascii="Calibri" w:hAnsi="Calibri" w:cs="Calibri"/>
          <w:noProof/>
        </w:rPr>
        <w:t>, 2013. [Online]. Available: http://en.wikipedia.org/wiki/Situation_awareness. [Accessed: 05-Sep-2013].</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[17]</w:t>
      </w:r>
      <w:r w:rsidRPr="007D75E4">
        <w:rPr>
          <w:rFonts w:ascii="Calibri" w:hAnsi="Calibri" w:cs="Calibri"/>
          <w:noProof/>
        </w:rPr>
        <w:tab/>
        <w:t xml:space="preserve">A. K. Raj, S. J. Kass, and J. F. Perry, “Vibrotactile Displays for Improving Spatial Awareness,” </w:t>
      </w:r>
      <w:r w:rsidRPr="007D75E4">
        <w:rPr>
          <w:rFonts w:ascii="Calibri" w:hAnsi="Calibri" w:cs="Calibri"/>
          <w:i/>
          <w:iCs/>
          <w:noProof/>
        </w:rPr>
        <w:t>Proc. Hum. Factors Ergon. Soc. Annu. Meet.</w:t>
      </w:r>
      <w:r w:rsidRPr="007D75E4">
        <w:rPr>
          <w:rFonts w:ascii="Calibri" w:hAnsi="Calibri" w:cs="Calibri"/>
          <w:noProof/>
        </w:rPr>
        <w:t>, vol. 44, no. 1, pp. 181–184, Jul. 2000.</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[18]</w:t>
      </w:r>
      <w:r w:rsidRPr="007D75E4">
        <w:rPr>
          <w:rFonts w:ascii="Calibri" w:hAnsi="Calibri" w:cs="Calibri"/>
          <w:noProof/>
        </w:rPr>
        <w:tab/>
        <w:t xml:space="preserve">M. C. Dorneich, P. M. Ververs, S. D. Whitlow, and S. Mathan, “Evaluation of a Tactile Navigation Cueing System and Real-Time Assessment of Cognitive State,” </w:t>
      </w:r>
      <w:r w:rsidRPr="007D75E4">
        <w:rPr>
          <w:rFonts w:ascii="Calibri" w:hAnsi="Calibri" w:cs="Calibri"/>
          <w:i/>
          <w:iCs/>
          <w:noProof/>
        </w:rPr>
        <w:t>Proc. Hum. Factors Ergon. Soc. Annu. Meet.</w:t>
      </w:r>
      <w:r w:rsidRPr="007D75E4">
        <w:rPr>
          <w:rFonts w:ascii="Calibri" w:hAnsi="Calibri" w:cs="Calibri"/>
          <w:noProof/>
        </w:rPr>
        <w:t>, vol. 50, no. 24, pp. 2600–2604, Oct. 2006.</w:t>
      </w:r>
    </w:p>
    <w:p w:rsidR="007D75E4" w:rsidRPr="007D75E4" w:rsidRDefault="007D75E4">
      <w:pPr>
        <w:pStyle w:val="NormalWeb"/>
        <w:ind w:left="640" w:hanging="640"/>
        <w:divId w:val="1594390015"/>
        <w:rPr>
          <w:rFonts w:ascii="Calibri" w:hAnsi="Calibri" w:cs="Calibri"/>
          <w:noProof/>
        </w:rPr>
      </w:pPr>
      <w:r w:rsidRPr="007D75E4">
        <w:rPr>
          <w:rFonts w:ascii="Calibri" w:hAnsi="Calibri" w:cs="Calibri"/>
          <w:noProof/>
        </w:rPr>
        <w:t>[19]</w:t>
      </w:r>
      <w:r w:rsidRPr="007D75E4">
        <w:rPr>
          <w:rFonts w:ascii="Calibri" w:hAnsi="Calibri" w:cs="Calibri"/>
          <w:noProof/>
        </w:rPr>
        <w:tab/>
        <w:t xml:space="preserve">H. Kataoka, H. Kano, H. Yoshida, A. Saijo, M. Yasuda, and M. Osumi, “Development of a skin temperature measuring system for non-contact stress evaluation,” </w:t>
      </w:r>
      <w:r w:rsidRPr="007D75E4">
        <w:rPr>
          <w:rFonts w:ascii="Calibri" w:hAnsi="Calibri" w:cs="Calibri"/>
          <w:i/>
          <w:iCs/>
          <w:noProof/>
        </w:rPr>
        <w:t>Proc. 20th Annu. Int. Conf. IEEE Eng. Med. Biol. Soc. Vol.20 Biomed. Eng. Towar. Year 2000 Beyond (Cat. No.98CH36286)</w:t>
      </w:r>
      <w:r w:rsidRPr="007D75E4">
        <w:rPr>
          <w:rFonts w:ascii="Calibri" w:hAnsi="Calibri" w:cs="Calibri"/>
          <w:noProof/>
        </w:rPr>
        <w:t xml:space="preserve">, vol. 2, 1998. </w:t>
      </w:r>
    </w:p>
    <w:p w:rsidR="00525CF9" w:rsidRPr="00DE591C" w:rsidRDefault="00525CF9" w:rsidP="007D75E4">
      <w:pPr>
        <w:pStyle w:val="NormalWeb"/>
        <w:ind w:left="640" w:hanging="640"/>
        <w:divId w:val="791826013"/>
        <w:rPr>
          <w:rFonts w:ascii="Calibri" w:hAnsi="Calibri" w:cs="Calibri"/>
          <w:noProof/>
        </w:rPr>
      </w:pPr>
      <w:r>
        <w:fldChar w:fldCharType="end"/>
      </w:r>
    </w:p>
    <w:p w:rsidR="00DE591C" w:rsidRDefault="00513878">
      <w:r>
        <w:br w:type="page"/>
      </w:r>
    </w:p>
    <w:p w:rsidR="007D75E4" w:rsidRPr="007D75E4" w:rsidRDefault="007D75E4" w:rsidP="007D75E4">
      <w:pPr>
        <w:pStyle w:val="Heading1"/>
      </w:pPr>
      <w:bookmarkStart w:id="36" w:name="_Toc379819296"/>
      <w:r>
        <w:lastRenderedPageBreak/>
        <w:t xml:space="preserve">Non-Cited </w:t>
      </w:r>
      <w:r w:rsidRPr="007D75E4">
        <w:t>Bibliography</w:t>
      </w:r>
      <w:bookmarkEnd w:id="36"/>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Rekimoto, Jun. 2009. “SenseableRays: Opto-Haptic Substitution for Touch-Enhanced Interactive Spaces.” In Proceedings of the 27th International Conference Extended Abstracts on Human Factors in Computing Systems - CHI EA  ’09, 2519. New York, New York, USA: ACM Press. http://dl.acm.org/citation.cfm?id=1520340.1520356.</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lastRenderedPageBreak/>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t>Walker, Bruce N., and Gregory Kramer. 2005. “Mappings and Metaphors in Auditory Displays.” ACM Transactions on Applied Perception 2 (4) (October 1): 407–412. doi:10.1145/1101530.1101534. http://dl.acm.org/citation.cfm?id=1101530.1101534.</w:t>
      </w:r>
    </w:p>
    <w:p w:rsidR="00254850" w:rsidRPr="00254850" w:rsidRDefault="00254850" w:rsidP="00254850">
      <w:pPr>
        <w:spacing w:before="100" w:beforeAutospacing="1" w:after="100" w:afterAutospacing="1" w:line="240" w:lineRule="auto"/>
        <w:ind w:left="480" w:hanging="480"/>
        <w:jc w:val="left"/>
        <w:rPr>
          <w:rFonts w:ascii="Calibri" w:hAnsi="Calibri" w:cs="Calibri"/>
          <w:noProof/>
          <w:szCs w:val="24"/>
        </w:rPr>
      </w:pPr>
      <w:r w:rsidRPr="00254850">
        <w:rPr>
          <w:rFonts w:ascii="Calibri" w:hAnsi="Calibri" w:cs="Calibri"/>
          <w:noProof/>
          <w:szCs w:val="24"/>
        </w:rPr>
        <w:t>Kramer, Gregory, Terri Bonebright, and John H Flowers. 2010. “Sonification Report : Status of the Field and Research Agenda.”</w:t>
      </w:r>
    </w:p>
    <w:p w:rsidR="00DE591C" w:rsidRDefault="00DE591C"/>
    <w:p w:rsidR="00DE591C" w:rsidRDefault="00DE591C">
      <w:pPr>
        <w:rPr>
          <w:smallCaps/>
          <w:spacing w:val="5"/>
          <w:sz w:val="32"/>
          <w:szCs w:val="32"/>
        </w:rPr>
      </w:pPr>
      <w:r>
        <w:br w:type="page"/>
      </w:r>
    </w:p>
    <w:p w:rsidR="001448A7" w:rsidRDefault="00513878" w:rsidP="00513878">
      <w:pPr>
        <w:pStyle w:val="Heading1"/>
      </w:pPr>
      <w:bookmarkStart w:id="37" w:name="_Toc379819297"/>
      <w:r>
        <w:lastRenderedPageBreak/>
        <w:t>Bio</w:t>
      </w:r>
      <w:bookmarkEnd w:id="37"/>
    </w:p>
    <w:p w:rsidR="00BF4F0C" w:rsidRDefault="00BF4F0C" w:rsidP="00BF4F0C">
      <w:pPr>
        <w:pStyle w:val="Heading2"/>
      </w:pPr>
      <w:bookmarkStart w:id="38" w:name="_Toc379819298"/>
      <w:r>
        <w:t>Santiago Eloy Alfaro</w:t>
      </w:r>
      <w:bookmarkEnd w:id="38"/>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163" w:rsidRDefault="00376163" w:rsidP="00C23F63">
      <w:pPr>
        <w:spacing w:after="0" w:line="240" w:lineRule="auto"/>
      </w:pPr>
      <w:r>
        <w:separator/>
      </w:r>
    </w:p>
  </w:endnote>
  <w:endnote w:type="continuationSeparator" w:id="0">
    <w:p w:rsidR="00376163" w:rsidRDefault="00376163"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AC4C24" w:rsidRDefault="00AC4C24">
        <w:pPr>
          <w:pStyle w:val="Footer"/>
          <w:jc w:val="center"/>
        </w:pPr>
        <w:r>
          <w:fldChar w:fldCharType="begin"/>
        </w:r>
        <w:r>
          <w:instrText xml:space="preserve"> PAGE   \* MERGEFORMAT </w:instrText>
        </w:r>
        <w:r>
          <w:fldChar w:fldCharType="separate"/>
        </w:r>
        <w:r w:rsidR="004F2802">
          <w:rPr>
            <w:noProof/>
          </w:rPr>
          <w:t>5</w:t>
        </w:r>
        <w:r>
          <w:rPr>
            <w:noProof/>
          </w:rPr>
          <w:fldChar w:fldCharType="end"/>
        </w:r>
      </w:p>
    </w:sdtContent>
  </w:sdt>
  <w:p w:rsidR="00AC4C24" w:rsidRDefault="00AC4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163" w:rsidRDefault="00376163" w:rsidP="00C23F63">
      <w:pPr>
        <w:spacing w:after="0" w:line="240" w:lineRule="auto"/>
      </w:pPr>
      <w:r>
        <w:separator/>
      </w:r>
    </w:p>
  </w:footnote>
  <w:footnote w:type="continuationSeparator" w:id="0">
    <w:p w:rsidR="00376163" w:rsidRDefault="00376163"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6F7B"/>
    <w:rsid w:val="00017318"/>
    <w:rsid w:val="00027F30"/>
    <w:rsid w:val="00033466"/>
    <w:rsid w:val="000A5CE0"/>
    <w:rsid w:val="000B39EE"/>
    <w:rsid w:val="000D35DE"/>
    <w:rsid w:val="000E245F"/>
    <w:rsid w:val="000F0DA5"/>
    <w:rsid w:val="001132A3"/>
    <w:rsid w:val="00117AC8"/>
    <w:rsid w:val="00120134"/>
    <w:rsid w:val="00120443"/>
    <w:rsid w:val="00124CCD"/>
    <w:rsid w:val="001346AF"/>
    <w:rsid w:val="001356D0"/>
    <w:rsid w:val="001448A7"/>
    <w:rsid w:val="00155B89"/>
    <w:rsid w:val="00173E3F"/>
    <w:rsid w:val="0017580E"/>
    <w:rsid w:val="00194C46"/>
    <w:rsid w:val="001D7A6F"/>
    <w:rsid w:val="001E3193"/>
    <w:rsid w:val="001E7867"/>
    <w:rsid w:val="00201024"/>
    <w:rsid w:val="00212FBD"/>
    <w:rsid w:val="0024501D"/>
    <w:rsid w:val="00254850"/>
    <w:rsid w:val="00255CDE"/>
    <w:rsid w:val="00281FB8"/>
    <w:rsid w:val="002B0DB5"/>
    <w:rsid w:val="002B7FB5"/>
    <w:rsid w:val="002C182B"/>
    <w:rsid w:val="002D2859"/>
    <w:rsid w:val="002D64C9"/>
    <w:rsid w:val="002F6747"/>
    <w:rsid w:val="00300C8E"/>
    <w:rsid w:val="00301959"/>
    <w:rsid w:val="0031573D"/>
    <w:rsid w:val="00325329"/>
    <w:rsid w:val="00331B5D"/>
    <w:rsid w:val="00334266"/>
    <w:rsid w:val="00360B5C"/>
    <w:rsid w:val="00366838"/>
    <w:rsid w:val="00375A7F"/>
    <w:rsid w:val="00376163"/>
    <w:rsid w:val="003771B8"/>
    <w:rsid w:val="00394C6F"/>
    <w:rsid w:val="003962FA"/>
    <w:rsid w:val="003A21B1"/>
    <w:rsid w:val="003A4AFB"/>
    <w:rsid w:val="003A7EF3"/>
    <w:rsid w:val="003C28DD"/>
    <w:rsid w:val="003C65A3"/>
    <w:rsid w:val="003E6E10"/>
    <w:rsid w:val="003E79A1"/>
    <w:rsid w:val="003F0920"/>
    <w:rsid w:val="003F277A"/>
    <w:rsid w:val="003F6082"/>
    <w:rsid w:val="00421785"/>
    <w:rsid w:val="00421799"/>
    <w:rsid w:val="00424FAF"/>
    <w:rsid w:val="00466CDF"/>
    <w:rsid w:val="00471645"/>
    <w:rsid w:val="0047309D"/>
    <w:rsid w:val="0047372E"/>
    <w:rsid w:val="00474A3F"/>
    <w:rsid w:val="00497473"/>
    <w:rsid w:val="004A13DA"/>
    <w:rsid w:val="004B75B6"/>
    <w:rsid w:val="004F2802"/>
    <w:rsid w:val="004F551D"/>
    <w:rsid w:val="005005D2"/>
    <w:rsid w:val="0050601B"/>
    <w:rsid w:val="00510AF3"/>
    <w:rsid w:val="00513878"/>
    <w:rsid w:val="00522039"/>
    <w:rsid w:val="00525CF9"/>
    <w:rsid w:val="00565135"/>
    <w:rsid w:val="0056784D"/>
    <w:rsid w:val="00594419"/>
    <w:rsid w:val="005A3E65"/>
    <w:rsid w:val="005E366C"/>
    <w:rsid w:val="005F0C34"/>
    <w:rsid w:val="005F1A3E"/>
    <w:rsid w:val="00603B17"/>
    <w:rsid w:val="006063AD"/>
    <w:rsid w:val="00625435"/>
    <w:rsid w:val="006344A0"/>
    <w:rsid w:val="006371AC"/>
    <w:rsid w:val="006613CD"/>
    <w:rsid w:val="006676FC"/>
    <w:rsid w:val="00672711"/>
    <w:rsid w:val="00673F93"/>
    <w:rsid w:val="006864B9"/>
    <w:rsid w:val="00695E9D"/>
    <w:rsid w:val="006A21F8"/>
    <w:rsid w:val="006A7890"/>
    <w:rsid w:val="006B2A53"/>
    <w:rsid w:val="006E45DD"/>
    <w:rsid w:val="006F552A"/>
    <w:rsid w:val="00753A00"/>
    <w:rsid w:val="0075424F"/>
    <w:rsid w:val="00755BD6"/>
    <w:rsid w:val="0075740A"/>
    <w:rsid w:val="00772602"/>
    <w:rsid w:val="007737E7"/>
    <w:rsid w:val="0079355A"/>
    <w:rsid w:val="007954F4"/>
    <w:rsid w:val="00797E32"/>
    <w:rsid w:val="007D4E67"/>
    <w:rsid w:val="007D525F"/>
    <w:rsid w:val="007D75E4"/>
    <w:rsid w:val="007E70C1"/>
    <w:rsid w:val="007F21DE"/>
    <w:rsid w:val="00857C60"/>
    <w:rsid w:val="008954DF"/>
    <w:rsid w:val="008A2A91"/>
    <w:rsid w:val="00911CDD"/>
    <w:rsid w:val="00953F93"/>
    <w:rsid w:val="00974267"/>
    <w:rsid w:val="009B3E48"/>
    <w:rsid w:val="009E506C"/>
    <w:rsid w:val="00A16CB3"/>
    <w:rsid w:val="00A32198"/>
    <w:rsid w:val="00A33954"/>
    <w:rsid w:val="00A36D11"/>
    <w:rsid w:val="00A42427"/>
    <w:rsid w:val="00A50F41"/>
    <w:rsid w:val="00A5185F"/>
    <w:rsid w:val="00A6327F"/>
    <w:rsid w:val="00A964B1"/>
    <w:rsid w:val="00AB0434"/>
    <w:rsid w:val="00AC4C24"/>
    <w:rsid w:val="00AC664D"/>
    <w:rsid w:val="00AD5175"/>
    <w:rsid w:val="00AD528A"/>
    <w:rsid w:val="00AE59A5"/>
    <w:rsid w:val="00AE6B2D"/>
    <w:rsid w:val="00B0561A"/>
    <w:rsid w:val="00B07BDC"/>
    <w:rsid w:val="00B153A7"/>
    <w:rsid w:val="00B5045A"/>
    <w:rsid w:val="00B5257D"/>
    <w:rsid w:val="00B56C32"/>
    <w:rsid w:val="00B82B13"/>
    <w:rsid w:val="00B83FE1"/>
    <w:rsid w:val="00B841A4"/>
    <w:rsid w:val="00BB058B"/>
    <w:rsid w:val="00BB7A2B"/>
    <w:rsid w:val="00BC1937"/>
    <w:rsid w:val="00BC5043"/>
    <w:rsid w:val="00BE0778"/>
    <w:rsid w:val="00BE42CD"/>
    <w:rsid w:val="00BF2A35"/>
    <w:rsid w:val="00BF2F20"/>
    <w:rsid w:val="00BF4F0C"/>
    <w:rsid w:val="00C06619"/>
    <w:rsid w:val="00C06B67"/>
    <w:rsid w:val="00C23F63"/>
    <w:rsid w:val="00C41BC5"/>
    <w:rsid w:val="00C42023"/>
    <w:rsid w:val="00C521F9"/>
    <w:rsid w:val="00C56598"/>
    <w:rsid w:val="00C71192"/>
    <w:rsid w:val="00CB5D10"/>
    <w:rsid w:val="00CC3419"/>
    <w:rsid w:val="00CE5AFF"/>
    <w:rsid w:val="00D03080"/>
    <w:rsid w:val="00D06489"/>
    <w:rsid w:val="00D07BAD"/>
    <w:rsid w:val="00D1636F"/>
    <w:rsid w:val="00D24E1D"/>
    <w:rsid w:val="00D36D59"/>
    <w:rsid w:val="00D55F73"/>
    <w:rsid w:val="00D67B1E"/>
    <w:rsid w:val="00D8769F"/>
    <w:rsid w:val="00D96583"/>
    <w:rsid w:val="00DC2243"/>
    <w:rsid w:val="00DD224D"/>
    <w:rsid w:val="00DD4F50"/>
    <w:rsid w:val="00DE591C"/>
    <w:rsid w:val="00E06596"/>
    <w:rsid w:val="00E350A4"/>
    <w:rsid w:val="00E35C80"/>
    <w:rsid w:val="00E72968"/>
    <w:rsid w:val="00E77045"/>
    <w:rsid w:val="00E81C51"/>
    <w:rsid w:val="00E85211"/>
    <w:rsid w:val="00E950F1"/>
    <w:rsid w:val="00EA64C1"/>
    <w:rsid w:val="00EB1AC8"/>
    <w:rsid w:val="00EC0352"/>
    <w:rsid w:val="00EC78CA"/>
    <w:rsid w:val="00ED0F2B"/>
    <w:rsid w:val="00EE1E1B"/>
    <w:rsid w:val="00EF7D88"/>
    <w:rsid w:val="00F37296"/>
    <w:rsid w:val="00F37929"/>
    <w:rsid w:val="00F502B4"/>
    <w:rsid w:val="00F626C1"/>
    <w:rsid w:val="00F650B3"/>
    <w:rsid w:val="00F66964"/>
    <w:rsid w:val="00F67648"/>
    <w:rsid w:val="00F76878"/>
    <w:rsid w:val="00F8249B"/>
    <w:rsid w:val="00F90E6D"/>
    <w:rsid w:val="00F97040"/>
    <w:rsid w:val="00FA11E9"/>
    <w:rsid w:val="00FA42B9"/>
    <w:rsid w:val="00FB0AD5"/>
    <w:rsid w:val="00FC3051"/>
    <w:rsid w:val="00FD4F92"/>
    <w:rsid w:val="00FD710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3958BFEA-11B4-4D99-9681-9AAECC66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Pages>
  <Words>8768</Words>
  <Characters>49978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72</cp:revision>
  <cp:lastPrinted>2014-02-10T23:13:00Z</cp:lastPrinted>
  <dcterms:created xsi:type="dcterms:W3CDTF">2013-12-02T17:01:00Z</dcterms:created>
  <dcterms:modified xsi:type="dcterms:W3CDTF">2014-02-10T23:14:00Z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