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6B4E" w14:textId="77777777" w:rsidR="00CC1DB9" w:rsidRPr="00CC1DB9" w:rsidRDefault="00CC1DB9" w:rsidP="00CC1DB9">
      <w:r w:rsidRPr="00CC1DB9">
        <w:t>Para realizar pruebas en esta aplicación (SIDE-QMS operando localmente en el navegador), </w:t>
      </w:r>
      <w:r w:rsidRPr="00CC1DB9">
        <w:rPr>
          <w:b/>
          <w:bCs/>
        </w:rPr>
        <w:t>no necesitas configurar correos reales ni números de teléfono de WhatsApp</w:t>
      </w:r>
      <w:r w:rsidRPr="00CC1DB9">
        <w:t>. El sistema ya tiene precargados los roles y áreas responsables, y simula todo el flujo de comunicación de forma visual.</w:t>
      </w:r>
    </w:p>
    <w:p w14:paraId="408F9A2E" w14:textId="77777777" w:rsidR="00CC1DB9" w:rsidRPr="00CC1DB9" w:rsidRDefault="00CC1DB9" w:rsidP="00CC1DB9">
      <w:r w:rsidRPr="00CC1DB9">
        <w:t>Aquí te explico exactamente cómo se simulan y en dónde se reciben estas alertas al hacer clic en </w:t>
      </w:r>
      <w:r w:rsidRPr="00CC1DB9">
        <w:rPr>
          <w:b/>
          <w:bCs/>
        </w:rPr>
        <w:t>Forzar Alerta</w:t>
      </w:r>
      <w:r w:rsidRPr="00CC1DB9">
        <w:t>:</w:t>
      </w:r>
    </w:p>
    <w:p w14:paraId="601AA084" w14:textId="77777777" w:rsidR="00CC1DB9" w:rsidRPr="00CC1DB9" w:rsidRDefault="00CC1DB9" w:rsidP="00CC1DB9">
      <w:r w:rsidRPr="00CC1DB9">
        <w:pict w14:anchorId="011DA020">
          <v:rect id="_x0000_i1043" style="width:470.5pt;height:.75pt" o:hrpct="0" o:hralign="center" o:hrstd="t" o:hr="t" fillcolor="#a0a0a0" stroked="f"/>
        </w:pict>
      </w:r>
    </w:p>
    <w:p w14:paraId="788CBE91" w14:textId="77777777" w:rsidR="00CC1DB9" w:rsidRPr="00CC1DB9" w:rsidRDefault="00CC1DB9" w:rsidP="00CC1DB9">
      <w:r w:rsidRPr="00CC1DB9">
        <w:t>1. ¿Cómo simular el envío?</w:t>
      </w:r>
    </w:p>
    <w:p w14:paraId="4A77BFFB" w14:textId="77777777" w:rsidR="00CC1DB9" w:rsidRPr="00CC1DB9" w:rsidRDefault="00CC1DB9" w:rsidP="00CC1DB9">
      <w:r w:rsidRPr="00CC1DB9">
        <w:t>En la tabla de vencimientos inferior, busca el botón </w:t>
      </w:r>
      <w:r w:rsidRPr="00CC1DB9">
        <w:rPr>
          <w:b/>
          <w:bCs/>
        </w:rPr>
        <w:t>Forzar Alerta</w:t>
      </w:r>
      <w:r w:rsidRPr="00CC1DB9">
        <w:t> al final del POE que desees probar (</w:t>
      </w:r>
      <w:proofErr w:type="spellStart"/>
      <w:r w:rsidRPr="00CC1DB9">
        <w:t>ej</w:t>
      </w:r>
      <w:proofErr w:type="spellEnd"/>
      <w:r w:rsidRPr="00CC1DB9">
        <w:t>: POE-LOG-11) y haz clic en él.</w:t>
      </w:r>
    </w:p>
    <w:p w14:paraId="6F0CCB09" w14:textId="77777777" w:rsidR="00CC1DB9" w:rsidRPr="00CC1DB9" w:rsidRDefault="00CC1DB9" w:rsidP="00CC1DB9">
      <w:r w:rsidRPr="00CC1DB9">
        <w:pict w14:anchorId="689495CF">
          <v:rect id="_x0000_i1044" style="width:470.5pt;height:.75pt" o:hrpct="0" o:hralign="center" o:hrstd="t" o:hr="t" fillcolor="#a0a0a0" stroked="f"/>
        </w:pict>
      </w:r>
    </w:p>
    <w:p w14:paraId="58D603B7" w14:textId="77777777" w:rsidR="00CC1DB9" w:rsidRPr="00CC1DB9" w:rsidRDefault="00CC1DB9" w:rsidP="00CC1DB9">
      <w:r w:rsidRPr="00CC1DB9">
        <w:t>2. ¿En dónde se reciben y visualizan estas alertas?</w:t>
      </w:r>
    </w:p>
    <w:p w14:paraId="25596F9B" w14:textId="77777777" w:rsidR="00CC1DB9" w:rsidRPr="00CC1DB9" w:rsidRDefault="00CC1DB9" w:rsidP="00CC1DB9">
      <w:r w:rsidRPr="00CC1DB9">
        <w:t xml:space="preserve">A. En la Consola del Celular (Simulador en la Derecha) </w:t>
      </w:r>
      <w:r w:rsidRPr="00CC1DB9">
        <w:rPr>
          <w:rFonts w:ascii="Segoe UI Emoji" w:hAnsi="Segoe UI Emoji" w:cs="Segoe UI Emoji"/>
        </w:rPr>
        <w:t>📱</w:t>
      </w:r>
    </w:p>
    <w:p w14:paraId="731B44E7" w14:textId="77777777" w:rsidR="00CC1DB9" w:rsidRPr="00CC1DB9" w:rsidRDefault="00CC1DB9" w:rsidP="00CC1DB9">
      <w:r w:rsidRPr="00CC1DB9">
        <w:t>El teléfono móvil que se muestra a la derecha de la pantalla cambiará de inmediato su contenido para mostrar la notificación entrante según el tiempo restante del POE:</w:t>
      </w:r>
    </w:p>
    <w:p w14:paraId="782F4993" w14:textId="77777777" w:rsidR="00CC1DB9" w:rsidRPr="00CC1DB9" w:rsidRDefault="00CC1DB9" w:rsidP="00CC1DB9">
      <w:pPr>
        <w:numPr>
          <w:ilvl w:val="0"/>
          <w:numId w:val="1"/>
        </w:numPr>
      </w:pPr>
      <w:r w:rsidRPr="00CC1DB9">
        <w:rPr>
          <w:rFonts w:ascii="Segoe UI Emoji" w:hAnsi="Segoe UI Emoji" w:cs="Segoe UI Emoji"/>
          <w:b/>
          <w:bCs/>
        </w:rPr>
        <w:t>📱</w:t>
      </w:r>
      <w:r w:rsidRPr="00CC1DB9">
        <w:rPr>
          <w:b/>
          <w:bCs/>
        </w:rPr>
        <w:t xml:space="preserve"> Email Alert</w:t>
      </w:r>
      <w:r w:rsidRPr="00CC1DB9">
        <w:t> (Caso de 30 días): Muestra la simulación del correo electrónico de aviso enviado al buzón del propietario del POE.</w:t>
      </w:r>
    </w:p>
    <w:p w14:paraId="49268FC0" w14:textId="77777777" w:rsidR="00CC1DB9" w:rsidRPr="00CC1DB9" w:rsidRDefault="00CC1DB9" w:rsidP="00CC1DB9">
      <w:pPr>
        <w:numPr>
          <w:ilvl w:val="0"/>
          <w:numId w:val="1"/>
        </w:numPr>
      </w:pPr>
      <w:r w:rsidRPr="00CC1DB9">
        <w:rPr>
          <w:rFonts w:ascii="Segoe UI Emoji" w:hAnsi="Segoe UI Emoji" w:cs="Segoe UI Emoji"/>
          <w:b/>
          <w:bCs/>
        </w:rPr>
        <w:t>📱</w:t>
      </w:r>
      <w:r w:rsidRPr="00CC1DB9">
        <w:rPr>
          <w:b/>
          <w:bCs/>
        </w:rPr>
        <w:t xml:space="preserve"> WhatsApp Alert</w:t>
      </w:r>
      <w:r w:rsidRPr="00CC1DB9">
        <w:t> (Caso de 15 días): Muestra el mensaje recibido por WhatsApp en el celular del propietario del POE.</w:t>
      </w:r>
    </w:p>
    <w:p w14:paraId="6765A29F" w14:textId="77777777" w:rsidR="00CC1DB9" w:rsidRPr="00CC1DB9" w:rsidRDefault="00CC1DB9" w:rsidP="00CC1DB9">
      <w:pPr>
        <w:numPr>
          <w:ilvl w:val="0"/>
          <w:numId w:val="1"/>
        </w:numPr>
      </w:pPr>
      <w:r w:rsidRPr="00CC1DB9">
        <w:rPr>
          <w:rFonts w:ascii="Segoe UI Emoji" w:hAnsi="Segoe UI Emoji" w:cs="Segoe UI Emoji"/>
          <w:b/>
          <w:bCs/>
        </w:rPr>
        <w:t>📱</w:t>
      </w:r>
      <w:r w:rsidRPr="00CC1DB9">
        <w:rPr>
          <w:b/>
          <w:bCs/>
        </w:rPr>
        <w:t xml:space="preserve"> Push Alert</w:t>
      </w:r>
      <w:r w:rsidRPr="00CC1DB9">
        <w:t xml:space="preserve"> (Caso de 7 días): Notificación </w:t>
      </w:r>
      <w:proofErr w:type="spellStart"/>
      <w:r w:rsidRPr="00CC1DB9">
        <w:t>push</w:t>
      </w:r>
      <w:proofErr w:type="spellEnd"/>
      <w:r w:rsidRPr="00CC1DB9">
        <w:t xml:space="preserve"> directa en el panel de control del usuario auditor.</w:t>
      </w:r>
    </w:p>
    <w:p w14:paraId="411CA0DA" w14:textId="77777777" w:rsidR="00CC1DB9" w:rsidRPr="00CC1DB9" w:rsidRDefault="00CC1DB9" w:rsidP="00CC1DB9">
      <w:pPr>
        <w:numPr>
          <w:ilvl w:val="0"/>
          <w:numId w:val="1"/>
        </w:numPr>
      </w:pPr>
      <w:r w:rsidRPr="00CC1DB9">
        <w:rPr>
          <w:rFonts w:ascii="Segoe UI Emoji" w:hAnsi="Segoe UI Emoji" w:cs="Segoe UI Emoji"/>
          <w:b/>
          <w:bCs/>
        </w:rPr>
        <w:t>📱</w:t>
      </w:r>
      <w:r w:rsidRPr="00CC1DB9">
        <w:rPr>
          <w:b/>
          <w:bCs/>
        </w:rPr>
        <w:t xml:space="preserve"> Gerente Alert</w:t>
      </w:r>
      <w:r w:rsidRPr="00CC1DB9">
        <w:t> (Caso de 3 días): Notificación directa al chat corporativo (</w:t>
      </w:r>
      <w:proofErr w:type="spellStart"/>
      <w:r w:rsidRPr="00CC1DB9">
        <w:t>Teams</w:t>
      </w:r>
      <w:proofErr w:type="spellEnd"/>
      <w:r w:rsidRPr="00CC1DB9">
        <w:t>/Slack) del </w:t>
      </w:r>
      <w:r w:rsidRPr="00CC1DB9">
        <w:rPr>
          <w:b/>
          <w:bCs/>
        </w:rPr>
        <w:t>Gerente de Área</w:t>
      </w:r>
      <w:r w:rsidRPr="00CC1DB9">
        <w:t>.</w:t>
      </w:r>
    </w:p>
    <w:p w14:paraId="0253A50A" w14:textId="77777777" w:rsidR="00CC1DB9" w:rsidRPr="00CC1DB9" w:rsidRDefault="00CC1DB9" w:rsidP="00CC1DB9">
      <w:pPr>
        <w:numPr>
          <w:ilvl w:val="0"/>
          <w:numId w:val="1"/>
        </w:numPr>
      </w:pPr>
      <w:r w:rsidRPr="00CC1DB9">
        <w:rPr>
          <w:rFonts w:ascii="Segoe UI Emoji" w:hAnsi="Segoe UI Emoji" w:cs="Segoe UI Emoji"/>
          <w:b/>
          <w:bCs/>
        </w:rPr>
        <w:t>📱</w:t>
      </w:r>
      <w:r w:rsidRPr="00CC1DB9">
        <w:rPr>
          <w:b/>
          <w:bCs/>
        </w:rPr>
        <w:t xml:space="preserve"> </w:t>
      </w:r>
      <w:proofErr w:type="gramStart"/>
      <w:r w:rsidRPr="00CC1DB9">
        <w:rPr>
          <w:b/>
          <w:bCs/>
        </w:rPr>
        <w:t>Director</w:t>
      </w:r>
      <w:proofErr w:type="gramEnd"/>
      <w:r w:rsidRPr="00CC1DB9">
        <w:rPr>
          <w:b/>
          <w:bCs/>
        </w:rPr>
        <w:t xml:space="preserve"> Alert</w:t>
      </w:r>
      <w:r w:rsidRPr="00CC1DB9">
        <w:t> (Caso Atrasado / 0 días o menos): Alerta roja de escalamiento de emergencia directo al celular del </w:t>
      </w:r>
      <w:proofErr w:type="gramStart"/>
      <w:r w:rsidRPr="00CC1DB9">
        <w:rPr>
          <w:b/>
          <w:bCs/>
        </w:rPr>
        <w:t>Director General</w:t>
      </w:r>
      <w:proofErr w:type="gramEnd"/>
      <w:r w:rsidRPr="00CC1DB9">
        <w:t>.</w:t>
      </w:r>
    </w:p>
    <w:p w14:paraId="5DEF1BF1" w14:textId="77777777" w:rsidR="00CC1DB9" w:rsidRPr="00CC1DB9" w:rsidRDefault="00CC1DB9" w:rsidP="00CC1DB9">
      <w:r w:rsidRPr="00CC1DB9">
        <w:t xml:space="preserve">B. En el Icono de la Campana (Encabezado) </w:t>
      </w:r>
      <w:r w:rsidRPr="00CC1DB9">
        <w:rPr>
          <w:rFonts w:ascii="Segoe UI Emoji" w:hAnsi="Segoe UI Emoji" w:cs="Segoe UI Emoji"/>
        </w:rPr>
        <w:t>🔔</w:t>
      </w:r>
    </w:p>
    <w:p w14:paraId="390FC5F1" w14:textId="77777777" w:rsidR="00CC1DB9" w:rsidRPr="00CC1DB9" w:rsidRDefault="00CC1DB9" w:rsidP="00CC1DB9">
      <w:r w:rsidRPr="00CC1DB9">
        <w:t>El contador de la campana superior (</w:t>
      </w:r>
      <w:r w:rsidRPr="00CC1DB9">
        <w:rPr>
          <w:rFonts w:ascii="Segoe UI Emoji" w:hAnsi="Segoe UI Emoji" w:cs="Segoe UI Emoji"/>
        </w:rPr>
        <w:t>🔔</w:t>
      </w:r>
      <w:r w:rsidRPr="00CC1DB9">
        <w:t>) sumará una notificación. Al hacer clic sobre ella, verás el </w:t>
      </w:r>
      <w:r w:rsidRPr="00CC1DB9">
        <w:rPr>
          <w:b/>
          <w:bCs/>
        </w:rPr>
        <w:t>log histórico de eventos</w:t>
      </w:r>
      <w:r w:rsidRPr="00CC1DB9">
        <w:t>, donde queda registrado el envío de cada alerta con su fecha y hora exactas para fines de auditoría del SGC.</w:t>
      </w:r>
    </w:p>
    <w:p w14:paraId="2D2993C8" w14:textId="77777777" w:rsidR="00CC1DB9" w:rsidRPr="00CC1DB9" w:rsidRDefault="00CC1DB9" w:rsidP="00CC1DB9">
      <w:r w:rsidRPr="00CC1DB9">
        <w:lastRenderedPageBreak/>
        <w:t>C. En Notificaciones Flotantes (</w:t>
      </w:r>
      <w:proofErr w:type="spellStart"/>
      <w:r w:rsidRPr="00CC1DB9">
        <w:t>Toasts</w:t>
      </w:r>
      <w:proofErr w:type="spellEnd"/>
      <w:r w:rsidRPr="00CC1DB9">
        <w:t xml:space="preserve">) </w:t>
      </w:r>
      <w:r w:rsidRPr="00CC1DB9">
        <w:rPr>
          <w:rFonts w:ascii="Segoe UI Emoji" w:hAnsi="Segoe UI Emoji" w:cs="Segoe UI Emoji"/>
        </w:rPr>
        <w:t>🖥️</w:t>
      </w:r>
    </w:p>
    <w:p w14:paraId="2F172258" w14:textId="77777777" w:rsidR="00CC1DB9" w:rsidRPr="00CC1DB9" w:rsidRDefault="00CC1DB9" w:rsidP="00CC1DB9">
      <w:r w:rsidRPr="00CC1DB9">
        <w:t>En la parte inferior de la pantalla de tu computadora aparecerá un banner o "</w:t>
      </w:r>
      <w:proofErr w:type="spellStart"/>
      <w:r w:rsidRPr="00CC1DB9">
        <w:t>toast</w:t>
      </w:r>
      <w:proofErr w:type="spellEnd"/>
      <w:r w:rsidRPr="00CC1DB9">
        <w:t>" verde/naranja/rojo de confirmación inmediata del sistema.</w:t>
      </w:r>
    </w:p>
    <w:p w14:paraId="258D56C6" w14:textId="77777777" w:rsidR="00CC1DB9" w:rsidRPr="00CC1DB9" w:rsidRDefault="00CC1DB9" w:rsidP="00CC1DB9">
      <w:r w:rsidRPr="00CC1DB9">
        <w:t>19:11</w:t>
      </w:r>
    </w:p>
    <w:p w14:paraId="3A46A460" w14:textId="77777777" w:rsidR="00CC1DB9" w:rsidRPr="00CC1DB9" w:rsidRDefault="00CC1DB9" w:rsidP="00CC1DB9">
      <w:r w:rsidRPr="00CC1DB9">
        <w:t xml:space="preserve">pero que hay que hacer para que en realidad se </w:t>
      </w:r>
      <w:proofErr w:type="spellStart"/>
      <w:r w:rsidRPr="00CC1DB9">
        <w:t>envien</w:t>
      </w:r>
      <w:proofErr w:type="spellEnd"/>
      <w:r w:rsidRPr="00CC1DB9">
        <w:t xml:space="preserve"> los correos o </w:t>
      </w:r>
      <w:proofErr w:type="spellStart"/>
      <w:r w:rsidRPr="00CC1DB9">
        <w:t>whats</w:t>
      </w:r>
      <w:proofErr w:type="spellEnd"/>
      <w:r w:rsidRPr="00CC1DB9">
        <w:t xml:space="preserve"> up y lo </w:t>
      </w:r>
      <w:proofErr w:type="spellStart"/>
      <w:r w:rsidRPr="00CC1DB9">
        <w:t>demas</w:t>
      </w:r>
      <w:proofErr w:type="spellEnd"/>
      <w:r w:rsidRPr="00CC1DB9">
        <w:t>?</w:t>
      </w:r>
    </w:p>
    <w:p w14:paraId="431CC46D" w14:textId="77777777" w:rsidR="00CC1DB9" w:rsidRPr="00CC1DB9" w:rsidRDefault="00CC1DB9" w:rsidP="00CC1DB9">
      <w:r w:rsidRPr="00CC1DB9">
        <w:t>19:14</w:t>
      </w:r>
    </w:p>
    <w:p w14:paraId="41A8635D" w14:textId="77777777" w:rsidR="00CC1DB9" w:rsidRPr="00CC1DB9" w:rsidRDefault="00CC1DB9" w:rsidP="00CC1DB9">
      <w:r w:rsidRPr="00CC1DB9">
        <w:t xml:space="preserve">Para que los correos, mensajes de WhatsApp y notificaciones </w:t>
      </w:r>
      <w:proofErr w:type="spellStart"/>
      <w:r w:rsidRPr="00CC1DB9">
        <w:t>push</w:t>
      </w:r>
      <w:proofErr w:type="spellEnd"/>
      <w:r w:rsidRPr="00CC1DB9">
        <w:t xml:space="preserve"> se envíen </w:t>
      </w:r>
      <w:r w:rsidRPr="00CC1DB9">
        <w:rPr>
          <w:b/>
          <w:bCs/>
        </w:rPr>
        <w:t>en la vida real a personas reales</w:t>
      </w:r>
      <w:r w:rsidRPr="00CC1DB9">
        <w:t>, el sistema debe conectarse a servicios externos de telecomunicaciones.</w:t>
      </w:r>
    </w:p>
    <w:p w14:paraId="73F8B17C" w14:textId="77777777" w:rsidR="00CC1DB9" w:rsidRPr="00CC1DB9" w:rsidRDefault="00CC1DB9" w:rsidP="00CC1DB9">
      <w:r w:rsidRPr="00CC1DB9">
        <w:t xml:space="preserve">Dado que actualmente la aplicación es 100% </w:t>
      </w:r>
      <w:proofErr w:type="spellStart"/>
      <w:r w:rsidRPr="00CC1DB9">
        <w:t>frontend</w:t>
      </w:r>
      <w:proofErr w:type="spellEnd"/>
      <w:r w:rsidRPr="00CC1DB9">
        <w:t xml:space="preserve"> (corre directo en el navegador del cliente), el paso a producción requiere implementar los siguientes componentes tecnológicos:</w:t>
      </w:r>
    </w:p>
    <w:p w14:paraId="26BDE5EC" w14:textId="77777777" w:rsidR="00CC1DB9" w:rsidRPr="00CC1DB9" w:rsidRDefault="00CC1DB9" w:rsidP="00CC1DB9">
      <w:r w:rsidRPr="00CC1DB9">
        <w:pict w14:anchorId="27440A28">
          <v:rect id="_x0000_i1045" style="width:470.5pt;height:.75pt" o:hrpct="0" o:hralign="center" o:hrstd="t" o:hr="t" fillcolor="#a0a0a0" stroked="f"/>
        </w:pict>
      </w:r>
    </w:p>
    <w:p w14:paraId="5E2A5C95" w14:textId="77777777" w:rsidR="00CC1DB9" w:rsidRPr="00CC1DB9" w:rsidRDefault="00CC1DB9" w:rsidP="00CC1DB9">
      <w:r w:rsidRPr="00CC1DB9">
        <w:t xml:space="preserve">1. Para Enviar Correos Electrónicos Reales </w:t>
      </w:r>
      <w:r w:rsidRPr="00CC1DB9">
        <w:rPr>
          <w:rFonts w:ascii="Segoe UI Emoji" w:hAnsi="Segoe UI Emoji" w:cs="Segoe UI Emoji"/>
        </w:rPr>
        <w:t>📧</w:t>
      </w:r>
    </w:p>
    <w:p w14:paraId="1A2EB5C5" w14:textId="77777777" w:rsidR="00CC1DB9" w:rsidRPr="00CC1DB9" w:rsidRDefault="00CC1DB9" w:rsidP="00CC1DB9">
      <w:r w:rsidRPr="00CC1DB9">
        <w:t>Se necesita contratar un proveedor de API de correo y conectarlo al sistema.</w:t>
      </w:r>
    </w:p>
    <w:p w14:paraId="0D0000CA" w14:textId="77777777" w:rsidR="00CC1DB9" w:rsidRPr="00CC1DB9" w:rsidRDefault="00CC1DB9" w:rsidP="00CC1DB9">
      <w:pPr>
        <w:numPr>
          <w:ilvl w:val="0"/>
          <w:numId w:val="2"/>
        </w:numPr>
      </w:pPr>
      <w:r w:rsidRPr="00CC1DB9">
        <w:rPr>
          <w:b/>
          <w:bCs/>
        </w:rPr>
        <w:t>Proveedores recomendados</w:t>
      </w:r>
      <w:r w:rsidRPr="00CC1DB9">
        <w:t>: </w:t>
      </w:r>
      <w:proofErr w:type="spellStart"/>
      <w:r w:rsidRPr="00CC1DB9">
        <w:rPr>
          <w:i/>
          <w:iCs/>
        </w:rPr>
        <w:t>SendGrid</w:t>
      </w:r>
      <w:proofErr w:type="spellEnd"/>
      <w:r w:rsidRPr="00CC1DB9">
        <w:rPr>
          <w:i/>
          <w:iCs/>
        </w:rPr>
        <w:t xml:space="preserve">, </w:t>
      </w:r>
      <w:proofErr w:type="spellStart"/>
      <w:r w:rsidRPr="00CC1DB9">
        <w:rPr>
          <w:i/>
          <w:iCs/>
        </w:rPr>
        <w:t>Mailgun</w:t>
      </w:r>
      <w:proofErr w:type="spellEnd"/>
      <w:r w:rsidRPr="00CC1DB9">
        <w:rPr>
          <w:i/>
          <w:iCs/>
        </w:rPr>
        <w:t>, Amazon SES</w:t>
      </w:r>
      <w:r w:rsidRPr="00CC1DB9">
        <w:t> o una cuenta de correo corporativo SMTP (como Outlook o Gmail).</w:t>
      </w:r>
    </w:p>
    <w:p w14:paraId="542AFE07" w14:textId="77777777" w:rsidR="00CC1DB9" w:rsidRPr="00CC1DB9" w:rsidRDefault="00CC1DB9" w:rsidP="00CC1DB9">
      <w:pPr>
        <w:numPr>
          <w:ilvl w:val="0"/>
          <w:numId w:val="2"/>
        </w:numPr>
      </w:pPr>
      <w:r w:rsidRPr="00CC1DB9">
        <w:rPr>
          <w:b/>
          <w:bCs/>
        </w:rPr>
        <w:t>Cómo funciona</w:t>
      </w:r>
      <w:r w:rsidRPr="00CC1DB9">
        <w:t>: En el código del servidor, se utiliza una biblioteca (</w:t>
      </w:r>
      <w:proofErr w:type="spellStart"/>
      <w:r w:rsidRPr="00CC1DB9">
        <w:t>ej</w:t>
      </w:r>
      <w:proofErr w:type="spellEnd"/>
      <w:r w:rsidRPr="00CC1DB9">
        <w:t>: </w:t>
      </w:r>
      <w:proofErr w:type="spellStart"/>
      <w:r w:rsidRPr="00CC1DB9">
        <w:t>Nodemailer</w:t>
      </w:r>
      <w:proofErr w:type="spellEnd"/>
      <w:r w:rsidRPr="00CC1DB9">
        <w:t> en Node.js) que toma el correo del propietario del POE y le envía el mensaje formateado automáticamente.</w:t>
      </w:r>
    </w:p>
    <w:p w14:paraId="106038AC" w14:textId="77777777" w:rsidR="00CC1DB9" w:rsidRPr="00CC1DB9" w:rsidRDefault="00CC1DB9" w:rsidP="00CC1DB9">
      <w:r w:rsidRPr="00CC1DB9">
        <w:t xml:space="preserve">2. Para Enviar Mensajes de WhatsApp Reales </w:t>
      </w:r>
      <w:r w:rsidRPr="00CC1DB9">
        <w:rPr>
          <w:rFonts w:ascii="Segoe UI Emoji" w:hAnsi="Segoe UI Emoji" w:cs="Segoe UI Emoji"/>
        </w:rPr>
        <w:t>💬</w:t>
      </w:r>
    </w:p>
    <w:p w14:paraId="566AE810" w14:textId="77777777" w:rsidR="00CC1DB9" w:rsidRPr="00CC1DB9" w:rsidRDefault="00CC1DB9" w:rsidP="00CC1DB9">
      <w:r w:rsidRPr="00CC1DB9">
        <w:t>Se requiere acceso a la API oficial de Meta o a un integrador.</w:t>
      </w:r>
    </w:p>
    <w:p w14:paraId="5E5595E3" w14:textId="77777777" w:rsidR="00CC1DB9" w:rsidRPr="00CC1DB9" w:rsidRDefault="00CC1DB9" w:rsidP="00CC1DB9">
      <w:pPr>
        <w:numPr>
          <w:ilvl w:val="0"/>
          <w:numId w:val="3"/>
        </w:numPr>
      </w:pPr>
      <w:r w:rsidRPr="00CC1DB9">
        <w:rPr>
          <w:b/>
          <w:bCs/>
        </w:rPr>
        <w:t>Proveedores recomendados</w:t>
      </w:r>
      <w:r w:rsidRPr="00CC1DB9">
        <w:t>: </w:t>
      </w:r>
      <w:proofErr w:type="spellStart"/>
      <w:r w:rsidRPr="00CC1DB9">
        <w:rPr>
          <w:i/>
          <w:iCs/>
        </w:rPr>
        <w:t>Twilio</w:t>
      </w:r>
      <w:proofErr w:type="spellEnd"/>
      <w:r w:rsidRPr="00CC1DB9">
        <w:t> o la API oficial de </w:t>
      </w:r>
      <w:r w:rsidRPr="00CC1DB9">
        <w:rPr>
          <w:i/>
          <w:iCs/>
        </w:rPr>
        <w:t>WhatsApp Cloud (Meta)</w:t>
      </w:r>
      <w:r w:rsidRPr="00CC1DB9">
        <w:t>.</w:t>
      </w:r>
    </w:p>
    <w:p w14:paraId="14640AC5" w14:textId="77777777" w:rsidR="00CC1DB9" w:rsidRPr="00CC1DB9" w:rsidRDefault="00CC1DB9" w:rsidP="00CC1DB9">
      <w:pPr>
        <w:numPr>
          <w:ilvl w:val="0"/>
          <w:numId w:val="3"/>
        </w:numPr>
      </w:pPr>
      <w:r w:rsidRPr="00CC1DB9">
        <w:rPr>
          <w:b/>
          <w:bCs/>
        </w:rPr>
        <w:t>Cómo funciona</w:t>
      </w:r>
      <w:r w:rsidRPr="00CC1DB9">
        <w:t xml:space="preserve">: Se asocia un número de teléfono de la empresa a </w:t>
      </w:r>
      <w:proofErr w:type="spellStart"/>
      <w:r w:rsidRPr="00CC1DB9">
        <w:t>Twilio</w:t>
      </w:r>
      <w:proofErr w:type="spellEnd"/>
      <w:r w:rsidRPr="00CC1DB9">
        <w:t xml:space="preserve">. Cuando el sistema detecta que faltan 15 días, hace una llamada de programación (HTTP POST) a la API de </w:t>
      </w:r>
      <w:proofErr w:type="spellStart"/>
      <w:r w:rsidRPr="00CC1DB9">
        <w:t>Twilio</w:t>
      </w:r>
      <w:proofErr w:type="spellEnd"/>
      <w:r w:rsidRPr="00CC1DB9">
        <w:t xml:space="preserve"> con el número del propietario y la plantilla del mensaje de alerta.</w:t>
      </w:r>
    </w:p>
    <w:p w14:paraId="5CFDF138" w14:textId="77777777" w:rsidR="00CC1DB9" w:rsidRPr="00CC1DB9" w:rsidRDefault="00CC1DB9" w:rsidP="00CC1DB9">
      <w:r w:rsidRPr="00CC1DB9">
        <w:t xml:space="preserve">3. Para Alertas Push Reales (en la computadora o celular) </w:t>
      </w:r>
      <w:r w:rsidRPr="00CC1DB9">
        <w:rPr>
          <w:rFonts w:ascii="Segoe UI Emoji" w:hAnsi="Segoe UI Emoji" w:cs="Segoe UI Emoji"/>
        </w:rPr>
        <w:t>🔔</w:t>
      </w:r>
    </w:p>
    <w:p w14:paraId="151BE064" w14:textId="77777777" w:rsidR="00CC1DB9" w:rsidRPr="00CC1DB9" w:rsidRDefault="00CC1DB9" w:rsidP="00CC1DB9">
      <w:pPr>
        <w:numPr>
          <w:ilvl w:val="0"/>
          <w:numId w:val="4"/>
        </w:numPr>
      </w:pPr>
      <w:r w:rsidRPr="00CC1DB9">
        <w:rPr>
          <w:b/>
          <w:bCs/>
        </w:rPr>
        <w:lastRenderedPageBreak/>
        <w:t>Proveedor recomendado</w:t>
      </w:r>
      <w:r w:rsidRPr="00CC1DB9">
        <w:t>: </w:t>
      </w:r>
      <w:proofErr w:type="spellStart"/>
      <w:r w:rsidRPr="00CC1DB9">
        <w:rPr>
          <w:i/>
          <w:iCs/>
        </w:rPr>
        <w:t>Firebase</w:t>
      </w:r>
      <w:proofErr w:type="spellEnd"/>
      <w:r w:rsidRPr="00CC1DB9">
        <w:rPr>
          <w:i/>
          <w:iCs/>
        </w:rPr>
        <w:t xml:space="preserve"> Cloud </w:t>
      </w:r>
      <w:proofErr w:type="spellStart"/>
      <w:r w:rsidRPr="00CC1DB9">
        <w:rPr>
          <w:i/>
          <w:iCs/>
        </w:rPr>
        <w:t>Messaging</w:t>
      </w:r>
      <w:proofErr w:type="spellEnd"/>
      <w:r w:rsidRPr="00CC1DB9">
        <w:rPr>
          <w:i/>
          <w:iCs/>
        </w:rPr>
        <w:t xml:space="preserve"> (FCM)</w:t>
      </w:r>
      <w:r w:rsidRPr="00CC1DB9">
        <w:t> o la API de </w:t>
      </w:r>
      <w:r w:rsidRPr="00CC1DB9">
        <w:rPr>
          <w:i/>
          <w:iCs/>
        </w:rPr>
        <w:t>Web Push</w:t>
      </w:r>
      <w:r w:rsidRPr="00CC1DB9">
        <w:t> de los navegadores.</w:t>
      </w:r>
    </w:p>
    <w:p w14:paraId="697C1725" w14:textId="77777777" w:rsidR="00CC1DB9" w:rsidRPr="00CC1DB9" w:rsidRDefault="00CC1DB9" w:rsidP="00CC1DB9">
      <w:pPr>
        <w:numPr>
          <w:ilvl w:val="0"/>
          <w:numId w:val="4"/>
        </w:numPr>
      </w:pPr>
      <w:r w:rsidRPr="00CC1DB9">
        <w:rPr>
          <w:b/>
          <w:bCs/>
        </w:rPr>
        <w:t>Cómo funciona</w:t>
      </w:r>
      <w:r w:rsidRPr="00CC1DB9">
        <w:t>: Cuando el usuario abre la aplicación por primera vez, el navegador le pregunta: </w:t>
      </w:r>
      <w:r w:rsidRPr="00CC1DB9">
        <w:rPr>
          <w:i/>
          <w:iCs/>
        </w:rPr>
        <w:t>"¿Desea permitir notificaciones?"</w:t>
      </w:r>
      <w:r w:rsidRPr="00CC1DB9">
        <w:t xml:space="preserve">. Si acepta, </w:t>
      </w:r>
      <w:proofErr w:type="spellStart"/>
      <w:r w:rsidRPr="00CC1DB9">
        <w:t>Firebase</w:t>
      </w:r>
      <w:proofErr w:type="spellEnd"/>
      <w:r w:rsidRPr="00CC1DB9">
        <w:t xml:space="preserve"> le asigna un "Token" único al navegador y el sistema puede enviarle mensajes directamente a la </w:t>
      </w:r>
      <w:proofErr w:type="gramStart"/>
      <w:r w:rsidRPr="00CC1DB9">
        <w:t>pantalla</w:t>
      </w:r>
      <w:proofErr w:type="gramEnd"/>
      <w:r w:rsidRPr="00CC1DB9">
        <w:t xml:space="preserve"> aunque tenga la página cerrada.</w:t>
      </w:r>
    </w:p>
    <w:p w14:paraId="5890D6D5" w14:textId="77777777" w:rsidR="00CC1DB9" w:rsidRPr="00CC1DB9" w:rsidRDefault="00CC1DB9" w:rsidP="00CC1DB9">
      <w:r w:rsidRPr="00CC1DB9">
        <w:t>4. Base de Datos Centralizada y Servidor (</w:t>
      </w:r>
      <w:proofErr w:type="spellStart"/>
      <w:r w:rsidRPr="00CC1DB9">
        <w:t>Backend</w:t>
      </w:r>
      <w:proofErr w:type="spellEnd"/>
      <w:r w:rsidRPr="00CC1DB9">
        <w:t xml:space="preserve">) </w:t>
      </w:r>
      <w:r w:rsidRPr="00CC1DB9">
        <w:rPr>
          <w:rFonts w:ascii="Segoe UI Emoji" w:hAnsi="Segoe UI Emoji" w:cs="Segoe UI Emoji"/>
        </w:rPr>
        <w:t>💻</w:t>
      </w:r>
    </w:p>
    <w:p w14:paraId="478E94E7" w14:textId="77777777" w:rsidR="00CC1DB9" w:rsidRPr="00CC1DB9" w:rsidRDefault="00CC1DB9" w:rsidP="00CC1DB9">
      <w:r w:rsidRPr="00CC1DB9">
        <w:t>Para conectar todo esto, necesitamos mudar la base de datos de la computadora local a la nube:</w:t>
      </w:r>
    </w:p>
    <w:p w14:paraId="43F32E7F" w14:textId="77777777" w:rsidR="00CC1DB9" w:rsidRPr="00CC1DB9" w:rsidRDefault="00CC1DB9" w:rsidP="00CC1DB9">
      <w:pPr>
        <w:numPr>
          <w:ilvl w:val="0"/>
          <w:numId w:val="5"/>
        </w:numPr>
      </w:pPr>
      <w:r w:rsidRPr="00CC1DB9">
        <w:rPr>
          <w:b/>
          <w:bCs/>
        </w:rPr>
        <w:t>Base de datos real</w:t>
      </w:r>
      <w:r w:rsidRPr="00CC1DB9">
        <w:t>: (</w:t>
      </w:r>
      <w:proofErr w:type="spellStart"/>
      <w:r w:rsidRPr="00CC1DB9">
        <w:t>Ej</w:t>
      </w:r>
      <w:proofErr w:type="spellEnd"/>
      <w:r w:rsidRPr="00CC1DB9">
        <w:t>: </w:t>
      </w:r>
      <w:r w:rsidRPr="00CC1DB9">
        <w:rPr>
          <w:i/>
          <w:iCs/>
        </w:rPr>
        <w:t xml:space="preserve">PostgreSQL, MySQL o </w:t>
      </w:r>
      <w:proofErr w:type="spellStart"/>
      <w:r w:rsidRPr="00CC1DB9">
        <w:rPr>
          <w:i/>
          <w:iCs/>
        </w:rPr>
        <w:t>Firebase</w:t>
      </w:r>
      <w:proofErr w:type="spellEnd"/>
      <w:r w:rsidRPr="00CC1DB9">
        <w:rPr>
          <w:i/>
          <w:iCs/>
        </w:rPr>
        <w:t xml:space="preserve"> </w:t>
      </w:r>
      <w:proofErr w:type="spellStart"/>
      <w:r w:rsidRPr="00CC1DB9">
        <w:rPr>
          <w:i/>
          <w:iCs/>
        </w:rPr>
        <w:t>Firestore</w:t>
      </w:r>
      <w:proofErr w:type="spellEnd"/>
      <w:r w:rsidRPr="00CC1DB9">
        <w:t>) donde cada usuario (gerentes, directores y empleados) tenga registrado su correo electrónico y su número de WhatsApp oficial en su perfil.</w:t>
      </w:r>
    </w:p>
    <w:p w14:paraId="634B8A0A" w14:textId="77777777" w:rsidR="00CC1DB9" w:rsidRPr="00CC1DB9" w:rsidRDefault="00CC1DB9" w:rsidP="00CC1DB9">
      <w:pPr>
        <w:numPr>
          <w:ilvl w:val="0"/>
          <w:numId w:val="5"/>
        </w:numPr>
      </w:pPr>
      <w:r w:rsidRPr="00CC1DB9">
        <w:rPr>
          <w:b/>
          <w:bCs/>
        </w:rPr>
        <w:t>Un Servidor (</w:t>
      </w:r>
      <w:proofErr w:type="spellStart"/>
      <w:r w:rsidRPr="00CC1DB9">
        <w:rPr>
          <w:b/>
          <w:bCs/>
        </w:rPr>
        <w:t>Backend</w:t>
      </w:r>
      <w:proofErr w:type="spellEnd"/>
      <w:r w:rsidRPr="00CC1DB9">
        <w:rPr>
          <w:b/>
          <w:bCs/>
        </w:rPr>
        <w:t>)</w:t>
      </w:r>
      <w:r w:rsidRPr="00CC1DB9">
        <w:t>: (</w:t>
      </w:r>
      <w:proofErr w:type="spellStart"/>
      <w:r w:rsidRPr="00CC1DB9">
        <w:t>Ej</w:t>
      </w:r>
      <w:proofErr w:type="spellEnd"/>
      <w:r w:rsidRPr="00CC1DB9">
        <w:t>: en </w:t>
      </w:r>
      <w:r w:rsidRPr="00CC1DB9">
        <w:rPr>
          <w:i/>
          <w:iCs/>
        </w:rPr>
        <w:t>Node.js</w:t>
      </w:r>
      <w:r w:rsidRPr="00CC1DB9">
        <w:t> o </w:t>
      </w:r>
      <w:r w:rsidRPr="00CC1DB9">
        <w:rPr>
          <w:i/>
          <w:iCs/>
        </w:rPr>
        <w:t>Python</w:t>
      </w:r>
      <w:r w:rsidRPr="00CC1DB9">
        <w:t xml:space="preserve">) para hospedar la lógica y proteger las claves secretas de </w:t>
      </w:r>
      <w:proofErr w:type="spellStart"/>
      <w:r w:rsidRPr="00CC1DB9">
        <w:t>SendGrid</w:t>
      </w:r>
      <w:proofErr w:type="spellEnd"/>
      <w:r w:rsidRPr="00CC1DB9">
        <w:t xml:space="preserve"> y </w:t>
      </w:r>
      <w:proofErr w:type="spellStart"/>
      <w:r w:rsidRPr="00CC1DB9">
        <w:t>Twilio</w:t>
      </w:r>
      <w:proofErr w:type="spellEnd"/>
      <w:r w:rsidRPr="00CC1DB9">
        <w:t>.</w:t>
      </w:r>
    </w:p>
    <w:p w14:paraId="63FB7B8B" w14:textId="77777777" w:rsidR="00CC1DB9" w:rsidRPr="00CC1DB9" w:rsidRDefault="00CC1DB9" w:rsidP="00CC1DB9">
      <w:r w:rsidRPr="00CC1DB9">
        <w:t xml:space="preserve">5. Automatización Diaria (Cron Job) </w:t>
      </w:r>
      <w:r w:rsidRPr="00CC1DB9">
        <w:rPr>
          <w:rFonts w:ascii="Segoe UI Emoji" w:hAnsi="Segoe UI Emoji" w:cs="Segoe UI Emoji"/>
        </w:rPr>
        <w:t>⏰</w:t>
      </w:r>
    </w:p>
    <w:p w14:paraId="41BF8280" w14:textId="77777777" w:rsidR="00CC1DB9" w:rsidRPr="00CC1DB9" w:rsidRDefault="00CC1DB9" w:rsidP="00CC1DB9">
      <w:r w:rsidRPr="00CC1DB9">
        <w:t>Para que nadie tenga que presionar un botón manual:</w:t>
      </w:r>
    </w:p>
    <w:p w14:paraId="6AFE3DC4" w14:textId="77777777" w:rsidR="00CC1DB9" w:rsidRPr="00CC1DB9" w:rsidRDefault="00CC1DB9" w:rsidP="00CC1DB9">
      <w:pPr>
        <w:numPr>
          <w:ilvl w:val="0"/>
          <w:numId w:val="6"/>
        </w:numPr>
      </w:pPr>
      <w:r w:rsidRPr="00CC1DB9">
        <w:t>Se configura un </w:t>
      </w:r>
      <w:r w:rsidRPr="00CC1DB9">
        <w:rPr>
          <w:b/>
          <w:bCs/>
        </w:rPr>
        <w:t>"Cron Job"</w:t>
      </w:r>
      <w:r w:rsidRPr="00CC1DB9">
        <w:t> (un programador de tareas en el servidor en la nube).</w:t>
      </w:r>
    </w:p>
    <w:p w14:paraId="36947D2B" w14:textId="77777777" w:rsidR="00CC1DB9" w:rsidRPr="00CC1DB9" w:rsidRDefault="00CC1DB9" w:rsidP="00CC1DB9">
      <w:pPr>
        <w:numPr>
          <w:ilvl w:val="0"/>
          <w:numId w:val="6"/>
        </w:numPr>
      </w:pPr>
      <w:r w:rsidRPr="00CC1DB9">
        <w:t>Este programa se ejecuta de forma silenciosa todos los días a las 6:00 AM.</w:t>
      </w:r>
    </w:p>
    <w:p w14:paraId="7992A2EC" w14:textId="77777777" w:rsidR="00CC1DB9" w:rsidRPr="00CC1DB9" w:rsidRDefault="00CC1DB9" w:rsidP="00CC1DB9">
      <w:pPr>
        <w:numPr>
          <w:ilvl w:val="0"/>
          <w:numId w:val="6"/>
        </w:numPr>
      </w:pPr>
      <w:r w:rsidRPr="00CC1DB9">
        <w:t xml:space="preserve">Revisa la base de datos completa, calcula los días restantes de todos los </w:t>
      </w:r>
      <w:proofErr w:type="spellStart"/>
      <w:r w:rsidRPr="00CC1DB9">
        <w:t>POEs</w:t>
      </w:r>
      <w:proofErr w:type="spellEnd"/>
      <w:r w:rsidRPr="00CC1DB9">
        <w:t xml:space="preserve"> y </w:t>
      </w:r>
      <w:r w:rsidRPr="00CC1DB9">
        <w:rPr>
          <w:b/>
          <w:bCs/>
        </w:rPr>
        <w:t xml:space="preserve">dispara los correos y </w:t>
      </w:r>
      <w:proofErr w:type="spellStart"/>
      <w:r w:rsidRPr="00CC1DB9">
        <w:rPr>
          <w:b/>
          <w:bCs/>
        </w:rPr>
        <w:t>WhatsApps</w:t>
      </w:r>
      <w:proofErr w:type="spellEnd"/>
      <w:r w:rsidRPr="00CC1DB9">
        <w:rPr>
          <w:b/>
          <w:bCs/>
        </w:rPr>
        <w:t xml:space="preserve"> correspondientes de manera automática</w:t>
      </w:r>
      <w:r w:rsidRPr="00CC1DB9">
        <w:t> sin intervención humana.</w:t>
      </w:r>
    </w:p>
    <w:p w14:paraId="098142CE" w14:textId="77777777" w:rsidR="00CC1DB9" w:rsidRPr="00CC1DB9" w:rsidRDefault="00CC1DB9" w:rsidP="00CC1DB9">
      <w:r w:rsidRPr="00CC1DB9">
        <w:t>19:14</w:t>
      </w:r>
    </w:p>
    <w:p w14:paraId="67134FAC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94"/>
    <w:multiLevelType w:val="multilevel"/>
    <w:tmpl w:val="4FA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F857B6"/>
    <w:multiLevelType w:val="multilevel"/>
    <w:tmpl w:val="313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874176"/>
    <w:multiLevelType w:val="multilevel"/>
    <w:tmpl w:val="400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466C4F"/>
    <w:multiLevelType w:val="multilevel"/>
    <w:tmpl w:val="A88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D56140"/>
    <w:multiLevelType w:val="multilevel"/>
    <w:tmpl w:val="539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922B9F"/>
    <w:multiLevelType w:val="multilevel"/>
    <w:tmpl w:val="3F5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2904047">
    <w:abstractNumId w:val="3"/>
  </w:num>
  <w:num w:numId="2" w16cid:durableId="1987320957">
    <w:abstractNumId w:val="1"/>
  </w:num>
  <w:num w:numId="3" w16cid:durableId="351348072">
    <w:abstractNumId w:val="0"/>
  </w:num>
  <w:num w:numId="4" w16cid:durableId="752892754">
    <w:abstractNumId w:val="2"/>
  </w:num>
  <w:num w:numId="5" w16cid:durableId="1501039522">
    <w:abstractNumId w:val="5"/>
  </w:num>
  <w:num w:numId="6" w16cid:durableId="1179540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B9"/>
    <w:rsid w:val="00183ACC"/>
    <w:rsid w:val="00760646"/>
    <w:rsid w:val="00B572A2"/>
    <w:rsid w:val="00CC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C4AD4B"/>
  <w15:chartTrackingRefBased/>
  <w15:docId w15:val="{5AC47F6C-9100-4F53-9632-03E7B0DD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D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D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D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D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D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D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704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2026-08-10T01:17:00Z</dcterms:created>
  <dcterms:modified xsi:type="dcterms:W3CDTF">2026-08-10T01:18:00Z</dcterms:modified>
</cp:coreProperties>
</file>