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b2qqcyivfxc2" w:id="0"/>
      <w:bookmarkEnd w:id="0"/>
      <w:r w:rsidDel="00000000" w:rsidR="00000000" w:rsidRPr="00000000">
        <w:rPr>
          <w:rtl w:val="0"/>
        </w:rPr>
        <w:t xml:space="preserve">A LIGHT-WEIGHT DESCRIPTION LOGICS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As we have seen, EL is an inexpressive DL allowing only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∏ (conjunction)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and ∃ as constructors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rtl w:val="0"/>
        </w:rPr>
        <w:t xml:space="preserve">We consider a slight extensions to handle </w:t>
      </w:r>
      <w:r w:rsidDel="00000000" w:rsidR="00000000" w:rsidRPr="00000000">
        <w:rPr>
          <w:u w:val="single"/>
          <w:rtl w:val="0"/>
        </w:rPr>
        <w:t xml:space="preserve">disjointness 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vertAlign w:val="superscript"/>
        </w:rPr>
      </w:pPr>
      <w:r w:rsidDel="00000000" w:rsidR="00000000" w:rsidRPr="00000000">
        <w:rPr>
          <w:b w:val="1"/>
          <w:rtl w:val="0"/>
        </w:rPr>
        <w:t xml:space="preserve">Syntax of EL</w:t>
      </w:r>
      <w:r w:rsidDel="00000000" w:rsidR="00000000" w:rsidRPr="00000000">
        <w:rPr>
          <w:rFonts w:ascii="Arial Unicode MS" w:cs="Arial Unicode MS" w:eastAsia="Arial Unicode MS" w:hAnsi="Arial Unicode MS"/>
          <w:b w:val="1"/>
          <w:vertAlign w:val="superscript"/>
          <w:rtl w:val="0"/>
        </w:rPr>
        <w:t xml:space="preserve">⊥ 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main building blocks of EL</w:t>
      </w:r>
      <w:r w:rsidDel="00000000" w:rsidR="00000000" w:rsidRPr="00000000">
        <w:rPr>
          <w:rFonts w:ascii="Arial Unicode MS" w:cs="Arial Unicode MS" w:eastAsia="Arial Unicode MS" w:hAnsi="Arial Unicode MS"/>
          <w:vertAlign w:val="superscript"/>
          <w:rtl w:val="0"/>
        </w:rPr>
        <w:t xml:space="preserve">⊥</w:t>
      </w:r>
      <w:r w:rsidDel="00000000" w:rsidR="00000000" w:rsidRPr="00000000">
        <w:rPr>
          <w:rtl w:val="0"/>
        </w:rPr>
        <w:t xml:space="preserve"> (and all DLs) are:</w:t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concepts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 xml:space="preserve">unary </w:t>
      </w:r>
      <w:r w:rsidDel="00000000" w:rsidR="00000000" w:rsidRPr="00000000">
        <w:rPr>
          <w:rtl w:val="0"/>
        </w:rPr>
        <w:t xml:space="preserve">predicates. Express classes. Label the notes of the graph</w:t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Roles </w:t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u w:val="single"/>
          <w:rtl w:val="0"/>
        </w:rPr>
        <w:t xml:space="preserve">binary</w:t>
      </w:r>
      <w:r w:rsidDel="00000000" w:rsidR="00000000" w:rsidRPr="00000000">
        <w:rPr>
          <w:rtl w:val="0"/>
        </w:rPr>
        <w:t xml:space="preserve"> predicates. Express relationship. Edges between objects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Concepts: represent classes of objects</w:t>
      </w:r>
    </w:p>
    <w:p w:rsidR="00000000" w:rsidDel="00000000" w:rsidP="00000000" w:rsidRDefault="00000000" w:rsidRPr="00000000" w14:paraId="00000010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Roles: set of pairs, relation between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For now, we will ignore constants (we will use them again with ALC)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Syntax of EL</w:t>
      </w:r>
      <w:r w:rsidDel="00000000" w:rsidR="00000000" w:rsidRPr="00000000">
        <w:rPr>
          <w:rFonts w:ascii="Arial Unicode MS" w:cs="Arial Unicode MS" w:eastAsia="Arial Unicode MS" w:hAnsi="Arial Unicode MS"/>
          <w:b w:val="1"/>
          <w:vertAlign w:val="superscript"/>
          <w:rtl w:val="0"/>
        </w:rPr>
        <w:t xml:space="preserve">⊥</w:t>
      </w:r>
      <w:r w:rsidDel="00000000" w:rsidR="00000000" w:rsidRPr="00000000">
        <w:rPr>
          <w:b w:val="1"/>
          <w:rtl w:val="0"/>
        </w:rPr>
        <w:t xml:space="preserve"> II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Consider infinite, disjoints sets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vertAlign w:val="subscript"/>
          <w:rtl w:val="0"/>
        </w:rPr>
        <w:t xml:space="preserve">c</w:t>
      </w:r>
      <w:r w:rsidDel="00000000" w:rsidR="00000000" w:rsidRPr="00000000">
        <w:rPr>
          <w:rtl w:val="0"/>
        </w:rPr>
        <w:tab/>
        <w:t xml:space="preserve">concept names. Like </w:t>
      </w:r>
      <w:r w:rsidDel="00000000" w:rsidR="00000000" w:rsidRPr="00000000">
        <w:rPr>
          <w:i w:val="1"/>
          <w:rtl w:val="0"/>
        </w:rPr>
        <w:t xml:space="preserve">female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vertAlign w:val="subscript"/>
          <w:rtl w:val="0"/>
        </w:rPr>
        <w:t xml:space="preserve">R</w:t>
        <w:tab/>
      </w:r>
      <w:r w:rsidDel="00000000" w:rsidR="00000000" w:rsidRPr="00000000">
        <w:rPr>
          <w:rtl w:val="0"/>
        </w:rPr>
        <w:t xml:space="preserve">role names. Like </w:t>
      </w:r>
      <w:r w:rsidDel="00000000" w:rsidR="00000000" w:rsidRPr="00000000">
        <w:rPr>
          <w:i w:val="1"/>
          <w:rtl w:val="0"/>
        </w:rPr>
        <w:t xml:space="preserve">hasChild</w:t>
      </w:r>
    </w:p>
    <w:p w:rsidR="00000000" w:rsidDel="00000000" w:rsidP="00000000" w:rsidRDefault="00000000" w:rsidRPr="00000000" w14:paraId="0000001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Formally they are infinite but they are unbounded, there are arbitrary many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They are disjointed, we can identity concept names and role name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Concepts are capital letters, usually the first letter of the alphabet (A,B,C)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Role names are lowercase called (r,s,t…)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EL</w:t>
      </w:r>
      <w:r w:rsidDel="00000000" w:rsidR="00000000" w:rsidRPr="00000000">
        <w:rPr>
          <w:rFonts w:ascii="Arial Unicode MS" w:cs="Arial Unicode MS" w:eastAsia="Arial Unicode MS" w:hAnsi="Arial Unicode MS"/>
          <w:vertAlign w:val="superscript"/>
          <w:rtl w:val="0"/>
        </w:rPr>
        <w:t xml:space="preserve">⊥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concepts</w:t>
      </w:r>
      <w:r w:rsidDel="00000000" w:rsidR="00000000" w:rsidRPr="00000000">
        <w:rPr>
          <w:rtl w:val="0"/>
        </w:rPr>
        <w:t xml:space="preserve"> are defined by (</w:t>
      </w:r>
      <w:r w:rsidDel="00000000" w:rsidR="00000000" w:rsidRPr="00000000">
        <w:rPr>
          <w:highlight w:val="yellow"/>
          <w:rtl w:val="0"/>
        </w:rPr>
        <w:t xml:space="preserve">A € N</w:t>
      </w:r>
      <w:r w:rsidDel="00000000" w:rsidR="00000000" w:rsidRPr="00000000">
        <w:rPr>
          <w:highlight w:val="yellow"/>
          <w:vertAlign w:val="subscript"/>
          <w:rtl w:val="0"/>
        </w:rPr>
        <w:t xml:space="preserve">c</w:t>
      </w:r>
      <w:r w:rsidDel="00000000" w:rsidR="00000000" w:rsidRPr="00000000">
        <w:rPr>
          <w:highlight w:val="yellow"/>
          <w:rtl w:val="0"/>
        </w:rPr>
        <w:t xml:space="preserve"> (concept name), r € N</w:t>
      </w:r>
      <w:r w:rsidDel="00000000" w:rsidR="00000000" w:rsidRPr="00000000">
        <w:rPr>
          <w:highlight w:val="yellow"/>
          <w:vertAlign w:val="subscript"/>
          <w:rtl w:val="0"/>
        </w:rPr>
        <w:t xml:space="preserve">R</w:t>
      </w:r>
      <w:r w:rsidDel="00000000" w:rsidR="00000000" w:rsidRPr="00000000">
        <w:rPr>
          <w:highlight w:val="yellow"/>
          <w:rtl w:val="0"/>
        </w:rPr>
        <w:t xml:space="preserve">(role name)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C: concepts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Bars separate different possibility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C :: = A | T | ⊥</w:t>
      </w:r>
      <w:r w:rsidDel="00000000" w:rsidR="00000000" w:rsidRPr="00000000">
        <w:rPr>
          <w:b w:val="1"/>
          <w:i w:val="1"/>
          <w:highlight w:val="yellow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| C ∏ C |  ∃ r.C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C: class of all concepts concepts names, sometimes are called complex concepts to differentiate from concept names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Bars (|) separate different possibility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A: concept name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T: tautology (always true)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⊥ : contradiction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C: is a general concept, the two C can be different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The class of all contracts can be A (every concepts name is a concepts), T is a concept, ⊥ is a concept, if you have two concepts ( C ) the conjunction of two concepts (C ∏ C) is a concept, r is a role nome and  ∃ r.C is a concept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∃ r.C (like there's exist a child is a female)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= every concept name is a concept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 and ⊥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are concepts 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 and D are concepts then C ∏ D (conjunction of C and D) is a concept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 is a concept and r a role name, then ∃ r.C is a concept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Female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u w:val="single"/>
          <w:rtl w:val="0"/>
        </w:rPr>
        <w:t xml:space="preserve">concept </w:t>
      </w:r>
    </w:p>
    <w:p w:rsidR="00000000" w:rsidDel="00000000" w:rsidP="00000000" w:rsidRDefault="00000000" w:rsidRPr="00000000" w14:paraId="0000003C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T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u w:val="single"/>
          <w:rtl w:val="0"/>
        </w:rPr>
        <w:t xml:space="preserve">concept</w:t>
      </w:r>
    </w:p>
    <w:p w:rsidR="00000000" w:rsidDel="00000000" w:rsidP="00000000" w:rsidRDefault="00000000" w:rsidRPr="00000000" w14:paraId="0000003D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∃ hasChild.Female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(hasChild is a role name, Female is a concept, so ∃ hasChild.Female is a </w:t>
      </w:r>
      <w:r w:rsidDel="00000000" w:rsidR="00000000" w:rsidRPr="00000000">
        <w:rPr>
          <w:u w:val="single"/>
          <w:rtl w:val="0"/>
        </w:rPr>
        <w:t xml:space="preserve">concert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E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Female ∏ ∃ hasChild.T</w:t>
      </w:r>
      <w:r w:rsidDel="00000000" w:rsidR="00000000" w:rsidRPr="00000000">
        <w:rPr>
          <w:rtl w:val="0"/>
        </w:rPr>
        <w:t xml:space="preserve"> it is a </w:t>
      </w:r>
      <w:r w:rsidDel="00000000" w:rsidR="00000000" w:rsidRPr="00000000">
        <w:rPr>
          <w:u w:val="single"/>
          <w:rtl w:val="0"/>
        </w:rPr>
        <w:t xml:space="preserve">concept.</w:t>
      </w:r>
      <w:r w:rsidDel="00000000" w:rsidR="00000000" w:rsidRPr="00000000">
        <w:rPr>
          <w:rtl w:val="0"/>
        </w:rPr>
        <w:t xml:space="preserve"> Refers to the class that have a female class</w:t>
      </w:r>
    </w:p>
    <w:p w:rsidR="00000000" w:rsidDel="00000000" w:rsidP="00000000" w:rsidRDefault="00000000" w:rsidRPr="00000000" w14:paraId="0000003F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∃ hasChild.Female ∏ ∃ hasChild.Male</w:t>
      </w:r>
      <w:r w:rsidDel="00000000" w:rsidR="00000000" w:rsidRPr="00000000">
        <w:rPr>
          <w:rtl w:val="0"/>
        </w:rPr>
        <w:t xml:space="preserve"> (Male is a concept, that total is a </w:t>
      </w:r>
      <w:r w:rsidDel="00000000" w:rsidR="00000000" w:rsidRPr="00000000">
        <w:rPr>
          <w:u w:val="single"/>
          <w:rtl w:val="0"/>
        </w:rPr>
        <w:t xml:space="preserve">concept</w:t>
      </w:r>
      <w:r w:rsidDel="00000000" w:rsidR="00000000" w:rsidRPr="00000000">
        <w:rPr>
          <w:rtl w:val="0"/>
        </w:rPr>
        <w:t xml:space="preserve">). Class of people that have one female and one male</w:t>
      </w:r>
    </w:p>
    <w:p w:rsidR="00000000" w:rsidDel="00000000" w:rsidP="00000000" w:rsidRDefault="00000000" w:rsidRPr="00000000" w14:paraId="00000040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∃ hasChild.(Female ∏ ∃ hasChild.Male)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u w:val="single"/>
          <w:rtl w:val="0"/>
        </w:rPr>
        <w:t xml:space="preserve">concept </w:t>
      </w:r>
      <w:r w:rsidDel="00000000" w:rsidR="00000000" w:rsidRPr="00000000">
        <w:rPr>
          <w:rtl w:val="0"/>
        </w:rPr>
        <w:t xml:space="preserve">. People that have a child that is a female that have a male child. Have a daughter and that daughter have a son</w:t>
      </w:r>
    </w:p>
    <w:p w:rsidR="00000000" w:rsidDel="00000000" w:rsidP="00000000" w:rsidRDefault="00000000" w:rsidRPr="00000000" w14:paraId="00000041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∃hasChid.⊥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u w:val="single"/>
          <w:rtl w:val="0"/>
        </w:rPr>
        <w:t xml:space="preserve">concept</w:t>
      </w:r>
      <w:r w:rsidDel="00000000" w:rsidR="00000000" w:rsidRPr="00000000">
        <w:rPr>
          <w:rtl w:val="0"/>
        </w:rPr>
        <w:t xml:space="preserve"> (it actually is a contraction) people that have a child that cannot exists</w:t>
      </w:r>
    </w:p>
    <w:p w:rsidR="00000000" w:rsidDel="00000000" w:rsidP="00000000" w:rsidRDefault="00000000" w:rsidRPr="00000000" w14:paraId="00000042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Semantics of EL</w:t>
      </w:r>
      <w:r w:rsidDel="00000000" w:rsidR="00000000" w:rsidRPr="00000000">
        <w:rPr>
          <w:rFonts w:ascii="Arial Unicode MS" w:cs="Arial Unicode MS" w:eastAsia="Arial Unicode MS" w:hAnsi="Arial Unicode MS"/>
          <w:b w:val="1"/>
          <w:vertAlign w:val="superscript"/>
          <w:rtl w:val="0"/>
        </w:rPr>
        <w:t xml:space="preserve">⊥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The fundamentals: 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concept </w:t>
      </w:r>
      <w:r w:rsidDel="00000000" w:rsidR="00000000" w:rsidRPr="00000000">
        <w:rPr>
          <w:rtl w:val="0"/>
        </w:rPr>
        <w:t xml:space="preserve">(names) are unary predicates</w:t>
        <w:tab/>
        <w:tab/>
        <w:t xml:space="preserve">sets. They are interpreted as sets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Role </w:t>
      </w:r>
      <w:r w:rsidDel="00000000" w:rsidR="00000000" w:rsidRPr="00000000">
        <w:rPr>
          <w:rtl w:val="0"/>
        </w:rPr>
        <w:t xml:space="preserve">(names) are binary predicates </w:t>
        <w:tab/>
        <w:tab/>
        <w:tab/>
        <w:t xml:space="preserve">pairs. Binary relationship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 is a tautology </w:t>
        <w:tab/>
        <w:tab/>
        <w:t xml:space="preserve">always true. We will interpret it as a problems that holds for all the individuals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⊥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is a contradiction </w:t>
        <w:tab/>
        <w:t xml:space="preserve">always false. Is the empty set, no object can satisfy this property 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∏  is the conjunction</w:t>
        <w:tab/>
        <w:tab/>
        <w:t xml:space="preserve">In logical terms it is ^. The conjunction of two property is satisfied iff both properties are satisfied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∃ is about role successor. Is a binary predicate, property about the successor of a role. It is a sequence of arrows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Semantics of EL</w:t>
      </w:r>
      <w:r w:rsidDel="00000000" w:rsidR="00000000" w:rsidRPr="00000000">
        <w:rPr>
          <w:rFonts w:ascii="Arial Unicode MS" w:cs="Arial Unicode MS" w:eastAsia="Arial Unicode MS" w:hAnsi="Arial Unicode MS"/>
          <w:b w:val="1"/>
          <w:vertAlign w:val="superscript"/>
          <w:rtl w:val="0"/>
        </w:rPr>
        <w:t xml:space="preserve">⊥</w:t>
      </w:r>
      <w:r w:rsidDel="00000000" w:rsidR="00000000" w:rsidRPr="00000000">
        <w:rPr>
          <w:b w:val="1"/>
          <w:rtl w:val="0"/>
        </w:rPr>
        <w:t xml:space="preserve">  II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u w:val="single"/>
          <w:rtl w:val="0"/>
        </w:rPr>
        <w:t xml:space="preserve">interpretation </w:t>
      </w:r>
      <w:r w:rsidDel="00000000" w:rsidR="00000000" w:rsidRPr="00000000">
        <w:rPr>
          <w:rtl w:val="0"/>
        </w:rPr>
        <w:t xml:space="preserve">is a pair I = (Δ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, •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 where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Δ 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is a non-empty set called </w:t>
      </w:r>
      <w:r w:rsidDel="00000000" w:rsidR="00000000" w:rsidRPr="00000000">
        <w:rPr>
          <w:b w:val="1"/>
          <w:rtl w:val="0"/>
        </w:rPr>
        <w:t xml:space="preserve">domain</w:t>
      </w:r>
      <w:r w:rsidDel="00000000" w:rsidR="00000000" w:rsidRPr="00000000">
        <w:rPr>
          <w:rtl w:val="0"/>
        </w:rPr>
        <w:t xml:space="preserve">, set of objects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interpretation function</w:t>
      </w:r>
      <w:r w:rsidDel="00000000" w:rsidR="00000000" w:rsidRPr="00000000">
        <w:rPr>
          <w:rtl w:val="0"/>
        </w:rPr>
        <w:t xml:space="preserve"> which maps 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Every A € N</w:t>
      </w:r>
      <w:r w:rsidDel="00000000" w:rsidR="00000000" w:rsidRPr="00000000">
        <w:rPr>
          <w:vertAlign w:val="subscript"/>
          <w:rtl w:val="0"/>
        </w:rPr>
        <w:t xml:space="preserve">c</w:t>
      </w:r>
      <w:r w:rsidDel="00000000" w:rsidR="00000000" w:rsidRPr="00000000">
        <w:rPr>
          <w:rtl w:val="0"/>
        </w:rPr>
        <w:t xml:space="preserve"> to a set A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Δ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 If A is a concept name, than the interpretation of A is a subject of the domain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Every r € N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 to a binary relation r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Δ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x Δ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The interpretation function is extended to complex concepts: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Δ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(T is tautology, implicitly we know that all objects satisfy top). The interpretation of top is the interpretation domain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⊥ </w:t>
      </w:r>
      <w:r w:rsidDel="00000000" w:rsidR="00000000" w:rsidRPr="00000000">
        <w:rPr>
          <w:highlight w:val="yellow"/>
          <w:vertAlign w:val="superscript"/>
          <w:rtl w:val="0"/>
        </w:rPr>
        <w:t xml:space="preserve">i </w:t>
      </w:r>
      <w:r w:rsidDel="00000000" w:rsidR="00000000" w:rsidRPr="00000000">
        <w:rPr>
          <w:highlight w:val="yellow"/>
          <w:rtl w:val="0"/>
        </w:rPr>
        <w:t xml:space="preserve">= ø no objects satisfy a contradiction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The interpretation of bottom (⊥) must be the empty set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(C ∏ D)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∩ D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 must satisfy C and D, must belong to both set so it must belong to the interception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∃ .r.C)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{δ € Δ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| ∃η €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 (δ, η) € r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} 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↓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interpretation of ∃r.C must be a set of the domain, but they have to satisfy some properties. Find an interpretation η that is reachable from δ using an r-edge. Check that η belongs to the concept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= {δ , η, θ , k}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= (θ , k)  </w:t>
        <w:tab/>
        <w:t xml:space="preserve">θ , k satisfy the property A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(δ, η, θ) satisfy B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θ satisfy both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i w:val="1"/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{(δ, η ), (η, η), (k,k)}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{(δ, θ), (η θ) (k,k)}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3214688" cy="1666084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666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3233548" cy="1890713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548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Domain have 4 objects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All objects satisfy top T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∏ B belong to θ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∃ r, B </w:t>
        <w:tab/>
        <w:tab/>
        <w:t xml:space="preserve">things that can reach an object that belong to B. Have an r edge that reach B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∃ s. A </w:t>
        <w:tab/>
        <w:tab/>
        <w:tab/>
        <w:t xml:space="preserve">s successor tha belongs to A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 =  ∃ r  ∃ s.A</w:t>
        <w:tab/>
        <w:tab/>
        <w:t xml:space="preserve">C is the complicated concept since we already find out  ∃ s.A . Things that we can reach with r that goes to ∃ s.A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First reasoning problem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 concept C is </w:t>
      </w:r>
      <w:r w:rsidDel="00000000" w:rsidR="00000000" w:rsidRPr="00000000">
        <w:rPr>
          <w:b w:val="1"/>
          <w:rtl w:val="0"/>
        </w:rPr>
        <w:t xml:space="preserve">satisfiable</w:t>
      </w:r>
      <w:r w:rsidDel="00000000" w:rsidR="00000000" w:rsidRPr="00000000">
        <w:rPr>
          <w:rtl w:val="0"/>
        </w:rPr>
        <w:t xml:space="preserve"> iff there is an interpretation 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such that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≠ ø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A concept (or a complex one) is satisfiable if we can find some interpretations that doesn't make it empty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We show that this problem is </w:t>
      </w:r>
      <w:r w:rsidDel="00000000" w:rsidR="00000000" w:rsidRPr="00000000">
        <w:rPr>
          <w:b w:val="1"/>
          <w:rtl w:val="0"/>
        </w:rPr>
        <w:t xml:space="preserve">trivial</w:t>
      </w:r>
      <w:r w:rsidDel="00000000" w:rsidR="00000000" w:rsidRPr="00000000">
        <w:rPr>
          <w:rtl w:val="0"/>
        </w:rPr>
        <w:t xml:space="preserve"> in EL</w:t>
      </w:r>
      <w:r w:rsidDel="00000000" w:rsidR="00000000" w:rsidRPr="00000000">
        <w:rPr>
          <w:rFonts w:ascii="Arial Unicode MS" w:cs="Arial Unicode MS" w:eastAsia="Arial Unicode MS" w:hAnsi="Arial Unicode MS"/>
          <w:vertAlign w:val="superscript"/>
          <w:rtl w:val="0"/>
        </w:rPr>
        <w:t xml:space="preserve">⊥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Deciding whether a concept is satisfiable or not is a trivial problem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INSIGHTS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Satisfiability </w:t>
      </w:r>
    </w:p>
    <w:p w:rsidR="00000000" w:rsidDel="00000000" w:rsidP="00000000" w:rsidRDefault="00000000" w:rsidRPr="00000000" w14:paraId="00000092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concept name A € N</w:t>
      </w:r>
      <w:r w:rsidDel="00000000" w:rsidR="00000000" w:rsidRPr="00000000">
        <w:rPr>
          <w:vertAlign w:val="subscript"/>
          <w:rtl w:val="0"/>
        </w:rPr>
        <w:t xml:space="preserve">c</w:t>
      </w:r>
      <w:r w:rsidDel="00000000" w:rsidR="00000000" w:rsidRPr="00000000">
        <w:rPr>
          <w:rtl w:val="0"/>
        </w:rPr>
        <w:t xml:space="preserve"> is satisfiable. Satisfiable means that I can find at last one interpretation that interpret the concept</w:t>
      </w:r>
      <w:r w:rsidDel="00000000" w:rsidR="00000000" w:rsidRPr="00000000">
        <w:rPr/>
        <w:drawing>
          <wp:inline distB="114300" distT="114300" distL="114300" distR="114300">
            <wp:extent cx="3633788" cy="1032189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032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 Top is satisfiable (in the same example it also belongs to T). The domain is always not empty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3624263" cy="99336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993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6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 (an arbitrary concept) is satisfiable, then  ∃ r.C is satisfiable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9"/>
        </w:numPr>
        <w:ind w:left="720" w:hanging="360"/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if C, D are satisfiable the C ∏  D is satisfiable !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Unsatisfiable</w:t>
      </w:r>
    </w:p>
    <w:p w:rsidR="00000000" w:rsidDel="00000000" w:rsidP="00000000" w:rsidRDefault="00000000" w:rsidRPr="00000000" w14:paraId="0000009F">
      <w:pPr>
        <w:numPr>
          <w:ilvl w:val="0"/>
          <w:numId w:val="15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⊥ is unsatisfiable</w:t>
      </w:r>
    </w:p>
    <w:p w:rsidR="00000000" w:rsidDel="00000000" w:rsidP="00000000" w:rsidRDefault="00000000" w:rsidRPr="00000000" w14:paraId="000000A0">
      <w:pPr>
        <w:numPr>
          <w:ilvl w:val="0"/>
          <w:numId w:val="15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 is unsatisfiable then ∃r.C is unsatisfiable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 is unsatisfiable than C ∏ D is unsatisfiable. Intersection the empty set with another set is the empty set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Trivial of satisfiability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Call EL the sublogic of EL</w:t>
      </w:r>
      <w:r w:rsidDel="00000000" w:rsidR="00000000" w:rsidRPr="00000000">
        <w:rPr>
          <w:rFonts w:ascii="Arial Unicode MS" w:cs="Arial Unicode MS" w:eastAsia="Arial Unicode MS" w:hAnsi="Arial Unicode MS"/>
          <w:vertAlign w:val="superscript"/>
          <w:rtl w:val="0"/>
        </w:rPr>
        <w:t xml:space="preserve">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without ⊥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An EL</w:t>
      </w:r>
      <w:r w:rsidDel="00000000" w:rsidR="00000000" w:rsidRPr="00000000">
        <w:rPr>
          <w:rFonts w:ascii="Arial Unicode MS" w:cs="Arial Unicode MS" w:eastAsia="Arial Unicode MS" w:hAnsi="Arial Unicode MS"/>
          <w:vertAlign w:val="superscript"/>
          <w:rtl w:val="0"/>
        </w:rPr>
        <w:t xml:space="preserve">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concept C is satisfiable iff it is an EL concept (if it uses no ⊥ 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…In other words…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Any EL</w:t>
      </w:r>
      <w:r w:rsidDel="00000000" w:rsidR="00000000" w:rsidRPr="00000000">
        <w:rPr>
          <w:rFonts w:ascii="Arial Unicode MS" w:cs="Arial Unicode MS" w:eastAsia="Arial Unicode MS" w:hAnsi="Arial Unicode MS"/>
          <w:vertAlign w:val="superscript"/>
          <w:rtl w:val="0"/>
        </w:rPr>
        <w:t xml:space="preserve">⊥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concept with bottom as a </w:t>
      </w:r>
      <w:r w:rsidDel="00000000" w:rsidR="00000000" w:rsidRPr="00000000">
        <w:rPr>
          <w:b w:val="1"/>
          <w:rtl w:val="0"/>
        </w:rPr>
        <w:t xml:space="preserve">subconcept </w:t>
      </w:r>
      <w:r w:rsidDel="00000000" w:rsidR="00000000" w:rsidRPr="00000000">
        <w:rPr>
          <w:rtl w:val="0"/>
        </w:rPr>
        <w:t xml:space="preserve">is equivalent to botton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Bottom is the concept that is interpret with the empty set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3105150" cy="234315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we have a concept that have ⊥ it is equivalent to ⊥ , we can </w:t>
      </w:r>
      <w:r w:rsidDel="00000000" w:rsidR="00000000" w:rsidRPr="00000000">
        <w:rPr>
          <w:highlight w:val="yellow"/>
          <w:rtl w:val="0"/>
        </w:rPr>
        <w:t xml:space="preserve">avoid more complicated structure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Concept subsumption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Let C and D be EL concepts (no ⊥ 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C is </w:t>
      </w:r>
      <w:r w:rsidDel="00000000" w:rsidR="00000000" w:rsidRPr="00000000">
        <w:rPr>
          <w:b w:val="1"/>
          <w:rtl w:val="0"/>
        </w:rPr>
        <w:t xml:space="preserve">subsumed </w:t>
      </w:r>
      <w:r w:rsidDel="00000000" w:rsidR="00000000" w:rsidRPr="00000000">
        <w:rPr>
          <w:rtl w:val="0"/>
        </w:rPr>
        <w:t xml:space="preserve">by D iff for all interpretations I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D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 For any possible interpretation make the interpretation of C a subclass of the interpretation of D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highlight w:val="yellow"/>
        </w:rPr>
      </w:pPr>
      <w:r w:rsidDel="00000000" w:rsidR="00000000" w:rsidRPr="00000000">
        <w:rPr>
          <w:rtl w:val="0"/>
        </w:rPr>
        <w:t xml:space="preserve">We will denote this as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C ⊑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Whichever interpretation we give the interpretation of concept C will always be a subclass of the interpretation of the concept D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 excluded ⊥ because if we have it become trivial to check.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right"/>
        <w:rPr/>
      </w:pPr>
      <w:r w:rsidDel="00000000" w:rsidR="00000000" w:rsidRPr="00000000">
        <w:rPr>
          <w:rtl w:val="0"/>
        </w:rPr>
        <w:t xml:space="preserve">25 October 2021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∏ B ∏ C ⊑  A ∏ C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∏ B ∏ C belongs to all of three, they are intersection, so it is a subclass of A ∏ C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C ∏ D ⊑ C</w:t>
      </w:r>
      <w:r w:rsidDel="00000000" w:rsidR="00000000" w:rsidRPr="00000000">
        <w:rPr>
          <w:rtl w:val="0"/>
        </w:rPr>
        <w:t xml:space="preserve"> If I have an arbitrary set C intersect a set D it is a subset of C</w:t>
      </w:r>
    </w:p>
    <w:p w:rsidR="00000000" w:rsidDel="00000000" w:rsidP="00000000" w:rsidRDefault="00000000" w:rsidRPr="00000000" w14:paraId="000000CB">
      <w:pPr>
        <w:rPr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(C ∏ D)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∩ D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C</w:t>
      </w:r>
      <w:r w:rsidDel="00000000" w:rsidR="00000000" w:rsidRPr="00000000">
        <w:rPr>
          <w:vertAlign w:val="superscript"/>
          <w:rtl w:val="0"/>
        </w:rPr>
        <w:t xml:space="preserve">i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∃ r. (A ∏ B ) ⊑  ∃r.A ∏  ∃r.B  If I have a child that is a student worker than I have a child that studies and a child that works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∏  ∃ r. (B ∏  ∃ r.B) ⊑  ∃ r. ∃ .r. T: </w:t>
        <w:tab/>
        <w:t xml:space="preserve">If I belong to A and have an r successor that is B and also have an r successor that is in B than I have an r successor that have an r successor than have any arbitrary properties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2347913" cy="965127"/>
            <wp:effectExtent b="0" l="0" r="0" t="0"/>
            <wp:docPr id="2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965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∃ r.A ∏  ∃ r.B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⋢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∃ r.(A ∏ B)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i w:val="1"/>
          <w:rtl w:val="0"/>
        </w:rPr>
        <w:t xml:space="preserve">If I have a child that is male and a child that is female I must have a child that is male and female at the same time</w:t>
      </w:r>
      <w:r w:rsidDel="00000000" w:rsidR="00000000" w:rsidRPr="00000000">
        <w:rPr>
          <w:rtl w:val="0"/>
        </w:rPr>
        <w:t xml:space="preserve">. It is inutiltelvy wrong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1548852" cy="1301035"/>
            <wp:effectExtent b="0" l="0" r="0" t="0"/>
            <wp:docPr id="1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852" cy="130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If one is a subset of another doesn't need the opposite is also true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To check if one is subsumed by another we build a tree that represent the concepts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Concept trees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Every EL concept can be represented by a (labelled) tree: </w:t>
      </w:r>
    </w:p>
    <w:p w:rsidR="00000000" w:rsidDel="00000000" w:rsidP="00000000" w:rsidRDefault="00000000" w:rsidRPr="00000000" w14:paraId="000000E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nodes are labelled with concept names. </w:t>
      </w:r>
    </w:p>
    <w:p w:rsidR="00000000" w:rsidDel="00000000" w:rsidP="00000000" w:rsidRDefault="00000000" w:rsidRPr="00000000" w14:paraId="000000E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Branches are labelled with role names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Built recursively on the structure of the concept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b w:val="1"/>
          <w:rtl w:val="0"/>
        </w:rPr>
        <w:t xml:space="preserve">For each</w:t>
      </w:r>
      <w:r w:rsidDel="00000000" w:rsidR="00000000" w:rsidRPr="00000000">
        <w:rPr>
          <w:rtl w:val="0"/>
        </w:rPr>
        <w:t xml:space="preserve"> top level conjunction X:</w:t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X € N</w:t>
      </w:r>
      <w:r w:rsidDel="00000000" w:rsidR="00000000" w:rsidRPr="00000000">
        <w:rPr>
          <w:vertAlign w:val="subscript"/>
          <w:rtl w:val="0"/>
        </w:rPr>
        <w:t xml:space="preserve">c</w:t>
      </w:r>
      <w:r w:rsidDel="00000000" w:rsidR="00000000" w:rsidRPr="00000000">
        <w:rPr>
          <w:rtl w:val="0"/>
        </w:rPr>
        <w:t xml:space="preserve"> label the root with X</w:t>
      </w:r>
    </w:p>
    <w:p w:rsidR="00000000" w:rsidDel="00000000" w:rsidP="00000000" w:rsidRDefault="00000000" w:rsidRPr="00000000" w14:paraId="000000E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X is  ∃ r.D create r-child with the concept tree of D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∏  ∃ r.(A ∏  B ∏  ∃ s.T)</w:t>
        <w:tab/>
        <w:tab/>
        <w:tab/>
        <w:tab/>
        <w:t xml:space="preserve">B ∏  ∃ r.A ∏  ∃ r.B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2065419" cy="2527362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419" cy="2527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/>
        <w:drawing>
          <wp:inline distB="114300" distT="114300" distL="114300" distR="114300">
            <wp:extent cx="1962798" cy="2006851"/>
            <wp:effectExtent b="0" l="0" r="0" t="0"/>
            <wp:docPr id="16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798" cy="2006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Sort of a </w:t>
      </w:r>
      <w:r w:rsidDel="00000000" w:rsidR="00000000" w:rsidRPr="00000000">
        <w:rPr>
          <w:b w:val="1"/>
          <w:rtl w:val="0"/>
        </w:rPr>
        <w:t xml:space="preserve">Canonical model</w:t>
      </w:r>
      <w:r w:rsidDel="00000000" w:rsidR="00000000" w:rsidRPr="00000000">
        <w:rPr>
          <w:rtl w:val="0"/>
        </w:rPr>
        <w:t xml:space="preserve"> of the concept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Subsumption through homomorphism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homomorphism </w:t>
      </w:r>
      <w:r w:rsidDel="00000000" w:rsidR="00000000" w:rsidRPr="00000000">
        <w:rPr>
          <w:rtl w:val="0"/>
        </w:rPr>
        <w:t xml:space="preserve">between two concept trees T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and T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is a function h mapping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Each node in nodes(T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 to a node in nodes (T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such hat: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h(root(T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)=root(T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))</w:t>
        <w:tab/>
        <w:t xml:space="preserve"> (maps the root to the root). Every element belong to both trees</w:t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every n € nodes(T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), label(n) ⊆ label(h(n)) (label of the image is increasing). Put more constraints in the image. If the node is A it needs to be map to at least A</w:t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m is an r-successor of n, then h(m) is an r-successor of h(n) (successor preservation)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2405564" cy="1900238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564" cy="190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homomorphism from the tree to the right to the one on the left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Check opposite direction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2548669" cy="2247213"/>
            <wp:effectExtent b="0" l="0" r="0" t="0"/>
            <wp:docPr id="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8669" cy="224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The images must have all the elements, it does not satisfy the condition of the construction, can’t build a homomorphism from the tree on the left to the right 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Theorem</w:t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C is subsumed by D iff I can find a homomorphism from T(D) to T(C)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Everything that satisfy the images must satisfy the object</w:t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Proof (Idea)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Homomorphic image simply </w:t>
      </w:r>
      <w:r w:rsidDel="00000000" w:rsidR="00000000" w:rsidRPr="00000000">
        <w:rPr>
          <w:b w:val="1"/>
          <w:rtl w:val="0"/>
        </w:rPr>
        <w:t xml:space="preserve">adds</w:t>
      </w:r>
      <w:r w:rsidDel="00000000" w:rsidR="00000000" w:rsidRPr="00000000">
        <w:rPr>
          <w:rtl w:val="0"/>
        </w:rPr>
        <w:t xml:space="preserve"> constraints to an object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If δ satisfies all constraints in T(C) then is also satisfy in T(D)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T(C) is more constrained than T(D)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  <w:t xml:space="preserve">All objects satisfying T(C) also satisfy T(D) thus all objects in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belong to D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 This is a </w:t>
      </w:r>
      <w:r w:rsidDel="00000000" w:rsidR="00000000" w:rsidRPr="00000000">
        <w:rPr>
          <w:b w:val="1"/>
          <w:rtl w:val="0"/>
        </w:rPr>
        <w:t xml:space="preserve">subsumption </w:t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vertAlign w:val="superscript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D</w:t>
      </w:r>
      <w:r w:rsidDel="00000000" w:rsidR="00000000" w:rsidRPr="00000000">
        <w:rPr>
          <w:vertAlign w:val="superscript"/>
          <w:rtl w:val="0"/>
        </w:rPr>
        <w:t xml:space="preserve">i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Complexity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Deciding subsumption requires polynomial time on the size of the concepts.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Subsumptions mean homomorphism we know that we have the map the root to the root and every time we have an r we need to try all possibility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We can check subsumption in a stronger resolut. We can check subsumption with respect to background knowledge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Equivalence</w:t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Two concepts C and D are </w:t>
      </w:r>
      <w:r w:rsidDel="00000000" w:rsidR="00000000" w:rsidRPr="00000000">
        <w:rPr>
          <w:highlight w:val="yellow"/>
          <w:rtl w:val="0"/>
        </w:rPr>
        <w:t xml:space="preserve">equivalent </w:t>
      </w:r>
      <w:r w:rsidDel="00000000" w:rsidR="00000000" w:rsidRPr="00000000">
        <w:rPr>
          <w:rtl w:val="0"/>
        </w:rPr>
        <w:t xml:space="preserve">if C subsumed D and D subsumed C.        (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C≡D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they are interpreted in the same way, can’t be distinguished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Two concepts are equivalent if: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All the interpretation interpret them as the same set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C ⊑ D and D ⊑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∃ r.( ∃ s. A ∏ ⊥ ) ≡ ⊥ </w:t>
        <w:tab/>
        <w:tab/>
        <w:t xml:space="preserve">any concept that have ⊥  is equivalent to ⊥ 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∏ B ≡ B ∏ A</w:t>
        <w:tab/>
        <w:t xml:space="preserve">Conjunction is commutative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∏  ∃ r.B ≡ A ∏  ∃ r. B ∏  ∃ r. T </w:t>
        <w:tab/>
        <w:tab/>
        <w:t xml:space="preserve">the concept on the right is subsumed to the concept on the left. In the other direction having an r successor to T is a weaker property that  ∃ r. B is not adding any constraint. Check example ↓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2592096" cy="1938338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096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Empty set is a upset of B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A ∏  ∃ r.B ≠  A ∏  ∃ r. B ∏  ∃s. T</w:t>
      </w:r>
      <w:r w:rsidDel="00000000" w:rsidR="00000000" w:rsidRPr="00000000">
        <w:rPr>
          <w:rtl w:val="0"/>
        </w:rPr>
        <w:t xml:space="preserve"> if we have an s successor the right is a subclass of the one on the right. No homomorphism </w:t>
      </w:r>
    </w:p>
    <w:p w:rsidR="00000000" w:rsidDel="00000000" w:rsidP="00000000" w:rsidRDefault="00000000" w:rsidRPr="00000000" w14:paraId="00000135">
      <w:pPr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A ∏  ∃ r.B ≠  A ∏ ∃ r. T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Must belong to A and r successor that belong to B, the right one is not a ⊆ of the one on the left. Left is a subclass of right but not vice versa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concepts to Knowledge</w:t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So far, we have described </w:t>
      </w:r>
      <w:r w:rsidDel="00000000" w:rsidR="00000000" w:rsidRPr="00000000">
        <w:rPr>
          <w:u w:val="single"/>
          <w:rtl w:val="0"/>
        </w:rPr>
        <w:t xml:space="preserve">concepts </w:t>
      </w:r>
      <w:r w:rsidDel="00000000" w:rsidR="00000000" w:rsidRPr="00000000">
        <w:rPr>
          <w:rtl w:val="0"/>
        </w:rPr>
        <w:t xml:space="preserve">and their relationship 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But how do we express knowledge?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Through constraints on the relevant interrelations (TBoxes)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terminological box</w:t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The terminological box (TBox) imposes restrictions on the potential interpretation of concepts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For examples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Platypus ⊑  mammals </w:t>
      </w:r>
      <w:r w:rsidDel="00000000" w:rsidR="00000000" w:rsidRPr="00000000">
        <w:rPr>
          <w:rtl w:val="0"/>
        </w:rPr>
        <w:t xml:space="preserve">requires that the class of platypus is always contained in that of mammals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interpretations which do not satisfy this are </w:t>
      </w:r>
      <w:r w:rsidDel="00000000" w:rsidR="00000000" w:rsidRPr="00000000">
        <w:rPr>
          <w:b w:val="1"/>
          <w:rtl w:val="0"/>
        </w:rPr>
        <w:t xml:space="preserve">ignored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When I will do reasoning they will not be take to account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TBoxes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A (EL</w:t>
      </w:r>
      <w:r w:rsidDel="00000000" w:rsidR="00000000" w:rsidRPr="00000000">
        <w:rPr>
          <w:rFonts w:ascii="Arial Unicode MS" w:cs="Arial Unicode MS" w:eastAsia="Arial Unicode MS" w:hAnsi="Arial Unicode MS"/>
          <w:vertAlign w:val="superscript"/>
          <w:rtl w:val="0"/>
        </w:rPr>
        <w:t xml:space="preserve">⊥</w:t>
      </w:r>
      <w:r w:rsidDel="00000000" w:rsidR="00000000" w:rsidRPr="00000000">
        <w:rPr>
          <w:rtl w:val="0"/>
        </w:rPr>
        <w:t xml:space="preserve"> ) </w:t>
      </w:r>
      <w:r w:rsidDel="00000000" w:rsidR="00000000" w:rsidRPr="00000000">
        <w:rPr>
          <w:b w:val="1"/>
          <w:rtl w:val="0"/>
        </w:rPr>
        <w:t xml:space="preserve">general concept inclusion (GCI)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(also called axiom) is an expression C ⊑  D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With C and D EL</w:t>
      </w:r>
      <w:r w:rsidDel="00000000" w:rsidR="00000000" w:rsidRPr="00000000">
        <w:rPr>
          <w:rFonts w:ascii="Arial Unicode MS" w:cs="Arial Unicode MS" w:eastAsia="Arial Unicode MS" w:hAnsi="Arial Unicode MS"/>
          <w:vertAlign w:val="superscript"/>
          <w:rtl w:val="0"/>
        </w:rPr>
        <w:t xml:space="preserve">⊥</w:t>
      </w:r>
      <w:r w:rsidDel="00000000" w:rsidR="00000000" w:rsidRPr="00000000">
        <w:rPr>
          <w:rtl w:val="0"/>
        </w:rPr>
        <w:t xml:space="preserve"> concepts 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A TBox is a finite set of GCIs. Impose a fine set of restrictions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The GCI will be see as a restriction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TBox semantics</w:t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vertAlign w:val="superscript"/>
        </w:rPr>
      </w:pPr>
      <w:r w:rsidDel="00000000" w:rsidR="00000000" w:rsidRPr="00000000">
        <w:rPr>
          <w:rtl w:val="0"/>
        </w:rPr>
        <w:t xml:space="preserve">An interpretation I satisfies the GCI C subsumed D iff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subsumed D</w:t>
      </w:r>
      <w:r w:rsidDel="00000000" w:rsidR="00000000" w:rsidRPr="00000000">
        <w:rPr>
          <w:vertAlign w:val="superscript"/>
          <w:rtl w:val="0"/>
        </w:rPr>
        <w:t xml:space="preserve">i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I is a model of the TBox T iff is satisfies all GCIs in T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Consider the TBox T with the GCIs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⊑  ∃ r.B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⊑  ∃ r.A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∏ B ⊑  ⊥ 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4433455" cy="4315691"/>
            <wp:effectExtent b="0" l="0" r="0" t="0"/>
            <wp:docPr id="3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455" cy="4315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Anything that will put a node with A and B will not be a model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TBox reasoning</w:t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In the presence of a TBox T reasoning is </w:t>
      </w:r>
      <w:r w:rsidDel="00000000" w:rsidR="00000000" w:rsidRPr="00000000">
        <w:rPr>
          <w:b w:val="1"/>
          <w:rtl w:val="0"/>
        </w:rPr>
        <w:t xml:space="preserve">restricted </w:t>
      </w:r>
      <w:r w:rsidDel="00000000" w:rsidR="00000000" w:rsidRPr="00000000">
        <w:rPr>
          <w:rtl w:val="0"/>
        </w:rPr>
        <w:t xml:space="preserve">to the class of modes only. Think only about the preparations that satisfy the constraint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Concept satisfiability (with respect to T) is there a </w:t>
      </w: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rtl w:val="0"/>
        </w:rPr>
        <w:t xml:space="preserve"> i of T such that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≠ ø ?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With respect to the example before A ∏ B is unsat, interpret as the empty set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With respect to T   ∃r.(A ∏ B) is unsat 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Concept subsumption (with respect to T) does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D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hold for all </w:t>
      </w:r>
      <w:r w:rsidDel="00000000" w:rsidR="00000000" w:rsidRPr="00000000">
        <w:rPr>
          <w:b w:val="1"/>
          <w:rtl w:val="0"/>
        </w:rPr>
        <w:t xml:space="preserve">models </w:t>
      </w:r>
      <w:r w:rsidDel="00000000" w:rsidR="00000000" w:rsidRPr="00000000">
        <w:rPr>
          <w:rtl w:val="0"/>
        </w:rPr>
        <w:t xml:space="preserve">i of T?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⊑ ∃ r. T with respect to T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TBox consistency does T have a model? 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/>
        <w:drawing>
          <wp:inline distB="114300" distT="114300" distL="114300" distR="114300">
            <wp:extent cx="1908870" cy="1766888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8870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Can satisfy both axiom, it is inconsistent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Need T and ⊥ to make a TBox inconsistent 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∏ B ⊑ ⊥ no intersection between A and B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Consistency vs. Satisfiability</w:t>
      </w:r>
    </w:p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Inconsistency: refers to the Tbox, all set of axiom together, ask if there is a model of not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Unsatisfiability: there is a model that makes it not empty.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If a TBox is inconsenty, every concept is unsat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If a concept is unsat doesn't mean that the Tbox is inconsistent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Note that concepts may be unsatisfiable with respect to consistent TBoxes 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Satisfiability: concepts that we built and whether there is a model that makes it not empty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⊑ ∃ r. (A ∏ B) </w:t>
        <w:tab/>
        <w:t xml:space="preserve">A ∏ B ⊑ ⊥ 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Cannot be an object that belong to A, A is empty set, but there is still a model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/>
        <w:drawing>
          <wp:inline distB="114300" distT="114300" distL="114300" distR="114300">
            <wp:extent cx="4094018" cy="1870364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4018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T has a trivial model, but A is unsatisfiable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Forget consistency</w:t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vertAlign w:val="superscript"/>
        </w:rPr>
      </w:pPr>
      <w:r w:rsidDel="00000000" w:rsidR="00000000" w:rsidRPr="00000000">
        <w:rPr>
          <w:rtl w:val="0"/>
        </w:rPr>
        <w:t xml:space="preserve">C is subsumed by D iff </w:t>
      </w:r>
      <w:r w:rsidDel="00000000" w:rsidR="00000000" w:rsidRPr="00000000">
        <w:rPr>
          <w:highlight w:val="yellow"/>
          <w:rtl w:val="0"/>
        </w:rPr>
        <w:t xml:space="preserve">for every model</w:t>
      </w:r>
      <w:r w:rsidDel="00000000" w:rsidR="00000000" w:rsidRPr="00000000">
        <w:rPr>
          <w:rtl w:val="0"/>
        </w:rPr>
        <w:t xml:space="preserve"> I,C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D</w:t>
      </w:r>
      <w:r w:rsidDel="00000000" w:rsidR="00000000" w:rsidRPr="00000000">
        <w:rPr>
          <w:vertAlign w:val="superscript"/>
          <w:rtl w:val="0"/>
        </w:rPr>
        <w:t xml:space="preserve">i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T is </w:t>
      </w:r>
      <w:r w:rsidDel="00000000" w:rsidR="00000000" w:rsidRPr="00000000">
        <w:rPr>
          <w:rtl w:val="0"/>
        </w:rPr>
        <w:t xml:space="preserve">not subsumed</w:t>
      </w:r>
      <w:r w:rsidDel="00000000" w:rsidR="00000000" w:rsidRPr="00000000">
        <w:rPr>
          <w:rtl w:val="0"/>
        </w:rPr>
        <w:t xml:space="preserve"> by D if I can find a model that violates that proof.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T is </w:t>
      </w:r>
      <w:r w:rsidDel="00000000" w:rsidR="00000000" w:rsidRPr="00000000">
        <w:rPr>
          <w:highlight w:val="yellow"/>
          <w:rtl w:val="0"/>
        </w:rPr>
        <w:t xml:space="preserve">not subsumed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by ⊥ iff there exist a model I such that Δ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T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≠ ø = ⊥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iff there exist a model i of T iff T is consistent 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If we can decide subsumption, we can also decide consistency 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Forget satisfiability </w:t>
      </w:r>
    </w:p>
    <w:p w:rsidR="00000000" w:rsidDel="00000000" w:rsidP="00000000" w:rsidRDefault="00000000" w:rsidRPr="00000000" w14:paraId="000001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The concept C is satisfiable iff C is </w:t>
      </w:r>
      <w:r w:rsidDel="00000000" w:rsidR="00000000" w:rsidRPr="00000000">
        <w:rPr>
          <w:b w:val="1"/>
          <w:rtl w:val="0"/>
        </w:rPr>
        <w:t xml:space="preserve">not subsumed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by ⊥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Not subsumed: if it not true that all models made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 subset of ⊥ 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If we can decide subsumption, we can also decide satisfiability 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NOATION: We focus on the former T ⊢ C ⊑ D or  C ⊑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D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Our goal is to find an algorithm that decide subsumed relationship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Simplification without ⊥</w:t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An EL TBox is an EL</w:t>
      </w:r>
      <w:r w:rsidDel="00000000" w:rsidR="00000000" w:rsidRPr="00000000">
        <w:rPr>
          <w:rFonts w:ascii="Arial Unicode MS" w:cs="Arial Unicode MS" w:eastAsia="Arial Unicode MS" w:hAnsi="Arial Unicode MS"/>
          <w:vertAlign w:val="superscript"/>
          <w:rtl w:val="0"/>
        </w:rPr>
        <w:t xml:space="preserve">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without ⊥ 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EL TBox is consistent, whatever TBox I build is consistent</w:t>
      </w:r>
    </w:p>
    <w:p w:rsidR="00000000" w:rsidDel="00000000" w:rsidP="00000000" w:rsidRDefault="00000000" w:rsidRPr="00000000" w14:paraId="000001A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EL concept is satisfiable with respect to an EL Tbox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an interpretation need to have at least one element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/>
        <w:drawing>
          <wp:inline distB="114300" distT="114300" distL="114300" distR="114300">
            <wp:extent cx="1662113" cy="3249355"/>
            <wp:effectExtent b="0" l="0" r="0" t="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324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Deciding subsumption 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Homomorphism approach does not apply directly</w:t>
      </w:r>
    </w:p>
    <w:p w:rsidR="00000000" w:rsidDel="00000000" w:rsidP="00000000" w:rsidRDefault="00000000" w:rsidRPr="00000000" w14:paraId="000001B0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GCIs add objects to the concept tree</w:t>
      </w:r>
    </w:p>
    <w:p w:rsidR="00000000" w:rsidDel="00000000" w:rsidP="00000000" w:rsidRDefault="00000000" w:rsidRPr="00000000" w14:paraId="000001B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to avoid infinite constructions?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T:</w:t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80092" cy="4016313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0092" cy="401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Avoid infinite construction</w:t>
      </w:r>
    </w:p>
    <w:p w:rsidR="00000000" w:rsidDel="00000000" w:rsidP="00000000" w:rsidRDefault="00000000" w:rsidRPr="00000000" w14:paraId="000001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Goal</w:t>
      </w:r>
    </w:p>
    <w:p w:rsidR="00000000" w:rsidDel="00000000" w:rsidP="00000000" w:rsidRDefault="00000000" w:rsidRPr="00000000" w14:paraId="000001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</w:rPr>
      </w:pPr>
      <w:r w:rsidDel="00000000" w:rsidR="00000000" w:rsidRPr="00000000">
        <w:rPr>
          <w:rtl w:val="0"/>
        </w:rPr>
        <w:t xml:space="preserve">We will introduce a </w:t>
      </w:r>
      <w:r w:rsidDel="00000000" w:rsidR="00000000" w:rsidRPr="00000000">
        <w:rPr>
          <w:rtl w:val="0"/>
        </w:rPr>
        <w:t xml:space="preserve">new method based on </w:t>
      </w:r>
      <w:r w:rsidDel="00000000" w:rsidR="00000000" w:rsidRPr="00000000">
        <w:rPr>
          <w:b w:val="1"/>
          <w:rtl w:val="0"/>
        </w:rPr>
        <w:t xml:space="preserve">consequence propagation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The basic dea is similar to </w:t>
      </w:r>
      <w:r w:rsidDel="00000000" w:rsidR="00000000" w:rsidRPr="00000000">
        <w:rPr>
          <w:b w:val="1"/>
          <w:rtl w:val="0"/>
        </w:rPr>
        <w:t xml:space="preserve">resolution </w:t>
      </w:r>
      <w:r w:rsidDel="00000000" w:rsidR="00000000" w:rsidRPr="00000000">
        <w:rPr>
          <w:rtl w:val="0"/>
        </w:rPr>
        <w:t xml:space="preserve">in propositional logic 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Combine two clauses (GCIs) to derive a new one 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If the two original clauses are true the third one combined by the other two is also true.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First we need some simplifications 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Need to have conjunction of clauses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Normal form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A GCI is in </w:t>
      </w:r>
      <w:r w:rsidDel="00000000" w:rsidR="00000000" w:rsidRPr="00000000">
        <w:rPr>
          <w:b w:val="1"/>
          <w:rtl w:val="0"/>
        </w:rPr>
        <w:t xml:space="preserve">normal form</w:t>
      </w:r>
      <w:r w:rsidDel="00000000" w:rsidR="00000000" w:rsidRPr="00000000">
        <w:rPr>
          <w:rtl w:val="0"/>
        </w:rPr>
        <w:t xml:space="preserve"> it is has one of the shapes: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A and B are concept names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⊑ B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∏ 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B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⊑ ∃ r.B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∃r.A ⊑ B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highlight w:val="yellow"/>
        </w:rPr>
      </w:pPr>
      <w:r w:rsidDel="00000000" w:rsidR="00000000" w:rsidRPr="00000000">
        <w:rPr>
          <w:rtl w:val="0"/>
        </w:rPr>
        <w:t xml:space="preserve">Where A,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€ N</w:t>
      </w:r>
      <w:r w:rsidDel="00000000" w:rsidR="00000000" w:rsidRPr="00000000">
        <w:rPr>
          <w:vertAlign w:val="subscript"/>
          <w:rtl w:val="0"/>
        </w:rPr>
        <w:t xml:space="preserve">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∪ </w:t>
      </w:r>
      <w:r w:rsidDel="00000000" w:rsidR="00000000" w:rsidRPr="00000000">
        <w:rPr>
          <w:highlight w:val="yellow"/>
          <w:rtl w:val="0"/>
        </w:rPr>
        <w:t xml:space="preserve">{T}</w:t>
      </w:r>
      <w:r w:rsidDel="00000000" w:rsidR="00000000" w:rsidRPr="00000000">
        <w:rPr>
          <w:rtl w:val="0"/>
        </w:rPr>
        <w:t xml:space="preserve"> and B € N</w:t>
      </w:r>
      <w:r w:rsidDel="00000000" w:rsidR="00000000" w:rsidRPr="00000000">
        <w:rPr>
          <w:vertAlign w:val="subscript"/>
          <w:rtl w:val="0"/>
        </w:rPr>
        <w:t xml:space="preserve">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∪ 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{T, ⊥}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A Tbox is in normal form if all its GCIs are in normal form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 ⊑ D ∏ E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Is equivalent to 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 ⊑ D and C ⊑ E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Person ⊑ ∃hasParent.Person</w:t>
        <w:tab/>
        <w:tab/>
        <w:tab/>
      </w: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Mammal ∏ Oviparous ⊑ Monotreme</w:t>
      </w:r>
      <w:r w:rsidDel="00000000" w:rsidR="00000000" w:rsidRPr="00000000">
        <w:rPr>
          <w:rtl w:val="0"/>
        </w:rPr>
        <w:t xml:space="preserve"> </w:t>
        <w:tab/>
        <w:t xml:space="preserve">YES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Mother ⊑ Female ∏  ∃ hasChild.T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NO. Conjunction and ∃ on the right, we can transform it 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i w:val="1"/>
          <w:rtl w:val="0"/>
        </w:rPr>
        <w:t xml:space="preserve">Monotreme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⊑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Mammal ∏ oviparous</w:t>
      </w:r>
      <w:r w:rsidDel="00000000" w:rsidR="00000000" w:rsidRPr="00000000">
        <w:rPr>
          <w:rtl w:val="0"/>
        </w:rPr>
        <w:t xml:space="preserve"> </w:t>
        <w:tab/>
        <w:tab/>
        <w:t xml:space="preserve">NO it has a conjunction on the right 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In essence </w:t>
      </w:r>
      <w:r w:rsidDel="00000000" w:rsidR="00000000" w:rsidRPr="00000000">
        <w:rPr>
          <w:b w:val="1"/>
          <w:rtl w:val="0"/>
        </w:rPr>
        <w:t xml:space="preserve">at most one construction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can appear in the GCI with the exception of ∏ on the right 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Relationship with rules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GCIs in normal for are basically existential rules with constraints 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⊑ B  </w:t>
        <w:tab/>
        <w:tab/>
        <w:tab/>
        <w:t xml:space="preserve">B(x) ← A(x) if an object x belong to A it also belong to B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∏ 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B </w:t>
        <w:tab/>
        <w:tab/>
        <w:t xml:space="preserve">B(x) ←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(x), 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(x)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∃ r. A ⊑ B</w:t>
        <w:tab/>
        <w:tab/>
        <w:t xml:space="preserve">B(x) ← r(x,y), a(y)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⊑ ∃ r.B </w:t>
        <w:tab/>
        <w:tab/>
        <w:t xml:space="preserve">S</w:t>
      </w:r>
      <w:r w:rsidDel="00000000" w:rsidR="00000000" w:rsidRPr="00000000">
        <w:rPr>
          <w:vertAlign w:val="subscript"/>
          <w:rtl w:val="0"/>
        </w:rPr>
        <w:t xml:space="preserve">rB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(x,y) ← A(x)     r(x,y) ← S</w:t>
      </w:r>
      <w:r w:rsidDel="00000000" w:rsidR="00000000" w:rsidRPr="00000000">
        <w:rPr>
          <w:vertAlign w:val="subscript"/>
          <w:rtl w:val="0"/>
        </w:rPr>
        <w:t xml:space="preserve">rB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(x,y)    B(y) ← S</w:t>
      </w:r>
      <w:r w:rsidDel="00000000" w:rsidR="00000000" w:rsidRPr="00000000">
        <w:rPr>
          <w:vertAlign w:val="subscript"/>
          <w:rtl w:val="0"/>
        </w:rPr>
        <w:t xml:space="preserve">rB</w:t>
      </w:r>
      <w:r w:rsidDel="00000000" w:rsidR="00000000" w:rsidRPr="00000000">
        <w:rPr>
          <w:rtl w:val="0"/>
        </w:rPr>
        <w:t xml:space="preserve">(x,y) three rules at the same time 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 in body and ⊥ in the head are removed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(with simplification)</w:t>
      </w:r>
    </w:p>
    <w:p w:rsidR="00000000" w:rsidDel="00000000" w:rsidP="00000000" w:rsidRDefault="00000000" w:rsidRPr="00000000" w14:paraId="000001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∃ hasChild.T ⊑ parent</w:t>
        <w:tab/>
        <w:t xml:space="preserve">parent(x) ← HasChild(x,y)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Parent ⊑ ∃ hasChild.T </w:t>
        <w:tab/>
        <w:t xml:space="preserve">hasChild(x,y) ← parent(x) don’t care about any property of T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Mammal ∏ reptile ⊑ ⊥  </w:t>
        <w:tab/>
        <w:t xml:space="preserve"> ← Mammal(x), reptile(x). </w:t>
        <w:tab/>
        <w:t xml:space="preserve">No mammal is a reptile in the same moment 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right"/>
        <w:rPr/>
      </w:pPr>
      <w:r w:rsidDel="00000000" w:rsidR="00000000" w:rsidRPr="00000000">
        <w:rPr>
          <w:rtl w:val="0"/>
        </w:rPr>
        <w:t xml:space="preserve">28 oct 2021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GCI in normal form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at most one construct (no conjunction on the right)</w:t>
      </w:r>
    </w:p>
    <w:p w:rsidR="00000000" w:rsidDel="00000000" w:rsidP="00000000" w:rsidRDefault="00000000" w:rsidRPr="00000000" w14:paraId="0000020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Normalisation is NOT a restriction</w:t>
      </w:r>
    </w:p>
    <w:p w:rsidR="00000000" w:rsidDel="00000000" w:rsidP="00000000" w:rsidRDefault="00000000" w:rsidRPr="00000000" w14:paraId="000002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Every TBox can be transformed to normal form exhaustively applying the </w:t>
      </w:r>
      <w:r w:rsidDel="00000000" w:rsidR="00000000" w:rsidRPr="00000000">
        <w:rPr>
          <w:u w:val="single"/>
          <w:rtl w:val="0"/>
        </w:rPr>
        <w:t xml:space="preserve">normalisation rules </w:t>
      </w:r>
      <w:r w:rsidDel="00000000" w:rsidR="00000000" w:rsidRPr="00000000">
        <w:rPr>
          <w:rtl w:val="0"/>
        </w:rPr>
        <w:t xml:space="preserve">(take complex GCI and make easier one)</w:t>
      </w:r>
    </w:p>
    <w:p w:rsidR="00000000" w:rsidDel="00000000" w:rsidP="00000000" w:rsidRDefault="00000000" w:rsidRPr="00000000" w14:paraId="0000020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Every finite set of GCI can be transformed to a TBox in normal form 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perscript"/>
          <w:rtl w:val="0"/>
        </w:rPr>
        <w:t xml:space="preserve">^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D</w:t>
      </w:r>
      <w:r w:rsidDel="00000000" w:rsidR="00000000" w:rsidRPr="00000000">
        <w:rPr>
          <w:vertAlign w:val="superscript"/>
          <w:rtl w:val="0"/>
        </w:rPr>
        <w:t xml:space="preserve">^</w:t>
      </w:r>
      <w:r w:rsidDel="00000000" w:rsidR="00000000" w:rsidRPr="00000000">
        <w:rPr>
          <w:rtl w:val="0"/>
        </w:rPr>
        <w:t xml:space="preserve">  </w:t>
        <w:tab/>
        <w:tab/>
        <w:t xml:space="preserve">C</w:t>
      </w:r>
      <w:r w:rsidDel="00000000" w:rsidR="00000000" w:rsidRPr="00000000">
        <w:rPr>
          <w:vertAlign w:val="superscript"/>
          <w:rtl w:val="0"/>
        </w:rPr>
        <w:t xml:space="preserve">^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A     A ⊑ D</w:t>
      </w:r>
      <w:r w:rsidDel="00000000" w:rsidR="00000000" w:rsidRPr="00000000">
        <w:rPr>
          <w:vertAlign w:val="superscript"/>
          <w:rtl w:val="0"/>
        </w:rPr>
        <w:t xml:space="preserve">^</w:t>
      </w:r>
      <w:r w:rsidDel="00000000" w:rsidR="00000000" w:rsidRPr="00000000">
        <w:rPr>
          <w:rtl w:val="0"/>
        </w:rPr>
        <w:t xml:space="preserve"> separe in two GCI by putting an intermediate new concept</w:t>
        <w:tab/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(With a hat (</w:t>
      </w:r>
      <w:r w:rsidDel="00000000" w:rsidR="00000000" w:rsidRPr="00000000">
        <w:rPr>
          <w:vertAlign w:val="superscript"/>
          <w:rtl w:val="0"/>
        </w:rPr>
        <w:t xml:space="preserve">^</w:t>
      </w:r>
      <w:r w:rsidDel="00000000" w:rsidR="00000000" w:rsidRPr="00000000">
        <w:rPr>
          <w:rtl w:val="0"/>
        </w:rPr>
        <w:t xml:space="preserve">) are complex concepts, A new concept name, at least one constructor)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⊑ C ∏ D</w:t>
        <w:tab/>
        <w:tab/>
        <w:t xml:space="preserve">B ⊑ C       B ⊑ D. Saying that something is a subset on the intersection of two set is the same as being part of both set at the same time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If we have conjunction on the left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∏ C</w:t>
      </w:r>
      <w:r w:rsidDel="00000000" w:rsidR="00000000" w:rsidRPr="00000000">
        <w:rPr>
          <w:vertAlign w:val="superscript"/>
          <w:rtl w:val="0"/>
        </w:rPr>
        <w:t xml:space="preserve">^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D</w:t>
        <w:tab/>
        <w:tab/>
        <w:t xml:space="preserve">introduce an abbreviation, new concept A </w:t>
        <w:tab/>
        <w:t xml:space="preserve">B ∏ A ⊑ D        C</w:t>
      </w:r>
      <w:r w:rsidDel="00000000" w:rsidR="00000000" w:rsidRPr="00000000">
        <w:rPr>
          <w:vertAlign w:val="superscript"/>
          <w:rtl w:val="0"/>
        </w:rPr>
        <w:t xml:space="preserve">^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A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∃ r.C</w:t>
      </w:r>
      <w:r w:rsidDel="00000000" w:rsidR="00000000" w:rsidRPr="00000000">
        <w:rPr>
          <w:vertAlign w:val="superscript"/>
          <w:rtl w:val="0"/>
        </w:rPr>
        <w:t xml:space="preserve">^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D</w:t>
        <w:tab/>
        <w:tab/>
        <w:t xml:space="preserve"> ∃ r.A ⊑ D</w:t>
        <w:tab/>
        <w:t xml:space="preserve">C</w:t>
      </w:r>
      <w:r w:rsidDel="00000000" w:rsidR="00000000" w:rsidRPr="00000000">
        <w:rPr>
          <w:vertAlign w:val="superscript"/>
          <w:rtl w:val="0"/>
        </w:rPr>
        <w:t xml:space="preserve">^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A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 ⊑ Er.C</w:t>
      </w:r>
      <w:r w:rsidDel="00000000" w:rsidR="00000000" w:rsidRPr="00000000">
        <w:rPr>
          <w:vertAlign w:val="superscript"/>
          <w:rtl w:val="0"/>
        </w:rPr>
        <w:t xml:space="preserve">^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</w:t>
        <w:tab/>
        <w:tab/>
        <w:t xml:space="preserve">D ⊑  ∃ r.A</w:t>
        <w:tab/>
        <w:t xml:space="preserve">A ⊑ C</w:t>
      </w:r>
      <w:r w:rsidDel="00000000" w:rsidR="00000000" w:rsidRPr="00000000">
        <w:rPr>
          <w:vertAlign w:val="superscript"/>
          <w:rtl w:val="0"/>
        </w:rPr>
        <w:t xml:space="preserve">^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Substitute something on the left, will stay still on the left in the substitution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∏  ∃ r.(B ∏ C) ⊑  ∃.s(A ∏ ∃r.D ) ∏  ∃ s.B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End up with a set of GCI 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Can always extend any model original of CGI in normal form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If I have an arbitrary TBox I can transform it in normal form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Conservative extension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T and TBox and </w:t>
      </w:r>
      <w:r w:rsidDel="00000000" w:rsidR="00000000" w:rsidRPr="00000000">
        <w:rPr>
          <w:i w:val="1"/>
          <w:highlight w:val="yellow"/>
          <w:rtl w:val="0"/>
        </w:rPr>
        <w:t xml:space="preserve">norm(T)</w:t>
      </w:r>
      <w:r w:rsidDel="00000000" w:rsidR="00000000" w:rsidRPr="00000000">
        <w:rPr>
          <w:rtl w:val="0"/>
        </w:rPr>
        <w:t xml:space="preserve"> the TBox obtained from normalising T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Norm(T) is a </w:t>
      </w:r>
      <w:r w:rsidDel="00000000" w:rsidR="00000000" w:rsidRPr="00000000">
        <w:rPr>
          <w:u w:val="single"/>
          <w:rtl w:val="0"/>
        </w:rPr>
        <w:t xml:space="preserve">conservative extension</w:t>
      </w:r>
      <w:r w:rsidDel="00000000" w:rsidR="00000000" w:rsidRPr="00000000">
        <w:rPr>
          <w:rtl w:val="0"/>
        </w:rPr>
        <w:t xml:space="preserve"> of T: (non equal because have new names, add something more)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If C and D use only symbols in T, then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 ⊢  C ⊑ D </w:t>
        <w:tab/>
        <w:t xml:space="preserve">iff</w:t>
        <w:tab/>
        <w:t xml:space="preserve"> norm(T) ⊢  C ⊑ D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That is, normalisation does not add or remove subsumption relationship (*)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Proof of Conservative Extension</w:t>
      </w:r>
    </w:p>
    <w:p w:rsidR="00000000" w:rsidDel="00000000" w:rsidP="00000000" w:rsidRDefault="00000000" w:rsidRPr="00000000" w14:paraId="000002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1. 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Every model of norm(T) is a model of T (by construction). If I have an interpretation that satisfies all the GCI it also satisfy the original GCI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T ⊢  C ⊑ D</w:t>
        <w:tab/>
        <w:t xml:space="preserve">     ⟹  </w:t>
        <w:tab/>
        <w:tab/>
        <w:t xml:space="preserve">   Norm(T) ⊢  C ⊑ D 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Every model of T satisfy that C is a subclass of D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  <w:t xml:space="preserve">2. </w:t>
      </w:r>
    </w:p>
    <w:p w:rsidR="00000000" w:rsidDel="00000000" w:rsidP="00000000" w:rsidRDefault="00000000" w:rsidRPr="00000000" w14:paraId="00000239">
      <w:pPr>
        <w:ind w:left="0" w:firstLine="0"/>
        <w:rPr/>
      </w:pPr>
      <w:r w:rsidDel="00000000" w:rsidR="00000000" w:rsidRPr="00000000">
        <w:rPr>
          <w:rtl w:val="0"/>
        </w:rPr>
        <w:t xml:space="preserve">Every model of T can be extended to a model of norm(T)</w:t>
        <w:tab/>
        <w:tab/>
        <w:t xml:space="preserve">(interpreting A as C</w:t>
      </w:r>
      <w:r w:rsidDel="00000000" w:rsidR="00000000" w:rsidRPr="00000000">
        <w:rPr>
          <w:vertAlign w:val="superscript"/>
          <w:rtl w:val="0"/>
        </w:rPr>
        <w:t xml:space="preserve">^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Norm(T) ⊢  C ⊑ D </w:t>
        <w:tab/>
        <w:t xml:space="preserve">⟹ </w:t>
        <w:tab/>
        <w:t xml:space="preserve">T ⊢  C ⊑ D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Consequences</w:t>
      </w:r>
    </w:p>
    <w:p w:rsidR="00000000" w:rsidDel="00000000" w:rsidP="00000000" w:rsidRDefault="00000000" w:rsidRPr="00000000" w14:paraId="0000023D">
      <w:pPr>
        <w:rPr>
          <w:highlight w:val="yellow"/>
        </w:rPr>
      </w:pPr>
      <w:r w:rsidDel="00000000" w:rsidR="00000000" w:rsidRPr="00000000">
        <w:rPr>
          <w:rtl w:val="0"/>
        </w:rPr>
        <w:t xml:space="preserve">What this all means is that to decide subsumption it suffices to consider TBoxes in </w:t>
      </w:r>
      <w:r w:rsidDel="00000000" w:rsidR="00000000" w:rsidRPr="00000000">
        <w:rPr>
          <w:highlight w:val="yellow"/>
          <w:rtl w:val="0"/>
        </w:rPr>
        <w:t xml:space="preserve">normal form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We will explore how to decide these consequences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Motivation</w:t>
      </w:r>
    </w:p>
    <w:p w:rsidR="00000000" w:rsidDel="00000000" w:rsidP="00000000" w:rsidRDefault="00000000" w:rsidRPr="00000000" w14:paraId="00000242">
      <w:pPr>
        <w:rPr>
          <w:vertAlign w:val="superscript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 ⊢ C ⊑ D means that for ever model I of T,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D</w:t>
      </w:r>
      <w:r w:rsidDel="00000000" w:rsidR="00000000" w:rsidRPr="00000000">
        <w:rPr>
          <w:vertAlign w:val="superscript"/>
          <w:rtl w:val="0"/>
        </w:rPr>
        <w:t xml:space="preserve">i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Propagate the consequences of the TBox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Suppose that T ⊢  A ⊑ B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T ⊢  A ⊑ B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</w:t>
        <w:tab/>
        <w:t xml:space="preserve">T ⊢  D ⊑ E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If B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C € T </w:t>
        <w:tab/>
        <w:tab/>
        <w:tab/>
        <w:t xml:space="preserve">T ⊢  A ⊑ C (for transitivity with T ⊢  A ⊑ B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If B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∏ B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C € T</w:t>
        <w:tab/>
        <w:tab/>
        <w:t xml:space="preserve">T ⊢  A ⊑ C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If B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 ∃ r.D € T</w:t>
        <w:tab/>
        <w:tab/>
        <w:t xml:space="preserve">T ⊢  A ⊑  ∃ r.E ( aslo A ⊑  ∃ r.D but every D element is subsumed by E, so  ∃ r.E)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T ⊢  A ∏  ∃ r.B 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If  ∃ r.B ⊑ C € T </w:t>
        <w:tab/>
        <w:tab/>
        <w:t xml:space="preserve">T ⊥ A ⊑ C (transitivity)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Propagate consequences that we have GCI that have in a TBox and propagate them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Completion algorithm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Propagated consequences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b w:val="1"/>
          <w:rtl w:val="0"/>
        </w:rPr>
        <w:t xml:space="preserve">Initialisation: </w:t>
      </w:r>
      <w:r w:rsidDel="00000000" w:rsidR="00000000" w:rsidRPr="00000000">
        <w:rPr>
          <w:rtl w:val="0"/>
        </w:rPr>
        <w:t xml:space="preserve">start with all the obvious tautologies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vertAlign w:val="subscript"/>
        </w:rPr>
      </w:pPr>
      <w:r w:rsidDel="00000000" w:rsidR="00000000" w:rsidRPr="00000000">
        <w:rPr>
          <w:rtl w:val="0"/>
        </w:rPr>
        <w:t xml:space="preserve">A € N</w:t>
      </w:r>
      <w:r w:rsidDel="00000000" w:rsidR="00000000" w:rsidRPr="00000000">
        <w:rPr>
          <w:vertAlign w:val="subscript"/>
          <w:rtl w:val="0"/>
        </w:rPr>
        <w:t xml:space="preserve">C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 ⊢  A ⊑ A </w:t>
        <w:tab/>
        <w:t xml:space="preserve">true in every model, every model is a subclass of himself 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 ⊢  A ⊑ T </w:t>
        <w:tab/>
        <w:t xml:space="preserve">also true, T is the entire domain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Provate knowledge</w:t>
      </w:r>
    </w:p>
    <w:p w:rsidR="00000000" w:rsidDel="00000000" w:rsidP="00000000" w:rsidRDefault="00000000" w:rsidRPr="00000000" w14:paraId="0000025D">
      <w:pPr>
        <w:rPr>
          <w:highlight w:val="red"/>
        </w:rPr>
      </w:pPr>
      <w:r w:rsidDel="00000000" w:rsidR="00000000" w:rsidRPr="00000000">
        <w:rPr>
          <w:b w:val="1"/>
          <w:rtl w:val="0"/>
        </w:rPr>
        <w:t xml:space="preserve">Saturation: </w:t>
      </w:r>
      <w:r w:rsidDel="00000000" w:rsidR="00000000" w:rsidRPr="00000000">
        <w:rPr>
          <w:rtl w:val="0"/>
        </w:rPr>
        <w:t xml:space="preserve">apply the completion rule while possible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Completion rule</w:t>
      </w:r>
    </w:p>
    <w:p w:rsidR="00000000" w:rsidDel="00000000" w:rsidP="00000000" w:rsidRDefault="00000000" w:rsidRPr="00000000" w14:paraId="000002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T ⊢  A ⊑ B</w:t>
        <w:tab/>
        <w:tab/>
        <w:t xml:space="preserve">and B ⊑ C € T </w:t>
        <w:tab/>
        <w:t xml:space="preserve">then conclude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T ⊢  A ⊑ C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T ⊢  A ⊑ B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      If T ⊢  A ⊑ B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</w:t>
        <w:tab/>
        <w:tab/>
        <w:t xml:space="preserve">and B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∏ B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C € T</w:t>
        <w:tab/>
        <w:tab/>
        <w:t xml:space="preserve">then conclude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 T ⊢  A ⊑ C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T ⊢ A ⊑ B,        If T ⊢ C ⊑ D</w:t>
        <w:tab/>
        <w:t xml:space="preserve">and B ⊑ ∃ r.C € T </w:t>
        <w:tab/>
        <w:t xml:space="preserve">then conclude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T ⊢  A ⊑  ∃ r.D.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7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T ⊢ A ⊑  ∃ r.B</w:t>
        <w:tab/>
        <w:t xml:space="preserve">and  ∃ r.B ⊑ C € T </w:t>
        <w:tab/>
        <w:t xml:space="preserve">then conclude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T ⊢  A ⊑ C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 w14:paraId="000002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shd w:fill="d5a6b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A ⊑  ∃ r.B</w:t>
      </w:r>
      <w:r w:rsidDel="00000000" w:rsidR="00000000" w:rsidRPr="00000000">
        <w:rPr>
          <w:color w:val="9fc5e8"/>
          <w:shd w:fill="a4c2f4" w:val="clear"/>
          <w:rtl w:val="0"/>
        </w:rPr>
        <w:t xml:space="preserve"> .</w:t>
      </w:r>
      <w:r w:rsidDel="00000000" w:rsidR="00000000" w:rsidRPr="00000000">
        <w:rPr>
          <w:color w:val="1155cc"/>
          <w:shd w:fill="1155cc" w:val="clear"/>
          <w:rtl w:val="0"/>
        </w:rPr>
        <w:t xml:space="preserve">  .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B ⊑  ∃ s.C</w:t>
      </w:r>
      <w:r w:rsidDel="00000000" w:rsidR="00000000" w:rsidRPr="00000000">
        <w:rPr>
          <w:rtl w:val="0"/>
        </w:rPr>
        <w:tab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hd w:fill="d5a6bd" w:val="clear"/>
          <w:rtl w:val="0"/>
        </w:rPr>
        <w:t xml:space="preserve">∃ s.C ⊑ C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highlight w:val="magenta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B ⊑ E</w:t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shd w:fill="dd7e6b" w:val="clear"/>
          <w:rtl w:val="0"/>
        </w:rPr>
        <w:t xml:space="preserve">C ∏ E ⊑ D</w:t>
      </w:r>
      <w:r w:rsidDel="00000000" w:rsidR="00000000" w:rsidRPr="00000000">
        <w:rPr>
          <w:rtl w:val="0"/>
        </w:rPr>
        <w:tab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magenta"/>
          <w:rtl w:val="0"/>
        </w:rPr>
        <w:t xml:space="preserve">∃ r.D ⊑ D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 ⊢  :</w:t>
      </w:r>
    </w:p>
    <w:p w:rsidR="00000000" w:rsidDel="00000000" w:rsidP="00000000" w:rsidRDefault="00000000" w:rsidRPr="00000000" w14:paraId="00000272">
      <w:pPr>
        <w:rPr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⊑ T</w:t>
        <w:tab/>
      </w: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A ⊑ A</w:t>
      </w:r>
      <w:r w:rsidDel="00000000" w:rsidR="00000000" w:rsidRPr="00000000">
        <w:rPr>
          <w:color w:val="1155cc"/>
          <w:shd w:fill="1155cc" w:val="clear"/>
          <w:rtl w:val="0"/>
        </w:rPr>
        <w:t xml:space="preserve"> 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color w:val="93c47d"/>
          <w:shd w:fill="93c47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⊑ T</w:t>
        <w:tab/>
      </w: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B ⊑ B</w:t>
      </w:r>
      <w:r w:rsidDel="00000000" w:rsidR="00000000" w:rsidRPr="00000000">
        <w:rPr>
          <w:shd w:fill="93c47d" w:val="clear"/>
          <w:rtl w:val="0"/>
        </w:rPr>
        <w:t xml:space="preserve"> </w:t>
      </w:r>
      <w:r w:rsidDel="00000000" w:rsidR="00000000" w:rsidRPr="00000000">
        <w:rPr>
          <w:color w:val="93c47d"/>
          <w:shd w:fill="93c47d" w:val="clear"/>
          <w:rtl w:val="0"/>
        </w:rPr>
        <w:t xml:space="preserve">.</w:t>
      </w:r>
    </w:p>
    <w:p w:rsidR="00000000" w:rsidDel="00000000" w:rsidP="00000000" w:rsidRDefault="00000000" w:rsidRPr="00000000" w14:paraId="00000274">
      <w:pPr>
        <w:rPr>
          <w:shd w:fill="93c47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 ⊑ T</w:t>
        <w:tab/>
      </w: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C ⊑ C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 ⊑ T</w:t>
        <w:tab/>
        <w:t xml:space="preserve">D ⊑ D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 ⊑ T</w:t>
        <w:tab/>
        <w:t xml:space="preserve">E ⊑ E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those are obius tautology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highlight w:val="cyan"/>
        </w:rPr>
      </w:pPr>
      <w:r w:rsidDel="00000000" w:rsidR="00000000" w:rsidRPr="00000000">
        <w:rPr>
          <w:rtl w:val="0"/>
        </w:rPr>
        <w:t xml:space="preserve">1. rule </w:t>
      </w:r>
      <w:r w:rsidDel="00000000" w:rsidR="00000000" w:rsidRPr="00000000">
        <w:rPr>
          <w:rFonts w:ascii="Arial Unicode MS" w:cs="Arial Unicode MS" w:eastAsia="Arial Unicode MS" w:hAnsi="Arial Unicode MS"/>
          <w:highlight w:val="cyan"/>
          <w:rtl w:val="0"/>
        </w:rPr>
        <w:t xml:space="preserve">B ⊑ E</w:t>
      </w:r>
      <w:r w:rsidDel="00000000" w:rsidR="00000000" w:rsidRPr="00000000">
        <w:rPr>
          <w:shd w:fill="ff9900" w:val="clear"/>
          <w:rtl w:val="0"/>
        </w:rPr>
        <w:t xml:space="preserve">  </w:t>
      </w:r>
      <w:r w:rsidDel="00000000" w:rsidR="00000000" w:rsidRPr="00000000">
        <w:rPr>
          <w:color w:val="ff9900"/>
          <w:shd w:fill="ff9900" w:val="clear"/>
          <w:rtl w:val="0"/>
        </w:rPr>
        <w:t xml:space="preserve">.</w:t>
      </w:r>
      <w:r w:rsidDel="00000000" w:rsidR="00000000" w:rsidRPr="00000000">
        <w:rPr>
          <w:color w:val="dd7e6b"/>
          <w:shd w:fill="dd7e6b" w:val="clear"/>
          <w:rtl w:val="0"/>
        </w:rPr>
        <w:t xml:space="preserve"> 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color w:val="ff9900"/>
          <w:shd w:fill="ff9900" w:val="clear"/>
        </w:rPr>
      </w:pPr>
      <w:r w:rsidDel="00000000" w:rsidR="00000000" w:rsidRPr="00000000">
        <w:rPr>
          <w:rtl w:val="0"/>
        </w:rPr>
        <w:t xml:space="preserve">3. rule </w:t>
      </w: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A ⊑ ∃ r.B</w:t>
      </w:r>
      <w:r w:rsidDel="00000000" w:rsidR="00000000" w:rsidRPr="00000000">
        <w:rPr>
          <w:shd w:fill="ff9900" w:val="clear"/>
          <w:rtl w:val="0"/>
        </w:rPr>
        <w:t xml:space="preserve"> </w:t>
      </w:r>
      <w:r w:rsidDel="00000000" w:rsidR="00000000" w:rsidRPr="00000000">
        <w:rPr>
          <w:color w:val="ff9900"/>
          <w:shd w:fill="ff9900" w:val="clear"/>
          <w:rtl w:val="0"/>
        </w:rPr>
        <w:t xml:space="preserve">.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shd w:fill="ff9900" w:val="clear"/>
        </w:rPr>
      </w:pPr>
      <w:r w:rsidDel="00000000" w:rsidR="00000000" w:rsidRPr="00000000">
        <w:rPr>
          <w:rtl w:val="0"/>
        </w:rPr>
        <w:t xml:space="preserve">3. rule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A ⊑ ∃ r.E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4. Rule</w:t>
      </w:r>
    </w:p>
    <w:p w:rsidR="00000000" w:rsidDel="00000000" w:rsidP="00000000" w:rsidRDefault="00000000" w:rsidRPr="00000000" w14:paraId="00000280">
      <w:pPr>
        <w:rPr>
          <w:color w:val="d5a6bd"/>
          <w:shd w:fill="d5a6b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93c47d" w:val="clear"/>
          <w:rtl w:val="0"/>
        </w:rPr>
        <w:t xml:space="preserve">B ⊑  ∃ s.C</w:t>
      </w:r>
      <w:r w:rsidDel="00000000" w:rsidR="00000000" w:rsidRPr="00000000">
        <w:rPr>
          <w:color w:val="d5a6bd"/>
          <w:shd w:fill="d5a6bd" w:val="clear"/>
          <w:rtl w:val="0"/>
        </w:rPr>
        <w:t xml:space="preserve"> .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color w:val="dd7e6b"/>
          <w:shd w:fill="dd7e6b" w:val="clear"/>
        </w:rPr>
      </w:pPr>
      <w:r w:rsidDel="00000000" w:rsidR="00000000" w:rsidRPr="00000000">
        <w:rPr>
          <w:rtl w:val="0"/>
        </w:rPr>
        <w:t xml:space="preserve">4. Rule </w:t>
      </w:r>
      <w:r w:rsidDel="00000000" w:rsidR="00000000" w:rsidRPr="00000000">
        <w:rPr>
          <w:rFonts w:ascii="Arial Unicode MS" w:cs="Arial Unicode MS" w:eastAsia="Arial Unicode MS" w:hAnsi="Arial Unicode MS"/>
          <w:shd w:fill="d5a6bd" w:val="clear"/>
          <w:rtl w:val="0"/>
        </w:rPr>
        <w:t xml:space="preserve">B ⊑ C</w:t>
      </w:r>
      <w:r w:rsidDel="00000000" w:rsidR="00000000" w:rsidRPr="00000000">
        <w:rPr>
          <w:color w:val="9fc5e8"/>
          <w:shd w:fill="a4c2f4" w:val="clear"/>
          <w:rtl w:val="0"/>
        </w:rPr>
        <w:t xml:space="preserve">  .</w:t>
      </w:r>
      <w:r w:rsidDel="00000000" w:rsidR="00000000" w:rsidRPr="00000000">
        <w:rPr>
          <w:color w:val="dd7e6b"/>
          <w:shd w:fill="dd7e6b" w:val="clear"/>
          <w:rtl w:val="0"/>
        </w:rPr>
        <w:t xml:space="preserve">  .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shd w:fill="9fc5e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9fc5e8" w:val="clear"/>
          <w:rtl w:val="0"/>
        </w:rPr>
        <w:t xml:space="preserve">A ⊑  ∃r.C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shd w:fill="dd7e6b" w:val="clear"/>
        </w:rPr>
      </w:pPr>
      <w:r w:rsidDel="00000000" w:rsidR="00000000" w:rsidRPr="00000000">
        <w:rPr>
          <w:rtl w:val="0"/>
        </w:rPr>
        <w:t xml:space="preserve">2. Rule </w:t>
      </w:r>
      <w:r w:rsidDel="00000000" w:rsidR="00000000" w:rsidRPr="00000000">
        <w:rPr>
          <w:rFonts w:ascii="Arial Unicode MS" w:cs="Arial Unicode MS" w:eastAsia="Arial Unicode MS" w:hAnsi="Arial Unicode MS"/>
          <w:shd w:fill="dd7e6b" w:val="clear"/>
          <w:rtl w:val="0"/>
        </w:rPr>
        <w:t xml:space="preserve">B ⊑ D</w:t>
      </w:r>
      <w:r w:rsidDel="00000000" w:rsidR="00000000" w:rsidRPr="00000000">
        <w:rPr>
          <w:color w:val="1155cc"/>
          <w:shd w:fill="1155cc" w:val="clear"/>
          <w:rtl w:val="0"/>
        </w:rPr>
        <w:t xml:space="preserve"> 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color w:val="ff00ff"/>
          <w:highlight w:val="magenta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1155cc" w:val="clear"/>
          <w:rtl w:val="0"/>
        </w:rPr>
        <w:t xml:space="preserve">A ⊑ ∃ r.D</w:t>
      </w:r>
      <w:r w:rsidDel="00000000" w:rsidR="00000000" w:rsidRPr="00000000">
        <w:rPr>
          <w:color w:val="ff00ff"/>
          <w:highlight w:val="magenta"/>
          <w:rtl w:val="0"/>
        </w:rPr>
        <w:t xml:space="preserve"> .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0" w:firstLine="0"/>
        <w:rPr>
          <w:highlight w:val="magenta"/>
        </w:rPr>
      </w:pPr>
      <w:r w:rsidDel="00000000" w:rsidR="00000000" w:rsidRPr="00000000">
        <w:rPr>
          <w:rtl w:val="0"/>
        </w:rPr>
        <w:t xml:space="preserve">4. rule </w:t>
      </w:r>
      <w:r w:rsidDel="00000000" w:rsidR="00000000" w:rsidRPr="00000000">
        <w:rPr>
          <w:rFonts w:ascii="Arial Unicode MS" w:cs="Arial Unicode MS" w:eastAsia="Arial Unicode MS" w:hAnsi="Arial Unicode MS"/>
          <w:highlight w:val="magenta"/>
          <w:rtl w:val="0"/>
        </w:rPr>
        <w:t xml:space="preserve">A ⊑ D</w:t>
      </w:r>
    </w:p>
    <w:p w:rsidR="00000000" w:rsidDel="00000000" w:rsidP="00000000" w:rsidRDefault="00000000" w:rsidRPr="00000000" w14:paraId="0000028B">
      <w:pPr>
        <w:ind w:left="0" w:firstLine="0"/>
        <w:rPr>
          <w:highlight w:val="magen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ind w:left="0" w:firstLine="0"/>
        <w:rPr/>
      </w:pPr>
      <w:r w:rsidDel="00000000" w:rsidR="00000000" w:rsidRPr="00000000">
        <w:rPr>
          <w:rtl w:val="0"/>
        </w:rPr>
        <w:t xml:space="preserve">Can’t do anything more</w:t>
      </w:r>
    </w:p>
    <w:p w:rsidR="00000000" w:rsidDel="00000000" w:rsidP="00000000" w:rsidRDefault="00000000" w:rsidRPr="00000000" w14:paraId="000002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Reminder</w:t>
      </w:r>
    </w:p>
    <w:p w:rsidR="00000000" w:rsidDel="00000000" w:rsidP="00000000" w:rsidRDefault="00000000" w:rsidRPr="00000000" w14:paraId="000002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shd w:fill="fff2cc" w:val="clear"/>
        </w:rPr>
      </w:pPr>
      <w:r w:rsidDel="00000000" w:rsidR="00000000" w:rsidRPr="00000000">
        <w:rPr>
          <w:rtl w:val="0"/>
        </w:rPr>
        <w:t xml:space="preserve">The goal of the method is to make consequences </w:t>
      </w:r>
      <w:r w:rsidDel="00000000" w:rsidR="00000000" w:rsidRPr="00000000">
        <w:rPr>
          <w:b w:val="1"/>
          <w:highlight w:val="yellow"/>
          <w:rtl w:val="0"/>
        </w:rPr>
        <w:t xml:space="preserve">explicit</w:t>
      </w:r>
      <w:r w:rsidDel="00000000" w:rsidR="00000000" w:rsidRPr="00000000">
        <w:rPr>
          <w:b w:val="1"/>
          <w:shd w:fill="fff2cc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Make consequences of our KB explicit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based on other explicit consequences and GCIs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Reasoning limitations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By construction. The completion algorithm does not derive </w:t>
      </w:r>
      <w:r w:rsidDel="00000000" w:rsidR="00000000" w:rsidRPr="00000000">
        <w:rPr>
          <w:b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consequences of T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/>
        <w:drawing>
          <wp:inline distB="114300" distT="114300" distL="114300" distR="114300">
            <wp:extent cx="3976255" cy="3879273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255" cy="3879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can have infinite consequences, can’t be derived 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b w:val="1"/>
        </w:rPr>
      </w:pPr>
      <w:r w:rsidDel="00000000" w:rsidR="00000000" w:rsidRPr="00000000">
        <w:rPr>
          <w:rtl w:val="0"/>
        </w:rPr>
        <w:t xml:space="preserve">But it derives all </w:t>
      </w:r>
      <w:r w:rsidDel="00000000" w:rsidR="00000000" w:rsidRPr="00000000">
        <w:rPr>
          <w:b w:val="1"/>
          <w:rtl w:val="0"/>
        </w:rPr>
        <w:t xml:space="preserve">atomic subsumptions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⊑ B with A, B € N</w:t>
      </w:r>
      <w:r w:rsidDel="00000000" w:rsidR="00000000" w:rsidRPr="00000000">
        <w:rPr>
          <w:vertAlign w:val="subscript"/>
          <w:rtl w:val="0"/>
        </w:rPr>
        <w:t xml:space="preserve">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∪ {T, ⊥ } </w:t>
        <w:tab/>
        <w:t xml:space="preserve">(*)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b w:val="1"/>
        </w:rPr>
      </w:pPr>
      <w:r w:rsidDel="00000000" w:rsidR="00000000" w:rsidRPr="00000000">
        <w:rPr>
          <w:rtl w:val="0"/>
        </w:rPr>
        <w:t xml:space="preserve">The task of extracting all these consequences is called </w:t>
      </w:r>
      <w:r w:rsidDel="00000000" w:rsidR="00000000" w:rsidRPr="00000000">
        <w:rPr>
          <w:b w:val="1"/>
          <w:rtl w:val="0"/>
        </w:rPr>
        <w:t xml:space="preserve">classification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Problem of deriding all these atomic subsumptions, knowing which are subclass of other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 One missing rule</w:t>
      </w:r>
    </w:p>
    <w:p w:rsidR="00000000" w:rsidDel="00000000" w:rsidP="00000000" w:rsidRDefault="00000000" w:rsidRPr="00000000" w14:paraId="000002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⊥ has very special properties 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Consider the TBox T with GCIs: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⊑  ∃ r.B </w:t>
        <w:tab/>
        <w:t xml:space="preserve">B ⊑  ∃ s.C</w:t>
        <w:tab/>
        <w:t xml:space="preserve">C ⊑ ⊥ 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It entails that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 ⊢  A ⊑  ∃ r. ∃ .s ⊥ </w:t>
        <w:tab/>
        <w:t xml:space="preserve">this is a complicated way to express ⊥           T ⊢  A ⊑ ⊥ 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A is unsatisfiable 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b w:val="1"/>
        </w:rPr>
      </w:pPr>
      <w:r w:rsidDel="00000000" w:rsidR="00000000" w:rsidRPr="00000000">
        <w:rPr>
          <w:rtl w:val="0"/>
        </w:rPr>
        <w:t xml:space="preserve">However the completion algorithm does not derive this. We need a </w:t>
      </w:r>
      <w:r w:rsidDel="00000000" w:rsidR="00000000" w:rsidRPr="00000000">
        <w:rPr>
          <w:b w:val="1"/>
          <w:highlight w:val="yellow"/>
          <w:rtl w:val="0"/>
        </w:rPr>
        <w:t xml:space="preserve">new rule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T ⊢  A ⊑  ∃ r.⊥ </w:t>
        <w:tab/>
        <w:t xml:space="preserve">then conclude T ⊢  A ⊑ ⊥ 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Propagate the ⊥ . There is no element that have an r successor that belong to the empty set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Let’s recall</w:t>
      </w:r>
    </w:p>
    <w:p w:rsidR="00000000" w:rsidDel="00000000" w:rsidP="00000000" w:rsidRDefault="00000000" w:rsidRPr="00000000" w14:paraId="000002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Starting from a TBox T in </w:t>
      </w:r>
      <w:r w:rsidDel="00000000" w:rsidR="00000000" w:rsidRPr="00000000">
        <w:rPr>
          <w:i w:val="1"/>
          <w:rtl w:val="0"/>
        </w:rPr>
        <w:t xml:space="preserve">normal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The completion algorithm makes the </w:t>
      </w:r>
      <w:r w:rsidDel="00000000" w:rsidR="00000000" w:rsidRPr="00000000">
        <w:rPr>
          <w:u w:val="single"/>
          <w:rtl w:val="0"/>
        </w:rPr>
        <w:t xml:space="preserve">normal form</w:t>
      </w:r>
      <w:r w:rsidDel="00000000" w:rsidR="00000000" w:rsidRPr="00000000">
        <w:rPr>
          <w:rtl w:val="0"/>
        </w:rPr>
        <w:t xml:space="preserve"> consequences of T explicit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Claim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⊑</w:t>
      </w:r>
      <w:r w:rsidDel="00000000" w:rsidR="00000000" w:rsidRPr="00000000">
        <w:rPr>
          <w:vertAlign w:val="sub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iff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the algorithm derives A ⊑ B </w:t>
        <w:tab/>
        <w:t xml:space="preserve">A ⊑ ⊥ </w:t>
        <w:tab/>
        <w:t xml:space="preserve">or A ⊑ ∃ r.⊥ 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(Or we could extend the initialisation step)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highlight w:val="red"/>
        </w:rPr>
      </w:pPr>
      <w:r w:rsidDel="00000000" w:rsidR="00000000" w:rsidRPr="00000000">
        <w:rPr>
          <w:rtl w:val="0"/>
        </w:rPr>
        <w:t xml:space="preserve">A subsumption relation hold if we can derive it from the competition algorithm or if the concept on the left sight is unsatisfiable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Every consequences is derived and if it derived is a consequences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Soundness </w:t>
      </w:r>
    </w:p>
    <w:p w:rsidR="00000000" w:rsidDel="00000000" w:rsidP="00000000" w:rsidRDefault="00000000" w:rsidRPr="00000000" w14:paraId="000002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We need to show that every consequence derived is entailed by T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This is a consequence of the soundness of the competition rules: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Initialisation is trivially true (A ⊑ A, A ⊑ T are tautologies)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Rules do not introduce artefacts: if a model satisfies the preconditions of a rule, it also satisfies the added knowledge. 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Rule soundness</w:t>
      </w:r>
    </w:p>
    <w:p w:rsidR="00000000" w:rsidDel="00000000" w:rsidP="00000000" w:rsidRDefault="00000000" w:rsidRPr="00000000" w14:paraId="000002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Consider a model i</w:t>
      </w:r>
    </w:p>
    <w:p w:rsidR="00000000" w:rsidDel="00000000" w:rsidP="00000000" w:rsidRDefault="00000000" w:rsidRPr="00000000" w14:paraId="000002D8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i satisfies A ⊑ B</w:t>
        <w:tab/>
        <w:tab/>
        <w:t xml:space="preserve">then A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B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If B ⊑ C € T</w:t>
        <w:tab/>
        <w:tab/>
        <w:tab/>
        <w:t xml:space="preserve">then B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highlight w:val="yellow"/>
          <w:rtl w:val="0"/>
        </w:rPr>
        <w:t xml:space="preserve">thus A</w:t>
      </w:r>
      <w:r w:rsidDel="00000000" w:rsidR="00000000" w:rsidRPr="00000000">
        <w:rPr>
          <w:highlight w:val="yellow"/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 ⊆ C</w:t>
      </w:r>
      <w:r w:rsidDel="00000000" w:rsidR="00000000" w:rsidRPr="00000000">
        <w:rPr>
          <w:highlight w:val="yellow"/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(for transitivity)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If i satisfies A ⊑  ∃ r.B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ab/>
        <w:t xml:space="preserve">Then A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{ δ |  ∃ η € B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(δ, η ) € r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 ∃ r.B ⊑ C € T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Then { δ |  ∃ η € B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(δ, η ) € r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⊆ C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highlight w:val="yellow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highlight w:val="yellow"/>
          <w:rtl w:val="0"/>
        </w:rPr>
        <w:t xml:space="preserve">Thus A</w:t>
      </w:r>
      <w:r w:rsidDel="00000000" w:rsidR="00000000" w:rsidRPr="00000000">
        <w:rPr>
          <w:highlight w:val="yellow"/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 ⊆ C</w:t>
      </w:r>
      <w:r w:rsidDel="00000000" w:rsidR="00000000" w:rsidRPr="00000000">
        <w:rPr>
          <w:highlight w:val="yellow"/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shd w:fill="9900ff" w:val="clear"/>
        </w:rPr>
      </w:pPr>
      <w:r w:rsidDel="00000000" w:rsidR="00000000" w:rsidRPr="00000000">
        <w:rPr>
          <w:shd w:fill="9900ff" w:val="clear"/>
          <w:rtl w:val="0"/>
        </w:rPr>
        <w:t xml:space="preserve">Check the remaking there rules 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Completeness 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We need to show that if a consequence is </w:t>
      </w:r>
      <w:r w:rsidDel="00000000" w:rsidR="00000000" w:rsidRPr="00000000">
        <w:rPr>
          <w:b w:val="1"/>
          <w:u w:val="single"/>
          <w:rtl w:val="0"/>
        </w:rPr>
        <w:t xml:space="preserve">not </w:t>
      </w:r>
      <w:r w:rsidDel="00000000" w:rsidR="00000000" w:rsidRPr="00000000">
        <w:rPr>
          <w:rtl w:val="0"/>
        </w:rPr>
        <w:t xml:space="preserve">derived then T does not entail it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If A then B is equal to no B then not A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We will build a </w:t>
      </w:r>
      <w:r w:rsidDel="00000000" w:rsidR="00000000" w:rsidRPr="00000000">
        <w:rPr>
          <w:b w:val="1"/>
          <w:u w:val="single"/>
          <w:rtl w:val="0"/>
        </w:rPr>
        <w:t xml:space="preserve">model </w:t>
      </w:r>
      <w:r w:rsidDel="00000000" w:rsidR="00000000" w:rsidRPr="00000000">
        <w:rPr>
          <w:rtl w:val="0"/>
        </w:rPr>
        <w:t xml:space="preserve">I that verifies this, find a model that does not satisfy it, so we know that is not true is any model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Specifically d A ⊑ B is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survived </w:t>
        <w:tab/>
        <w:tab/>
        <w:t xml:space="preserve">(A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⊈ B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 subset)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 construction</w:t>
      </w:r>
    </w:p>
    <w:p w:rsidR="00000000" w:rsidDel="00000000" w:rsidP="00000000" w:rsidRDefault="00000000" w:rsidRPr="00000000" w14:paraId="000002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Consider the set </w:t>
      </w:r>
      <w:r w:rsidDel="00000000" w:rsidR="00000000" w:rsidRPr="00000000">
        <w:rPr>
          <w:b w:val="1"/>
          <w:rtl w:val="0"/>
        </w:rPr>
        <w:t xml:space="preserve">PC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of all concept names A (in T) such that T ⊢  A ⊑ ⊥ is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derived by the algorithm 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We build the interpretation I = (Δ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, . 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 where</w:t>
      </w:r>
    </w:p>
    <w:p w:rsidR="00000000" w:rsidDel="00000000" w:rsidP="00000000" w:rsidRDefault="00000000" w:rsidRPr="00000000" w14:paraId="000002F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{δ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| A € PC} </w:t>
        <w:tab/>
        <w:tab/>
        <w:t xml:space="preserve">(concept representatives)</w:t>
      </w:r>
    </w:p>
    <w:p w:rsidR="00000000" w:rsidDel="00000000" w:rsidP="00000000" w:rsidRDefault="00000000" w:rsidRPr="00000000" w14:paraId="000002F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{δ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| B ⊑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is derived}</w:t>
        <w:tab/>
      </w:r>
    </w:p>
    <w:p w:rsidR="00000000" w:rsidDel="00000000" w:rsidP="00000000" w:rsidRDefault="00000000" w:rsidRPr="00000000" w14:paraId="000002F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{δ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, δ</w:t>
      </w:r>
      <w:r w:rsidDel="00000000" w:rsidR="00000000" w:rsidRPr="00000000">
        <w:rPr>
          <w:vertAlign w:val="subscript"/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| A ⊑  ∃ r.B is derived}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73238"/>
            <wp:effectExtent b="0" l="0" r="0" t="0"/>
            <wp:docPr id="2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3"/>
                    <a:srcRect b="0" l="0" r="0" t="84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5 elements δa δb δc δd δe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Only δa belongs to A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Only δb belong to B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δa have r edges to δb δc δd δe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/>
        <w:drawing>
          <wp:inline distB="114300" distT="114300" distL="114300" distR="114300">
            <wp:extent cx="3300413" cy="240409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404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Complexity </w:t>
      </w:r>
    </w:p>
    <w:p w:rsidR="00000000" w:rsidDel="00000000" w:rsidP="00000000" w:rsidRDefault="00000000" w:rsidRPr="00000000" w14:paraId="000003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b w:val="1"/>
        </w:rPr>
      </w:pPr>
      <w:r w:rsidDel="00000000" w:rsidR="00000000" w:rsidRPr="00000000">
        <w:rPr>
          <w:rtl w:val="0"/>
        </w:rPr>
        <w:t xml:space="preserve">The completion algorithm generates only consequences in </w:t>
      </w:r>
      <w:r w:rsidDel="00000000" w:rsidR="00000000" w:rsidRPr="00000000">
        <w:rPr>
          <w:b w:val="1"/>
          <w:rtl w:val="0"/>
        </w:rPr>
        <w:t xml:space="preserve">normal form 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GCIs in normal form have:</w:t>
      </w:r>
    </w:p>
    <w:p w:rsidR="00000000" w:rsidDel="00000000" w:rsidP="00000000" w:rsidRDefault="00000000" w:rsidRPr="00000000" w14:paraId="0000030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most there concepts names, or   (A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∏ 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⊑ B)</w:t>
      </w:r>
    </w:p>
    <w:p w:rsidR="00000000" w:rsidDel="00000000" w:rsidP="00000000" w:rsidRDefault="00000000" w:rsidRPr="00000000" w14:paraId="0000030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⊥ most two concept names and a role name      (A ⊑  ∃r.B,  ∃r.A ⊑ B)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If there are n symbols in T, </w:t>
      </w:r>
      <w:r w:rsidDel="00000000" w:rsidR="00000000" w:rsidRPr="00000000">
        <w:rPr>
          <w:highlight w:val="yellow"/>
          <w:rtl w:val="0"/>
        </w:rPr>
        <w:t xml:space="preserve">at most n</w:t>
      </w:r>
      <w:r w:rsidDel="00000000" w:rsidR="00000000" w:rsidRPr="00000000">
        <w:rPr>
          <w:highlight w:val="yellow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consequences derived (worst case)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How many symbols are there in T?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Cost of rule applications</w:t>
      </w:r>
    </w:p>
    <w:p w:rsidR="00000000" w:rsidDel="00000000" w:rsidP="00000000" w:rsidRDefault="00000000" w:rsidRPr="00000000" w14:paraId="000003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To apply a rule we should find:</w:t>
      </w:r>
    </w:p>
    <w:p w:rsidR="00000000" w:rsidDel="00000000" w:rsidP="00000000" w:rsidRDefault="00000000" w:rsidRPr="00000000" w14:paraId="0000031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most two consequences </w:t>
      </w:r>
    </w:p>
    <w:p w:rsidR="00000000" w:rsidDel="00000000" w:rsidP="00000000" w:rsidRDefault="00000000" w:rsidRPr="00000000" w14:paraId="0000031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GCI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At most n</w:t>
      </w:r>
      <w:r w:rsidDel="00000000" w:rsidR="00000000" w:rsidRPr="00000000">
        <w:rPr>
          <w:vertAlign w:val="superscript"/>
          <w:rtl w:val="0"/>
        </w:rPr>
        <w:t xml:space="preserve">4</w:t>
      </w:r>
      <w:r w:rsidDel="00000000" w:rsidR="00000000" w:rsidRPr="00000000">
        <w:rPr>
          <w:rtl w:val="0"/>
        </w:rPr>
        <w:t xml:space="preserve"> checks </w:t>
        <w:tab/>
        <w:t xml:space="preserve">(n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* n) we can do much better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b w:val="1"/>
          <w:highlight w:val="yellow"/>
        </w:rPr>
      </w:pPr>
      <w:r w:rsidDel="00000000" w:rsidR="00000000" w:rsidRPr="00000000">
        <w:rPr>
          <w:rtl w:val="0"/>
        </w:rPr>
        <w:t xml:space="preserve">Overall, </w:t>
      </w:r>
      <w:r w:rsidDel="00000000" w:rsidR="00000000" w:rsidRPr="00000000">
        <w:rPr>
          <w:b w:val="1"/>
          <w:highlight w:val="yellow"/>
          <w:rtl w:val="0"/>
        </w:rPr>
        <w:t xml:space="preserve">polynomial time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Complex consequences </w:t>
      </w:r>
    </w:p>
    <w:p w:rsidR="00000000" w:rsidDel="00000000" w:rsidP="00000000" w:rsidRDefault="00000000" w:rsidRPr="00000000" w14:paraId="000003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highlight w:val="yellow"/>
        </w:rPr>
      </w:pPr>
      <w:r w:rsidDel="00000000" w:rsidR="00000000" w:rsidRPr="00000000">
        <w:rPr>
          <w:rtl w:val="0"/>
        </w:rPr>
        <w:t xml:space="preserve">The completion algorithm can only derive </w:t>
      </w:r>
      <w:r w:rsidDel="00000000" w:rsidR="00000000" w:rsidRPr="00000000">
        <w:rPr>
          <w:highlight w:val="yellow"/>
          <w:rtl w:val="0"/>
        </w:rPr>
        <w:t xml:space="preserve">atomic subsumptions 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What if we are interested in a more complex consequence?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 ⊢  C ∏  ∃r.B ⊑ D ∏  ∃ r.C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We can make some reductions 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Reduction to atomic subsumptions </w:t>
      </w:r>
    </w:p>
    <w:p w:rsidR="00000000" w:rsidDel="00000000" w:rsidP="00000000" w:rsidRDefault="00000000" w:rsidRPr="00000000" w14:paraId="000003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If C and D are complex concepts and X, Y are </w:t>
      </w: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 concept names (not in T)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 ⊢  C ⊑ D </w:t>
        <w:tab/>
        <w:t xml:space="preserve">iff</w:t>
        <w:tab/>
        <w:t xml:space="preserve">T ∪ {X ⊑ C, D ⊑ Y} ⊢  X ⊑ Y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Intuitively we give a name to the complex concepts and check subsumption between these names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ELI</w:t>
      </w:r>
    </w:p>
    <w:p w:rsidR="00000000" w:rsidDel="00000000" w:rsidP="00000000" w:rsidRDefault="00000000" w:rsidRPr="00000000" w14:paraId="0000032E">
      <w:pPr>
        <w:rPr>
          <w:b w:val="1"/>
        </w:rPr>
      </w:pPr>
      <w:r w:rsidDel="00000000" w:rsidR="00000000" w:rsidRPr="00000000">
        <w:rPr>
          <w:rtl w:val="0"/>
        </w:rPr>
        <w:t xml:space="preserve">Consider the extension EL that allows for </w:t>
      </w:r>
      <w:r w:rsidDel="00000000" w:rsidR="00000000" w:rsidRPr="00000000">
        <w:rPr>
          <w:b w:val="1"/>
          <w:rtl w:val="0"/>
        </w:rPr>
        <w:t xml:space="preserve">inverse roles</w:t>
      </w:r>
    </w:p>
    <w:p w:rsidR="00000000" w:rsidDel="00000000" w:rsidP="00000000" w:rsidRDefault="00000000" w:rsidRPr="00000000" w14:paraId="0000032F">
      <w:pPr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C::=A | T | ⊥ | C ∏ C |  ∃ r.C. | 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∃ r </w:t>
      </w:r>
      <w:r w:rsidDel="00000000" w:rsidR="00000000" w:rsidRPr="00000000">
        <w:rPr>
          <w:highlight w:val="yellow"/>
          <w:vertAlign w:val="superscript"/>
          <w:rtl w:val="0"/>
        </w:rPr>
        <w:t xml:space="preserve">-</w:t>
      </w:r>
      <w:r w:rsidDel="00000000" w:rsidR="00000000" w:rsidRPr="00000000">
        <w:rPr>
          <w:highlight w:val="yellow"/>
          <w:rtl w:val="0"/>
        </w:rPr>
        <w:t xml:space="preserve"> .C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∃ r.C is </w:t>
      </w:r>
      <w:r w:rsidDel="00000000" w:rsidR="00000000" w:rsidRPr="00000000">
        <w:rPr>
          <w:i w:val="1"/>
          <w:rtl w:val="0"/>
        </w:rPr>
        <w:t xml:space="preserve">has a child with this properties</w:t>
      </w:r>
    </w:p>
    <w:p w:rsidR="00000000" w:rsidDel="00000000" w:rsidP="00000000" w:rsidRDefault="00000000" w:rsidRPr="00000000" w14:paraId="00000332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∃ r 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.C is </w:t>
      </w:r>
      <w:r w:rsidDel="00000000" w:rsidR="00000000" w:rsidRPr="00000000">
        <w:rPr>
          <w:i w:val="1"/>
          <w:rtl w:val="0"/>
        </w:rPr>
        <w:t xml:space="preserve">has a parent with this properties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(R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{(δ η )(η δ) € r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highlight w:val="red"/>
        </w:rPr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From ELI to rules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ElI GCIs in normal form can also be understood as predicate rule 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∃ r 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. A ⊑ B</w:t>
        <w:tab/>
        <w:tab/>
        <w:tab/>
        <w:tab/>
        <w:t xml:space="preserve">B(x) ← r(y,x), A(y)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⊑  ∃ r 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B</w:t>
        <w:tab/>
        <w:t xml:space="preserve">S</w:t>
      </w:r>
      <w:r w:rsidDel="00000000" w:rsidR="00000000" w:rsidRPr="00000000">
        <w:rPr>
          <w:vertAlign w:val="subscript"/>
          <w:rtl w:val="0"/>
        </w:rPr>
        <w:t xml:space="preserve">rmB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(y,x) ← A(x)</w:t>
        <w:tab/>
        <w:t xml:space="preserve">r(x,y) ← S</w:t>
      </w:r>
      <w:r w:rsidDel="00000000" w:rsidR="00000000" w:rsidRPr="00000000">
        <w:rPr>
          <w:vertAlign w:val="subscript"/>
          <w:rtl w:val="0"/>
        </w:rPr>
        <w:t xml:space="preserve">rmB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(y,x)</w:t>
        <w:tab/>
        <w:t xml:space="preserve">B(x) ← S</w:t>
      </w:r>
      <w:r w:rsidDel="00000000" w:rsidR="00000000" w:rsidRPr="00000000">
        <w:rPr>
          <w:vertAlign w:val="subscript"/>
          <w:rtl w:val="0"/>
        </w:rPr>
        <w:t xml:space="preserve">rmB</w:t>
      </w:r>
      <w:r w:rsidDel="00000000" w:rsidR="00000000" w:rsidRPr="00000000">
        <w:rPr>
          <w:rtl w:val="0"/>
        </w:rPr>
        <w:t xml:space="preserve">(y,x) 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Just reverse the arguments of r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Similar but different</w:t>
      </w:r>
    </w:p>
    <w:p w:rsidR="00000000" w:rsidDel="00000000" w:rsidP="00000000" w:rsidRDefault="00000000" w:rsidRPr="00000000" w14:paraId="000003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ELI may look very similar to EL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b w:val="1"/>
        </w:rPr>
      </w:pPr>
      <w:r w:rsidDel="00000000" w:rsidR="00000000" w:rsidRPr="00000000">
        <w:rPr>
          <w:rtl w:val="0"/>
        </w:rPr>
        <w:t xml:space="preserve">But reasoning in ELI requires </w:t>
      </w:r>
      <w:r w:rsidDel="00000000" w:rsidR="00000000" w:rsidRPr="00000000">
        <w:rPr>
          <w:b w:val="1"/>
          <w:rtl w:val="0"/>
        </w:rPr>
        <w:t xml:space="preserve">exponential time</w:t>
      </w:r>
    </w:p>
    <w:p w:rsidR="00000000" w:rsidDel="00000000" w:rsidP="00000000" w:rsidRDefault="00000000" w:rsidRPr="00000000" w14:paraId="000003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sectPr>
      <w:headerReference r:id="rId3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jpg"/><Relationship Id="rId22" Type="http://schemas.openxmlformats.org/officeDocument/2006/relationships/image" Target="media/image26.jpg"/><Relationship Id="rId21" Type="http://schemas.openxmlformats.org/officeDocument/2006/relationships/image" Target="media/image12.jpg"/><Relationship Id="rId24" Type="http://schemas.openxmlformats.org/officeDocument/2006/relationships/image" Target="media/image22.jp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3.jpg"/><Relationship Id="rId25" Type="http://schemas.openxmlformats.org/officeDocument/2006/relationships/image" Target="media/image8.jpg"/><Relationship Id="rId28" Type="http://schemas.openxmlformats.org/officeDocument/2006/relationships/image" Target="media/image14.jpg"/><Relationship Id="rId27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8.png"/><Relationship Id="rId7" Type="http://schemas.openxmlformats.org/officeDocument/2006/relationships/image" Target="media/image17.png"/><Relationship Id="rId8" Type="http://schemas.openxmlformats.org/officeDocument/2006/relationships/image" Target="media/image6.png"/><Relationship Id="rId31" Type="http://schemas.openxmlformats.org/officeDocument/2006/relationships/image" Target="media/image25.png"/><Relationship Id="rId30" Type="http://schemas.openxmlformats.org/officeDocument/2006/relationships/image" Target="media/image21.png"/><Relationship Id="rId11" Type="http://schemas.openxmlformats.org/officeDocument/2006/relationships/image" Target="media/image24.png"/><Relationship Id="rId33" Type="http://schemas.openxmlformats.org/officeDocument/2006/relationships/image" Target="media/image15.jpg"/><Relationship Id="rId10" Type="http://schemas.openxmlformats.org/officeDocument/2006/relationships/image" Target="media/image9.png"/><Relationship Id="rId32" Type="http://schemas.openxmlformats.org/officeDocument/2006/relationships/image" Target="media/image29.png"/><Relationship Id="rId13" Type="http://schemas.openxmlformats.org/officeDocument/2006/relationships/image" Target="media/image11.png"/><Relationship Id="rId35" Type="http://schemas.openxmlformats.org/officeDocument/2006/relationships/image" Target="media/image20.png"/><Relationship Id="rId12" Type="http://schemas.openxmlformats.org/officeDocument/2006/relationships/image" Target="media/image30.png"/><Relationship Id="rId34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2.png"/><Relationship Id="rId36" Type="http://schemas.openxmlformats.org/officeDocument/2006/relationships/header" Target="header1.xml"/><Relationship Id="rId17" Type="http://schemas.openxmlformats.org/officeDocument/2006/relationships/image" Target="media/image3.jpg"/><Relationship Id="rId16" Type="http://schemas.openxmlformats.org/officeDocument/2006/relationships/image" Target="media/image7.png"/><Relationship Id="rId19" Type="http://schemas.openxmlformats.org/officeDocument/2006/relationships/image" Target="media/image5.jpg"/><Relationship Id="rId18" Type="http://schemas.openxmlformats.org/officeDocument/2006/relationships/image" Target="media/image2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