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@base directive provides URI to complement all relative URIs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@prefix dbo: &lt;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https://dbpedia.org/ontology/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@base &lt;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http://dbpedia.org/resource/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&lt;Pluto&gt; dbo:discovered “1930” 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&lt;Pluto&gt; dbo:discoverer &lt;Clyde_Tombaugh&gt; 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Instead of using the link we use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&lt;Pluto&gt;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It cal also be reduce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@prefix dbo: &lt;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https://dbpedia.org/ontology/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.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@base &lt;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http://dbpedia.org/resource/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&lt;Pluto&gt; dbo:discovered “1930”  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dbo:discoverer &lt;Clyde_Tombaugh&gt; 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If you have same subject and same predicte use the comma (,)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255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If the planet Pluto has been visited two times by two missions, how can we associate Mission1 to Date1 and not to Date2 of the second mission? </w:t>
      </w:r>
      <w:r w:rsidDel="00000000" w:rsidR="00000000" w:rsidRPr="00000000">
        <w:rPr>
          <w:b w:val="1"/>
          <w:rtl w:val="0"/>
        </w:rPr>
        <w:t xml:space="preserve">Use blank nodes</w:t>
      </w:r>
      <w:r w:rsidDel="00000000" w:rsidR="00000000" w:rsidRPr="00000000">
        <w:rPr>
          <w:rtl w:val="0"/>
        </w:rPr>
        <w:t xml:space="preserve">, it can denotes two space mission and to each we can associate a mission and a date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305425" cy="2800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blank nodes can be use to represent multi valued relationship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Container: open list, an extension is possible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collections: closed list, no extension is possible after they are defined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hyperlink" Target="http://dbpedia.org/resource/" TargetMode="External"/><Relationship Id="rId5" Type="http://schemas.openxmlformats.org/officeDocument/2006/relationships/styles" Target="styles.xml"/><Relationship Id="rId6" Type="http://schemas.openxmlformats.org/officeDocument/2006/relationships/hyperlink" Target="https://dbpedia.org/ontology/" TargetMode="External"/><Relationship Id="rId7" Type="http://schemas.openxmlformats.org/officeDocument/2006/relationships/hyperlink" Target="http://dbpedia.org/resource/" TargetMode="External"/><Relationship Id="rId8" Type="http://schemas.openxmlformats.org/officeDocument/2006/relationships/hyperlink" Target="https://dbpedia.org/ontolog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