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Machine Learning Crash Course - Google Developers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Pourpose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Reduce time programming</w:t>
      </w:r>
      <w:r w:rsidDel="00000000" w:rsidR="00000000" w:rsidRPr="00000000">
        <w:rPr>
          <w:rtl w:val="0"/>
        </w:rPr>
        <w:t xml:space="preserve">. A program for spelling corrector, can take months to create a good one. Or I can use some example and get a more reliable program in a more reliable amount of 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Customize and scale products</w:t>
      </w:r>
      <w:r w:rsidDel="00000000" w:rsidR="00000000" w:rsidRPr="00000000">
        <w:rPr>
          <w:rtl w:val="0"/>
        </w:rPr>
        <w:t xml:space="preserve">. Making it better for specific people. If I use machine learning for the spelling corrector I just need to collect data and feed it to the exam same machine model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 seemingly “unprogrammable” tasks</w:t>
      </w:r>
      <w:r w:rsidDel="00000000" w:rsidR="00000000" w:rsidRPr="00000000">
        <w:rPr>
          <w:rtl w:val="0"/>
        </w:rPr>
        <w:t xml:space="preserve">. Solve problem that you have no idea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ML changes the way you think about a problem. With ML the focus shifts from a mathematical to a natural science. Making observation about the natural word, running experiments and use statistics (not logic) to solve problems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chine-learning/crash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