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2876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457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employee is managed by someone else that is an employee. THe hierarchy must stop at some point, it is not a real loop. You represent only a part of the loop.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Emp1 managed by emp2 that is managed by emp3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⟹ is not really a cycle, is up to you decide where to stop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35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transfer either to the department or from the department. Even if it looks like a cycle it is not, they are distinct.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61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employee can have at most a designer and an admin. Can have overlapping.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